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20"/>
        <w:jc w:val="center"/>
      </w:pPr>
      <w:r>
        <w:rPr>
          <w:rFonts w:ascii="Hiragino Sans GB" w:hAnsi="Hiragino Sans GB" w:eastAsia="Hiragino Sans GB"/>
          <w:b/>
          <w:i w:val="0"/>
          <w:color w:val="B07B19"/>
          <w:sz w:val="22"/>
        </w:rPr>
        <w:t>廿年再聚华园</w:t>
      </w:r>
    </w:p>
    <w:p>
      <w:pPr>
        <w:spacing w:after="160"/>
        <w:jc w:val="center"/>
      </w:pPr>
      <w:r>
        <w:rPr>
          <w:rFonts w:ascii="Hiragino Sans GB" w:hAnsi="Hiragino Sans GB" w:eastAsia="Hiragino Sans GB"/>
          <w:b/>
          <w:i w:val="0"/>
          <w:color w:val="17365D"/>
          <w:sz w:val="52"/>
        </w:rPr>
        <w:t>华南理工大学毕业20周年聚会执行方案</w:t>
      </w:r>
    </w:p>
    <w:p>
      <w:pPr>
        <w:spacing w:after="440"/>
        <w:jc w:val="center"/>
      </w:pPr>
      <w:r>
        <w:rPr>
          <w:rFonts w:ascii="Hiragino Sans GB" w:hAnsi="Hiragino Sans GB" w:eastAsia="Hiragino Sans GB"/>
          <w:b w:val="0"/>
          <w:i w:val="0"/>
          <w:color w:val="525252"/>
          <w:sz w:val="24"/>
        </w:rPr>
        <w:t>2026年11月7日（周六）—11月8日（周日） | 五山校区 | 40人基准版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1"/>
              </w:rPr>
              <w:t xml:space="preserve">方案结论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1"/>
              </w:rPr>
              <w:t>以“回校园、见老师、深度交流、留存记忆”为主线，标准双人拼住方案目标成本为每人¥845（不含往返广州交通），控制线为每人¥1000。</w:t>
            </w:r>
          </w:p>
        </w:tc>
      </w:tr>
    </w:tbl>
    <w:p>
      <w:pPr>
        <w:spacing w:after="0"/>
      </w:pPr>
    </w:p>
    <w:p>
      <w:pPr>
        <w:pStyle w:val="Heading1"/>
      </w:pPr>
      <w:r>
        <w:t>一、活动定位与目标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执行口径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活动主题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廿年再聚华园｜我们仍是那个班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适用人数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30—50人；本预算以40人测算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活动时间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2026年11月7日09:00至11月8日13:00，2天1夜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活动地点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华南理工大学五山校区；班会场地优先学院会议室/报告厅，未获批则使用近校酒店会议室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活动成果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班级合影、老师合影、纪念视频、电子纪念册、未来互助清单、2036时光信箱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体验原则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不冗长、不强制表演、不劝酒；把时间留给校园记忆与真实交流。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二、活动总流程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850"/>
        <w:gridCol w:w="471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活动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执行内容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09:00–09:40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签到与领取物料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校门附近集合；发胸牌、流程卡、班旗贴纸；拍摄今昔对照单人照。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09:40–11:30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重走华园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两组校园记忆路线；旧教学区/学院楼外围、西湖周边、宿舍区外围等，以校方批准开放区域为准。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11:45–13:00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怀旧午餐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校方批准的校园餐厅或校门附近餐厅；按宿舍/社团/课程小组混坐。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13:00–13:30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全班大合影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全班、老师、家属分别合影；复刻毕业照姿势。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14:00–16:10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20周年班会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老师发言、点名近况、同学分享、老照片竞猜、未到场祝福、未来倡议。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16:10–17:00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时光信箱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写给2036年的信；录制20秒视频祝福。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17:00–18:00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入住与休整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按预先排定的双人房入住。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18:30–21:00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20周年正式晚宴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40人约4—5桌；老师主桌；统一举杯一次，之后自由交流。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11/7 周六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21:00–22:20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华园夜话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老照片猜猜看、班歌、自由麦、播放未到场同学祝福；不设强制节目。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11/8 周日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08:30–09:30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早餐与自由晨走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酒店早餐；自愿参加。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11/8 周日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09:45–10:45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小组深聊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按行业/兴趣分桌，形成“未来互助清单”。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11/8 周日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10:45–11:20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下一程约定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确定班级通讯录维护人、年度线上会、五年后返校安排；公布财务初表。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11/8 周日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11:30–12:45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送别午餐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轻松粤菜或早茶式午餐，适配外地同学赶车。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11/8 周日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12:45–13:00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结束与送站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发布电子合影下载链接，按车次分批送地铁/高铁站。</w:t>
            </w:r>
          </w:p>
        </w:tc>
      </w:tr>
    </w:tbl>
    <w:p>
      <w:pPr>
        <w:spacing w:after="20"/>
      </w:pPr>
    </w:p>
    <w:p>
      <w:pPr>
        <w:pStyle w:val="Heading1"/>
      </w:pPr>
      <w:r>
        <w:t>三、20周年班会脚本（14:00–16:10）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60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时长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主持提示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8分钟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开场视频与欢迎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放毕业照与老照片；说明今天“少流程、多相处”的基调。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10分钟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老师发言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提前确认老师到场及称呼；准备鲜花、合影相框、纪念册。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25分钟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点名近况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每人一句：姓名、现居城市、最近最想分享的一件事；主持人把控节奏。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20分钟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20年里的三个变化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事业、家庭、自己，各邀请3位同学分享，不做攀比式介绍。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12分钟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老照片竞猜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每题不超过90秒，调动气氛即可。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8分钟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未到场同学祝福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提前收集视频，无法收集时可读文字。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7分钟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时光信箱与下一次相约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说明封存方式、开启日期、线上联系机制。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四、预算与收款规则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600"/>
        <w:gridCol w:w="3760"/>
      </w:tblGrid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人均预算（元）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双人拼住一晚（含早）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235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按双床/双人间均摊，最终以合同价结算。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校园/会务场地及设备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40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校方场地或近校会议室的综合预留。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首日午餐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55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校园周边或获批餐厅。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茶歇、饮水、夜话轻食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35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会议茶歇、晚间软饮及轻食。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20周年正式晚宴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230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含软饮和适量酒水；不做高档酒水配置。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次日送别午餐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95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早茶或粤菜午餐。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影像、纪念物料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75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摄影摄像、胸牌、班旗、电子纪念册。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保险、接驳与机动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80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小额保险、临时交通、应急耗材及不可预见支出。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合计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845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标准双人拼住方案；往返广州交通和单人房差价不含在内。</w:t>
            </w:r>
          </w:p>
        </w:tc>
      </w:tr>
    </w:tbl>
    <w:p>
      <w:pPr>
        <w:spacing w:after="2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1"/>
              </w:rPr>
              <w:t xml:space="preserve">收款建议  </w:t>
            </w: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21"/>
              </w:rPr>
              <w:t>报名时收¥500定金；活动前两周锁定名单并收尾款。取消后如名额能转让则全退；不可退的酒店/餐费按实际明细扣除。结束后7天内公开收入、支出、结余与票据摘要。</w:t>
            </w:r>
          </w:p>
        </w:tc>
      </w:tr>
    </w:tbl>
    <w:p>
      <w:pPr>
        <w:spacing w:after="0"/>
      </w:pPr>
    </w:p>
    <w:p>
      <w:pPr>
        <w:pStyle w:val="Heading1"/>
      </w:pPr>
      <w:r>
        <w:t>五、筹备节奏与责任分工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2900"/>
        <w:gridCol w:w="21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关键动作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7"/>
              </w:rPr>
              <w:t>主责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现在—8月中旬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建立筹委会，确定日期与人数目标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名单、群规、报名方案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总协调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8月下旬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对接学院/校友工作老师，提交返校需求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场地、校史馆、车辆、老师邀请需求单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校方联络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9月上旬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第一轮报名，统计到达、住宿、饮食、校友卡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报名台账v1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报名住宿组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9月中旬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办理校友卡；询价并暂锁酒店、晚宴、摄影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供应商比价表、预算v1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外联/财务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9月底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收定金、形成校园路线与雨天预案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锁定名单v1、现场动线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总协调/现场组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10月上旬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收集老照片和祝福，制作视频与纪念册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班会PPT、视频粗剪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内容影像组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10月20日前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锁定人数、房型、菜单、老师行程、摄影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供应商确认单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总协调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10月下旬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提交最终团体/车辆名单，制作全部物料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入校清单、胸牌、桌牌、班旗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校方联络/现场组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活动前7天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发《行前通知》，收尾款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行前通知、联系人表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总协调/财务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活动前1天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踩点、清点物料、确认关键到场人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现场执行单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7"/>
              </w:rPr>
              <w:t>全体筹委</w:t>
            </w:r>
          </w:p>
        </w:tc>
      </w:tr>
    </w:tbl>
    <w:p>
      <w:pPr>
        <w:spacing w:after="20"/>
      </w:pPr>
    </w:p>
    <w:p>
      <w:pPr>
        <w:pStyle w:val="Heading1"/>
      </w:pPr>
      <w:r>
        <w:t>六、现场角色清单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总协调：统筹决策、老师邀请、时间控制与突发事项最终判断。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校方联络：学院、校友会、场地、校史馆、入校与车辆清单。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报名住宿：报名表、拼房、抵离、送站及家属信息。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财务：询价、收款、付款审批、票据与公开账目。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内容主持：班会脚本、PPT、视频、互动与老师致辞衔接。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影像物料：照片征集、摄影摄像、纪念册、胸牌、班旗。</w:t>
      </w:r>
    </w:p>
    <w:p>
      <w:pPr>
        <w:pStyle w:val="ListBullet"/>
        <w:spacing w:after="60"/>
      </w:pPr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现场安全：签到、队伍行进、医疗用品、雨天切换与失联处理。</w:t>
      </w:r>
    </w:p>
    <w:p>
      <w:r>
        <w:br w:type="page"/>
      </w:r>
    </w:p>
    <w:p>
      <w:pPr>
        <w:pStyle w:val="Heading1"/>
      </w:pPr>
      <w:r>
        <w:t>七、校方协调与风险预案</w:t>
      </w:r>
    </w:p>
    <w:p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校方协调原则：由学院校友工作老师或校友会统一提交“返校聚会＋场地＋团体参观＋车辆”需求。不要把40人的活动拆成个人预约。</w:t>
      </w:r>
    </w:p>
    <w:p>
      <w:r>
        <w:rPr>
          <w:rFonts w:ascii="Hiragino Sans GB" w:hAnsi="Hiragino Sans GB" w:eastAsia="Hiragino Sans GB"/>
          <w:b w:val="0"/>
          <w:i w:val="0"/>
          <w:color w:val="222222"/>
          <w:sz w:val="21"/>
        </w:rPr>
        <w:t>入校提醒：按学校公开规则，周末游客入校通常为09:00—18:00，团体参观（15人以上）通常需至少提前3个工作日以单位公函申请；校友应尽早办理电子校友卡。具体开放区域、校门及车辆规则以活动前校方最终批复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情形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18"/>
              </w:rPr>
              <w:t>切换方案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下雨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校园漫步改为“校园记忆图册＋老照片讲述＋获批室内参观”；合影改至会议室或酒店大厅。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校内场地未获批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校园只安排合规参观与合影；班会、晚宴、夜话移至五山站附近酒店会议室。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老师无法到场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提前录制祝福；现场安排视频播放与同学代表致谢。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人数低于30人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BFD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缩小摄影与场地配置，优先保留晚宴、班会、校园漫步三项。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人数高于50人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222222"/>
                <w:sz w:val="18"/>
              </w:rPr>
              <w:t>增加签到、摄影和领队志愿者；校园漫步分组同步进行。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6B7280"/>
        <w:sz w:val="17"/>
      </w:rPr>
      <w:t>华南理工大学毕业20周年聚会 | 2026年11月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6B7280"/>
        <w:sz w:val="17"/>
      </w:rPr>
      <w:t>执行方案 | 筹委会版本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