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线程池几个重要的参数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corePoolSize</w:t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maximumPoolSize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keepAliveTime</w:t>
      </w:r>
      <w:r>
        <w:rPr>
          <w:rFonts w:hint="eastAsia"/>
          <w:sz w:val="15"/>
          <w:szCs w:val="15"/>
          <w:lang w:val="en-US" w:eastAsia="zh-CN"/>
        </w:rPr>
        <w:t xml:space="preserve">  空闲线程超时时间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线程池</w:t>
      </w:r>
      <w:r>
        <w:rPr>
          <w:rFonts w:hint="eastAsia"/>
          <w:sz w:val="28"/>
          <w:szCs w:val="28"/>
          <w:lang w:val="en-US" w:eastAsia="zh-CN"/>
        </w:rPr>
        <w:t>执行过程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执行新任务时，1.创建线程执行任务2.当工作线程数等于</w:t>
      </w:r>
      <w:r>
        <w:rPr>
          <w:rFonts w:hint="eastAsia"/>
          <w:sz w:val="15"/>
          <w:szCs w:val="15"/>
        </w:rPr>
        <w:t>corePoolSize</w:t>
      </w:r>
      <w:r>
        <w:rPr>
          <w:rFonts w:hint="eastAsia"/>
          <w:sz w:val="15"/>
          <w:szCs w:val="15"/>
          <w:lang w:val="en-US" w:eastAsia="zh-CN"/>
        </w:rPr>
        <w:t>时，将任务放入</w:t>
      </w: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3.如果</w:t>
      </w: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val="en-US" w:eastAsia="zh-CN"/>
        </w:rPr>
        <w:t>满了，创建线程执行4.如果工作线程数等于最大线程数，执行拒绝策略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线程池的种类和使用场景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newCachedThreadPool  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可缓存线程池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短时间内处理大量任务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newFixedThreadPool</w:t>
      </w: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sz w:val="15"/>
          <w:szCs w:val="15"/>
        </w:rPr>
        <w:t>固定</w:t>
      </w:r>
      <w:r>
        <w:rPr>
          <w:rFonts w:hint="eastAsia"/>
          <w:sz w:val="15"/>
          <w:szCs w:val="15"/>
          <w:lang w:val="en-US" w:eastAsia="zh-CN"/>
        </w:rPr>
        <w:t>数量</w:t>
      </w:r>
      <w:r>
        <w:rPr>
          <w:rFonts w:hint="eastAsia"/>
          <w:sz w:val="15"/>
          <w:szCs w:val="15"/>
        </w:rPr>
        <w:t>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一般情况下都用这个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newSingleThreadExecutor 单个线程线程池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用来执行有序任务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newScheduledThreadPool</w:t>
      </w:r>
      <w:r>
        <w:rPr>
          <w:rFonts w:hint="eastAsia"/>
          <w:sz w:val="15"/>
          <w:szCs w:val="15"/>
          <w:lang w:val="en-US" w:eastAsia="zh-CN"/>
        </w:rPr>
        <w:t xml:space="preserve"> 定时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线程池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线程池调优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CPU密集型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如果任务需要大量计算（CPU利用较高），则应该配置尽量少的线程，比如 CPU 个数 + 1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IO密集型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像读写磁盘文件、读写数据库、网络请求等阻塞操作，执行IO操作时，CPU空闲时间比较多。则应该配置多一些线程，这样可以更高地压榨 CPU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八种阻塞队列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LinkedBlockingDeque</w:t>
      </w:r>
      <w:r>
        <w:rPr>
          <w:rFonts w:hint="eastAsia"/>
          <w:sz w:val="15"/>
          <w:szCs w:val="15"/>
          <w:lang w:val="en-US" w:eastAsia="zh-CN"/>
        </w:rPr>
        <w:t xml:space="preserve"> 无界阻塞队列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ArrayBlockingQueue</w:t>
      </w:r>
      <w:r>
        <w:rPr>
          <w:rFonts w:hint="eastAsia"/>
          <w:sz w:val="15"/>
          <w:szCs w:val="15"/>
          <w:lang w:val="en-US" w:eastAsia="zh-CN"/>
        </w:rPr>
        <w:t xml:space="preserve"> 有界阻塞队列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SynchronousQueue</w:t>
      </w:r>
      <w:r>
        <w:rPr>
          <w:rFonts w:hint="eastAsia"/>
          <w:sz w:val="15"/>
          <w:szCs w:val="15"/>
          <w:lang w:val="en-US" w:eastAsia="zh-CN"/>
        </w:rPr>
        <w:t xml:space="preserve">  没有容量阻塞队列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910FD"/>
    <w:multiLevelType w:val="singleLevel"/>
    <w:tmpl w:val="EAC910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730FE"/>
    <w:rsid w:val="04431B5C"/>
    <w:rsid w:val="061F7BFB"/>
    <w:rsid w:val="06FE4276"/>
    <w:rsid w:val="087D0B6D"/>
    <w:rsid w:val="0AAC18BE"/>
    <w:rsid w:val="0BA27697"/>
    <w:rsid w:val="0C4F58A2"/>
    <w:rsid w:val="11F52A95"/>
    <w:rsid w:val="149F0B38"/>
    <w:rsid w:val="154C543F"/>
    <w:rsid w:val="17386B19"/>
    <w:rsid w:val="1A903A68"/>
    <w:rsid w:val="1E7B54E2"/>
    <w:rsid w:val="1FD95CF5"/>
    <w:rsid w:val="22CC18D7"/>
    <w:rsid w:val="245D599B"/>
    <w:rsid w:val="2D033B09"/>
    <w:rsid w:val="2D8102F4"/>
    <w:rsid w:val="2FEA6627"/>
    <w:rsid w:val="3B6E452A"/>
    <w:rsid w:val="43A25FF4"/>
    <w:rsid w:val="44B743E3"/>
    <w:rsid w:val="44CD518E"/>
    <w:rsid w:val="451D070B"/>
    <w:rsid w:val="483D185B"/>
    <w:rsid w:val="498822E8"/>
    <w:rsid w:val="4B7B0881"/>
    <w:rsid w:val="4C1548D0"/>
    <w:rsid w:val="4CB73BD4"/>
    <w:rsid w:val="518E22E6"/>
    <w:rsid w:val="542A25BE"/>
    <w:rsid w:val="57862576"/>
    <w:rsid w:val="593D1C2D"/>
    <w:rsid w:val="5BE628FB"/>
    <w:rsid w:val="5CED5989"/>
    <w:rsid w:val="62210FE4"/>
    <w:rsid w:val="674D1691"/>
    <w:rsid w:val="67951807"/>
    <w:rsid w:val="67B34D6A"/>
    <w:rsid w:val="6D1F67C0"/>
    <w:rsid w:val="6D216944"/>
    <w:rsid w:val="70D329CD"/>
    <w:rsid w:val="711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2020-06-21T02:58:00Z</dcterms:created>
  <dc:creator>Administrator</dc:creator>
  <cp:lastModifiedBy>123456</cp:lastModifiedBy>
  <dcterms:modified xsi:type="dcterms:W3CDTF">2020-07-29T00:47:34Z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