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新冠疫苗竞争格局（截至20201129</w:t>
      </w:r>
      <w:bookmarkStart w:id="0" w:name="_GoBack"/>
      <w:bookmarkEnd w:id="0"/>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266690" cy="2890520"/>
            <wp:effectExtent l="0" t="0" r="10160" b="508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6"/>
                    <a:stretch>
                      <a:fillRect/>
                    </a:stretch>
                  </pic:blipFill>
                  <pic:spPr>
                    <a:xfrm>
                      <a:off x="0" y="0"/>
                      <a:ext cx="5266690" cy="289052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7"/>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8"/>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9"/>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10"/>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1"/>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2"/>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5"/>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6"/>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7"/>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9"/>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0"/>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严重致永久性残疾，甚至致命，死亡率约为 20%~35%。</w:t>
      </w:r>
      <w:r>
        <w:rPr>
          <w:rFonts w:hint="eastAsia" w:ascii="微软雅黑 Light" w:hAnsi="微软雅黑 Light" w:eastAsia="微软雅黑 Light" w:cs="微软雅黑 Light"/>
          <w:sz w:val="15"/>
          <w:szCs w:val="15"/>
          <w:lang w:val="en-US" w:eastAsia="zh-CN"/>
        </w:rPr>
        <w:t>12</w:t>
      </w:r>
      <w:r>
        <w:rPr>
          <w:rFonts w:hint="eastAsia" w:ascii="微软雅黑 Light" w:hAnsi="微软雅黑 Light" w:eastAsia="微软雅黑 Light" w:cs="微软雅黑 Light"/>
          <w:sz w:val="15"/>
          <w:szCs w:val="15"/>
          <w:lang w:eastAsia="zh-CN"/>
        </w:rPr>
        <w:t>月龄以下婴幼儿为高发人</w:t>
      </w:r>
      <w:r>
        <w:rPr>
          <w:rFonts w:hint="eastAsia" w:ascii="微软雅黑 Light" w:hAnsi="微软雅黑 Light" w:eastAsia="微软雅黑 Light" w:cs="微软雅黑 Light"/>
          <w:sz w:val="15"/>
          <w:szCs w:val="15"/>
          <w:lang w:val="en-US" w:eastAsia="zh-CN"/>
        </w:rPr>
        <w:t>群。</w:t>
      </w:r>
      <w:r>
        <w:rPr>
          <w:rFonts w:hint="eastAsia" w:ascii="微软雅黑 Light" w:hAnsi="微软雅黑 Light" w:eastAsia="微软雅黑 Light" w:cs="微软雅黑 Light"/>
          <w:sz w:val="15"/>
          <w:szCs w:val="15"/>
          <w:lang w:eastAsia="zh-CN"/>
        </w:rPr>
        <w:t>全球每年约有50万新发病例，超过6万人因脑膜炎球菌病而留下严重后遗症。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脑膜炎球菌共有13种血清型，国内以A、C、Y、W135群最为常见。国内上市疫苗大多覆盖这 4 种血清型。</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其中，A群流脑多糖疫苗和AC流脑多糖疫苗属于一类苗。结合疫苗免疫应答更强且持续时间更久，更适合12月龄以下儿童接种，在效果上显著超出多糖疫苗，因此世界的主流趋势是淘汰多糖疫苗，使用结合疫苗。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1"/>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有望于2021年底或2022年初获批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竞争格局：</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1661795"/>
            <wp:effectExtent l="0" t="0" r="9525" b="1460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2"/>
                    <a:stretch>
                      <a:fillRect/>
                    </a:stretch>
                  </pic:blipFill>
                  <pic:spPr>
                    <a:xfrm>
                      <a:off x="0" y="0"/>
                      <a:ext cx="5229225" cy="1661795"/>
                    </a:xfrm>
                    <a:prstGeom prst="rect">
                      <a:avLst/>
                    </a:prstGeom>
                    <a:noFill/>
                    <a:ln w="9525">
                      <a:noFill/>
                    </a:ln>
                  </pic:spPr>
                </pic:pic>
              </a:graphicData>
            </a:graphic>
          </wp:inline>
        </w:drawing>
      </w:r>
    </w:p>
    <w:p>
      <w:pPr>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ACYW135流脑结合疫苗</w:t>
      </w:r>
      <w:r>
        <w:rPr>
          <w:rFonts w:hint="eastAsia" w:ascii="微软雅黑 Light" w:hAnsi="微软雅黑 Light" w:eastAsia="微软雅黑 Light" w:cs="微软雅黑 Light"/>
          <w:sz w:val="15"/>
          <w:szCs w:val="15"/>
          <w:lang w:val="en-US" w:eastAsia="zh-CN"/>
        </w:rPr>
        <w:t>市场空间：假设每人打4针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4"/>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5"/>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7"/>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hint="default" w:ascii="微软雅黑 Light" w:hAnsi="微软雅黑 Light" w:eastAsia="微软雅黑 Light" w:cs="微软雅黑 Light"/>
          <w:sz w:val="15"/>
          <w:szCs w:val="15"/>
          <w:lang w:val="en-US" w:eastAsia="zh-CN"/>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8"/>
                    <a:stretch>
                      <a:fillRect/>
                    </a:stretch>
                  </pic:blipFill>
                  <pic:spPr>
                    <a:xfrm>
                      <a:off x="0" y="0"/>
                      <a:ext cx="5334000" cy="27070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1E36A9E"/>
    <w:rsid w:val="02A417D4"/>
    <w:rsid w:val="031617F6"/>
    <w:rsid w:val="0431328C"/>
    <w:rsid w:val="04797D1F"/>
    <w:rsid w:val="049075AB"/>
    <w:rsid w:val="05004B2C"/>
    <w:rsid w:val="05103B71"/>
    <w:rsid w:val="0606120E"/>
    <w:rsid w:val="075604F8"/>
    <w:rsid w:val="07B60400"/>
    <w:rsid w:val="085C5C22"/>
    <w:rsid w:val="087E4416"/>
    <w:rsid w:val="08CE1987"/>
    <w:rsid w:val="0949727C"/>
    <w:rsid w:val="0A085312"/>
    <w:rsid w:val="0A2E698F"/>
    <w:rsid w:val="0A4C0D33"/>
    <w:rsid w:val="0AD30599"/>
    <w:rsid w:val="0B294F89"/>
    <w:rsid w:val="0B2B365D"/>
    <w:rsid w:val="0C131767"/>
    <w:rsid w:val="0CD321D7"/>
    <w:rsid w:val="0E0B65DD"/>
    <w:rsid w:val="0E7815B4"/>
    <w:rsid w:val="0FF7447F"/>
    <w:rsid w:val="10E838C4"/>
    <w:rsid w:val="12695D00"/>
    <w:rsid w:val="13350E60"/>
    <w:rsid w:val="13B96E77"/>
    <w:rsid w:val="13CD2D29"/>
    <w:rsid w:val="14346617"/>
    <w:rsid w:val="145E1269"/>
    <w:rsid w:val="14991906"/>
    <w:rsid w:val="14CE312E"/>
    <w:rsid w:val="15F43FC8"/>
    <w:rsid w:val="171C2D35"/>
    <w:rsid w:val="1756273B"/>
    <w:rsid w:val="17B7533F"/>
    <w:rsid w:val="184B3316"/>
    <w:rsid w:val="192971C4"/>
    <w:rsid w:val="1ABB2E63"/>
    <w:rsid w:val="1B4F46FB"/>
    <w:rsid w:val="1B693D20"/>
    <w:rsid w:val="1B940FC0"/>
    <w:rsid w:val="1BE926A2"/>
    <w:rsid w:val="1C9D37AE"/>
    <w:rsid w:val="1F815E2B"/>
    <w:rsid w:val="1FF3025C"/>
    <w:rsid w:val="20323D12"/>
    <w:rsid w:val="20AB2F55"/>
    <w:rsid w:val="22594604"/>
    <w:rsid w:val="226832B7"/>
    <w:rsid w:val="22A9047B"/>
    <w:rsid w:val="24604AB0"/>
    <w:rsid w:val="24712C1B"/>
    <w:rsid w:val="26E0465D"/>
    <w:rsid w:val="27433FF2"/>
    <w:rsid w:val="28D43E15"/>
    <w:rsid w:val="29615599"/>
    <w:rsid w:val="2B226F25"/>
    <w:rsid w:val="2B2640B3"/>
    <w:rsid w:val="2BDF68C9"/>
    <w:rsid w:val="2C247F81"/>
    <w:rsid w:val="2C4D55C6"/>
    <w:rsid w:val="2D943CE5"/>
    <w:rsid w:val="2E4D3F10"/>
    <w:rsid w:val="2E7B2BBC"/>
    <w:rsid w:val="2ED90AF2"/>
    <w:rsid w:val="2EE305F9"/>
    <w:rsid w:val="2FC8230C"/>
    <w:rsid w:val="301052B9"/>
    <w:rsid w:val="310C2C63"/>
    <w:rsid w:val="31DA5242"/>
    <w:rsid w:val="3415012F"/>
    <w:rsid w:val="35EA5886"/>
    <w:rsid w:val="35ED62BD"/>
    <w:rsid w:val="36865573"/>
    <w:rsid w:val="3698778C"/>
    <w:rsid w:val="37390FE4"/>
    <w:rsid w:val="373D7808"/>
    <w:rsid w:val="37502BAD"/>
    <w:rsid w:val="382F5FC8"/>
    <w:rsid w:val="39D36CF8"/>
    <w:rsid w:val="39D93F40"/>
    <w:rsid w:val="3A790063"/>
    <w:rsid w:val="3C723CA7"/>
    <w:rsid w:val="3E7752D5"/>
    <w:rsid w:val="3F191548"/>
    <w:rsid w:val="41973F90"/>
    <w:rsid w:val="433F26DF"/>
    <w:rsid w:val="447E2E91"/>
    <w:rsid w:val="44F604F5"/>
    <w:rsid w:val="454F7116"/>
    <w:rsid w:val="47941818"/>
    <w:rsid w:val="479B2A95"/>
    <w:rsid w:val="48604070"/>
    <w:rsid w:val="48AD0D24"/>
    <w:rsid w:val="49376CDA"/>
    <w:rsid w:val="49431C7E"/>
    <w:rsid w:val="4A280125"/>
    <w:rsid w:val="4A70683B"/>
    <w:rsid w:val="4B1F370A"/>
    <w:rsid w:val="4DA979B3"/>
    <w:rsid w:val="4EAF0747"/>
    <w:rsid w:val="4F3D7623"/>
    <w:rsid w:val="50A50A28"/>
    <w:rsid w:val="52656FF1"/>
    <w:rsid w:val="53943C78"/>
    <w:rsid w:val="5549564D"/>
    <w:rsid w:val="55791071"/>
    <w:rsid w:val="55C15221"/>
    <w:rsid w:val="5719332D"/>
    <w:rsid w:val="58397766"/>
    <w:rsid w:val="583F322E"/>
    <w:rsid w:val="58B0740C"/>
    <w:rsid w:val="58CA3669"/>
    <w:rsid w:val="5947122E"/>
    <w:rsid w:val="59872FC7"/>
    <w:rsid w:val="5B860055"/>
    <w:rsid w:val="5CAA2EFB"/>
    <w:rsid w:val="5D160711"/>
    <w:rsid w:val="5D6C2AEE"/>
    <w:rsid w:val="5E757DDB"/>
    <w:rsid w:val="5E8B102F"/>
    <w:rsid w:val="5ECE143E"/>
    <w:rsid w:val="5F396F4E"/>
    <w:rsid w:val="5F4D1F53"/>
    <w:rsid w:val="5F943232"/>
    <w:rsid w:val="6211672A"/>
    <w:rsid w:val="626C2E63"/>
    <w:rsid w:val="63854749"/>
    <w:rsid w:val="64120A5D"/>
    <w:rsid w:val="64E467AE"/>
    <w:rsid w:val="66D50604"/>
    <w:rsid w:val="66F93A83"/>
    <w:rsid w:val="676979CA"/>
    <w:rsid w:val="68B85A32"/>
    <w:rsid w:val="68FD64F3"/>
    <w:rsid w:val="699540FA"/>
    <w:rsid w:val="6A857A4E"/>
    <w:rsid w:val="6A917462"/>
    <w:rsid w:val="6AA561AB"/>
    <w:rsid w:val="6B191F36"/>
    <w:rsid w:val="6D1C1CB9"/>
    <w:rsid w:val="6D325837"/>
    <w:rsid w:val="704B297A"/>
    <w:rsid w:val="71922FB9"/>
    <w:rsid w:val="72DC56C8"/>
    <w:rsid w:val="743A1F13"/>
    <w:rsid w:val="745176C3"/>
    <w:rsid w:val="74DB513E"/>
    <w:rsid w:val="75770591"/>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Administrator</cp:lastModifiedBy>
  <dcterms:modified xsi:type="dcterms:W3CDTF">2021-03-16T12:56:09Z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