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1455A" w14:textId="43B318FB" w:rsidR="00A81504" w:rsidRPr="007E40CF" w:rsidRDefault="00FD3F75" w:rsidP="00C36B99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TRABALHO N2</w:t>
      </w:r>
    </w:p>
    <w:p w14:paraId="2E3B09E7" w14:textId="77777777" w:rsidR="00A45539" w:rsidRPr="007E40CF" w:rsidRDefault="00A45539" w:rsidP="00C36B99">
      <w:pPr>
        <w:jc w:val="center"/>
        <w:rPr>
          <w:rFonts w:asciiTheme="majorHAnsi" w:hAnsiTheme="majorHAnsi"/>
          <w:b/>
          <w:sz w:val="22"/>
          <w:szCs w:val="22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0"/>
      </w:tblGrid>
      <w:tr w:rsidR="00C36B99" w:rsidRPr="007E40CF" w14:paraId="153C2198" w14:textId="77777777" w:rsidTr="00DC7CFA">
        <w:trPr>
          <w:cantSplit/>
          <w:trHeight w:val="209"/>
          <w:jc w:val="center"/>
        </w:trPr>
        <w:tc>
          <w:tcPr>
            <w:tcW w:w="9630" w:type="dxa"/>
          </w:tcPr>
          <w:p w14:paraId="12910C62" w14:textId="77777777" w:rsidR="00C36B99" w:rsidRPr="007E40CF" w:rsidRDefault="0018705B" w:rsidP="0003142F">
            <w:pPr>
              <w:pStyle w:val="Ttulo"/>
              <w:spacing w:line="360" w:lineRule="auto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E40CF">
              <w:rPr>
                <w:rFonts w:asciiTheme="majorHAnsi" w:hAnsiTheme="maj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6CAD1CB" wp14:editId="07777777">
                      <wp:simplePos x="0" y="0"/>
                      <wp:positionH relativeFrom="column">
                        <wp:posOffset>4815205</wp:posOffset>
                      </wp:positionH>
                      <wp:positionV relativeFrom="paragraph">
                        <wp:posOffset>113665</wp:posOffset>
                      </wp:positionV>
                      <wp:extent cx="1089660" cy="93853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938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A3A992" w14:textId="77777777" w:rsidR="00F54351" w:rsidRPr="00F54351" w:rsidRDefault="00F54351" w:rsidP="00C12790">
                                  <w:pPr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F54351">
                                    <w:rPr>
                                      <w:rFonts w:ascii="Verdana" w:hAnsi="Verdana"/>
                                    </w:rPr>
                                    <w:t>NOTA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CAD1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79.15pt;margin-top:8.95pt;width:85.8pt;height:7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">
                      <v:textbox>
                        <w:txbxContent>
                          <w:p w14:paraId="4CA3A992" w14:textId="77777777" w:rsidR="00F54351" w:rsidRPr="00F54351" w:rsidRDefault="00F54351" w:rsidP="00C12790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F54351">
                              <w:rPr>
                                <w:rFonts w:ascii="Verdana" w:hAnsi="Verdana"/>
                              </w:rPr>
                              <w:t>NOTA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6B99" w:rsidRPr="007E40CF">
              <w:rPr>
                <w:rFonts w:asciiTheme="majorHAnsi" w:hAnsiTheme="majorHAnsi"/>
                <w:sz w:val="22"/>
                <w:szCs w:val="22"/>
              </w:rPr>
              <w:t xml:space="preserve">Curso: </w:t>
            </w:r>
            <w:r w:rsidR="00C36B99" w:rsidRPr="007E40CF">
              <w:rPr>
                <w:rFonts w:asciiTheme="majorHAnsi" w:hAnsiTheme="majorHAnsi"/>
                <w:b w:val="0"/>
                <w:sz w:val="22"/>
                <w:szCs w:val="22"/>
              </w:rPr>
              <w:t>Análise e Desenvolvimento de Sistemas</w:t>
            </w:r>
          </w:p>
          <w:p w14:paraId="299F4DD6" w14:textId="24F8E1BC" w:rsidR="007370E2" w:rsidRPr="007E40CF" w:rsidRDefault="00860B44" w:rsidP="0003142F">
            <w:pPr>
              <w:pStyle w:val="Ttulo"/>
              <w:spacing w:line="360" w:lineRule="auto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7E40CF">
              <w:rPr>
                <w:rFonts w:asciiTheme="majorHAnsi" w:hAnsiTheme="majorHAnsi"/>
                <w:sz w:val="22"/>
                <w:szCs w:val="22"/>
              </w:rPr>
              <w:t>Componente curricular:</w:t>
            </w:r>
            <w:r w:rsidR="0011330C" w:rsidRPr="007E40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73571">
              <w:rPr>
                <w:rFonts w:asciiTheme="majorHAnsi" w:hAnsiTheme="majorHAnsi"/>
                <w:b w:val="0"/>
                <w:sz w:val="22"/>
                <w:szCs w:val="22"/>
              </w:rPr>
              <w:t xml:space="preserve">Programação de Objetos </w:t>
            </w:r>
            <w:proofErr w:type="spellStart"/>
            <w:r w:rsidR="00373571">
              <w:rPr>
                <w:rFonts w:asciiTheme="majorHAnsi" w:hAnsiTheme="majorHAnsi"/>
                <w:b w:val="0"/>
                <w:sz w:val="22"/>
                <w:szCs w:val="22"/>
              </w:rPr>
              <w:t>Distribuidos</w:t>
            </w:r>
            <w:proofErr w:type="spellEnd"/>
          </w:p>
          <w:p w14:paraId="60C2849B" w14:textId="77777777" w:rsidR="00BE364A" w:rsidRPr="007E40CF" w:rsidRDefault="00860B44" w:rsidP="0003142F">
            <w:pPr>
              <w:pStyle w:val="Ttulo"/>
              <w:spacing w:line="360" w:lineRule="auto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7E40CF">
              <w:rPr>
                <w:rFonts w:asciiTheme="majorHAnsi" w:hAnsiTheme="majorHAnsi"/>
                <w:sz w:val="22"/>
                <w:szCs w:val="22"/>
              </w:rPr>
              <w:t>Acadêmico</w:t>
            </w:r>
            <w:r w:rsidR="00BE364A" w:rsidRPr="007E40CF">
              <w:rPr>
                <w:rFonts w:asciiTheme="majorHAnsi" w:hAnsiTheme="majorHAnsi"/>
                <w:sz w:val="22"/>
                <w:szCs w:val="22"/>
              </w:rPr>
              <w:t>:</w:t>
            </w:r>
          </w:p>
          <w:p w14:paraId="75EB28A6" w14:textId="587B3851" w:rsidR="0003142F" w:rsidRPr="007E40CF" w:rsidRDefault="0003142F" w:rsidP="0003142F">
            <w:pPr>
              <w:pStyle w:val="Ttulo"/>
              <w:spacing w:line="360" w:lineRule="auto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7E40CF">
              <w:rPr>
                <w:rFonts w:asciiTheme="majorHAnsi" w:hAnsiTheme="majorHAnsi"/>
                <w:sz w:val="22"/>
                <w:szCs w:val="22"/>
              </w:rPr>
              <w:t>Data:</w:t>
            </w:r>
            <w:r w:rsidR="002F1B5B">
              <w:rPr>
                <w:rFonts w:asciiTheme="majorHAnsi" w:hAnsiTheme="majorHAnsi"/>
                <w:b w:val="0"/>
                <w:sz w:val="22"/>
                <w:szCs w:val="22"/>
              </w:rPr>
              <w:t xml:space="preserve"> </w:t>
            </w:r>
          </w:p>
          <w:p w14:paraId="6FA1F676" w14:textId="7E6660A6" w:rsidR="007370E2" w:rsidRPr="007E40CF" w:rsidRDefault="005B7DE8" w:rsidP="0003142F">
            <w:pPr>
              <w:pStyle w:val="Ttulo"/>
              <w:spacing w:line="360" w:lineRule="auto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E40CF">
              <w:rPr>
                <w:rFonts w:asciiTheme="majorHAnsi" w:hAnsiTheme="majorHAnsi"/>
                <w:sz w:val="22"/>
                <w:szCs w:val="22"/>
              </w:rPr>
              <w:t>Ano / semestre:</w:t>
            </w:r>
            <w:r w:rsidR="00F02410">
              <w:rPr>
                <w:rFonts w:asciiTheme="majorHAnsi" w:hAnsiTheme="majorHAnsi"/>
                <w:b w:val="0"/>
                <w:sz w:val="22"/>
                <w:szCs w:val="22"/>
              </w:rPr>
              <w:t xml:space="preserve"> 2017-1</w:t>
            </w:r>
          </w:p>
        </w:tc>
      </w:tr>
    </w:tbl>
    <w:p w14:paraId="4C66F5C7" w14:textId="77777777" w:rsidR="00337985" w:rsidRPr="007E40CF" w:rsidRDefault="00337985" w:rsidP="00C36B99">
      <w:pPr>
        <w:pStyle w:val="Ttulo"/>
        <w:rPr>
          <w:rFonts w:asciiTheme="majorHAnsi" w:hAnsiTheme="majorHAnsi" w:cs="Arial"/>
          <w:smallCaps/>
          <w:sz w:val="22"/>
          <w:szCs w:val="22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0"/>
      </w:tblGrid>
      <w:tr w:rsidR="00C36B99" w:rsidRPr="007E40CF" w14:paraId="550E5AAF" w14:textId="77777777" w:rsidTr="4C93C86C">
        <w:trPr>
          <w:cantSplit/>
          <w:trHeight w:val="1102"/>
          <w:jc w:val="center"/>
        </w:trPr>
        <w:tc>
          <w:tcPr>
            <w:tcW w:w="9630" w:type="dxa"/>
          </w:tcPr>
          <w:p w14:paraId="764050C8" w14:textId="4C93C86C" w:rsidR="0056790C" w:rsidRPr="007E40CF" w:rsidRDefault="4C93C86C" w:rsidP="0056790C">
            <w:pPr>
              <w:pStyle w:val="Ttulo"/>
              <w:spacing w:line="360" w:lineRule="auto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7E40CF">
              <w:rPr>
                <w:rFonts w:asciiTheme="majorHAnsi" w:eastAsia="Verdana" w:hAnsiTheme="majorHAnsi" w:cs="Verdana"/>
                <w:sz w:val="22"/>
                <w:szCs w:val="22"/>
              </w:rPr>
              <w:t>Orientações durante a avaliação</w:t>
            </w:r>
          </w:p>
          <w:p w14:paraId="457C7C02" w14:textId="6EFE56AB" w:rsidR="0011330C" w:rsidRPr="007E40CF" w:rsidRDefault="4C93C86C" w:rsidP="0056790C">
            <w:pPr>
              <w:pStyle w:val="Ttulo"/>
              <w:spacing w:line="360" w:lineRule="auto"/>
              <w:jc w:val="left"/>
              <w:rPr>
                <w:rFonts w:asciiTheme="majorHAnsi" w:eastAsia="Verdana" w:hAnsiTheme="majorHAnsi" w:cs="Verdana"/>
                <w:b w:val="0"/>
                <w:sz w:val="22"/>
                <w:szCs w:val="22"/>
              </w:rPr>
            </w:pPr>
            <w:r w:rsidRPr="007E40CF">
              <w:rPr>
                <w:rFonts w:asciiTheme="majorHAnsi" w:eastAsia="Verdana" w:hAnsiTheme="majorHAnsi" w:cs="Verdana"/>
                <w:b w:val="0"/>
                <w:sz w:val="22"/>
                <w:szCs w:val="22"/>
              </w:rPr>
              <w:t>Celular desligado - Silêncio absoluto - Interpretação das questões faz parte da prova - Caneta azul ou preta - Não comer nem beber - Sem consulta</w:t>
            </w:r>
          </w:p>
          <w:p w14:paraId="38855AEF" w14:textId="05863A95" w:rsidR="0011330C" w:rsidRPr="007E40CF" w:rsidRDefault="0011330C" w:rsidP="00EB7175">
            <w:pPr>
              <w:pStyle w:val="Ttulo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7E40CF">
              <w:rPr>
                <w:rFonts w:asciiTheme="majorHAnsi" w:hAnsiTheme="majorHAnsi"/>
                <w:b w:val="0"/>
                <w:sz w:val="22"/>
                <w:szCs w:val="22"/>
              </w:rPr>
              <w:t>L</w:t>
            </w:r>
            <w:r w:rsidR="00EB7175" w:rsidRPr="007E40CF">
              <w:rPr>
                <w:rFonts w:asciiTheme="majorHAnsi" w:hAnsiTheme="majorHAnsi"/>
                <w:b w:val="0"/>
                <w:sz w:val="22"/>
                <w:szCs w:val="22"/>
              </w:rPr>
              <w:t>eia atentamente cada uma das questões e responda marcando a alternativa correta no gabarito presente ao final da prova. Somente o gabarito será analisado como sendo a resposta final a cada uma das questões e ele deverá conter o seu nome.</w:t>
            </w:r>
            <w:r w:rsidR="00CC38D7">
              <w:rPr>
                <w:rFonts w:asciiTheme="majorHAnsi" w:hAnsiTheme="majorHAnsi"/>
                <w:b w:val="0"/>
                <w:sz w:val="22"/>
                <w:szCs w:val="22"/>
              </w:rPr>
              <w:t xml:space="preserve"> Leia as instruções do gabarito antes de preenchê-lo.</w:t>
            </w:r>
          </w:p>
          <w:p w14:paraId="6FE8B125" w14:textId="759D8F0A" w:rsidR="00EB7175" w:rsidRPr="007E40CF" w:rsidRDefault="00EB7175" w:rsidP="00EB7175">
            <w:pPr>
              <w:pStyle w:val="Ttulo"/>
              <w:jc w:val="left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66DBD17D" w14:textId="77777777" w:rsidR="00F33492" w:rsidRDefault="00F33492" w:rsidP="00F33492"/>
    <w:p w14:paraId="6401F5DF" w14:textId="77CB9D80" w:rsidR="00F33492" w:rsidRDefault="00F33492" w:rsidP="00F33492">
      <w:pPr>
        <w:pStyle w:val="PargrafodaLista"/>
        <w:numPr>
          <w:ilvl w:val="0"/>
          <w:numId w:val="12"/>
        </w:numPr>
      </w:pPr>
      <w:proofErr w:type="gramStart"/>
      <w:r>
        <w:t>Indique  Verdadeiro</w:t>
      </w:r>
      <w:proofErr w:type="gramEnd"/>
      <w:r>
        <w:t xml:space="preserve"> (V) ou Falso nas opções abaixo. </w:t>
      </w:r>
    </w:p>
    <w:p w14:paraId="14F84BE3" w14:textId="04E03954" w:rsidR="00F33492" w:rsidRDefault="00F33492" w:rsidP="00F33492">
      <w:r>
        <w:br/>
      </w:r>
      <w:r>
        <w:br/>
      </w:r>
    </w:p>
    <w:p w14:paraId="1483F0F3" w14:textId="49863D43" w:rsidR="00F33492" w:rsidRDefault="00F33492" w:rsidP="00F33492">
      <w:pPr>
        <w:pStyle w:val="PargrafodaLista"/>
        <w:numPr>
          <w:ilvl w:val="0"/>
          <w:numId w:val="14"/>
        </w:numPr>
      </w:pPr>
      <w:proofErr w:type="gramStart"/>
      <w:r>
        <w:t xml:space="preserve">(  </w:t>
      </w:r>
      <w:proofErr w:type="gramEnd"/>
      <w:r>
        <w:t xml:space="preserve"> )  RPC – Remote Procedure </w:t>
      </w:r>
      <w:proofErr w:type="spellStart"/>
      <w:r>
        <w:t>Call</w:t>
      </w:r>
      <w:proofErr w:type="spellEnd"/>
      <w:r>
        <w:t xml:space="preserve"> - serve para desenvolver aplicações distribuídas cliente-servidor com processos locais e remotos.</w:t>
      </w:r>
    </w:p>
    <w:p w14:paraId="24BF5792" w14:textId="7BFD884B" w:rsidR="00F33492" w:rsidRDefault="00F33492" w:rsidP="00F33492">
      <w:pPr>
        <w:pStyle w:val="PargrafodaLista"/>
        <w:numPr>
          <w:ilvl w:val="0"/>
          <w:numId w:val="14"/>
        </w:numPr>
      </w:pPr>
      <w:proofErr w:type="gramStart"/>
      <w:r>
        <w:t xml:space="preserve">(  </w:t>
      </w:r>
      <w:proofErr w:type="gramEnd"/>
      <w:r>
        <w:t xml:space="preserve"> ) RMI -  Remote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Invocation</w:t>
      </w:r>
      <w:proofErr w:type="spellEnd"/>
      <w:r>
        <w:t xml:space="preserve"> – serve para desenvolver aplicações distribuídas cliente-servidor com threads executadas assincronamente. </w:t>
      </w:r>
    </w:p>
    <w:p w14:paraId="22774617" w14:textId="7D7AC5E7" w:rsidR="00F33492" w:rsidRDefault="00F33492" w:rsidP="00F33492">
      <w:pPr>
        <w:pStyle w:val="PargrafodaLista"/>
        <w:numPr>
          <w:ilvl w:val="0"/>
          <w:numId w:val="14"/>
        </w:numPr>
      </w:pPr>
      <w:proofErr w:type="gramStart"/>
      <w:r>
        <w:t xml:space="preserve">(  </w:t>
      </w:r>
      <w:proofErr w:type="gramEnd"/>
      <w:r>
        <w:t xml:space="preserve"> )  RPC utiliza sockets para a comunicação entre um cliente-servidor.</w:t>
      </w:r>
    </w:p>
    <w:p w14:paraId="54C892EE" w14:textId="4F0E274C" w:rsidR="00F33492" w:rsidRDefault="00F33492" w:rsidP="00F33492">
      <w:pPr>
        <w:pStyle w:val="PargrafodaLista"/>
        <w:numPr>
          <w:ilvl w:val="0"/>
          <w:numId w:val="14"/>
        </w:numPr>
      </w:pPr>
      <w:proofErr w:type="gramStart"/>
      <w:r>
        <w:t xml:space="preserve">(  </w:t>
      </w:r>
      <w:proofErr w:type="gramEnd"/>
      <w:r>
        <w:t xml:space="preserve"> )  RMI utiliza sockets entre os módulos de comunicação cliente-servidor com objetos.</w:t>
      </w:r>
    </w:p>
    <w:p w14:paraId="4612E96D" w14:textId="5B3123D1" w:rsidR="00F33492" w:rsidRDefault="00F33492" w:rsidP="00F33492">
      <w:pPr>
        <w:pStyle w:val="PargrafodaLista"/>
        <w:numPr>
          <w:ilvl w:val="0"/>
          <w:numId w:val="14"/>
        </w:numPr>
      </w:pPr>
      <w:proofErr w:type="gramStart"/>
      <w:r>
        <w:t xml:space="preserve">(  </w:t>
      </w:r>
      <w:proofErr w:type="gramEnd"/>
      <w:r>
        <w:t xml:space="preserve"> )  </w:t>
      </w:r>
      <w:proofErr w:type="spellStart"/>
      <w:r>
        <w:t>Sockects</w:t>
      </w:r>
      <w:proofErr w:type="spellEnd"/>
      <w:r>
        <w:t xml:space="preserve"> TCP </w:t>
      </w:r>
      <w:proofErr w:type="spellStart"/>
      <w:r>
        <w:t>stream</w:t>
      </w:r>
      <w:proofErr w:type="spellEnd"/>
      <w:r>
        <w:t xml:space="preserve"> utiliza o protocolo UDP com datagramas.</w:t>
      </w:r>
    </w:p>
    <w:p w14:paraId="5E91C453" w14:textId="77777777" w:rsidR="00F33492" w:rsidRDefault="00F33492" w:rsidP="00F33492">
      <w:pPr>
        <w:pStyle w:val="PargrafodaLista"/>
      </w:pPr>
      <w:proofErr w:type="gramStart"/>
      <w:r>
        <w:t xml:space="preserve">(  </w:t>
      </w:r>
      <w:proofErr w:type="gramEnd"/>
      <w:r>
        <w:t xml:space="preserve"> )  </w:t>
      </w:r>
      <w:proofErr w:type="spellStart"/>
      <w:r>
        <w:t>Multicast</w:t>
      </w:r>
      <w:proofErr w:type="spellEnd"/>
      <w:r>
        <w:t xml:space="preserve"> Socket utiliza um endereço IP único para um grupo de membros participantes no </w:t>
      </w:r>
      <w:proofErr w:type="spellStart"/>
      <w:r>
        <w:t>multicast</w:t>
      </w:r>
      <w:proofErr w:type="spellEnd"/>
      <w:r>
        <w:t>.</w:t>
      </w:r>
    </w:p>
    <w:p w14:paraId="52981A51" w14:textId="28451F5E" w:rsidR="00F33492" w:rsidRDefault="00F33492" w:rsidP="00F33492">
      <w:pPr>
        <w:pStyle w:val="PargrafodaLista"/>
        <w:numPr>
          <w:ilvl w:val="0"/>
          <w:numId w:val="14"/>
        </w:numPr>
        <w:spacing w:after="0"/>
      </w:pPr>
      <w:proofErr w:type="gramStart"/>
      <w:r>
        <w:t xml:space="preserve">(  </w:t>
      </w:r>
      <w:proofErr w:type="gramEnd"/>
      <w:r>
        <w:t xml:space="preserve">  ) </w:t>
      </w:r>
      <w:r w:rsidRPr="00E86F71">
        <w:t>Importância de transparência em RMI</w:t>
      </w:r>
      <w:r>
        <w:t xml:space="preserve"> - Todas as etapas necessárias para empacotamento e troca de mensagens, mais a tarefa de localizar e </w:t>
      </w:r>
      <w:proofErr w:type="spellStart"/>
      <w:r>
        <w:t>contactar</w:t>
      </w:r>
      <w:proofErr w:type="spellEnd"/>
      <w:r>
        <w:t xml:space="preserve"> um objeto remoto, são ocultadas do programador que faz uma chamada remota.</w:t>
      </w:r>
    </w:p>
    <w:p w14:paraId="30368632" w14:textId="74C9F107" w:rsidR="00F33492" w:rsidRDefault="00F33492" w:rsidP="00F33492">
      <w:pPr>
        <w:pStyle w:val="Default"/>
        <w:numPr>
          <w:ilvl w:val="0"/>
          <w:numId w:val="14"/>
        </w:numPr>
      </w:pPr>
      <w:proofErr w:type="gramStart"/>
      <w:r>
        <w:t xml:space="preserve">(  </w:t>
      </w:r>
      <w:proofErr w:type="gramEnd"/>
      <w:r>
        <w:t xml:space="preserve"> ) Em um sistema distribuído com transparência de acesso, o cliente não precisa saber da localização do servidor. Em RMI, o objeto que está fazendo a invocação não pode identificar se o objeto é local ou não. </w:t>
      </w:r>
    </w:p>
    <w:p w14:paraId="089DAFD0" w14:textId="73F535DA" w:rsidR="00F33492" w:rsidRDefault="00F33492" w:rsidP="00F33492">
      <w:pPr>
        <w:pStyle w:val="Default"/>
        <w:numPr>
          <w:ilvl w:val="0"/>
          <w:numId w:val="14"/>
        </w:numPr>
      </w:pPr>
      <w:proofErr w:type="gramStart"/>
      <w:r>
        <w:t xml:space="preserve">(  </w:t>
      </w:r>
      <w:proofErr w:type="gramEnd"/>
      <w:r>
        <w:t xml:space="preserve"> ) Nos programas distribuídos baseados em eventos, os objetos que geram eventos e os objetos que recebem notificações desses eventos, não precisam conhecer a localização um dos outros.</w:t>
      </w:r>
      <w:r>
        <w:br/>
      </w:r>
    </w:p>
    <w:p w14:paraId="246E65FA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3A4AF020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67EAE054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38ACD527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5979FC74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37D6CC54" w14:textId="02774E4C" w:rsidR="00F33492" w:rsidRDefault="00F33492" w:rsidP="00F33492">
      <w:pPr>
        <w:pStyle w:val="Default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Complete as sentenças abaixo</w:t>
      </w:r>
    </w:p>
    <w:p w14:paraId="4669725B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5654DD9B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10C66744" w14:textId="77777777" w:rsidR="00F33492" w:rsidRDefault="00F33492" w:rsidP="00F33492">
      <w:pPr>
        <w:pStyle w:val="Default"/>
        <w:jc w:val="both"/>
        <w:rPr>
          <w:sz w:val="22"/>
          <w:szCs w:val="22"/>
        </w:rPr>
      </w:pPr>
    </w:p>
    <w:p w14:paraId="3DDB0711" w14:textId="77777777" w:rsidR="00F33492" w:rsidRDefault="00F33492" w:rsidP="00F33492">
      <w:pPr>
        <w:pStyle w:val="Default"/>
        <w:jc w:val="both"/>
      </w:pPr>
    </w:p>
    <w:p w14:paraId="16AADE23" w14:textId="748BC7D5" w:rsidR="00F33492" w:rsidRDefault="00F33492" w:rsidP="00F33492">
      <w:pPr>
        <w:pStyle w:val="Default"/>
        <w:numPr>
          <w:ilvl w:val="0"/>
          <w:numId w:val="13"/>
        </w:numPr>
        <w:jc w:val="both"/>
      </w:pPr>
      <w:r>
        <w:t xml:space="preserve">Interfaces .................... </w:t>
      </w:r>
      <w:proofErr w:type="gramStart"/>
      <w:r>
        <w:t>e</w:t>
      </w:r>
      <w:proofErr w:type="gramEnd"/>
      <w:r>
        <w:t xml:space="preserve"> referências de objetos remotos caracterizam parcialmente o modelo de objetos distribuídos.</w:t>
      </w:r>
    </w:p>
    <w:p w14:paraId="341898B7" w14:textId="77777777" w:rsidR="00F33492" w:rsidRPr="00F33492" w:rsidRDefault="00F33492" w:rsidP="00F33492">
      <w:pPr>
        <w:pStyle w:val="Default"/>
        <w:rPr>
          <w:sz w:val="20"/>
        </w:rPr>
      </w:pPr>
    </w:p>
    <w:p w14:paraId="518E5A03" w14:textId="77777777" w:rsidR="00F33492" w:rsidRDefault="00F33492" w:rsidP="00F33492">
      <w:pPr>
        <w:pStyle w:val="Default"/>
        <w:rPr>
          <w:sz w:val="22"/>
          <w:szCs w:val="22"/>
        </w:rPr>
      </w:pPr>
    </w:p>
    <w:p w14:paraId="7525B250" w14:textId="4E32754E" w:rsidR="00F33492" w:rsidRDefault="00F33492" w:rsidP="00F33492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F33492">
        <w:rPr>
          <w:sz w:val="22"/>
          <w:szCs w:val="22"/>
        </w:rPr>
        <w:t xml:space="preserve">Um objeto </w:t>
      </w:r>
      <w:r>
        <w:rPr>
          <w:i/>
          <w:sz w:val="22"/>
          <w:szCs w:val="22"/>
        </w:rPr>
        <w:t>...................................</w:t>
      </w:r>
      <w:r w:rsidRPr="00F33492">
        <w:rPr>
          <w:sz w:val="22"/>
          <w:szCs w:val="22"/>
        </w:rPr>
        <w:t xml:space="preserve">, usado no contexto de Java RMI serve para criar objetos localmente em objetos-clientes. </w:t>
      </w:r>
    </w:p>
    <w:p w14:paraId="45EA63A9" w14:textId="77777777" w:rsidR="00F33492" w:rsidRDefault="00F33492" w:rsidP="00F33492">
      <w:pPr>
        <w:pStyle w:val="Default"/>
        <w:ind w:left="720"/>
        <w:rPr>
          <w:sz w:val="22"/>
          <w:szCs w:val="22"/>
        </w:rPr>
      </w:pPr>
    </w:p>
    <w:p w14:paraId="6C9C4EA2" w14:textId="37B91754" w:rsidR="00F33492" w:rsidRDefault="00F33492" w:rsidP="00F33492">
      <w:pPr>
        <w:pStyle w:val="Default"/>
        <w:numPr>
          <w:ilvl w:val="0"/>
          <w:numId w:val="13"/>
        </w:numPr>
        <w:rPr>
          <w:sz w:val="22"/>
          <w:szCs w:val="22"/>
        </w:rPr>
      </w:pPr>
      <w:r w:rsidRPr="00F33492">
        <w:rPr>
          <w:sz w:val="22"/>
          <w:szCs w:val="22"/>
        </w:rPr>
        <w:t xml:space="preserve">Uma implementação de </w:t>
      </w:r>
      <w:r>
        <w:rPr>
          <w:i/>
          <w:sz w:val="22"/>
          <w:szCs w:val="22"/>
        </w:rPr>
        <w:t>................................</w:t>
      </w:r>
      <w:r w:rsidRPr="00F33492">
        <w:rPr>
          <w:sz w:val="22"/>
          <w:szCs w:val="22"/>
        </w:rPr>
        <w:t xml:space="preserve">em Java RMI, serve para fornecer respostas em tempo real, para objetos clientes que invocam respostas imediatas de alguma programação implementada em algum </w:t>
      </w:r>
      <w:r w:rsidRPr="00F33492">
        <w:rPr>
          <w:i/>
          <w:sz w:val="22"/>
          <w:szCs w:val="22"/>
        </w:rPr>
        <w:t>objeto-</w:t>
      </w:r>
      <w:proofErr w:type="spellStart"/>
      <w:r w:rsidRPr="00F33492">
        <w:rPr>
          <w:i/>
          <w:sz w:val="22"/>
          <w:szCs w:val="22"/>
        </w:rPr>
        <w:t>servant</w:t>
      </w:r>
      <w:proofErr w:type="spellEnd"/>
      <w:r w:rsidRPr="00F33492">
        <w:rPr>
          <w:sz w:val="22"/>
          <w:szCs w:val="22"/>
        </w:rPr>
        <w:t xml:space="preserve"> instanciado pelo objeto-servidor. </w:t>
      </w:r>
    </w:p>
    <w:p w14:paraId="299BC478" w14:textId="77777777" w:rsidR="00F30BA1" w:rsidRDefault="00F30BA1" w:rsidP="00F30BA1">
      <w:pPr>
        <w:pStyle w:val="PargrafodaLista"/>
      </w:pPr>
    </w:p>
    <w:p w14:paraId="4381836E" w14:textId="1E74BC02" w:rsidR="00F33492" w:rsidRDefault="00F30BA1" w:rsidP="00F30BA1">
      <w:pPr>
        <w:pStyle w:val="PargrafodaLista"/>
        <w:numPr>
          <w:ilvl w:val="0"/>
          <w:numId w:val="13"/>
        </w:numPr>
        <w:jc w:val="both"/>
      </w:pPr>
      <w:r w:rsidRPr="00F30BA1">
        <w:t xml:space="preserve">Uma aplicação que trabalha com </w:t>
      </w:r>
      <w:proofErr w:type="spellStart"/>
      <w:r w:rsidRPr="00F30BA1">
        <w:t>Hibernate</w:t>
      </w:r>
      <w:proofErr w:type="spellEnd"/>
      <w:r w:rsidRPr="00F30BA1">
        <w:t xml:space="preserve"> e EJB possui uma classe POJO − </w:t>
      </w:r>
      <w:r>
        <w:t>.................................................................</w:t>
      </w:r>
      <w:r w:rsidRPr="00F30BA1">
        <w:t xml:space="preserve"> </w:t>
      </w:r>
      <w:proofErr w:type="gramStart"/>
      <w:r w:rsidRPr="00F30BA1">
        <w:t>utilizada</w:t>
      </w:r>
      <w:proofErr w:type="gramEnd"/>
      <w:r w:rsidRPr="00F30BA1">
        <w:t xml:space="preserve"> no mapeamento objeto-relacional com uma tabela do banco de </w:t>
      </w:r>
      <w:r>
        <w:t>...................................</w:t>
      </w:r>
      <w:r w:rsidRPr="00F30BA1">
        <w:t xml:space="preserve">. Nessa classe, há um atributo calculado chamado </w:t>
      </w:r>
      <w:proofErr w:type="spellStart"/>
      <w:r w:rsidRPr="00F30BA1">
        <w:t>valorTotalPedido</w:t>
      </w:r>
      <w:proofErr w:type="spellEnd"/>
      <w:r w:rsidRPr="00F30BA1">
        <w:t xml:space="preserve"> que, para ser utilizado apenas em tempo de execução e descartado após finalizar o seu serviço temporário, deverá ser anotado com</w:t>
      </w:r>
      <w:r>
        <w:t xml:space="preserve"> ...................................................</w:t>
      </w:r>
    </w:p>
    <w:p w14:paraId="30281572" w14:textId="77777777" w:rsidR="00F30BA1" w:rsidRDefault="00F30BA1" w:rsidP="00F33492">
      <w:pPr>
        <w:pStyle w:val="PargrafodaLista"/>
        <w:jc w:val="both"/>
      </w:pPr>
    </w:p>
    <w:p w14:paraId="3339C0A1" w14:textId="6FC14C3E" w:rsidR="00337985" w:rsidRDefault="00F33492" w:rsidP="00F33492">
      <w:pPr>
        <w:pStyle w:val="PargrafodaLista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Responda as questões abaixo</w:t>
      </w:r>
    </w:p>
    <w:p w14:paraId="6596D5CA" w14:textId="4464B557" w:rsidR="00F33492" w:rsidRDefault="00F33492" w:rsidP="00F33492">
      <w:pPr>
        <w:rPr>
          <w:rFonts w:asciiTheme="majorHAnsi" w:hAnsiTheme="majorHAnsi"/>
        </w:rPr>
      </w:pPr>
    </w:p>
    <w:p w14:paraId="668DB3F4" w14:textId="581EFF92" w:rsidR="00F33492" w:rsidRDefault="00F33492" w:rsidP="00F33492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que é um </w:t>
      </w:r>
      <w:proofErr w:type="spellStart"/>
      <w:r>
        <w:rPr>
          <w:rFonts w:asciiTheme="majorHAnsi" w:hAnsiTheme="majorHAnsi"/>
        </w:rPr>
        <w:t>servlet</w:t>
      </w:r>
      <w:proofErr w:type="spellEnd"/>
      <w:r>
        <w:rPr>
          <w:rFonts w:asciiTheme="majorHAnsi" w:hAnsiTheme="majorHAnsi"/>
        </w:rPr>
        <w:t xml:space="preserve"> e qual sua finalidade?</w:t>
      </w:r>
    </w:p>
    <w:p w14:paraId="383F71F6" w14:textId="269AA2A4" w:rsidR="0073731A" w:rsidRDefault="0073731A" w:rsidP="00F33492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que é um framework e qual sua finalidade?</w:t>
      </w:r>
    </w:p>
    <w:p w14:paraId="29E71953" w14:textId="463764D7" w:rsidR="00F33492" w:rsidRDefault="00F33492" w:rsidP="00F33492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Defina EJB</w:t>
      </w:r>
    </w:p>
    <w:p w14:paraId="5624687E" w14:textId="32DDA6C0" w:rsidR="00F33492" w:rsidRDefault="00F33492" w:rsidP="00F33492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Explique a utilização do JSTL</w:t>
      </w:r>
    </w:p>
    <w:p w14:paraId="7C52EA70" w14:textId="1BCB306B" w:rsidR="00F33492" w:rsidRDefault="00F30BA1" w:rsidP="00F33492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 que serve uma API?</w:t>
      </w:r>
    </w:p>
    <w:p w14:paraId="5D0D436C" w14:textId="39F58632" w:rsidR="00F30BA1" w:rsidRDefault="00F30BA1" w:rsidP="00F33492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que é uma classe POJO?</w:t>
      </w:r>
    </w:p>
    <w:p w14:paraId="1B2A06FB" w14:textId="1CE31024" w:rsidR="00F30BA1" w:rsidRDefault="00F30BA1" w:rsidP="00F30BA1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Quais são o</w:t>
      </w:r>
      <w:r w:rsidRPr="00F30BA1">
        <w:rPr>
          <w:rFonts w:asciiTheme="majorHAnsi" w:hAnsiTheme="majorHAnsi"/>
        </w:rPr>
        <w:t xml:space="preserve">s 3 (três) tipos fundamentais de </w:t>
      </w:r>
      <w:proofErr w:type="spellStart"/>
      <w:r w:rsidRPr="00F30BA1">
        <w:rPr>
          <w:rFonts w:asciiTheme="majorHAnsi" w:hAnsiTheme="majorHAnsi"/>
        </w:rPr>
        <w:t>beans</w:t>
      </w:r>
      <w:proofErr w:type="spellEnd"/>
      <w:r w:rsidRPr="00F30BA1">
        <w:rPr>
          <w:rFonts w:asciiTheme="majorHAnsi" w:hAnsiTheme="majorHAnsi"/>
        </w:rPr>
        <w:t xml:space="preserve"> do componente </w:t>
      </w:r>
      <w:proofErr w:type="spellStart"/>
      <w:proofErr w:type="gramStart"/>
      <w:r w:rsidRPr="00F30BA1">
        <w:rPr>
          <w:rFonts w:asciiTheme="majorHAnsi" w:hAnsiTheme="majorHAnsi"/>
        </w:rPr>
        <w:t>EJB</w:t>
      </w:r>
      <w:r>
        <w:rPr>
          <w:rFonts w:asciiTheme="majorHAnsi" w:hAnsiTheme="majorHAnsi"/>
        </w:rPr>
        <w:t>?explique</w:t>
      </w:r>
      <w:proofErr w:type="spellEnd"/>
      <w:proofErr w:type="gramEnd"/>
      <w:r>
        <w:rPr>
          <w:rFonts w:asciiTheme="majorHAnsi" w:hAnsiTheme="majorHAnsi"/>
        </w:rPr>
        <w:t xml:space="preserve"> cada um</w:t>
      </w:r>
    </w:p>
    <w:p w14:paraId="5D7E6691" w14:textId="5A6A6361" w:rsidR="00F30BA1" w:rsidRDefault="00F30BA1" w:rsidP="00F30BA1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 w:rsidRPr="00F30BA1">
        <w:rPr>
          <w:rFonts w:asciiTheme="majorHAnsi" w:hAnsiTheme="majorHAnsi"/>
        </w:rPr>
        <w:t xml:space="preserve">Na implementação de projeto corporativo de comércio eletrônico construído na plataforma J2EE, a lógica do negócio poderá ser encapsulada em </w:t>
      </w:r>
      <w:proofErr w:type="spellStart"/>
      <w:r w:rsidRPr="00F30BA1">
        <w:rPr>
          <w:rFonts w:asciiTheme="majorHAnsi" w:hAnsiTheme="majorHAnsi"/>
        </w:rPr>
        <w:t>EJBs</w:t>
      </w:r>
      <w:proofErr w:type="spellEnd"/>
      <w:r w:rsidRPr="00F30BA1">
        <w:rPr>
          <w:rFonts w:asciiTheme="majorHAnsi" w:hAnsiTheme="majorHAnsi"/>
        </w:rPr>
        <w:t xml:space="preserve"> (Enterprise </w:t>
      </w:r>
      <w:proofErr w:type="spellStart"/>
      <w:r w:rsidRPr="00F30BA1">
        <w:rPr>
          <w:rFonts w:asciiTheme="majorHAnsi" w:hAnsiTheme="majorHAnsi"/>
        </w:rPr>
        <w:t>JavaBeans</w:t>
      </w:r>
      <w:proofErr w:type="spellEnd"/>
      <w:r w:rsidRPr="00F30BA1">
        <w:rPr>
          <w:rFonts w:asciiTheme="majorHAnsi" w:hAnsiTheme="majorHAnsi"/>
        </w:rPr>
        <w:t>)</w:t>
      </w:r>
      <w:r>
        <w:rPr>
          <w:rFonts w:asciiTheme="majorHAnsi" w:hAnsiTheme="majorHAnsi"/>
        </w:rPr>
        <w:t>? Porque?</w:t>
      </w:r>
    </w:p>
    <w:p w14:paraId="3E73774D" w14:textId="7C4DDE04" w:rsidR="0073731A" w:rsidRDefault="0073731A" w:rsidP="0073731A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que é </w:t>
      </w:r>
      <w:r w:rsidRPr="0073731A">
        <w:rPr>
          <w:rFonts w:asciiTheme="majorHAnsi" w:hAnsiTheme="majorHAnsi"/>
        </w:rPr>
        <w:t>thread</w:t>
      </w:r>
      <w:r>
        <w:rPr>
          <w:rFonts w:asciiTheme="majorHAnsi" w:hAnsiTheme="majorHAnsi"/>
        </w:rPr>
        <w:t>?</w:t>
      </w:r>
    </w:p>
    <w:p w14:paraId="524B3D8F" w14:textId="29DE53D6" w:rsidR="0073731A" w:rsidRDefault="0073731A" w:rsidP="0073731A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Explique JEE</w:t>
      </w:r>
    </w:p>
    <w:p w14:paraId="5143071E" w14:textId="5DE8C3D8" w:rsidR="0073731A" w:rsidRDefault="0073731A" w:rsidP="0073731A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</w:t>
      </w:r>
      <w:proofErr w:type="spellStart"/>
      <w:r>
        <w:rPr>
          <w:rFonts w:asciiTheme="majorHAnsi" w:hAnsiTheme="majorHAnsi"/>
        </w:rPr>
        <w:t>glassfish</w:t>
      </w:r>
      <w:proofErr w:type="spellEnd"/>
      <w:r>
        <w:rPr>
          <w:rFonts w:asciiTheme="majorHAnsi" w:hAnsiTheme="majorHAnsi"/>
        </w:rPr>
        <w:t xml:space="preserve"> é? </w:t>
      </w:r>
    </w:p>
    <w:p w14:paraId="45AE2A48" w14:textId="74E74F04" w:rsidR="0073731A" w:rsidRDefault="0073731A" w:rsidP="0073731A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Quais as diferenças do </w:t>
      </w:r>
      <w:proofErr w:type="spellStart"/>
      <w:r>
        <w:rPr>
          <w:rFonts w:asciiTheme="majorHAnsi" w:hAnsiTheme="majorHAnsi"/>
        </w:rPr>
        <w:t>Glassfish</w:t>
      </w:r>
      <w:proofErr w:type="spellEnd"/>
      <w:r>
        <w:rPr>
          <w:rFonts w:asciiTheme="majorHAnsi" w:hAnsiTheme="majorHAnsi"/>
        </w:rPr>
        <w:t xml:space="preserve"> para o </w:t>
      </w:r>
      <w:proofErr w:type="spellStart"/>
      <w:r>
        <w:rPr>
          <w:rFonts w:asciiTheme="majorHAnsi" w:hAnsiTheme="majorHAnsi"/>
        </w:rPr>
        <w:t>TomCat</w:t>
      </w:r>
      <w:proofErr w:type="spellEnd"/>
      <w:r>
        <w:rPr>
          <w:rFonts w:asciiTheme="majorHAnsi" w:hAnsiTheme="majorHAnsi"/>
        </w:rPr>
        <w:t>?</w:t>
      </w:r>
      <w:bookmarkStart w:id="0" w:name="_GoBack"/>
      <w:bookmarkEnd w:id="0"/>
    </w:p>
    <w:p w14:paraId="68CF4FA7" w14:textId="4D7010D5" w:rsidR="0073731A" w:rsidRDefault="0073731A" w:rsidP="0073731A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É importante aplicar um padrão MVC em um projeto JEE? Por que?</w:t>
      </w:r>
    </w:p>
    <w:p w14:paraId="4051FF93" w14:textId="77777777" w:rsidR="00547459" w:rsidRDefault="0073731A" w:rsidP="00AC1B41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 w:rsidRPr="00547459">
        <w:rPr>
          <w:rFonts w:asciiTheme="majorHAnsi" w:hAnsiTheme="majorHAnsi"/>
        </w:rPr>
        <w:t xml:space="preserve">Para que serve o RMI? </w:t>
      </w:r>
      <w:r w:rsidR="00547459">
        <w:rPr>
          <w:rFonts w:asciiTheme="majorHAnsi" w:hAnsiTheme="majorHAnsi"/>
        </w:rPr>
        <w:t>Como funciona?</w:t>
      </w:r>
    </w:p>
    <w:p w14:paraId="2E66CDDD" w14:textId="6718DFE3" w:rsidR="00547459" w:rsidRPr="00547459" w:rsidRDefault="00547459" w:rsidP="00AC1B41">
      <w:pPr>
        <w:pStyle w:val="PargrafodaLista"/>
        <w:numPr>
          <w:ilvl w:val="0"/>
          <w:numId w:val="15"/>
        </w:numPr>
        <w:jc w:val="both"/>
        <w:rPr>
          <w:rFonts w:asciiTheme="majorHAnsi" w:hAnsiTheme="majorHAnsi"/>
        </w:rPr>
      </w:pPr>
      <w:r w:rsidRPr="00547459">
        <w:rPr>
          <w:rFonts w:asciiTheme="majorHAnsi" w:hAnsiTheme="majorHAnsi"/>
        </w:rPr>
        <w:t>Para que serve o CORBA? Como funciona?</w:t>
      </w:r>
    </w:p>
    <w:p w14:paraId="78335F31" w14:textId="416B3992" w:rsidR="00F30BA1" w:rsidRDefault="00F30BA1" w:rsidP="00AC0CB0">
      <w:pPr>
        <w:rPr>
          <w:rFonts w:asciiTheme="majorHAnsi" w:hAnsiTheme="majorHAnsi"/>
        </w:rPr>
      </w:pPr>
    </w:p>
    <w:p w14:paraId="498C7C9E" w14:textId="02D13D18" w:rsidR="00AC0CB0" w:rsidRDefault="00AC0CB0" w:rsidP="00AC0CB0">
      <w:pPr>
        <w:rPr>
          <w:rFonts w:asciiTheme="majorHAnsi" w:hAnsiTheme="majorHAnsi"/>
        </w:rPr>
      </w:pPr>
    </w:p>
    <w:p w14:paraId="302176D8" w14:textId="35849475" w:rsidR="00AC0CB0" w:rsidRDefault="00AC0CB0" w:rsidP="00AC0CB0">
      <w:pPr>
        <w:rPr>
          <w:rFonts w:asciiTheme="majorHAnsi" w:hAnsiTheme="majorHAnsi"/>
        </w:rPr>
      </w:pPr>
    </w:p>
    <w:p w14:paraId="3A40237F" w14:textId="0D6D7245" w:rsidR="00AC0CB0" w:rsidRDefault="00AC0CB0" w:rsidP="00AC0CB0">
      <w:pPr>
        <w:rPr>
          <w:rFonts w:asciiTheme="majorHAnsi" w:hAnsiTheme="majorHAnsi"/>
        </w:rPr>
      </w:pPr>
    </w:p>
    <w:p w14:paraId="3AC587E0" w14:textId="6EA70912" w:rsidR="00AC0CB0" w:rsidRDefault="00AC0CB0" w:rsidP="00AC0CB0">
      <w:pPr>
        <w:rPr>
          <w:rFonts w:asciiTheme="majorHAnsi" w:hAnsiTheme="majorHAnsi"/>
        </w:rPr>
      </w:pPr>
    </w:p>
    <w:p w14:paraId="1913E2EA" w14:textId="7AACB77A" w:rsidR="00AC0CB0" w:rsidRDefault="00AC0CB0" w:rsidP="00AC0CB0">
      <w:pPr>
        <w:rPr>
          <w:rFonts w:asciiTheme="majorHAnsi" w:hAnsiTheme="majorHAnsi"/>
        </w:rPr>
      </w:pPr>
    </w:p>
    <w:p w14:paraId="4F07B150" w14:textId="7F212C8D" w:rsidR="00AC0CB0" w:rsidRDefault="00AC0CB0" w:rsidP="00AC0CB0">
      <w:pPr>
        <w:rPr>
          <w:rFonts w:asciiTheme="majorHAnsi" w:hAnsiTheme="majorHAnsi"/>
        </w:rPr>
      </w:pPr>
    </w:p>
    <w:p w14:paraId="36B71DA7" w14:textId="2E84FE9F" w:rsidR="00AC0CB0" w:rsidRDefault="00AC0CB0" w:rsidP="00AC0CB0">
      <w:pPr>
        <w:rPr>
          <w:rFonts w:asciiTheme="majorHAnsi" w:hAnsiTheme="majorHAnsi"/>
        </w:rPr>
      </w:pPr>
    </w:p>
    <w:p w14:paraId="3F28F8B2" w14:textId="156A7D38" w:rsidR="00AC0CB0" w:rsidRDefault="00AC0CB0" w:rsidP="00AC0CB0">
      <w:pPr>
        <w:rPr>
          <w:rFonts w:asciiTheme="majorHAnsi" w:hAnsiTheme="majorHAnsi"/>
        </w:rPr>
      </w:pPr>
    </w:p>
    <w:p w14:paraId="31528E3C" w14:textId="32DA49E3" w:rsidR="00AC0CB0" w:rsidRDefault="00AC0CB0" w:rsidP="00AC0CB0">
      <w:pPr>
        <w:rPr>
          <w:rFonts w:asciiTheme="majorHAnsi" w:hAnsiTheme="majorHAnsi"/>
        </w:rPr>
      </w:pPr>
    </w:p>
    <w:p w14:paraId="34EDC281" w14:textId="3B3422C4" w:rsidR="00AC0CB0" w:rsidRPr="00AC0CB0" w:rsidRDefault="00AC0CB0" w:rsidP="00AC0CB0">
      <w:pPr>
        <w:pStyle w:val="PargrafodaLista"/>
        <w:numPr>
          <w:ilvl w:val="0"/>
          <w:numId w:val="12"/>
        </w:numPr>
        <w:rPr>
          <w:rFonts w:asciiTheme="majorHAnsi" w:hAnsiTheme="majorHAnsi"/>
        </w:rPr>
      </w:pPr>
      <w:r w:rsidRPr="00AC0CB0">
        <w:rPr>
          <w:rFonts w:asciiTheme="majorHAnsi" w:hAnsiTheme="majorHAnsi"/>
        </w:rPr>
        <w:t>Recentemente foi aprovado o desenvolvimento do seguinte projeto no Tribunal Regional do Trabalho da 15a Região:</w:t>
      </w:r>
    </w:p>
    <w:p w14:paraId="204BAB7A" w14:textId="77777777" w:rsidR="00AC0CB0" w:rsidRPr="00AC0CB0" w:rsidRDefault="00AC0CB0" w:rsidP="00AC0CB0">
      <w:pPr>
        <w:rPr>
          <w:rFonts w:asciiTheme="majorHAnsi" w:hAnsiTheme="majorHAnsi"/>
        </w:rPr>
      </w:pPr>
    </w:p>
    <w:p w14:paraId="11FE2E48" w14:textId="77777777" w:rsidR="00AC0CB0" w:rsidRPr="00AC0CB0" w:rsidRDefault="00AC0CB0" w:rsidP="00AC0CB0">
      <w:pPr>
        <w:ind w:firstLine="360"/>
        <w:rPr>
          <w:rFonts w:asciiTheme="majorHAnsi" w:hAnsiTheme="majorHAnsi"/>
        </w:rPr>
      </w:pPr>
      <w:r w:rsidRPr="00AC0CB0">
        <w:rPr>
          <w:rFonts w:asciiTheme="majorHAnsi" w:hAnsiTheme="majorHAnsi"/>
        </w:rPr>
        <w:t>O projeto é uma aplicação web simples, que implementa as operações básicas de um cadastro e segue um modelo de implementação orientada a objetos na plataforma Java EE. O MySQL foi o banco de dados escolhido para persistir as informações do cadastro. O projeto utilizará os seguintes frameworks Java:</w:t>
      </w:r>
    </w:p>
    <w:p w14:paraId="5F423428" w14:textId="77777777" w:rsidR="00AC0CB0" w:rsidRPr="00AC0CB0" w:rsidRDefault="00AC0CB0" w:rsidP="00AC0CB0">
      <w:pPr>
        <w:rPr>
          <w:rFonts w:asciiTheme="majorHAnsi" w:hAnsiTheme="majorHAnsi"/>
        </w:rPr>
      </w:pPr>
    </w:p>
    <w:p w14:paraId="09D7BE9F" w14:textId="77777777" w:rsidR="00AC0CB0" w:rsidRPr="00AC0CB0" w:rsidRDefault="00AC0CB0" w:rsidP="00AC0CB0">
      <w:pPr>
        <w:ind w:firstLine="360"/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O I é uma tecnologia para desenvolvimento de soluções web especificada pela plataforma Java EE. O objetivo desse framework é estipular um padrão para soluções web corporativas em Java. O </w:t>
      </w:r>
      <w:proofErr w:type="spellStart"/>
      <w:r w:rsidRPr="00AC0CB0">
        <w:rPr>
          <w:rFonts w:asciiTheme="majorHAnsi" w:hAnsiTheme="majorHAnsi"/>
        </w:rPr>
        <w:t>Primefaces</w:t>
      </w:r>
      <w:proofErr w:type="spellEnd"/>
      <w:r w:rsidRPr="00AC0CB0">
        <w:rPr>
          <w:rFonts w:asciiTheme="majorHAnsi" w:hAnsiTheme="majorHAnsi"/>
        </w:rPr>
        <w:t xml:space="preserve"> é uma extensão deste framework e disponibiliza uma série de componentes visuais predefinidos. Trata-se de uma tecnologia open </w:t>
      </w:r>
      <w:proofErr w:type="spellStart"/>
      <w:r w:rsidRPr="00AC0CB0">
        <w:rPr>
          <w:rFonts w:asciiTheme="majorHAnsi" w:hAnsiTheme="majorHAnsi"/>
        </w:rPr>
        <w:t>source</w:t>
      </w:r>
      <w:proofErr w:type="spellEnd"/>
      <w:r w:rsidRPr="00AC0CB0">
        <w:rPr>
          <w:rFonts w:asciiTheme="majorHAnsi" w:hAnsiTheme="majorHAnsi"/>
        </w:rPr>
        <w:t xml:space="preserve"> cujo objetivo é aumentar a produtividade durante o desenvolvimento, com foco em qualidade e eficiência.</w:t>
      </w:r>
    </w:p>
    <w:p w14:paraId="34B8964E" w14:textId="77777777" w:rsidR="00AC0CB0" w:rsidRPr="00AC0CB0" w:rsidRDefault="00AC0CB0" w:rsidP="00AC0CB0">
      <w:pPr>
        <w:rPr>
          <w:rFonts w:asciiTheme="majorHAnsi" w:hAnsiTheme="majorHAnsi"/>
        </w:rPr>
      </w:pPr>
    </w:p>
    <w:p w14:paraId="286AFF2F" w14:textId="77777777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O II é um modelo de componentes, especificado pela plataforma Java EE, elaborado para resolver problemas e desafios complexos de softwares corporativos. São componentes que atuam na camada servidor, classificados como componentes de negócio. Podem ser utilizados em diferentes situações como desenvolvimento distribuído, integração/conectividade com legado, processamento assíncrono baseado Fila / Mensagens, controle transacional e outros. Este componente é responsável pelas regras de negócio, ou seja, a persistência e o controle transacional.  A </w:t>
      </w:r>
      <w:proofErr w:type="spellStart"/>
      <w:r w:rsidRPr="00AC0CB0">
        <w:rPr>
          <w:rFonts w:asciiTheme="majorHAnsi" w:hAnsiTheme="majorHAnsi"/>
        </w:rPr>
        <w:t>JPAJava</w:t>
      </w:r>
      <w:proofErr w:type="spellEnd"/>
      <w:r w:rsidRPr="00AC0CB0">
        <w:rPr>
          <w:rFonts w:asciiTheme="majorHAnsi" w:hAnsiTheme="majorHAnsi"/>
        </w:rPr>
        <w:t xml:space="preserve"> </w:t>
      </w:r>
      <w:proofErr w:type="spellStart"/>
      <w:r w:rsidRPr="00AC0CB0">
        <w:rPr>
          <w:rFonts w:asciiTheme="majorHAnsi" w:hAnsiTheme="majorHAnsi"/>
        </w:rPr>
        <w:t>Persistence</w:t>
      </w:r>
      <w:proofErr w:type="spellEnd"/>
      <w:r w:rsidRPr="00AC0CB0">
        <w:rPr>
          <w:rFonts w:asciiTheme="majorHAnsi" w:hAnsiTheme="majorHAnsi"/>
        </w:rPr>
        <w:t xml:space="preserve"> API é o padrão adotado pelo Java para soluções ORM (Objeto Mapeamento Relacional).</w:t>
      </w:r>
    </w:p>
    <w:p w14:paraId="2BCC878A" w14:textId="77777777" w:rsidR="00AC0CB0" w:rsidRPr="00AC0CB0" w:rsidRDefault="00AC0CB0" w:rsidP="00AC0CB0">
      <w:pPr>
        <w:rPr>
          <w:rFonts w:asciiTheme="majorHAnsi" w:hAnsiTheme="majorHAnsi"/>
        </w:rPr>
      </w:pPr>
    </w:p>
    <w:p w14:paraId="60788E53" w14:textId="77777777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A JPA define as regras ORM via anotações, mas por ser uma especificação ou padrão ela depende de um </w:t>
      </w:r>
      <w:proofErr w:type="spellStart"/>
      <w:r w:rsidRPr="00AC0CB0">
        <w:rPr>
          <w:rFonts w:asciiTheme="majorHAnsi" w:hAnsiTheme="majorHAnsi"/>
        </w:rPr>
        <w:t>provider</w:t>
      </w:r>
      <w:proofErr w:type="spellEnd"/>
      <w:r w:rsidRPr="00AC0CB0">
        <w:rPr>
          <w:rFonts w:asciiTheme="majorHAnsi" w:hAnsiTheme="majorHAnsi"/>
        </w:rPr>
        <w:t xml:space="preserve">. Nessa aplicação poderá </w:t>
      </w:r>
      <w:proofErr w:type="gramStart"/>
      <w:r w:rsidRPr="00AC0CB0">
        <w:rPr>
          <w:rFonts w:asciiTheme="majorHAnsi" w:hAnsiTheme="majorHAnsi"/>
        </w:rPr>
        <w:t>ser  utilizado</w:t>
      </w:r>
      <w:proofErr w:type="gramEnd"/>
      <w:r w:rsidRPr="00AC0CB0">
        <w:rPr>
          <w:rFonts w:asciiTheme="majorHAnsi" w:hAnsiTheme="majorHAnsi"/>
        </w:rPr>
        <w:t xml:space="preserve"> o III como o </w:t>
      </w:r>
      <w:proofErr w:type="spellStart"/>
      <w:r w:rsidRPr="00AC0CB0">
        <w:rPr>
          <w:rFonts w:asciiTheme="majorHAnsi" w:hAnsiTheme="majorHAnsi"/>
        </w:rPr>
        <w:t>provider</w:t>
      </w:r>
      <w:proofErr w:type="spellEnd"/>
      <w:r w:rsidRPr="00AC0CB0">
        <w:rPr>
          <w:rFonts w:asciiTheme="majorHAnsi" w:hAnsiTheme="majorHAnsi"/>
        </w:rPr>
        <w:t xml:space="preserve"> JPA.</w:t>
      </w:r>
    </w:p>
    <w:p w14:paraId="0BF8F427" w14:textId="77777777" w:rsidR="00AC0CB0" w:rsidRPr="00AC0CB0" w:rsidRDefault="00AC0CB0" w:rsidP="00AC0CB0">
      <w:pPr>
        <w:rPr>
          <w:rFonts w:asciiTheme="majorHAnsi" w:hAnsiTheme="majorHAnsi"/>
        </w:rPr>
      </w:pPr>
    </w:p>
    <w:p w14:paraId="68BB2228" w14:textId="77777777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>Os frameworks I, II e III acima que serão utilizados no projeto são, respectivamente:</w:t>
      </w:r>
    </w:p>
    <w:p w14:paraId="6E1A35E4" w14:textId="77777777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A </w:t>
      </w:r>
      <w:proofErr w:type="spellStart"/>
      <w:r w:rsidRPr="00AC0CB0">
        <w:rPr>
          <w:rFonts w:asciiTheme="majorHAnsi" w:hAnsiTheme="majorHAnsi"/>
        </w:rPr>
        <w:t>Tomcat</w:t>
      </w:r>
      <w:proofErr w:type="spellEnd"/>
      <w:r w:rsidRPr="00AC0CB0">
        <w:rPr>
          <w:rFonts w:asciiTheme="majorHAnsi" w:hAnsiTheme="majorHAnsi"/>
        </w:rPr>
        <w:t>; JBoss; APEX.</w:t>
      </w:r>
    </w:p>
    <w:p w14:paraId="7E92521A" w14:textId="77777777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B JSF; EJB; </w:t>
      </w:r>
      <w:proofErr w:type="spellStart"/>
      <w:r w:rsidRPr="00AC0CB0">
        <w:rPr>
          <w:rFonts w:asciiTheme="majorHAnsi" w:hAnsiTheme="majorHAnsi"/>
        </w:rPr>
        <w:t>Hibernate</w:t>
      </w:r>
      <w:proofErr w:type="spellEnd"/>
      <w:r w:rsidRPr="00AC0CB0">
        <w:rPr>
          <w:rFonts w:asciiTheme="majorHAnsi" w:hAnsiTheme="majorHAnsi"/>
        </w:rPr>
        <w:t>.</w:t>
      </w:r>
    </w:p>
    <w:p w14:paraId="4E64AD66" w14:textId="77777777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C </w:t>
      </w:r>
      <w:proofErr w:type="spellStart"/>
      <w:r w:rsidRPr="00AC0CB0">
        <w:rPr>
          <w:rFonts w:asciiTheme="majorHAnsi" w:hAnsiTheme="majorHAnsi"/>
        </w:rPr>
        <w:t>Hibernate</w:t>
      </w:r>
      <w:proofErr w:type="spellEnd"/>
      <w:r w:rsidRPr="00AC0CB0">
        <w:rPr>
          <w:rFonts w:asciiTheme="majorHAnsi" w:hAnsiTheme="majorHAnsi"/>
        </w:rPr>
        <w:t>; JSF; EJB.</w:t>
      </w:r>
    </w:p>
    <w:p w14:paraId="075D08EF" w14:textId="77777777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D EJB; </w:t>
      </w:r>
      <w:proofErr w:type="spellStart"/>
      <w:r w:rsidRPr="00AC0CB0">
        <w:rPr>
          <w:rFonts w:asciiTheme="majorHAnsi" w:hAnsiTheme="majorHAnsi"/>
        </w:rPr>
        <w:t>Hibernate</w:t>
      </w:r>
      <w:proofErr w:type="spellEnd"/>
      <w:r w:rsidRPr="00AC0CB0">
        <w:rPr>
          <w:rFonts w:asciiTheme="majorHAnsi" w:hAnsiTheme="majorHAnsi"/>
        </w:rPr>
        <w:t>; JSF.</w:t>
      </w:r>
    </w:p>
    <w:p w14:paraId="3066149F" w14:textId="77777777" w:rsid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 xml:space="preserve">E JBoss; </w:t>
      </w:r>
      <w:proofErr w:type="spellStart"/>
      <w:r w:rsidRPr="00AC0CB0">
        <w:rPr>
          <w:rFonts w:asciiTheme="majorHAnsi" w:hAnsiTheme="majorHAnsi"/>
        </w:rPr>
        <w:t>Tomcat</w:t>
      </w:r>
      <w:proofErr w:type="spellEnd"/>
      <w:r w:rsidRPr="00AC0CB0">
        <w:rPr>
          <w:rFonts w:asciiTheme="majorHAnsi" w:hAnsiTheme="majorHAnsi"/>
        </w:rPr>
        <w:t xml:space="preserve">; </w:t>
      </w:r>
      <w:proofErr w:type="spellStart"/>
      <w:r w:rsidRPr="00AC0CB0">
        <w:rPr>
          <w:rFonts w:asciiTheme="majorHAnsi" w:hAnsiTheme="majorHAnsi"/>
        </w:rPr>
        <w:t>Hibernate</w:t>
      </w:r>
      <w:proofErr w:type="spellEnd"/>
    </w:p>
    <w:p w14:paraId="1EFD0556" w14:textId="77777777" w:rsidR="00AC0CB0" w:rsidRDefault="00AC0CB0" w:rsidP="00AC0CB0">
      <w:pPr>
        <w:rPr>
          <w:rFonts w:asciiTheme="majorHAnsi" w:hAnsiTheme="majorHAnsi"/>
        </w:rPr>
      </w:pPr>
    </w:p>
    <w:p w14:paraId="56E85BEC" w14:textId="77777777" w:rsidR="00AC0CB0" w:rsidRDefault="00AC0CB0" w:rsidP="00AC0CB0">
      <w:pPr>
        <w:rPr>
          <w:rFonts w:asciiTheme="majorHAnsi" w:hAnsiTheme="majorHAnsi"/>
        </w:rPr>
      </w:pPr>
    </w:p>
    <w:p w14:paraId="1ABE7B4C" w14:textId="77777777" w:rsidR="00AC0CB0" w:rsidRDefault="00AC0CB0" w:rsidP="00AC0CB0">
      <w:pPr>
        <w:rPr>
          <w:rFonts w:asciiTheme="majorHAnsi" w:hAnsiTheme="majorHAnsi"/>
        </w:rPr>
      </w:pPr>
    </w:p>
    <w:p w14:paraId="4536D088" w14:textId="6E85B6B0" w:rsidR="00AC0CB0" w:rsidRPr="00AC0CB0" w:rsidRDefault="00AC0CB0" w:rsidP="00AC0CB0">
      <w:pPr>
        <w:rPr>
          <w:rFonts w:asciiTheme="majorHAnsi" w:hAnsiTheme="majorHAnsi"/>
        </w:rPr>
      </w:pPr>
      <w:r w:rsidRPr="00AC0CB0">
        <w:rPr>
          <w:rFonts w:asciiTheme="majorHAnsi" w:hAnsiTheme="majorHAnsi"/>
        </w:rPr>
        <w:t>.</w:t>
      </w:r>
    </w:p>
    <w:sectPr w:rsidR="00AC0CB0" w:rsidRPr="00AC0CB0" w:rsidSect="00881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417" w:right="1417" w:bottom="1135" w:left="1701" w:header="737" w:footer="737" w:gutter="0"/>
      <w:paperSrc w:first="7" w:other="7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86586" w14:textId="77777777" w:rsidR="00325EEA" w:rsidRDefault="00325EEA">
      <w:r>
        <w:separator/>
      </w:r>
    </w:p>
  </w:endnote>
  <w:endnote w:type="continuationSeparator" w:id="0">
    <w:p w14:paraId="7F60AD84" w14:textId="77777777" w:rsidR="00325EEA" w:rsidRDefault="0032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ADEC9" w14:textId="77777777" w:rsidR="00337985" w:rsidRDefault="003379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7DF4B8" w14:textId="77777777" w:rsidR="00337985" w:rsidRDefault="003379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C07ED" w14:textId="54F1EB4E" w:rsidR="00337985" w:rsidRDefault="00337985">
    <w:pPr>
      <w:pStyle w:val="Rodap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4745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EC0EC18" w14:textId="77777777" w:rsidR="00337985" w:rsidRDefault="00337985">
    <w:pPr>
      <w:pStyle w:val="Rodap"/>
      <w:framePr w:wrap="around" w:vAnchor="text" w:hAnchor="margin" w:xAlign="right" w:y="1"/>
      <w:ind w:right="360"/>
      <w:rPr>
        <w:rStyle w:val="Nmerodepgina"/>
      </w:rPr>
    </w:pPr>
  </w:p>
  <w:p w14:paraId="2A8C7530" w14:textId="3F625B78" w:rsidR="00337985" w:rsidRDefault="00337985" w:rsidP="00737302">
    <w:pPr>
      <w:pStyle w:val="Rodap"/>
      <w:tabs>
        <w:tab w:val="clear" w:pos="4419"/>
        <w:tab w:val="center" w:pos="-2127"/>
        <w:tab w:val="left" w:pos="8364"/>
      </w:tabs>
      <w:ind w:right="360"/>
      <w:jc w:val="right"/>
    </w:pPr>
    <w:r>
      <w:tab/>
    </w:r>
    <w:r>
      <w:tab/>
      <w:t xml:space="preserve">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B65E4" w14:textId="77777777" w:rsidR="00325EEA" w:rsidRDefault="00325EEA">
      <w:r>
        <w:separator/>
      </w:r>
    </w:p>
  </w:footnote>
  <w:footnote w:type="continuationSeparator" w:id="0">
    <w:p w14:paraId="42774241" w14:textId="77777777" w:rsidR="00325EEA" w:rsidRDefault="00325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DCF22" w14:textId="77777777" w:rsidR="00337985" w:rsidRDefault="0033798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C9A37F" w14:textId="77777777" w:rsidR="00337985" w:rsidRDefault="0033798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71BEE" w14:textId="4A282744" w:rsidR="00337985" w:rsidRDefault="00337985">
    <w:pPr>
      <w:pStyle w:val="Cabealho"/>
      <w:framePr w:wrap="around" w:vAnchor="text" w:hAnchor="margin" w:xAlign="right" w:y="1"/>
      <w:rPr>
        <w:rStyle w:val="Nmerodepgina"/>
        <w:rFonts w:ascii="Verdana" w:hAnsi="Verdana"/>
        <w:sz w:val="18"/>
      </w:rPr>
    </w:pPr>
    <w:r>
      <w:rPr>
        <w:rStyle w:val="Nmerodepgina"/>
        <w:rFonts w:ascii="Verdana" w:hAnsi="Verdana"/>
        <w:sz w:val="18"/>
      </w:rPr>
      <w:fldChar w:fldCharType="begin"/>
    </w:r>
    <w:r>
      <w:rPr>
        <w:rStyle w:val="Nmerodepgina"/>
        <w:rFonts w:ascii="Verdana" w:hAnsi="Verdana"/>
        <w:sz w:val="18"/>
      </w:rPr>
      <w:instrText xml:space="preserve">PAGE  </w:instrText>
    </w:r>
    <w:r>
      <w:rPr>
        <w:rStyle w:val="Nmerodepgina"/>
        <w:rFonts w:ascii="Verdana" w:hAnsi="Verdana"/>
        <w:sz w:val="18"/>
      </w:rPr>
      <w:fldChar w:fldCharType="separate"/>
    </w:r>
    <w:r w:rsidR="00547459">
      <w:rPr>
        <w:rStyle w:val="Nmerodepgina"/>
        <w:rFonts w:ascii="Verdana" w:hAnsi="Verdana"/>
        <w:noProof/>
        <w:sz w:val="18"/>
      </w:rPr>
      <w:t>3</w:t>
    </w:r>
    <w:r>
      <w:rPr>
        <w:rStyle w:val="Nmerodepgina"/>
        <w:rFonts w:ascii="Verdana" w:hAnsi="Verdana"/>
        <w:sz w:val="18"/>
      </w:rPr>
      <w:fldChar w:fldCharType="end"/>
    </w:r>
  </w:p>
  <w:p w14:paraId="0201B70E" w14:textId="77777777" w:rsidR="00337985" w:rsidRDefault="00337985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DB3DC" w14:textId="77777777" w:rsidR="009B5563" w:rsidRDefault="009B5563" w:rsidP="009B5563">
    <w:pPr>
      <w:tabs>
        <w:tab w:val="left" w:pos="988"/>
        <w:tab w:val="center" w:pos="5031"/>
      </w:tabs>
      <w:jc w:val="center"/>
      <w:rPr>
        <w:rFonts w:ascii="Arial" w:hAnsi="Arial" w:cs="Arial"/>
        <w:b/>
        <w:sz w:val="28"/>
        <w:szCs w:val="28"/>
      </w:rPr>
    </w:pPr>
    <w:r w:rsidRPr="00927573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4194672B" wp14:editId="7546B449">
          <wp:simplePos x="0" y="0"/>
          <wp:positionH relativeFrom="column">
            <wp:posOffset>5357495</wp:posOffset>
          </wp:positionH>
          <wp:positionV relativeFrom="paragraph">
            <wp:posOffset>-384810</wp:posOffset>
          </wp:positionV>
          <wp:extent cx="657225" cy="891539"/>
          <wp:effectExtent l="0" t="0" r="0" b="4445"/>
          <wp:wrapNone/>
          <wp:docPr id="8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91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47F424A" wp14:editId="111EEEC5">
          <wp:simplePos x="0" y="0"/>
          <wp:positionH relativeFrom="margin">
            <wp:posOffset>-393065</wp:posOffset>
          </wp:positionH>
          <wp:positionV relativeFrom="page">
            <wp:posOffset>180340</wp:posOffset>
          </wp:positionV>
          <wp:extent cx="854075" cy="624205"/>
          <wp:effectExtent l="0" t="0" r="3175" b="4445"/>
          <wp:wrapSquare wrapText="bothSides"/>
          <wp:docPr id="2" name="Imagem 2" descr="logoQ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logoQ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35FA">
      <w:rPr>
        <w:rFonts w:ascii="Arial" w:hAnsi="Arial" w:cs="Arial"/>
        <w:b/>
        <w:sz w:val="28"/>
        <w:szCs w:val="28"/>
      </w:rPr>
      <w:t>FACULDADE QI</w:t>
    </w:r>
    <w:r>
      <w:rPr>
        <w:rFonts w:ascii="Arial" w:hAnsi="Arial" w:cs="Arial"/>
        <w:b/>
        <w:sz w:val="28"/>
        <w:szCs w:val="28"/>
      </w:rPr>
      <w:t xml:space="preserve"> – PORTO ALEGRE</w:t>
    </w:r>
  </w:p>
  <w:p w14:paraId="04B9A9B6" w14:textId="77777777" w:rsidR="009B5563" w:rsidRPr="00927573" w:rsidRDefault="009B5563" w:rsidP="009B5563">
    <w:pPr>
      <w:tabs>
        <w:tab w:val="left" w:pos="988"/>
        <w:tab w:val="center" w:pos="5031"/>
      </w:tabs>
      <w:jc w:val="center"/>
      <w:rPr>
        <w:rFonts w:ascii="Arial" w:hAnsi="Arial" w:cs="Arial"/>
        <w:sz w:val="16"/>
        <w:szCs w:val="16"/>
      </w:rPr>
    </w:pPr>
    <w:r w:rsidRPr="00927573">
      <w:rPr>
        <w:rFonts w:ascii="Arial" w:hAnsi="Arial" w:cs="Arial"/>
        <w:bCs/>
        <w:sz w:val="16"/>
        <w:szCs w:val="16"/>
      </w:rPr>
      <w:t>Portaria de Recredenciamento MEC 570/2011</w:t>
    </w:r>
  </w:p>
  <w:p w14:paraId="61B053BA" w14:textId="77777777" w:rsidR="009B5563" w:rsidRPr="00507531" w:rsidRDefault="009B5563" w:rsidP="009B5563">
    <w:pPr>
      <w:tabs>
        <w:tab w:val="left" w:pos="988"/>
        <w:tab w:val="center" w:pos="5031"/>
      </w:tabs>
      <w:jc w:val="center"/>
      <w:rPr>
        <w:rFonts w:ascii="Arial" w:hAnsi="Arial" w:cs="Arial"/>
        <w:sz w:val="16"/>
        <w:szCs w:val="16"/>
      </w:rPr>
    </w:pPr>
  </w:p>
  <w:p w14:paraId="4488F1A5" w14:textId="77777777" w:rsidR="009B5563" w:rsidRDefault="009B5563" w:rsidP="009B5563">
    <w:pPr>
      <w:pStyle w:val="Cabealho"/>
      <w:jc w:val="center"/>
      <w:rPr>
        <w:rFonts w:ascii="Arial" w:hAnsi="Arial" w:cs="Arial"/>
        <w:sz w:val="28"/>
        <w:szCs w:val="28"/>
      </w:rPr>
    </w:pPr>
    <w:r w:rsidRPr="00F75F28">
      <w:rPr>
        <w:rFonts w:ascii="Arial" w:hAnsi="Arial" w:cs="Arial"/>
        <w:sz w:val="28"/>
        <w:szCs w:val="28"/>
      </w:rPr>
      <w:t xml:space="preserve">Curso Superior de Tecnologia em </w:t>
    </w:r>
    <w:r>
      <w:rPr>
        <w:rFonts w:ascii="Arial" w:hAnsi="Arial" w:cs="Arial"/>
        <w:sz w:val="28"/>
        <w:szCs w:val="28"/>
      </w:rPr>
      <w:t>Análise e Desenvolvimento de Sistemas</w:t>
    </w:r>
  </w:p>
  <w:p w14:paraId="54AB1012" w14:textId="77777777" w:rsidR="009B5563" w:rsidRDefault="009B5563" w:rsidP="009B5563">
    <w:pPr>
      <w:pStyle w:val="Corpodetexto"/>
      <w:widowControl w:val="0"/>
      <w:spacing w:line="240" w:lineRule="auto"/>
      <w:jc w:val="center"/>
    </w:pPr>
  </w:p>
  <w:p w14:paraId="07D7CEE1" w14:textId="72054C7D" w:rsidR="00337985" w:rsidRPr="0042695F" w:rsidRDefault="00337985" w:rsidP="004269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5818"/>
    <w:multiLevelType w:val="hybridMultilevel"/>
    <w:tmpl w:val="A0567230"/>
    <w:lvl w:ilvl="0" w:tplc="0C68378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6B06"/>
    <w:multiLevelType w:val="hybridMultilevel"/>
    <w:tmpl w:val="E10E82A2"/>
    <w:lvl w:ilvl="0" w:tplc="27124F2C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7D4FC1"/>
    <w:multiLevelType w:val="hybridMultilevel"/>
    <w:tmpl w:val="7630889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419D3"/>
    <w:multiLevelType w:val="hybridMultilevel"/>
    <w:tmpl w:val="CD9A22A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83160"/>
    <w:multiLevelType w:val="hybridMultilevel"/>
    <w:tmpl w:val="BAA2470E"/>
    <w:lvl w:ilvl="0" w:tplc="3C749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FC2056"/>
    <w:multiLevelType w:val="hybridMultilevel"/>
    <w:tmpl w:val="290AB0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30FBF"/>
    <w:multiLevelType w:val="hybridMultilevel"/>
    <w:tmpl w:val="E6C0EF30"/>
    <w:lvl w:ilvl="0" w:tplc="84DA39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A7B7E"/>
    <w:multiLevelType w:val="hybridMultilevel"/>
    <w:tmpl w:val="BE345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7738D"/>
    <w:multiLevelType w:val="hybridMultilevel"/>
    <w:tmpl w:val="8FA4124E"/>
    <w:lvl w:ilvl="0" w:tplc="6ACCB356">
      <w:start w:val="1"/>
      <w:numFmt w:val="upperLetter"/>
      <w:lvlText w:val="%1)"/>
      <w:lvlJc w:val="left"/>
      <w:pPr>
        <w:ind w:left="50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793" w:hanging="360"/>
      </w:pPr>
    </w:lvl>
    <w:lvl w:ilvl="2" w:tplc="0416001B" w:tentative="1">
      <w:start w:val="1"/>
      <w:numFmt w:val="lowerRoman"/>
      <w:lvlText w:val="%3."/>
      <w:lvlJc w:val="right"/>
      <w:pPr>
        <w:ind w:left="6513" w:hanging="180"/>
      </w:pPr>
    </w:lvl>
    <w:lvl w:ilvl="3" w:tplc="0416000F" w:tentative="1">
      <w:start w:val="1"/>
      <w:numFmt w:val="decimal"/>
      <w:lvlText w:val="%4."/>
      <w:lvlJc w:val="left"/>
      <w:pPr>
        <w:ind w:left="7233" w:hanging="360"/>
      </w:pPr>
    </w:lvl>
    <w:lvl w:ilvl="4" w:tplc="04160019" w:tentative="1">
      <w:start w:val="1"/>
      <w:numFmt w:val="lowerLetter"/>
      <w:lvlText w:val="%5."/>
      <w:lvlJc w:val="left"/>
      <w:pPr>
        <w:ind w:left="7953" w:hanging="360"/>
      </w:pPr>
    </w:lvl>
    <w:lvl w:ilvl="5" w:tplc="0416001B" w:tentative="1">
      <w:start w:val="1"/>
      <w:numFmt w:val="lowerRoman"/>
      <w:lvlText w:val="%6."/>
      <w:lvlJc w:val="right"/>
      <w:pPr>
        <w:ind w:left="8673" w:hanging="180"/>
      </w:pPr>
    </w:lvl>
    <w:lvl w:ilvl="6" w:tplc="0416000F" w:tentative="1">
      <w:start w:val="1"/>
      <w:numFmt w:val="decimal"/>
      <w:lvlText w:val="%7."/>
      <w:lvlJc w:val="left"/>
      <w:pPr>
        <w:ind w:left="9393" w:hanging="360"/>
      </w:pPr>
    </w:lvl>
    <w:lvl w:ilvl="7" w:tplc="04160019" w:tentative="1">
      <w:start w:val="1"/>
      <w:numFmt w:val="lowerLetter"/>
      <w:lvlText w:val="%8."/>
      <w:lvlJc w:val="left"/>
      <w:pPr>
        <w:ind w:left="10113" w:hanging="360"/>
      </w:pPr>
    </w:lvl>
    <w:lvl w:ilvl="8" w:tplc="0416001B" w:tentative="1">
      <w:start w:val="1"/>
      <w:numFmt w:val="lowerRoman"/>
      <w:lvlText w:val="%9."/>
      <w:lvlJc w:val="right"/>
      <w:pPr>
        <w:ind w:left="10833" w:hanging="180"/>
      </w:pPr>
    </w:lvl>
  </w:abstractNum>
  <w:abstractNum w:abstractNumId="9" w15:restartNumberingAfterBreak="0">
    <w:nsid w:val="59653EC7"/>
    <w:multiLevelType w:val="hybridMultilevel"/>
    <w:tmpl w:val="8EE8F3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E0DEC"/>
    <w:multiLevelType w:val="hybridMultilevel"/>
    <w:tmpl w:val="864EDA70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5890F21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145D8"/>
    <w:multiLevelType w:val="hybridMultilevel"/>
    <w:tmpl w:val="864EDA70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5890F21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14CFD"/>
    <w:multiLevelType w:val="hybridMultilevel"/>
    <w:tmpl w:val="73DA12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E75BA"/>
    <w:multiLevelType w:val="hybridMultilevel"/>
    <w:tmpl w:val="4792216A"/>
    <w:lvl w:ilvl="0" w:tplc="AC40BA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4E170B"/>
    <w:multiLevelType w:val="hybridMultilevel"/>
    <w:tmpl w:val="AA4A5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1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9"/>
  </w:num>
  <w:num w:numId="13">
    <w:abstractNumId w:val="2"/>
  </w:num>
  <w:num w:numId="14">
    <w:abstractNumId w:val="4"/>
  </w:num>
  <w:num w:numId="1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C8"/>
    <w:rsid w:val="000226F8"/>
    <w:rsid w:val="000262C8"/>
    <w:rsid w:val="0003142F"/>
    <w:rsid w:val="000421F9"/>
    <w:rsid w:val="00051765"/>
    <w:rsid w:val="0006269C"/>
    <w:rsid w:val="000801F3"/>
    <w:rsid w:val="000A6CA6"/>
    <w:rsid w:val="000B6C7E"/>
    <w:rsid w:val="000D1E86"/>
    <w:rsid w:val="000D7ACF"/>
    <w:rsid w:val="0011330C"/>
    <w:rsid w:val="001756DD"/>
    <w:rsid w:val="0018705B"/>
    <w:rsid w:val="00190414"/>
    <w:rsid w:val="001B5BC0"/>
    <w:rsid w:val="001B65D5"/>
    <w:rsid w:val="0024152B"/>
    <w:rsid w:val="00286AFF"/>
    <w:rsid w:val="002904F7"/>
    <w:rsid w:val="002B3FD0"/>
    <w:rsid w:val="002B4876"/>
    <w:rsid w:val="002F1B5B"/>
    <w:rsid w:val="0031613F"/>
    <w:rsid w:val="00320E77"/>
    <w:rsid w:val="00325EEA"/>
    <w:rsid w:val="00337985"/>
    <w:rsid w:val="00340ABA"/>
    <w:rsid w:val="00373571"/>
    <w:rsid w:val="003849D8"/>
    <w:rsid w:val="003974E8"/>
    <w:rsid w:val="00412CC8"/>
    <w:rsid w:val="0042695F"/>
    <w:rsid w:val="00457E93"/>
    <w:rsid w:val="004B539E"/>
    <w:rsid w:val="004E23C8"/>
    <w:rsid w:val="005410EB"/>
    <w:rsid w:val="00547459"/>
    <w:rsid w:val="0056790C"/>
    <w:rsid w:val="005850C8"/>
    <w:rsid w:val="005865E6"/>
    <w:rsid w:val="005A6C5F"/>
    <w:rsid w:val="005B7DE8"/>
    <w:rsid w:val="00601F0F"/>
    <w:rsid w:val="00617A59"/>
    <w:rsid w:val="00625802"/>
    <w:rsid w:val="00630A30"/>
    <w:rsid w:val="00651A5B"/>
    <w:rsid w:val="0065345C"/>
    <w:rsid w:val="006A57C9"/>
    <w:rsid w:val="006C1150"/>
    <w:rsid w:val="006F6D24"/>
    <w:rsid w:val="007370E2"/>
    <w:rsid w:val="00737302"/>
    <w:rsid w:val="0073731A"/>
    <w:rsid w:val="00794E19"/>
    <w:rsid w:val="007A175C"/>
    <w:rsid w:val="007A25F4"/>
    <w:rsid w:val="007B34D3"/>
    <w:rsid w:val="007B70EA"/>
    <w:rsid w:val="007E40CF"/>
    <w:rsid w:val="008032F6"/>
    <w:rsid w:val="00821A20"/>
    <w:rsid w:val="00860B44"/>
    <w:rsid w:val="0088181F"/>
    <w:rsid w:val="0092496D"/>
    <w:rsid w:val="0096281A"/>
    <w:rsid w:val="009B5563"/>
    <w:rsid w:val="009D37ED"/>
    <w:rsid w:val="009E05DA"/>
    <w:rsid w:val="009E6885"/>
    <w:rsid w:val="009F6288"/>
    <w:rsid w:val="00A107E4"/>
    <w:rsid w:val="00A45539"/>
    <w:rsid w:val="00A67784"/>
    <w:rsid w:val="00A81504"/>
    <w:rsid w:val="00AC0CB0"/>
    <w:rsid w:val="00AF346D"/>
    <w:rsid w:val="00B31FE4"/>
    <w:rsid w:val="00B37C20"/>
    <w:rsid w:val="00B5464F"/>
    <w:rsid w:val="00B70E5C"/>
    <w:rsid w:val="00B81010"/>
    <w:rsid w:val="00BA4C01"/>
    <w:rsid w:val="00BA5A1A"/>
    <w:rsid w:val="00BE364A"/>
    <w:rsid w:val="00C06108"/>
    <w:rsid w:val="00C12790"/>
    <w:rsid w:val="00C36B99"/>
    <w:rsid w:val="00C41DC9"/>
    <w:rsid w:val="00C91172"/>
    <w:rsid w:val="00C94245"/>
    <w:rsid w:val="00CC38D7"/>
    <w:rsid w:val="00CD0FCF"/>
    <w:rsid w:val="00D0357E"/>
    <w:rsid w:val="00D06BC4"/>
    <w:rsid w:val="00D523C8"/>
    <w:rsid w:val="00D54E47"/>
    <w:rsid w:val="00D80851"/>
    <w:rsid w:val="00D91E9E"/>
    <w:rsid w:val="00D93DC2"/>
    <w:rsid w:val="00DA5D05"/>
    <w:rsid w:val="00DB2DD4"/>
    <w:rsid w:val="00DC7CFA"/>
    <w:rsid w:val="00E20C9E"/>
    <w:rsid w:val="00E366AF"/>
    <w:rsid w:val="00EB7175"/>
    <w:rsid w:val="00EE1022"/>
    <w:rsid w:val="00F02410"/>
    <w:rsid w:val="00F066DE"/>
    <w:rsid w:val="00F16001"/>
    <w:rsid w:val="00F30BA1"/>
    <w:rsid w:val="00F33492"/>
    <w:rsid w:val="00F54351"/>
    <w:rsid w:val="00F57EED"/>
    <w:rsid w:val="00F76969"/>
    <w:rsid w:val="00FA2A6D"/>
    <w:rsid w:val="00FB414A"/>
    <w:rsid w:val="00FD3F75"/>
    <w:rsid w:val="00FE66F9"/>
    <w:rsid w:val="4C93C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E11C90"/>
  <w15:docId w15:val="{86AB0DA2-5926-4B10-A75F-ECF736B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rFonts w:ascii="Courier New" w:hAnsi="Courier New"/>
      <w:sz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36"/>
    </w:rPr>
  </w:style>
  <w:style w:type="paragraph" w:styleId="Ttulo2">
    <w:name w:val="heading 2"/>
    <w:basedOn w:val="Normal"/>
    <w:next w:val="Normal"/>
    <w:qFormat/>
    <w:pPr>
      <w:keepNext/>
      <w:ind w:left="1683" w:hanging="1683"/>
      <w:outlineLvl w:val="1"/>
    </w:pPr>
    <w:rPr>
      <w:rFonts w:ascii="Verdana" w:hAnsi="Verdana" w:cs="Arial"/>
      <w:b/>
      <w:sz w:val="18"/>
    </w:rPr>
  </w:style>
  <w:style w:type="paragraph" w:styleId="Ttulo3">
    <w:name w:val="heading 3"/>
    <w:basedOn w:val="Normal"/>
    <w:next w:val="Normal"/>
    <w:qFormat/>
    <w:pPr>
      <w:keepNext/>
      <w:ind w:firstLine="1560"/>
      <w:jc w:val="center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ind w:left="13"/>
      <w:jc w:val="left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Verdana" w:hAnsi="Verdana"/>
      <w:b/>
      <w:bCs/>
      <w:color w:val="000000"/>
      <w:sz w:val="1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link w:val="TtuloChar"/>
    <w:qFormat/>
    <w:pPr>
      <w:jc w:val="center"/>
    </w:pPr>
    <w:rPr>
      <w:rFonts w:ascii="Tw Cen MT Condensed Extra Bold" w:hAnsi="Tw Cen MT Condensed Extra Bold"/>
      <w:b/>
      <w:sz w:val="44"/>
    </w:rPr>
  </w:style>
  <w:style w:type="paragraph" w:styleId="Subttulo">
    <w:name w:val="Subtitle"/>
    <w:basedOn w:val="Normal"/>
    <w:qFormat/>
    <w:pPr>
      <w:jc w:val="center"/>
    </w:pPr>
    <w:rPr>
      <w:rFonts w:ascii="Tw Cen MT Condensed Extra Bold" w:hAnsi="Tw Cen MT Condensed Extra Bold"/>
      <w:b/>
      <w:sz w:val="52"/>
    </w:rPr>
  </w:style>
  <w:style w:type="paragraph" w:styleId="Recuodecorpodetexto">
    <w:name w:val="Body Text Indent"/>
    <w:basedOn w:val="Normal"/>
    <w:pPr>
      <w:ind w:left="459" w:hanging="459"/>
      <w:jc w:val="left"/>
    </w:pPr>
  </w:style>
  <w:style w:type="paragraph" w:styleId="Corpodetexto">
    <w:name w:val="Body Text"/>
    <w:basedOn w:val="Normal"/>
    <w:link w:val="CorpodetextoChar"/>
    <w:pPr>
      <w:overflowPunct w:val="0"/>
      <w:autoSpaceDE w:val="0"/>
      <w:autoSpaceDN w:val="0"/>
      <w:adjustRightInd w:val="0"/>
      <w:spacing w:line="360" w:lineRule="auto"/>
      <w:textAlignment w:val="baseline"/>
    </w:pPr>
    <w:rPr>
      <w:b/>
    </w:rPr>
  </w:style>
  <w:style w:type="character" w:styleId="Forte">
    <w:name w:val="Strong"/>
    <w:qFormat/>
    <w:rPr>
      <w:b/>
    </w:rPr>
  </w:style>
  <w:style w:type="paragraph" w:styleId="Corpodetexto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Recuodecorpodetexto2">
    <w:name w:val="Body Text Indent 2"/>
    <w:basedOn w:val="Normal"/>
    <w:pPr>
      <w:ind w:left="180"/>
      <w:jc w:val="left"/>
    </w:pPr>
    <w:rPr>
      <w:rFonts w:ascii="Verdana" w:hAnsi="Verdana"/>
      <w:color w:val="FFFFFF"/>
      <w:sz w:val="20"/>
      <w:szCs w:val="24"/>
    </w:rPr>
  </w:style>
  <w:style w:type="paragraph" w:styleId="Corpodetexto3">
    <w:name w:val="Body Text 3"/>
    <w:basedOn w:val="Normal"/>
    <w:pPr>
      <w:tabs>
        <w:tab w:val="left" w:pos="360"/>
        <w:tab w:val="left" w:pos="4672"/>
        <w:tab w:val="left" w:pos="9345"/>
      </w:tabs>
      <w:jc w:val="left"/>
    </w:pPr>
    <w:rPr>
      <w:rFonts w:ascii="Arial" w:hAnsi="Arial" w:cs="Arial"/>
      <w:color w:val="000000"/>
      <w:sz w:val="20"/>
      <w:szCs w:val="24"/>
    </w:rPr>
  </w:style>
  <w:style w:type="paragraph" w:customStyle="1" w:styleId="CorpodeTextoEAD">
    <w:name w:val="Corpo de Texto EAD"/>
    <w:basedOn w:val="Normal"/>
    <w:pPr>
      <w:spacing w:before="120" w:line="360" w:lineRule="auto"/>
      <w:ind w:firstLine="709"/>
    </w:pPr>
    <w:rPr>
      <w:rFonts w:ascii="Arial" w:hAnsi="Arial"/>
      <w:sz w:val="20"/>
      <w:szCs w:val="24"/>
    </w:rPr>
  </w:style>
  <w:style w:type="paragraph" w:styleId="Recuodecorpodetexto3">
    <w:name w:val="Body Text Indent 3"/>
    <w:basedOn w:val="Normal"/>
    <w:pPr>
      <w:spacing w:line="360" w:lineRule="auto"/>
      <w:ind w:firstLine="360"/>
    </w:pPr>
    <w:rPr>
      <w:rFonts w:ascii="Arial" w:hAnsi="Arial" w:cs="Arial"/>
    </w:rPr>
  </w:style>
  <w:style w:type="paragraph" w:customStyle="1" w:styleId="NormalNormal1">
    <w:name w:val="Normal.Normal1"/>
    <w:rPr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ext1">
    <w:name w:val="text1"/>
    <w:rPr>
      <w:rFonts w:ascii="Arial" w:hAnsi="Arial"/>
      <w:color w:val="000000"/>
      <w:sz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Bibliografia">
    <w:name w:val="Bibliography"/>
    <w:basedOn w:val="Normal"/>
    <w:pPr>
      <w:tabs>
        <w:tab w:val="left" w:pos="227"/>
      </w:tabs>
      <w:spacing w:after="260"/>
      <w:ind w:firstLine="709"/>
    </w:pPr>
    <w:rPr>
      <w:rFonts w:ascii="Arial" w:hAnsi="Arial"/>
      <w:szCs w:val="24"/>
    </w:rPr>
  </w:style>
  <w:style w:type="paragraph" w:styleId="PargrafodaLista">
    <w:name w:val="List Paragraph"/>
    <w:basedOn w:val="Normal"/>
    <w:uiPriority w:val="34"/>
    <w:qFormat/>
    <w:rsid w:val="0011330C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Char">
    <w:name w:val="Título Char"/>
    <w:basedOn w:val="Fontepargpadro"/>
    <w:link w:val="Ttulo"/>
    <w:rsid w:val="0011330C"/>
    <w:rPr>
      <w:rFonts w:ascii="Tw Cen MT Condensed Extra Bold" w:hAnsi="Tw Cen MT Condensed Extra Bold"/>
      <w:b/>
      <w:sz w:val="44"/>
      <w:lang w:eastAsia="pt-BR"/>
    </w:rPr>
  </w:style>
  <w:style w:type="table" w:styleId="SombreamentoMdio1-nfase1">
    <w:name w:val="Medium Shading 1 Accent 1"/>
    <w:basedOn w:val="Tabelanormal"/>
    <w:uiPriority w:val="63"/>
    <w:rsid w:val="0011330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rsid w:val="00113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330C"/>
    <w:rPr>
      <w:rFonts w:ascii="Tahoma" w:hAnsi="Tahoma" w:cs="Tahoma"/>
      <w:sz w:val="16"/>
      <w:szCs w:val="16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B7175"/>
    <w:rPr>
      <w:rFonts w:ascii="Courier New" w:hAnsi="Courier New"/>
      <w:sz w:val="24"/>
      <w:lang w:eastAsia="pt-BR"/>
    </w:rPr>
  </w:style>
  <w:style w:type="paragraph" w:customStyle="1" w:styleId="adgcodigo10esp6">
    <w:name w:val="adg_codigo_10_esp_6"/>
    <w:basedOn w:val="Normal"/>
    <w:rsid w:val="00373571"/>
    <w:pPr>
      <w:widowControl w:val="0"/>
      <w:suppressAutoHyphens/>
      <w:spacing w:after="120"/>
      <w:jc w:val="left"/>
    </w:pPr>
    <w:rPr>
      <w:rFonts w:eastAsia="Arial Unicode MS" w:cs="Courier New"/>
      <w:kern w:val="1"/>
      <w:sz w:val="20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9B5563"/>
    <w:rPr>
      <w:rFonts w:ascii="Courier New" w:hAnsi="Courier New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B5563"/>
    <w:rPr>
      <w:rFonts w:ascii="Courier New" w:hAnsi="Courier New"/>
      <w:b/>
      <w:sz w:val="24"/>
      <w:lang w:eastAsia="pt-BR"/>
    </w:rPr>
  </w:style>
  <w:style w:type="character" w:styleId="Meno">
    <w:name w:val="Mention"/>
    <w:basedOn w:val="Fontepargpadro"/>
    <w:uiPriority w:val="99"/>
    <w:semiHidden/>
    <w:unhideWhenUsed/>
    <w:rsid w:val="00737302"/>
    <w:rPr>
      <w:color w:val="2B579A"/>
      <w:shd w:val="clear" w:color="auto" w:fill="E6E6E6"/>
    </w:rPr>
  </w:style>
  <w:style w:type="paragraph" w:customStyle="1" w:styleId="Default">
    <w:name w:val="Default"/>
    <w:rsid w:val="00F33492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6U5L7YH6\Modelo%20de%20Programa%20-%20v.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Programa - v.2</Template>
  <TotalTime>44</TotalTime>
  <Pages>3</Pages>
  <Words>872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TEORIA FINANCEIRA</vt:lpstr>
      <vt:lpstr>TEORIA FINANCEIRA</vt:lpstr>
    </vt:vector>
  </TitlesOfParts>
  <Company>Consultores Associados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FINANCEIRA</dc:title>
  <dc:creator>FARS</dc:creator>
  <cp:lastModifiedBy>scviegas</cp:lastModifiedBy>
  <cp:revision>3</cp:revision>
  <cp:lastPrinted>2009-03-04T12:00:00Z</cp:lastPrinted>
  <dcterms:created xsi:type="dcterms:W3CDTF">2017-06-09T17:26:00Z</dcterms:created>
  <dcterms:modified xsi:type="dcterms:W3CDTF">2017-06-09T18:12:00Z</dcterms:modified>
</cp:coreProperties>
</file>