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1A" w:rsidRDefault="00C01D1A" w:rsidP="00C01D1A">
      <w:r>
        <w:rPr>
          <w:rFonts w:hint="eastAsia"/>
        </w:rPr>
        <w:t xml:space="preserve">Readme of </w:t>
      </w:r>
      <w:r>
        <w:t>RT Rend</w:t>
      </w:r>
      <w:r>
        <w:rPr>
          <w:rFonts w:hint="eastAsia"/>
        </w:rPr>
        <w:t>er</w:t>
      </w:r>
      <w:r>
        <w:t xml:space="preserve">ing </w:t>
      </w:r>
      <w:r w:rsidR="00780592">
        <w:rPr>
          <w:rFonts w:hint="eastAsia"/>
        </w:rPr>
        <w:t>Lab</w:t>
      </w:r>
      <w:r w:rsidR="00780592">
        <w:t>3</w:t>
      </w:r>
      <w:r>
        <w:rPr>
          <w:rFonts w:hint="eastAsia"/>
        </w:rPr>
        <w:t>:</w:t>
      </w:r>
    </w:p>
    <w:p w:rsidR="00E83F7A" w:rsidRDefault="00E83F7A" w:rsidP="00C01D1A">
      <w:r>
        <w:t>1.</w:t>
      </w:r>
      <w:r w:rsidRPr="00E83F7A">
        <w:t xml:space="preserve"> </w:t>
      </w:r>
      <w:r>
        <w:t>How to use the program:</w:t>
      </w:r>
    </w:p>
    <w:p w:rsidR="00B40E46" w:rsidRDefault="009053AA" w:rsidP="00C01D1A">
      <w:r>
        <w:rPr>
          <w:noProof/>
        </w:rPr>
        <w:drawing>
          <wp:inline distT="0" distB="0" distL="0" distR="0">
            <wp:extent cx="5478780" cy="3406140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7A" w:rsidRDefault="00E83F7A" w:rsidP="00C01D1A">
      <w:r>
        <w:t xml:space="preserve">    </w:t>
      </w:r>
      <w:r w:rsidR="000D2FF7">
        <w:t xml:space="preserve">a. </w:t>
      </w:r>
      <w:r w:rsidR="009053AA">
        <w:rPr>
          <w:rFonts w:hint="eastAsia"/>
        </w:rPr>
        <w:t>Mo</w:t>
      </w:r>
      <w:r w:rsidR="009053AA">
        <w:t xml:space="preserve">ve the light by clicking the buttons under the </w:t>
      </w:r>
      <w:r w:rsidR="009053AA">
        <w:t>title</w:t>
      </w:r>
      <w:r w:rsidR="009053AA">
        <w:t xml:space="preserve"> “Control your light” </w:t>
      </w:r>
    </w:p>
    <w:p w:rsidR="00B2266B" w:rsidRDefault="009053AA">
      <w:r>
        <w:t xml:space="preserve">    b. To move the light</w:t>
      </w:r>
      <w:r w:rsidR="000D2FF7">
        <w:t>, you can press:</w:t>
      </w:r>
      <w:r w:rsidR="000D2FF7">
        <w:br/>
        <w:t xml:space="preserve">        F/ B: forward, backward</w:t>
      </w:r>
      <w:r w:rsidR="000D2FF7">
        <w:br/>
        <w:t xml:space="preserve">        L/ R: left, right</w:t>
      </w:r>
      <w:r w:rsidR="000D2FF7">
        <w:br/>
        <w:t xml:space="preserve">        Or conventional WSAD</w:t>
      </w:r>
      <w:r w:rsidR="00B40E46">
        <w:t xml:space="preserve"> keys</w:t>
      </w:r>
      <w:r w:rsidR="00B40E46">
        <w:br/>
        <w:t xml:space="preserve">        Space/ C: upward, downward</w:t>
      </w:r>
    </w:p>
    <w:p w:rsidR="009053AA" w:rsidRDefault="009053AA" w:rsidP="009053AA">
      <w:r>
        <w:t xml:space="preserve">    c</w:t>
      </w:r>
      <w:r>
        <w:t xml:space="preserve">. You can control the each light component by setting the color input under the title “Control your light” </w:t>
      </w:r>
    </w:p>
    <w:p w:rsidR="009053AA" w:rsidRDefault="009053AA">
      <w:r>
        <w:t xml:space="preserve">    d</w:t>
      </w:r>
      <w:r>
        <w:t xml:space="preserve">. You can control the shininess by </w:t>
      </w:r>
      <w:r w:rsidR="00124E8C">
        <w:t>type in the value and press “Set Shininess” button</w:t>
      </w:r>
      <w:bookmarkStart w:id="0" w:name="_GoBack"/>
      <w:bookmarkEnd w:id="0"/>
      <w:r>
        <w:t xml:space="preserve"> under the title “Control your light” </w:t>
      </w:r>
    </w:p>
    <w:p w:rsidR="00C35847" w:rsidRDefault="00B2266B">
      <w:r>
        <w:t xml:space="preserve">    </w:t>
      </w:r>
      <w:r w:rsidR="009053AA">
        <w:t>e</w:t>
      </w:r>
      <w:r w:rsidR="00B40E46">
        <w:t xml:space="preserve">. </w:t>
      </w:r>
      <w:r>
        <w:t>Y</w:t>
      </w:r>
      <w:r w:rsidR="00B40E46">
        <w:t xml:space="preserve">ou can also move the camera around to see </w:t>
      </w:r>
      <w:r w:rsidR="00F53DA9">
        <w:t xml:space="preserve">in </w:t>
      </w:r>
      <w:r w:rsidR="00B40E46">
        <w:t>d</w:t>
      </w:r>
      <w:r w:rsidR="00F53DA9">
        <w:t xml:space="preserve">ifferent </w:t>
      </w:r>
      <w:r w:rsidR="00D34C43">
        <w:t>position</w:t>
      </w:r>
      <w:r w:rsidR="00C32617">
        <w:br/>
        <w:t xml:space="preserve">         By pressing </w:t>
      </w:r>
      <w:r w:rsidR="009053AA">
        <w:t xml:space="preserve">by clicking the buttons under the title “Control your </w:t>
      </w:r>
      <w:r w:rsidR="009053AA">
        <w:t>camera</w:t>
      </w:r>
      <w:r w:rsidR="009053AA">
        <w:t xml:space="preserve">” </w:t>
      </w:r>
      <w:r w:rsidR="009053AA">
        <w:br/>
      </w:r>
      <w:r>
        <w:t xml:space="preserve">         </w:t>
      </w:r>
      <w:r w:rsidR="00C35847">
        <w:t>U/ J:</w:t>
      </w:r>
      <w:r w:rsidR="000123FD">
        <w:t xml:space="preserve"> forward, backward</w:t>
      </w:r>
      <w:r w:rsidR="00C35847">
        <w:br/>
        <w:t xml:space="preserve">         H/ K:</w:t>
      </w:r>
      <w:r w:rsidR="000123FD">
        <w:t xml:space="preserve"> left, right</w:t>
      </w:r>
    </w:p>
    <w:p w:rsidR="009053AA" w:rsidRDefault="00C35847" w:rsidP="00C32617">
      <w:r>
        <w:t xml:space="preserve">    </w:t>
      </w:r>
      <w:r w:rsidR="009053AA">
        <w:t>f</w:t>
      </w:r>
      <w:r>
        <w:t>. You can rotate the camera</w:t>
      </w:r>
      <w:r w:rsidR="00D34C43">
        <w:t xml:space="preserve"> around to see in different angle</w:t>
      </w:r>
      <w:r w:rsidR="00C32617">
        <w:br/>
        <w:t xml:space="preserve">        </w:t>
      </w:r>
      <w:r w:rsidR="009053AA">
        <w:t xml:space="preserve">By pressing by clicking the buttons under the title “Control your camera” </w:t>
      </w:r>
      <w:r w:rsidR="009053AA">
        <w:br/>
      </w:r>
      <w:r w:rsidR="009908B7">
        <w:t xml:space="preserve">        </w:t>
      </w:r>
      <w:r>
        <w:t>Up/ Down Arrow:</w:t>
      </w:r>
      <w:r w:rsidR="000123FD">
        <w:t xml:space="preserve"> local X axis</w:t>
      </w:r>
      <w:r>
        <w:br/>
        <w:t xml:space="preserve">        Left/ Right Arrow:</w:t>
      </w:r>
      <w:r w:rsidR="000123FD">
        <w:t xml:space="preserve"> </w:t>
      </w:r>
      <w:r w:rsidR="000123FD" w:rsidRPr="007D3AB9">
        <w:t xml:space="preserve">global </w:t>
      </w:r>
      <w:r w:rsidR="000123FD">
        <w:t>Y axis</w:t>
      </w:r>
    </w:p>
    <w:p w:rsidR="009053AA" w:rsidRDefault="009053AA" w:rsidP="009053AA">
      <w:r>
        <w:t xml:space="preserve">    </w:t>
      </w:r>
    </w:p>
    <w:p w:rsidR="009908B7" w:rsidRDefault="00D73C60" w:rsidP="009908B7">
      <w:r>
        <w:lastRenderedPageBreak/>
        <w:t>2</w:t>
      </w:r>
      <w:r w:rsidR="009908B7">
        <w:t xml:space="preserve">. </w:t>
      </w:r>
      <w:r w:rsidR="009908B7" w:rsidRPr="00297D8D">
        <w:t>Lists which browser/OS you developed your code on (just in case)</w:t>
      </w:r>
    </w:p>
    <w:p w:rsidR="009908B7" w:rsidRDefault="00FE7330">
      <w:r>
        <w:t xml:space="preserve">   Chrome/ Win10</w:t>
      </w:r>
    </w:p>
    <w:sectPr w:rsidR="00990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5D"/>
    <w:rsid w:val="000123FD"/>
    <w:rsid w:val="000D2FF7"/>
    <w:rsid w:val="00124E8C"/>
    <w:rsid w:val="005425F9"/>
    <w:rsid w:val="00780592"/>
    <w:rsid w:val="007B72AC"/>
    <w:rsid w:val="007D3AB9"/>
    <w:rsid w:val="009053AA"/>
    <w:rsid w:val="0092341F"/>
    <w:rsid w:val="009908B7"/>
    <w:rsid w:val="00B1258E"/>
    <w:rsid w:val="00B1625D"/>
    <w:rsid w:val="00B2266B"/>
    <w:rsid w:val="00B40E46"/>
    <w:rsid w:val="00B92A4D"/>
    <w:rsid w:val="00C01D1A"/>
    <w:rsid w:val="00C32617"/>
    <w:rsid w:val="00C35847"/>
    <w:rsid w:val="00D34C43"/>
    <w:rsid w:val="00D73C60"/>
    <w:rsid w:val="00E42B8D"/>
    <w:rsid w:val="00E83F7A"/>
    <w:rsid w:val="00F53DA9"/>
    <w:rsid w:val="00FE7330"/>
    <w:rsid w:val="00F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F434-8BB7-4411-84A5-5D9ABA0F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7A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7B72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16</cp:revision>
  <cp:lastPrinted>2016-11-10T23:17:00Z</cp:lastPrinted>
  <dcterms:created xsi:type="dcterms:W3CDTF">2016-10-08T16:09:00Z</dcterms:created>
  <dcterms:modified xsi:type="dcterms:W3CDTF">2016-11-10T23:23:00Z</dcterms:modified>
</cp:coreProperties>
</file>