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lang w:val="en-US" w:eastAsia="zh-CN"/>
        </w:rPr>
      </w:pPr>
      <w:r>
        <w:rPr>
          <w:rFonts w:hint="eastAsia"/>
          <w:lang w:val="en-US" w:eastAsia="zh-CN"/>
        </w:rPr>
        <w:t>项目概述</w:t>
      </w:r>
    </w:p>
    <w:p>
      <w:pPr>
        <w:pStyle w:val="3"/>
        <w:numPr>
          <w:ilvl w:val="0"/>
          <w:numId w:val="2"/>
        </w:numPr>
        <w:bidi w:val="0"/>
        <w:rPr>
          <w:rFonts w:hint="eastAsia"/>
          <w:lang w:val="en-US" w:eastAsia="zh-CN"/>
        </w:rPr>
      </w:pPr>
      <w:r>
        <w:rPr>
          <w:rFonts w:hint="eastAsia"/>
          <w:lang w:val="en-US" w:eastAsia="zh-CN"/>
        </w:rPr>
        <w:t>公司简介</w:t>
      </w:r>
    </w:p>
    <w:p>
      <w:pPr>
        <w:rPr>
          <w:rFonts w:hint="eastAsia" w:asciiTheme="minorEastAsia" w:hAnsiTheme="minorEastAsia" w:eastAsiaTheme="minorEastAsia" w:cstheme="minorEastAsia"/>
          <w:lang w:val="en-US" w:eastAsia="zh-Hans"/>
        </w:rPr>
      </w:pPr>
      <w:r>
        <w:rPr>
          <w:rFonts w:hint="eastAsia"/>
          <w:b/>
          <w:bCs/>
          <w:lang w:val="en-US" w:eastAsia="zh-CN"/>
        </w:rPr>
        <w:t>【公司名称】</w:t>
      </w:r>
      <w:r>
        <w:rPr>
          <w:rFonts w:hint="eastAsia" w:asciiTheme="minorEastAsia" w:hAnsiTheme="minorEastAsia" w:eastAsiaTheme="minorEastAsia" w:cstheme="minorEastAsia"/>
          <w:lang w:val="en-US" w:eastAsia="zh-Hans"/>
        </w:rPr>
        <w:t>博青科技有限公司</w:t>
      </w:r>
    </w:p>
    <w:p>
      <w:pPr>
        <w:bidi w:val="0"/>
        <w:rPr>
          <w:rFonts w:hint="eastAsia" w:asciiTheme="minorEastAsia" w:hAnsiTheme="minorEastAsia" w:eastAsiaTheme="minorEastAsia" w:cstheme="minorEastAsia"/>
          <w:lang w:eastAsia="zh-Hans"/>
        </w:rPr>
      </w:pPr>
      <w:r>
        <w:rPr>
          <w:rFonts w:hint="eastAsia" w:asciiTheme="minorEastAsia" w:hAnsiTheme="minorEastAsia" w:eastAsiaTheme="minorEastAsia" w:cstheme="minorEastAsia"/>
          <w:b/>
          <w:bCs/>
          <w:lang w:val="en-US" w:eastAsia="zh-CN"/>
        </w:rPr>
        <w:t>【营业范围】</w:t>
      </w:r>
      <w:r>
        <w:rPr>
          <w:rFonts w:hint="eastAsia" w:asciiTheme="minorEastAsia" w:hAnsiTheme="minorEastAsia" w:eastAsiaTheme="minorEastAsia" w:cstheme="minorEastAsia"/>
          <w:lang w:eastAsia="zh-Hans"/>
        </w:rPr>
        <w:t>一般项目：技术服务、技术开发、技术咨询、技术交流</w:t>
      </w:r>
      <w:bookmarkStart w:id="0" w:name="_GoBack"/>
      <w:bookmarkEnd w:id="0"/>
      <w:r>
        <w:rPr>
          <w:rFonts w:hint="eastAsia" w:asciiTheme="minorEastAsia" w:hAnsiTheme="minorEastAsia" w:eastAsiaTheme="minorEastAsia" w:cstheme="minorEastAsia"/>
          <w:lang w:eastAsia="zh-Hans"/>
        </w:rPr>
        <w:t>、技术转让、技术推广；网络技术服务；信息系统集成服务；信息技术咨询服务；软件开发；专业设计服务；社会经济咨询服务；市场营销策划；品牌管理；广告设计、代理；会议及展览服务；计算机软硬件及辅助设备批发；计算机软硬件及辅助设备零售；互联网销售（除销售需要许可的商品）(除依法须经批准的项目外，凭营业执照依法自主开展经营活动)。</w:t>
      </w:r>
    </w:p>
    <w:p>
      <w:pPr>
        <w:bidi w:val="0"/>
        <w:rPr>
          <w:rFonts w:hint="eastAsia"/>
          <w:lang w:eastAsia="zh-Hans"/>
        </w:rPr>
      </w:pPr>
      <w:r>
        <w:rPr>
          <w:rFonts w:hint="eastAsia" w:asciiTheme="minorEastAsia" w:hAnsiTheme="minorEastAsia" w:eastAsiaTheme="minorEastAsia" w:cstheme="minorEastAsia"/>
          <w:b/>
          <w:bCs/>
          <w:lang w:eastAsia="zh-CN"/>
        </w:rPr>
        <w:t>【</w:t>
      </w:r>
      <w:r>
        <w:rPr>
          <w:rFonts w:hint="eastAsia" w:asciiTheme="minorEastAsia" w:hAnsiTheme="minorEastAsia" w:eastAsiaTheme="minorEastAsia" w:cstheme="minorEastAsia"/>
          <w:b/>
          <w:bCs/>
          <w:lang w:val="en-US" w:eastAsia="zh-CN"/>
        </w:rPr>
        <w:t>公司简介</w:t>
      </w:r>
      <w:r>
        <w:rPr>
          <w:rFonts w:hint="eastAsia" w:asciiTheme="minorEastAsia" w:hAnsiTheme="minorEastAsia" w:eastAsiaTheme="minorEastAsia" w:cstheme="minorEastAsia"/>
          <w:b/>
          <w:bCs/>
          <w:lang w:eastAsia="zh-CN"/>
        </w:rPr>
        <w:t>】</w:t>
      </w:r>
      <w:r>
        <w:rPr>
          <w:rFonts w:hint="eastAsia"/>
          <w:lang w:eastAsia="zh-Hans"/>
        </w:rPr>
        <w:t>致力于以互联网技术推动</w:t>
      </w:r>
      <w:r>
        <w:rPr>
          <w:rFonts w:hint="eastAsia"/>
          <w:lang w:val="en-US" w:eastAsia="zh-Hans"/>
        </w:rPr>
        <w:t>乡村文旅</w:t>
      </w:r>
      <w:r>
        <w:rPr>
          <w:rFonts w:hint="default"/>
          <w:lang w:eastAsia="zh-Hans"/>
        </w:rPr>
        <w:t>、</w:t>
      </w:r>
      <w:r>
        <w:rPr>
          <w:rFonts w:hint="eastAsia"/>
          <w:lang w:val="en-US" w:eastAsia="zh-Hans"/>
        </w:rPr>
        <w:t>社会文博</w:t>
      </w:r>
      <w:r>
        <w:rPr>
          <w:rFonts w:hint="eastAsia"/>
          <w:lang w:eastAsia="zh-Hans"/>
        </w:rPr>
        <w:t>事业发展的创新型、平台型企业。</w:t>
      </w:r>
      <w:r>
        <w:rPr>
          <w:rFonts w:hint="eastAsia"/>
          <w:lang w:val="en-US" w:eastAsia="zh-Hans"/>
        </w:rPr>
        <w:t>是一家</w:t>
      </w:r>
      <w:r>
        <w:rPr>
          <w:rFonts w:hint="eastAsia"/>
          <w:lang w:eastAsia="zh-Hans"/>
        </w:rPr>
        <w:t>链接政府、企业和社会组织资源的专业平台支持型企业。</w:t>
      </w:r>
    </w:p>
    <w:p>
      <w:pPr>
        <w:bidi w:val="0"/>
        <w:rPr>
          <w:rFonts w:hint="eastAsia"/>
          <w:lang w:eastAsia="zh-Hans"/>
        </w:rPr>
      </w:pPr>
      <w:r>
        <w:rPr>
          <w:rFonts w:hint="eastAsia"/>
          <w:lang w:eastAsia="zh-Hans"/>
        </w:rPr>
        <w:t>公司提供</w:t>
      </w:r>
      <w:r>
        <w:rPr>
          <w:rFonts w:hint="eastAsia"/>
          <w:lang w:val="en-US" w:eastAsia="zh-Hans"/>
        </w:rPr>
        <w:t>大学生党建实践信息化系统</w:t>
      </w:r>
      <w:r>
        <w:rPr>
          <w:rFonts w:hint="eastAsia"/>
          <w:lang w:eastAsia="zh-Hans"/>
        </w:rPr>
        <w:t>、</w:t>
      </w:r>
      <w:r>
        <w:rPr>
          <w:rFonts w:hint="eastAsia"/>
          <w:lang w:val="en-US" w:eastAsia="zh-Hans"/>
        </w:rPr>
        <w:t>智慧乡村与文博实践云平台</w:t>
      </w:r>
      <w:r>
        <w:rPr>
          <w:rFonts w:hint="eastAsia"/>
          <w:lang w:eastAsia="zh-Hans"/>
        </w:rPr>
        <w:t>（</w:t>
      </w:r>
      <w:r>
        <w:rPr>
          <w:rFonts w:hint="eastAsia"/>
          <w:lang w:val="en-US" w:eastAsia="zh-Hans"/>
        </w:rPr>
        <w:t>乡村文博</w:t>
      </w:r>
      <w:r>
        <w:rPr>
          <w:rFonts w:hint="eastAsia"/>
          <w:lang w:eastAsia="zh-Hans"/>
        </w:rPr>
        <w:t>）、</w:t>
      </w:r>
      <w:r>
        <w:rPr>
          <w:rFonts w:hint="eastAsia"/>
          <w:lang w:val="en-US" w:eastAsia="zh-Hans"/>
        </w:rPr>
        <w:t>智慧乡村产业发展派单平台</w:t>
      </w:r>
      <w:r>
        <w:rPr>
          <w:rFonts w:hint="eastAsia"/>
          <w:lang w:eastAsia="zh-Hans"/>
        </w:rPr>
        <w:t>（</w:t>
      </w:r>
      <w:r>
        <w:rPr>
          <w:rFonts w:hint="eastAsia"/>
          <w:lang w:val="en-US" w:eastAsia="zh-Hans"/>
        </w:rPr>
        <w:t>村民接单</w:t>
      </w:r>
      <w:r>
        <w:rPr>
          <w:rFonts w:hint="eastAsia"/>
          <w:lang w:eastAsia="zh-Hans"/>
        </w:rPr>
        <w:t>）、</w:t>
      </w:r>
      <w:r>
        <w:rPr>
          <w:rFonts w:hint="eastAsia"/>
          <w:lang w:val="en-US" w:eastAsia="zh-Hans"/>
        </w:rPr>
        <w:t>企业文化共享服务平台</w:t>
      </w:r>
      <w:r>
        <w:rPr>
          <w:rFonts w:hint="eastAsia"/>
          <w:lang w:eastAsia="zh-Hans"/>
        </w:rPr>
        <w:t>、</w:t>
      </w:r>
      <w:r>
        <w:rPr>
          <w:rFonts w:hint="eastAsia"/>
          <w:lang w:val="en-US" w:eastAsia="zh-Hans"/>
        </w:rPr>
        <w:t>博物馆志愿实践及培训系统</w:t>
      </w:r>
      <w:r>
        <w:rPr>
          <w:rFonts w:hint="eastAsia"/>
          <w:lang w:eastAsia="zh-Hans"/>
        </w:rPr>
        <w:t>。</w:t>
      </w:r>
    </w:p>
    <w:p>
      <w:pPr>
        <w:pStyle w:val="3"/>
        <w:numPr>
          <w:ilvl w:val="0"/>
          <w:numId w:val="2"/>
        </w:numPr>
        <w:bidi w:val="0"/>
        <w:rPr>
          <w:rFonts w:hint="default"/>
          <w:lang w:val="en-US" w:eastAsia="zh-CN"/>
        </w:rPr>
      </w:pPr>
      <w:r>
        <w:rPr>
          <w:rFonts w:hint="eastAsia"/>
          <w:lang w:val="en-US" w:eastAsia="zh-CN"/>
        </w:rPr>
        <w:t>项目背景</w:t>
      </w:r>
    </w:p>
    <w:p>
      <w:pPr>
        <w:pStyle w:val="4"/>
        <w:numPr>
          <w:ilvl w:val="0"/>
          <w:numId w:val="3"/>
        </w:numPr>
        <w:bidi w:val="0"/>
        <w:rPr>
          <w:rFonts w:hint="eastAsia"/>
          <w:lang w:val="en-US" w:eastAsia="zh-CN"/>
        </w:rPr>
      </w:pPr>
      <w:r>
        <w:rPr>
          <w:rFonts w:hint="eastAsia"/>
          <w:lang w:val="en-US" w:eastAsia="zh-CN"/>
        </w:rPr>
        <w:t>政策背景：“口袋富”带动“脑袋富”</w:t>
      </w:r>
    </w:p>
    <w:p>
      <w:pPr>
        <w:bidi w:val="0"/>
        <w:rPr>
          <w:rFonts w:hint="eastAsia"/>
          <w:lang w:val="en-US" w:eastAsia="zh-Hans"/>
        </w:rPr>
      </w:pPr>
      <w:r>
        <w:rPr>
          <w:rFonts w:hint="eastAsia"/>
          <w:lang w:val="en-US" w:eastAsia="zh-Hans"/>
        </w:rPr>
        <w:t>共同富裕是社会主义的本质要求，是中国式现代化的重要特征，也是中国人民长久以来的共同期盼。共同富裕是全体人民的富裕，是人民群众物质生活和精神生活都富裕。当前，我国已进入新发展阶段，新阶段指向新目标，新目标引领新征程。要实现到2035年“全体人民共同富裕取得更为明显的实质性进展”的目标，必须坚持物质富裕和精神富裕相统一。</w:t>
      </w:r>
    </w:p>
    <w:p>
      <w:pPr>
        <w:bidi w:val="0"/>
        <w:rPr>
          <w:rFonts w:hint="eastAsia"/>
          <w:lang w:val="en-US" w:eastAsia="zh-CN"/>
        </w:rPr>
      </w:pPr>
      <w:r>
        <w:rPr>
          <w:rFonts w:hint="eastAsia"/>
          <w:lang w:val="en-US" w:eastAsia="zh-Hans"/>
        </w:rPr>
        <w:t>浙江省委书记袁家军日前在省委文化工作会议上表示</w:t>
      </w:r>
      <w:r>
        <w:rPr>
          <w:rFonts w:hint="default"/>
          <w:lang w:eastAsia="zh-Hans"/>
        </w:rPr>
        <w:t>，</w:t>
      </w:r>
      <w:r>
        <w:rPr>
          <w:rFonts w:hint="eastAsia"/>
          <w:lang w:val="en-US" w:eastAsia="zh-Hans"/>
        </w:rPr>
        <w:t>我们要打造思想理论高地</w:t>
      </w:r>
      <w:r>
        <w:rPr>
          <w:rFonts w:hint="default"/>
          <w:lang w:eastAsia="zh-Hans"/>
        </w:rPr>
        <w:t>，</w:t>
      </w:r>
      <w:r>
        <w:rPr>
          <w:rFonts w:hint="eastAsia"/>
          <w:lang w:val="en-US" w:eastAsia="zh-Hans"/>
        </w:rPr>
        <w:t>展现“红色根脉”守护传承、思想力量充分彰显的新气象</w:t>
      </w:r>
      <w:r>
        <w:rPr>
          <w:rFonts w:hint="default"/>
          <w:lang w:eastAsia="zh-Hans"/>
        </w:rPr>
        <w:t>；要打造精神力量高地，展现人文精神标识鲜明、人民精神昂扬奋进的新气象；要打造文明和谐高地，展现崇尚美美与共、自信开放包容的新气象；要打造文艺精品高地，展现文艺高峰涌现、创造活力充沛的新气象；要打造文化创新高地，展现文化引领驱动、形神融合兼备的新气象。</w:t>
      </w:r>
      <w:r>
        <w:rPr>
          <w:rFonts w:hint="eastAsia"/>
          <w:lang w:val="en-US" w:eastAsia="zh-CN"/>
        </w:rPr>
        <w:t>在“口袋富起来”的同时，实现“脑袋富起来”</w:t>
      </w:r>
      <w:r>
        <w:rPr>
          <w:rFonts w:hint="default"/>
          <w:lang w:eastAsia="zh-Hans"/>
        </w:rPr>
        <w:t>。</w:t>
      </w:r>
    </w:p>
    <w:p>
      <w:pPr>
        <w:pStyle w:val="4"/>
        <w:numPr>
          <w:ilvl w:val="0"/>
          <w:numId w:val="3"/>
        </w:numPr>
        <w:bidi w:val="0"/>
        <w:rPr>
          <w:rFonts w:hint="default"/>
          <w:lang w:val="en-US" w:eastAsia="zh-CN"/>
        </w:rPr>
      </w:pPr>
      <w:r>
        <w:rPr>
          <w:rFonts w:hint="eastAsia"/>
          <w:lang w:val="en-US" w:eastAsia="zh-CN"/>
        </w:rPr>
        <w:t>政策背景：基本建成世界博物馆强国</w:t>
      </w:r>
    </w:p>
    <w:p>
      <w:pPr>
        <w:bidi w:val="0"/>
        <w:rPr>
          <w:rFonts w:hint="default"/>
          <w:lang w:eastAsia="zh-Hans"/>
        </w:rPr>
      </w:pPr>
      <w:r>
        <w:rPr>
          <w:rFonts w:hint="eastAsia"/>
          <w:lang w:val="en-US" w:eastAsia="zh-Hans"/>
        </w:rPr>
        <w:t>2021年5月24日，中央宣传部、国家发展改革委、教育部、科技部 、民政部、 财政部 、人力资源社会保障部、文化和旅游部 、国家文物局联合发布《关于推进博物馆改革发展的指导意见》</w:t>
      </w:r>
      <w:r>
        <w:rPr>
          <w:rFonts w:hint="default"/>
          <w:lang w:eastAsia="zh-Hans"/>
        </w:rPr>
        <w:t>。</w:t>
      </w:r>
    </w:p>
    <w:p>
      <w:pPr>
        <w:bidi w:val="0"/>
        <w:rPr>
          <w:rFonts w:hint="eastAsia"/>
          <w:lang w:val="en-US" w:eastAsia="zh-Hans"/>
        </w:rPr>
      </w:pPr>
      <w:r>
        <w:rPr>
          <w:rFonts w:hint="eastAsia"/>
          <w:lang w:val="en-US" w:eastAsia="zh-Hans"/>
        </w:rPr>
        <w:t>以“坚持正确方向</w:t>
      </w:r>
      <w:r>
        <w:rPr>
          <w:rFonts w:hint="default"/>
          <w:lang w:eastAsia="zh-Hans"/>
        </w:rPr>
        <w:t>、</w:t>
      </w:r>
      <w:r>
        <w:rPr>
          <w:rFonts w:hint="eastAsia"/>
          <w:lang w:val="en-US" w:eastAsia="zh-Hans"/>
        </w:rPr>
        <w:t>坚持改革创新</w:t>
      </w:r>
      <w:r>
        <w:rPr>
          <w:rFonts w:hint="default"/>
          <w:lang w:eastAsia="zh-Hans"/>
        </w:rPr>
        <w:t>、</w:t>
      </w:r>
      <w:r>
        <w:rPr>
          <w:rFonts w:hint="eastAsia"/>
          <w:lang w:val="en-US" w:eastAsia="zh-Hans"/>
        </w:rPr>
        <w:t>坚持统筹协调</w:t>
      </w:r>
      <w:r>
        <w:rPr>
          <w:rFonts w:hint="default"/>
          <w:lang w:eastAsia="zh-Hans"/>
        </w:rPr>
        <w:t>、</w:t>
      </w:r>
      <w:r>
        <w:rPr>
          <w:rFonts w:hint="eastAsia"/>
          <w:lang w:val="en-US" w:eastAsia="zh-Hans"/>
        </w:rPr>
        <w:t>坚持开放共享”为基本原则</w:t>
      </w:r>
      <w:r>
        <w:rPr>
          <w:rFonts w:hint="default"/>
          <w:lang w:eastAsia="zh-Hans"/>
        </w:rPr>
        <w:t>，</w:t>
      </w:r>
      <w:r>
        <w:rPr>
          <w:rFonts w:hint="eastAsia"/>
          <w:lang w:val="en-US" w:eastAsia="zh-Hans"/>
        </w:rPr>
        <w:t>以“基本建成世界博物馆强国”为总体目标。到2025年，形成布局合理、结构优化、特色鲜明、体制完善、功能完备的博物馆事业发展格局，博物馆发展质量显著提升，在弘扬中华优秀传统文化、革命文化和社会主义先进文化，构建公共文化服务体系、服务人民美好生活，推动经济社会发展、促进人类文明交流互鉴中的作用更加彰显。到2035年，中国特色博物馆制度更加成熟定型，博物馆社会功能更加完善，基本建成世界博物馆强国，为全球博物馆发展贡献中国智慧、中国方案。</w:t>
      </w:r>
    </w:p>
    <w:p>
      <w:pPr>
        <w:bidi w:val="0"/>
        <w:rPr>
          <w:rFonts w:hint="default"/>
          <w:lang w:val="en-US" w:eastAsia="zh-CN"/>
        </w:rPr>
      </w:pPr>
      <w:r>
        <w:rPr>
          <w:rFonts w:hint="eastAsia"/>
          <w:lang w:val="en-US" w:eastAsia="zh-Hans"/>
        </w:rPr>
        <w:t>让文物走进生活</w:t>
      </w:r>
      <w:r>
        <w:rPr>
          <w:rFonts w:hint="default"/>
          <w:lang w:eastAsia="zh-Hans"/>
        </w:rPr>
        <w:t>，</w:t>
      </w:r>
      <w:r>
        <w:rPr>
          <w:rFonts w:hint="eastAsia"/>
          <w:lang w:val="en-US" w:eastAsia="zh-Hans"/>
        </w:rPr>
        <w:t>文旅商共建博物馆落地杭州</w:t>
      </w:r>
      <w:r>
        <w:rPr>
          <w:rFonts w:hint="default"/>
          <w:lang w:eastAsia="zh-Hans"/>
        </w:rPr>
        <w:t>。2022</w:t>
      </w:r>
      <w:r>
        <w:rPr>
          <w:rFonts w:hint="eastAsia"/>
          <w:lang w:val="en-US" w:eastAsia="zh-Hans"/>
        </w:rPr>
        <w:t>年</w:t>
      </w:r>
      <w:r>
        <w:rPr>
          <w:rFonts w:hint="default"/>
          <w:lang w:eastAsia="zh-Hans"/>
        </w:rPr>
        <w:t>2月26日，“国丝·时装博物馆”在杭州地标性建筑杭州大厦开馆，并将在其中举办长期的特展。这也是中国国有博物馆首次走进城市中心的商业空间。</w:t>
      </w:r>
    </w:p>
    <w:p>
      <w:pPr>
        <w:pStyle w:val="4"/>
        <w:numPr>
          <w:ilvl w:val="0"/>
          <w:numId w:val="3"/>
        </w:numPr>
        <w:bidi w:val="0"/>
        <w:rPr>
          <w:rFonts w:hint="default"/>
          <w:lang w:val="en-US" w:eastAsia="zh-CN"/>
        </w:rPr>
      </w:pPr>
      <w:r>
        <w:rPr>
          <w:rFonts w:hint="eastAsia"/>
          <w:lang w:val="en-US" w:eastAsia="zh-CN"/>
        </w:rPr>
        <w:t>政策背景：全面推进乡村振兴重点工作</w:t>
      </w:r>
    </w:p>
    <w:p>
      <w:pPr>
        <w:bidi w:val="0"/>
        <w:rPr>
          <w:rFonts w:hint="eastAsia"/>
          <w:lang w:val="en-US" w:eastAsia="zh-Hans"/>
        </w:rPr>
      </w:pPr>
      <w:r>
        <w:rPr>
          <w:rFonts w:hint="eastAsia"/>
          <w:lang w:val="en-US" w:eastAsia="zh-Hans"/>
        </w:rPr>
        <w:t>《中共中央国务院关于做好2022年全面推进乡村振兴重点工作的意见》于</w:t>
      </w:r>
      <w:r>
        <w:rPr>
          <w:rFonts w:hint="default"/>
          <w:lang w:eastAsia="zh-Hans"/>
        </w:rPr>
        <w:t>2022</w:t>
      </w:r>
      <w:r>
        <w:rPr>
          <w:rFonts w:hint="eastAsia"/>
          <w:lang w:val="en-US" w:eastAsia="zh-Hans"/>
        </w:rPr>
        <w:t>年</w:t>
      </w:r>
      <w:r>
        <w:rPr>
          <w:rFonts w:hint="default"/>
          <w:lang w:eastAsia="zh-Hans"/>
        </w:rPr>
        <w:t>1</w:t>
      </w:r>
      <w:r>
        <w:rPr>
          <w:rFonts w:hint="eastAsia"/>
          <w:lang w:val="en-US" w:eastAsia="zh-Hans"/>
        </w:rPr>
        <w:t>月</w:t>
      </w:r>
      <w:r>
        <w:rPr>
          <w:rFonts w:hint="default"/>
          <w:lang w:eastAsia="zh-Hans"/>
        </w:rPr>
        <w:t>4</w:t>
      </w:r>
      <w:r>
        <w:rPr>
          <w:rFonts w:hint="eastAsia"/>
          <w:lang w:val="en-US" w:eastAsia="zh-Hans"/>
        </w:rPr>
        <w:t>日正式发布。</w:t>
      </w:r>
    </w:p>
    <w:p>
      <w:pPr>
        <w:bidi w:val="0"/>
        <w:rPr>
          <w:rFonts w:hint="eastAsia"/>
          <w:lang w:val="en-US" w:eastAsia="zh-Hans"/>
        </w:rPr>
      </w:pPr>
      <w:r>
        <w:rPr>
          <w:rFonts w:hint="eastAsia"/>
          <w:lang w:val="en-US" w:eastAsia="zh-Hans"/>
        </w:rPr>
        <w:t>《意见》指出，做好2022年“三农”工作，要以习近平新时代中国特色社会主义思想为指导，全面贯彻党的十九大和十九届历次全会精神，深入贯彻中央经济工作会议精神，坚持稳中求进工作总基调，立足新发展阶段、贯彻新发展理念、构建新发展格局、推动高质量发展，促进共同富裕，坚持和加强党对“三农”工作的全面领导，牢牢守住保障国家粮食安全和不发生规模性返贫两条底线，突出年度性任务、针对性举措、实效性导向，充分发挥农村基层党组织领导作用，扎实有序做好乡村发展、乡村建设、乡村治理重点工作，推动乡村振兴取得新进展、农业农村现代化迈出新步伐。</w:t>
      </w:r>
    </w:p>
    <w:p>
      <w:pPr>
        <w:bidi w:val="0"/>
        <w:rPr>
          <w:rFonts w:hint="default"/>
          <w:lang w:val="en-US" w:eastAsia="zh-CN"/>
        </w:rPr>
      </w:pPr>
      <w:r>
        <w:rPr>
          <w:rFonts w:hint="eastAsia"/>
          <w:lang w:val="en-US" w:eastAsia="zh-Hans"/>
        </w:rPr>
        <w:t>《意见》要求，全力抓好粮食生产和重要农产品供给</w:t>
      </w:r>
      <w:r>
        <w:rPr>
          <w:rFonts w:hint="default"/>
          <w:lang w:eastAsia="zh-Hans"/>
        </w:rPr>
        <w:t>；</w:t>
      </w:r>
      <w:r>
        <w:rPr>
          <w:rFonts w:hint="eastAsia"/>
          <w:lang w:val="en-US" w:eastAsia="zh-Hans"/>
        </w:rPr>
        <w:t>强化现代农业基础支撑</w:t>
      </w:r>
      <w:r>
        <w:rPr>
          <w:rFonts w:hint="default"/>
          <w:lang w:eastAsia="zh-Hans"/>
        </w:rPr>
        <w:t>；</w:t>
      </w:r>
      <w:r>
        <w:rPr>
          <w:rFonts w:hint="eastAsia"/>
          <w:lang w:val="en-US" w:eastAsia="zh-Hans"/>
        </w:rPr>
        <w:t>坚决守住不发生规模性返贫底线</w:t>
      </w:r>
      <w:r>
        <w:rPr>
          <w:rFonts w:hint="default"/>
          <w:lang w:eastAsia="zh-Hans"/>
        </w:rPr>
        <w:t>；</w:t>
      </w:r>
      <w:r>
        <w:rPr>
          <w:rFonts w:hint="eastAsia"/>
          <w:lang w:val="en-US" w:eastAsia="zh-Hans"/>
        </w:rPr>
        <w:t>聚焦产业促进乡村发展</w:t>
      </w:r>
      <w:r>
        <w:rPr>
          <w:rFonts w:hint="default"/>
          <w:lang w:eastAsia="zh-Hans"/>
        </w:rPr>
        <w:t>；</w:t>
      </w:r>
      <w:r>
        <w:rPr>
          <w:rFonts w:hint="eastAsia"/>
          <w:lang w:val="en-US" w:eastAsia="zh-Hans"/>
        </w:rPr>
        <w:t>扎实稳妥推进乡村建设</w:t>
      </w:r>
      <w:r>
        <w:rPr>
          <w:rFonts w:hint="default"/>
          <w:lang w:eastAsia="zh-Hans"/>
        </w:rPr>
        <w:t>；</w:t>
      </w:r>
      <w:r>
        <w:rPr>
          <w:rFonts w:hint="eastAsia"/>
          <w:lang w:val="en-US" w:eastAsia="zh-Hans"/>
        </w:rPr>
        <w:t>突出实效改进乡村治理</w:t>
      </w:r>
      <w:r>
        <w:rPr>
          <w:rFonts w:hint="default"/>
          <w:lang w:eastAsia="zh-Hans"/>
        </w:rPr>
        <w:t>；</w:t>
      </w:r>
      <w:r>
        <w:rPr>
          <w:rFonts w:hint="eastAsia"/>
          <w:lang w:val="en-US" w:eastAsia="zh-Hans"/>
        </w:rPr>
        <w:t>加大政策保障和体制机制创新力度，扩大乡村振兴投入，强化乡村振兴金融服务，加强乡村振兴人才队伍建设，抓好农村改革重点任务落实。坚持和加强党对“三农”工作的全面领导，要压实全面推进乡村振兴责任，建强党的农村工作机构，抓点带面推进乡村振兴全面展开。</w:t>
      </w:r>
    </w:p>
    <w:p>
      <w:pPr>
        <w:pStyle w:val="4"/>
        <w:numPr>
          <w:ilvl w:val="0"/>
          <w:numId w:val="3"/>
        </w:numPr>
        <w:bidi w:val="0"/>
        <w:rPr>
          <w:rFonts w:hint="default"/>
          <w:color w:val="0000FF"/>
          <w:lang w:val="en-US" w:eastAsia="zh-CN"/>
        </w:rPr>
      </w:pPr>
      <w:r>
        <w:rPr>
          <w:rFonts w:hint="eastAsia"/>
          <w:color w:val="0000FF"/>
          <w:lang w:val="en-US" w:eastAsia="zh-CN"/>
        </w:rPr>
        <w:t>消费者：文旅需求旺盛，存在信息壁垒</w:t>
      </w:r>
    </w:p>
    <w:p>
      <w:pPr>
        <w:bidi w:val="0"/>
        <w:rPr>
          <w:rFonts w:hint="default"/>
          <w:color w:val="0000FF"/>
          <w:lang w:val="en-US" w:eastAsia="zh-CN"/>
        </w:rPr>
      </w:pPr>
      <w:r>
        <w:rPr>
          <w:rFonts w:hint="eastAsia"/>
          <w:color w:val="0000FF"/>
          <w:lang w:val="en-US" w:eastAsia="zh-Hans"/>
        </w:rPr>
        <w:t>2020年，全国博物馆举办2.9万多个展览，接待观众5.4亿人次，其中未成年人观众1.3亿人次</w:t>
      </w:r>
      <w:r>
        <w:rPr>
          <w:rFonts w:hint="default"/>
          <w:color w:val="0000FF"/>
          <w:lang w:eastAsia="zh-Hans"/>
        </w:rPr>
        <w:t>；2019年上半年全国乡村旅游总人次达15.1亿次，同比增加10.2%。</w:t>
      </w:r>
      <w:r>
        <w:rPr>
          <w:rFonts w:hint="eastAsia"/>
          <w:color w:val="0000FF"/>
          <w:lang w:val="en-US" w:eastAsia="zh-Hans"/>
        </w:rPr>
        <w:t>可见近年来</w:t>
      </w:r>
      <w:r>
        <w:rPr>
          <w:rFonts w:hint="default"/>
          <w:color w:val="0000FF"/>
          <w:lang w:eastAsia="zh-Hans"/>
        </w:rPr>
        <w:t>，</w:t>
      </w:r>
      <w:r>
        <w:rPr>
          <w:rFonts w:hint="eastAsia"/>
          <w:color w:val="0000FF"/>
          <w:lang w:val="en-US" w:eastAsia="zh-Hans"/>
        </w:rPr>
        <w:t>消费者对博物馆与乡村文旅产品需求逐渐旺盛</w:t>
      </w:r>
      <w:r>
        <w:rPr>
          <w:rFonts w:hint="default"/>
          <w:color w:val="0000FF"/>
          <w:lang w:eastAsia="zh-Hans"/>
        </w:rPr>
        <w:t>。</w:t>
      </w:r>
      <w:r>
        <w:rPr>
          <w:rFonts w:hint="eastAsia"/>
          <w:color w:val="0000FF"/>
          <w:lang w:val="en-US" w:eastAsia="zh-Hans"/>
        </w:rPr>
        <w:t>然而</w:t>
      </w:r>
      <w:r>
        <w:rPr>
          <w:rFonts w:hint="default"/>
          <w:color w:val="0000FF"/>
          <w:lang w:eastAsia="zh-Hans"/>
        </w:rPr>
        <w:t>，</w:t>
      </w:r>
      <w:r>
        <w:rPr>
          <w:rFonts w:hint="eastAsia"/>
          <w:color w:val="0000FF"/>
          <w:lang w:val="en-US" w:eastAsia="zh-Hans"/>
        </w:rPr>
        <w:t>承接这些信息的平台通常较为隐蔽</w:t>
      </w:r>
      <w:r>
        <w:rPr>
          <w:rFonts w:hint="default"/>
          <w:color w:val="0000FF"/>
          <w:lang w:eastAsia="zh-Hans"/>
        </w:rPr>
        <w:t>，</w:t>
      </w:r>
      <w:r>
        <w:rPr>
          <w:rFonts w:hint="eastAsia"/>
          <w:color w:val="0000FF"/>
          <w:lang w:val="en-US" w:eastAsia="zh-Hans"/>
        </w:rPr>
        <w:t>并且各种旅游信息混杂</w:t>
      </w:r>
      <w:r>
        <w:rPr>
          <w:rFonts w:hint="default"/>
          <w:color w:val="0000FF"/>
          <w:lang w:eastAsia="zh-Hans"/>
        </w:rPr>
        <w:t>，</w:t>
      </w:r>
      <w:r>
        <w:rPr>
          <w:rFonts w:hint="eastAsia"/>
          <w:color w:val="0000FF"/>
          <w:lang w:val="en-US" w:eastAsia="zh-Hans"/>
        </w:rPr>
        <w:t>有关博物馆与乡村文旅产品的信息较为分散</w:t>
      </w:r>
      <w:r>
        <w:rPr>
          <w:rFonts w:hint="default"/>
          <w:color w:val="0000FF"/>
          <w:lang w:eastAsia="zh-Hans"/>
        </w:rPr>
        <w:t>，</w:t>
      </w:r>
      <w:r>
        <w:rPr>
          <w:rFonts w:hint="eastAsia"/>
          <w:color w:val="0000FF"/>
          <w:lang w:val="en-US" w:eastAsia="zh-Hans"/>
        </w:rPr>
        <w:t>消费者通常要花费大量的时间和金钱成本进行出行预约</w:t>
      </w:r>
      <w:r>
        <w:rPr>
          <w:rFonts w:hint="default"/>
          <w:color w:val="0000FF"/>
          <w:lang w:eastAsia="zh-Hans"/>
        </w:rPr>
        <w:t>、</w:t>
      </w:r>
      <w:r>
        <w:rPr>
          <w:rFonts w:hint="eastAsia"/>
          <w:color w:val="0000FF"/>
          <w:lang w:val="en-US" w:eastAsia="zh-Hans"/>
        </w:rPr>
        <w:t>攻略等准备</w:t>
      </w:r>
      <w:r>
        <w:rPr>
          <w:rFonts w:hint="default"/>
          <w:color w:val="0000FF"/>
          <w:lang w:eastAsia="zh-Hans"/>
        </w:rPr>
        <w:t>。</w:t>
      </w:r>
    </w:p>
    <w:p>
      <w:pPr>
        <w:pStyle w:val="4"/>
        <w:numPr>
          <w:ilvl w:val="0"/>
          <w:numId w:val="3"/>
        </w:numPr>
        <w:bidi w:val="0"/>
        <w:rPr>
          <w:rFonts w:hint="default"/>
          <w:color w:val="0000FF"/>
          <w:lang w:val="en-US" w:eastAsia="zh-CN"/>
        </w:rPr>
      </w:pPr>
      <w:r>
        <w:rPr>
          <w:rFonts w:hint="default"/>
          <w:color w:val="0000FF"/>
          <w:lang w:val="en-US" w:eastAsia="zh-CN"/>
        </w:rPr>
        <w:t>大学生：</w:t>
      </w:r>
      <w:r>
        <w:rPr>
          <w:rFonts w:hint="eastAsia"/>
          <w:color w:val="0000FF"/>
          <w:lang w:val="en-US" w:eastAsia="zh-CN"/>
        </w:rPr>
        <w:t>社会</w:t>
      </w:r>
      <w:r>
        <w:rPr>
          <w:rFonts w:hint="default"/>
          <w:color w:val="0000FF"/>
          <w:lang w:val="en-US" w:eastAsia="zh-CN"/>
        </w:rPr>
        <w:t>实践连续性差</w:t>
      </w:r>
      <w:r>
        <w:rPr>
          <w:rFonts w:hint="eastAsia"/>
          <w:color w:val="0000FF"/>
          <w:lang w:val="en-US" w:eastAsia="zh-CN"/>
        </w:rPr>
        <w:t>，形式单一</w:t>
      </w:r>
    </w:p>
    <w:p>
      <w:pPr>
        <w:bidi w:val="0"/>
        <w:rPr>
          <w:rFonts w:hint="default"/>
          <w:color w:val="0000FF"/>
          <w:lang w:val="en-US" w:eastAsia="zh-CN"/>
        </w:rPr>
      </w:pPr>
      <w:r>
        <w:rPr>
          <w:rFonts w:hint="eastAsia"/>
          <w:color w:val="0000FF"/>
          <w:lang w:val="en-US" w:eastAsia="zh-Hans"/>
        </w:rPr>
        <w:t>大学生进行暑期志愿实践过程中面临的最大问题就是暑期实践的连续性差</w:t>
      </w:r>
      <w:r>
        <w:rPr>
          <w:rFonts w:hint="default"/>
          <w:color w:val="0000FF"/>
          <w:lang w:eastAsia="zh-Hans"/>
        </w:rPr>
        <w:t>。</w:t>
      </w:r>
      <w:r>
        <w:rPr>
          <w:rFonts w:hint="eastAsia"/>
          <w:color w:val="0000FF"/>
          <w:lang w:val="en-US" w:eastAsia="zh-Hans"/>
        </w:rPr>
        <w:t>通常各种志愿活动的时间都很短</w:t>
      </w:r>
      <w:r>
        <w:rPr>
          <w:rFonts w:hint="default"/>
          <w:color w:val="0000FF"/>
          <w:lang w:eastAsia="zh-Hans"/>
        </w:rPr>
        <w:t>，</w:t>
      </w:r>
      <w:r>
        <w:rPr>
          <w:rFonts w:hint="eastAsia"/>
          <w:color w:val="0000FF"/>
          <w:lang w:val="en-US" w:eastAsia="zh-Hans"/>
        </w:rPr>
        <w:t>并且活动地点距离遥远</w:t>
      </w:r>
      <w:r>
        <w:rPr>
          <w:rFonts w:hint="default"/>
          <w:color w:val="0000FF"/>
          <w:lang w:eastAsia="zh-Hans"/>
        </w:rPr>
        <w:t>，</w:t>
      </w:r>
      <w:r>
        <w:rPr>
          <w:rFonts w:hint="eastAsia"/>
          <w:color w:val="0000FF"/>
          <w:lang w:val="en-US" w:eastAsia="zh-Hans"/>
        </w:rPr>
        <w:t>未形成集群</w:t>
      </w:r>
      <w:r>
        <w:rPr>
          <w:rFonts w:hint="default"/>
          <w:color w:val="0000FF"/>
          <w:lang w:eastAsia="zh-Hans"/>
        </w:rPr>
        <w:t>；</w:t>
      </w:r>
      <w:r>
        <w:rPr>
          <w:rFonts w:hint="eastAsia"/>
          <w:color w:val="0000FF"/>
          <w:lang w:val="en-US" w:eastAsia="zh-Hans"/>
        </w:rPr>
        <w:t>而且志愿活动的内容通常局限于疫情防控</w:t>
      </w:r>
      <w:r>
        <w:rPr>
          <w:rFonts w:hint="default"/>
          <w:color w:val="0000FF"/>
          <w:lang w:eastAsia="zh-Hans"/>
        </w:rPr>
        <w:t>、</w:t>
      </w:r>
      <w:r>
        <w:rPr>
          <w:rFonts w:hint="eastAsia"/>
          <w:color w:val="0000FF"/>
          <w:lang w:val="en-US" w:eastAsia="zh-Hans"/>
        </w:rPr>
        <w:t>献血服务等等</w:t>
      </w:r>
      <w:r>
        <w:rPr>
          <w:rFonts w:hint="default"/>
          <w:color w:val="0000FF"/>
          <w:lang w:eastAsia="zh-Hans"/>
        </w:rPr>
        <w:t>。</w:t>
      </w:r>
    </w:p>
    <w:p>
      <w:pPr>
        <w:pStyle w:val="4"/>
        <w:numPr>
          <w:ilvl w:val="0"/>
          <w:numId w:val="3"/>
        </w:numPr>
        <w:bidi w:val="0"/>
        <w:rPr>
          <w:rFonts w:hint="default"/>
          <w:color w:val="0000FF"/>
          <w:lang w:val="en-US" w:eastAsia="zh-CN"/>
        </w:rPr>
      </w:pPr>
      <w:r>
        <w:rPr>
          <w:rFonts w:hint="eastAsia"/>
          <w:color w:val="0000FF"/>
          <w:lang w:val="en-US" w:eastAsia="zh-CN"/>
        </w:rPr>
        <w:t>目的地：缺乏高素质人才，人力成本高</w:t>
      </w:r>
    </w:p>
    <w:p>
      <w:pPr>
        <w:bidi w:val="0"/>
        <w:rPr>
          <w:rFonts w:hint="default"/>
          <w:color w:val="0000FF"/>
          <w:lang w:val="en-US" w:eastAsia="zh-CN"/>
        </w:rPr>
      </w:pPr>
      <w:r>
        <w:rPr>
          <w:rFonts w:hint="eastAsia"/>
          <w:color w:val="0000FF"/>
          <w:lang w:val="en-US" w:eastAsia="zh-Hans"/>
        </w:rPr>
        <w:t>博物馆的现有职员和乡村农民的数量不足以迎接大量的消费者</w:t>
      </w:r>
      <w:r>
        <w:rPr>
          <w:rFonts w:hint="default"/>
          <w:color w:val="0000FF"/>
          <w:lang w:eastAsia="zh-Hans"/>
        </w:rPr>
        <w:t>，</w:t>
      </w:r>
      <w:r>
        <w:rPr>
          <w:rFonts w:hint="eastAsia"/>
          <w:color w:val="0000FF"/>
          <w:lang w:val="en-US" w:eastAsia="zh-Hans"/>
        </w:rPr>
        <w:t>需要数量更多</w:t>
      </w:r>
      <w:r>
        <w:rPr>
          <w:rFonts w:hint="default"/>
          <w:color w:val="0000FF"/>
          <w:lang w:eastAsia="zh-Hans"/>
        </w:rPr>
        <w:t>、</w:t>
      </w:r>
      <w:r>
        <w:rPr>
          <w:rFonts w:hint="eastAsia"/>
          <w:color w:val="0000FF"/>
          <w:lang w:val="en-US" w:eastAsia="zh-Hans"/>
        </w:rPr>
        <w:t>质量更高的人力资源更好地为博物馆与乡村文旅产业服务</w:t>
      </w:r>
      <w:r>
        <w:rPr>
          <w:rFonts w:hint="default"/>
          <w:color w:val="0000FF"/>
          <w:lang w:eastAsia="zh-Hans"/>
        </w:rPr>
        <w:t>。</w:t>
      </w:r>
    </w:p>
    <w:p>
      <w:pPr>
        <w:pStyle w:val="3"/>
        <w:numPr>
          <w:ilvl w:val="0"/>
          <w:numId w:val="2"/>
        </w:numPr>
        <w:bidi w:val="0"/>
        <w:ind w:left="0" w:leftChars="0" w:firstLine="0" w:firstLineChars="0"/>
        <w:rPr>
          <w:rFonts w:hint="eastAsia"/>
          <w:lang w:val="en-US" w:eastAsia="zh-CN"/>
        </w:rPr>
      </w:pPr>
      <w:r>
        <w:rPr>
          <w:rFonts w:hint="eastAsia"/>
          <w:lang w:val="en-US" w:eastAsia="zh-CN"/>
        </w:rPr>
        <w:t>项目简介</w:t>
      </w:r>
    </w:p>
    <w:p>
      <w:pPr>
        <w:bidi w:val="0"/>
        <w:rPr>
          <w:rFonts w:hint="default"/>
          <w:color w:val="7F7F7F" w:themeColor="background1" w:themeShade="80"/>
          <w:lang w:eastAsia="zh-Hans"/>
        </w:rPr>
      </w:pPr>
      <w:r>
        <w:rPr>
          <w:rFonts w:hint="eastAsia"/>
          <w:color w:val="7F7F7F" w:themeColor="background1" w:themeShade="80"/>
          <w:lang w:val="en-US" w:eastAsia="zh-Hans"/>
        </w:rPr>
        <w:t>项目将大学生党建实践信息化系统</w:t>
      </w:r>
      <w:r>
        <w:rPr>
          <w:rFonts w:hint="default"/>
          <w:color w:val="7F7F7F" w:themeColor="background1" w:themeShade="80"/>
          <w:lang w:eastAsia="zh-Hans"/>
        </w:rPr>
        <w:t>、</w:t>
      </w:r>
      <w:r>
        <w:rPr>
          <w:rFonts w:hint="eastAsia"/>
          <w:color w:val="7F7F7F" w:themeColor="background1" w:themeShade="80"/>
          <w:lang w:val="en-US" w:eastAsia="zh-Hans"/>
        </w:rPr>
        <w:t>智慧乡村文博实践云平台</w:t>
      </w:r>
      <w:r>
        <w:rPr>
          <w:rFonts w:hint="default"/>
          <w:color w:val="7F7F7F" w:themeColor="background1" w:themeShade="80"/>
          <w:lang w:eastAsia="zh-Hans"/>
        </w:rPr>
        <w:t>、</w:t>
      </w:r>
      <w:r>
        <w:rPr>
          <w:rFonts w:hint="eastAsia"/>
          <w:color w:val="7F7F7F" w:themeColor="background1" w:themeShade="80"/>
          <w:lang w:val="en-US" w:eastAsia="zh-Hans"/>
        </w:rPr>
        <w:t>智慧乡村产业发展派单平台</w:t>
      </w:r>
      <w:r>
        <w:rPr>
          <w:rFonts w:hint="default"/>
          <w:color w:val="7F7F7F" w:themeColor="background1" w:themeShade="80"/>
          <w:lang w:eastAsia="zh-Hans"/>
        </w:rPr>
        <w:t>、</w:t>
      </w:r>
      <w:r>
        <w:rPr>
          <w:rFonts w:hint="eastAsia"/>
          <w:color w:val="7F7F7F" w:themeColor="background1" w:themeShade="80"/>
          <w:lang w:val="en-US" w:eastAsia="zh-Hans"/>
        </w:rPr>
        <w:t>企业文化共享服务平台多种平台结合起来</w:t>
      </w:r>
      <w:r>
        <w:rPr>
          <w:rFonts w:hint="default"/>
          <w:color w:val="7F7F7F" w:themeColor="background1" w:themeShade="80"/>
          <w:lang w:eastAsia="zh-Hans"/>
        </w:rPr>
        <w:t>，</w:t>
      </w:r>
      <w:r>
        <w:rPr>
          <w:rFonts w:hint="eastAsia"/>
          <w:color w:val="7F7F7F" w:themeColor="background1" w:themeShade="80"/>
          <w:lang w:val="en-US" w:eastAsia="zh-Hans"/>
        </w:rPr>
        <w:t>为博物馆与乡村</w:t>
      </w:r>
      <w:r>
        <w:rPr>
          <w:rFonts w:hint="default"/>
          <w:color w:val="7F7F7F" w:themeColor="background1" w:themeShade="80"/>
          <w:lang w:eastAsia="zh-Hans"/>
        </w:rPr>
        <w:t>、</w:t>
      </w:r>
      <w:r>
        <w:rPr>
          <w:rFonts w:hint="eastAsia"/>
          <w:color w:val="7F7F7F" w:themeColor="background1" w:themeShade="80"/>
          <w:lang w:val="en-US" w:eastAsia="zh-Hans"/>
        </w:rPr>
        <w:t>大学生</w:t>
      </w:r>
      <w:r>
        <w:rPr>
          <w:rFonts w:hint="default"/>
          <w:color w:val="7F7F7F" w:themeColor="background1" w:themeShade="80"/>
          <w:lang w:eastAsia="zh-Hans"/>
        </w:rPr>
        <w:t>、</w:t>
      </w:r>
      <w:r>
        <w:rPr>
          <w:rFonts w:hint="eastAsia"/>
          <w:color w:val="7F7F7F" w:themeColor="background1" w:themeShade="80"/>
          <w:lang w:val="en-US" w:eastAsia="zh-Hans"/>
        </w:rPr>
        <w:t>消费者三种群体服务</w:t>
      </w:r>
      <w:r>
        <w:rPr>
          <w:rFonts w:hint="default"/>
          <w:color w:val="7F7F7F" w:themeColor="background1" w:themeShade="80"/>
          <w:lang w:eastAsia="zh-Hans"/>
        </w:rPr>
        <w:t>，</w:t>
      </w:r>
      <w:r>
        <w:rPr>
          <w:rFonts w:hint="eastAsia"/>
          <w:color w:val="7F7F7F" w:themeColor="background1" w:themeShade="80"/>
          <w:lang w:val="en-US" w:eastAsia="zh-Hans"/>
        </w:rPr>
        <w:t>最终产品为一款平台式APP</w:t>
      </w:r>
      <w:r>
        <w:rPr>
          <w:rFonts w:hint="default"/>
          <w:color w:val="7F7F7F" w:themeColor="background1" w:themeShade="80"/>
          <w:lang w:eastAsia="zh-Hans"/>
        </w:rPr>
        <w:t>。</w:t>
      </w:r>
    </w:p>
    <w:p>
      <w:pPr>
        <w:pStyle w:val="3"/>
        <w:bidi w:val="0"/>
        <w:rPr>
          <w:rFonts w:hint="eastAsia"/>
          <w:color w:val="0000FF"/>
          <w:lang w:val="en-US" w:eastAsia="zh-CN"/>
        </w:rPr>
      </w:pPr>
      <w:r>
        <w:rPr>
          <w:rFonts w:hint="eastAsia"/>
          <w:color w:val="0000FF"/>
          <w:lang w:val="en-US" w:eastAsia="zh-CN"/>
        </w:rPr>
        <w:t>（四）可行性分析</w:t>
      </w:r>
    </w:p>
    <w:p>
      <w:pPr>
        <w:pStyle w:val="4"/>
        <w:bidi w:val="0"/>
        <w:rPr>
          <w:rFonts w:hint="eastAsia"/>
          <w:color w:val="0000FF"/>
          <w:lang w:val="en-US" w:eastAsia="zh-CN"/>
        </w:rPr>
      </w:pPr>
      <w:r>
        <w:rPr>
          <w:rFonts w:hint="eastAsia"/>
          <w:color w:val="0000FF"/>
          <w:lang w:val="en-US" w:eastAsia="zh-CN"/>
        </w:rPr>
        <w:t>1.产品可行性</w:t>
      </w:r>
    </w:p>
    <w:p>
      <w:pPr>
        <w:numPr>
          <w:ilvl w:val="0"/>
          <w:numId w:val="0"/>
        </w:numPr>
        <w:rPr>
          <w:rFonts w:hint="eastAsia"/>
          <w:color w:val="0000FF"/>
          <w:lang w:val="en-US" w:eastAsia="zh-Hans"/>
        </w:rPr>
      </w:pPr>
      <w:r>
        <w:rPr>
          <w:rFonts w:hint="eastAsia"/>
          <w:b/>
          <w:bCs/>
          <w:color w:val="0000FF"/>
          <w:lang w:val="en-US" w:eastAsia="zh-CN"/>
        </w:rPr>
        <w:t>【</w:t>
      </w:r>
      <w:r>
        <w:rPr>
          <w:rFonts w:hint="eastAsia"/>
          <w:b/>
          <w:bCs/>
          <w:color w:val="0000FF"/>
          <w:lang w:val="en-US" w:eastAsia="zh-Hans"/>
        </w:rPr>
        <w:t>技术可行性</w:t>
      </w:r>
      <w:r>
        <w:rPr>
          <w:rFonts w:hint="eastAsia"/>
          <w:b/>
          <w:bCs/>
          <w:color w:val="0000FF"/>
          <w:lang w:val="en-US" w:eastAsia="zh-CN"/>
        </w:rPr>
        <w:t>】</w:t>
      </w:r>
      <w:r>
        <w:rPr>
          <w:rFonts w:hint="eastAsia"/>
          <w:color w:val="0000FF"/>
          <w:lang w:val="en-US" w:eastAsia="zh-Hans"/>
        </w:rPr>
        <w:t>在技术方面</w:t>
      </w:r>
      <w:r>
        <w:rPr>
          <w:rFonts w:hint="default"/>
          <w:color w:val="0000FF"/>
          <w:lang w:eastAsia="zh-Hans"/>
        </w:rPr>
        <w:t>，</w:t>
      </w:r>
      <w:r>
        <w:rPr>
          <w:rFonts w:hint="eastAsia"/>
          <w:color w:val="0000FF"/>
          <w:lang w:val="en-US" w:eastAsia="zh-Hans"/>
        </w:rPr>
        <w:t>项目需要设计一款平台式APP</w:t>
      </w:r>
      <w:r>
        <w:rPr>
          <w:rFonts w:hint="default"/>
          <w:color w:val="0000FF"/>
          <w:lang w:eastAsia="zh-Hans"/>
        </w:rPr>
        <w:t>，</w:t>
      </w:r>
      <w:r>
        <w:rPr>
          <w:rFonts w:hint="eastAsia"/>
          <w:color w:val="0000FF"/>
          <w:lang w:val="en-US" w:eastAsia="zh-Hans"/>
        </w:rPr>
        <w:t>完成博物馆与乡村</w:t>
      </w:r>
      <w:r>
        <w:rPr>
          <w:rFonts w:hint="default"/>
          <w:color w:val="0000FF"/>
          <w:lang w:eastAsia="zh-Hans"/>
        </w:rPr>
        <w:t>、</w:t>
      </w:r>
      <w:r>
        <w:rPr>
          <w:rFonts w:hint="eastAsia"/>
          <w:color w:val="0000FF"/>
          <w:lang w:val="en-US" w:eastAsia="zh-Hans"/>
        </w:rPr>
        <w:t>大学生</w:t>
      </w:r>
      <w:r>
        <w:rPr>
          <w:rFonts w:hint="default"/>
          <w:color w:val="0000FF"/>
          <w:lang w:eastAsia="zh-Hans"/>
        </w:rPr>
        <w:t>、</w:t>
      </w:r>
      <w:r>
        <w:rPr>
          <w:rFonts w:hint="eastAsia"/>
          <w:color w:val="0000FF"/>
          <w:lang w:val="en-US" w:eastAsia="zh-Hans"/>
        </w:rPr>
        <w:t>消费者三方的连接</w:t>
      </w:r>
      <w:r>
        <w:rPr>
          <w:rFonts w:hint="default"/>
          <w:color w:val="0000FF"/>
          <w:lang w:eastAsia="zh-Hans"/>
        </w:rPr>
        <w:t>，</w:t>
      </w:r>
      <w:r>
        <w:rPr>
          <w:rFonts w:hint="eastAsia"/>
          <w:color w:val="0000FF"/>
          <w:lang w:val="en-US" w:eastAsia="zh-Hans"/>
        </w:rPr>
        <w:t>提供三方共同平台服务</w:t>
      </w:r>
      <w:r>
        <w:rPr>
          <w:rFonts w:hint="default"/>
          <w:color w:val="0000FF"/>
          <w:lang w:eastAsia="zh-Hans"/>
        </w:rPr>
        <w:t>，</w:t>
      </w:r>
      <w:r>
        <w:rPr>
          <w:rFonts w:hint="eastAsia"/>
          <w:color w:val="0000FF"/>
          <w:lang w:val="en-US" w:eastAsia="zh-Hans"/>
        </w:rPr>
        <w:t>该APP将由本项目技术人员完成</w:t>
      </w:r>
      <w:r>
        <w:rPr>
          <w:rFonts w:hint="default"/>
          <w:color w:val="0000FF"/>
          <w:lang w:eastAsia="zh-Hans"/>
        </w:rPr>
        <w:t>。</w:t>
      </w:r>
    </w:p>
    <w:p>
      <w:pPr>
        <w:numPr>
          <w:ilvl w:val="0"/>
          <w:numId w:val="0"/>
        </w:numPr>
        <w:rPr>
          <w:rFonts w:hint="eastAsia"/>
          <w:color w:val="0000FF"/>
          <w:lang w:val="en-US" w:eastAsia="zh-Hans"/>
        </w:rPr>
      </w:pPr>
      <w:r>
        <w:rPr>
          <w:rFonts w:hint="eastAsia"/>
          <w:b/>
          <w:bCs/>
          <w:color w:val="0000FF"/>
          <w:lang w:val="en-US" w:eastAsia="zh-CN"/>
        </w:rPr>
        <w:t>【</w:t>
      </w:r>
      <w:r>
        <w:rPr>
          <w:rFonts w:hint="eastAsia"/>
          <w:b/>
          <w:bCs/>
          <w:color w:val="0000FF"/>
          <w:lang w:val="en-US" w:eastAsia="zh-Hans"/>
        </w:rPr>
        <w:t>组织可行性</w:t>
      </w:r>
      <w:r>
        <w:rPr>
          <w:rFonts w:hint="eastAsia"/>
          <w:b/>
          <w:bCs/>
          <w:color w:val="0000FF"/>
          <w:lang w:val="en-US" w:eastAsia="zh-CN"/>
        </w:rPr>
        <w:t>】</w:t>
      </w:r>
      <w:r>
        <w:rPr>
          <w:rFonts w:hint="eastAsia"/>
          <w:color w:val="0000FF"/>
          <w:lang w:val="en-US" w:eastAsia="zh-Hans"/>
        </w:rPr>
        <w:t>在组织架构方面</w:t>
      </w:r>
      <w:r>
        <w:rPr>
          <w:rFonts w:hint="default"/>
          <w:color w:val="0000FF"/>
          <w:lang w:eastAsia="zh-Hans"/>
        </w:rPr>
        <w:t>，</w:t>
      </w:r>
      <w:r>
        <w:rPr>
          <w:rFonts w:hint="eastAsia"/>
          <w:color w:val="0000FF"/>
          <w:lang w:val="en-US" w:eastAsia="zh-Hans"/>
        </w:rPr>
        <w:t>项目拥有专业的管理人员</w:t>
      </w:r>
      <w:r>
        <w:rPr>
          <w:rFonts w:hint="default"/>
          <w:color w:val="0000FF"/>
          <w:lang w:eastAsia="zh-Hans"/>
        </w:rPr>
        <w:t>、</w:t>
      </w:r>
      <w:r>
        <w:rPr>
          <w:rFonts w:hint="eastAsia"/>
          <w:color w:val="0000FF"/>
          <w:lang w:val="en-US" w:eastAsia="zh-Hans"/>
        </w:rPr>
        <w:t>财务人员</w:t>
      </w:r>
      <w:r>
        <w:rPr>
          <w:rFonts w:hint="default"/>
          <w:color w:val="0000FF"/>
          <w:lang w:eastAsia="zh-Hans"/>
        </w:rPr>
        <w:t>、</w:t>
      </w:r>
      <w:r>
        <w:rPr>
          <w:rFonts w:hint="eastAsia"/>
          <w:color w:val="0000FF"/>
          <w:lang w:val="en-US" w:eastAsia="zh-Hans"/>
        </w:rPr>
        <w:t>技术人员</w:t>
      </w:r>
      <w:r>
        <w:rPr>
          <w:rFonts w:hint="default"/>
          <w:color w:val="0000FF"/>
          <w:lang w:eastAsia="zh-Hans"/>
        </w:rPr>
        <w:t>，</w:t>
      </w:r>
      <w:r>
        <w:rPr>
          <w:rFonts w:hint="eastAsia"/>
          <w:color w:val="0000FF"/>
          <w:lang w:val="en-US" w:eastAsia="zh-Hans"/>
        </w:rPr>
        <w:t>从各方位全面支持平台持续运行</w:t>
      </w:r>
      <w:r>
        <w:rPr>
          <w:rFonts w:hint="default"/>
          <w:color w:val="0000FF"/>
          <w:lang w:eastAsia="zh-Hans"/>
        </w:rPr>
        <w:t>。</w:t>
      </w:r>
    </w:p>
    <w:p>
      <w:pPr>
        <w:numPr>
          <w:ilvl w:val="0"/>
          <w:numId w:val="0"/>
        </w:numPr>
        <w:rPr>
          <w:rFonts w:hint="eastAsia"/>
          <w:color w:val="0000FF"/>
          <w:lang w:val="en-US" w:eastAsia="zh-Hans"/>
        </w:rPr>
      </w:pPr>
      <w:r>
        <w:rPr>
          <w:rFonts w:hint="eastAsia"/>
          <w:b/>
          <w:bCs/>
          <w:color w:val="0000FF"/>
          <w:lang w:val="en-US" w:eastAsia="zh-CN"/>
        </w:rPr>
        <w:t>【</w:t>
      </w:r>
      <w:r>
        <w:rPr>
          <w:rFonts w:hint="eastAsia"/>
          <w:b/>
          <w:bCs/>
          <w:color w:val="0000FF"/>
          <w:lang w:val="en-US" w:eastAsia="zh-Hans"/>
        </w:rPr>
        <w:t>时间可行性</w:t>
      </w:r>
      <w:r>
        <w:rPr>
          <w:rFonts w:hint="eastAsia"/>
          <w:b/>
          <w:bCs/>
          <w:color w:val="0000FF"/>
          <w:lang w:val="en-US" w:eastAsia="zh-CN"/>
        </w:rPr>
        <w:t>】</w:t>
      </w:r>
      <w:r>
        <w:rPr>
          <w:rFonts w:hint="eastAsia"/>
          <w:color w:val="0000FF"/>
          <w:lang w:val="en-US" w:eastAsia="zh-Hans"/>
        </w:rPr>
        <w:t>在产品落地所需时间方面</w:t>
      </w:r>
      <w:r>
        <w:rPr>
          <w:rFonts w:hint="default"/>
          <w:color w:val="0000FF"/>
          <w:lang w:eastAsia="zh-Hans"/>
        </w:rPr>
        <w:t>，</w:t>
      </w:r>
      <w:r>
        <w:rPr>
          <w:rFonts w:hint="eastAsia"/>
          <w:color w:val="0000FF"/>
          <w:lang w:val="en-US" w:eastAsia="zh-Hans"/>
        </w:rPr>
        <w:t>APP设计需要约</w:t>
      </w:r>
      <w:r>
        <w:rPr>
          <w:rFonts w:hint="eastAsia"/>
          <w:color w:val="0000FF"/>
          <w:lang w:val="en-US" w:eastAsia="zh-CN"/>
        </w:rPr>
        <w:t>6</w:t>
      </w:r>
      <w:r>
        <w:rPr>
          <w:rFonts w:hint="eastAsia"/>
          <w:color w:val="0000FF"/>
          <w:lang w:val="en-US" w:eastAsia="zh-Hans"/>
        </w:rPr>
        <w:t>个月的时间</w:t>
      </w:r>
      <w:r>
        <w:rPr>
          <w:rFonts w:hint="default"/>
          <w:color w:val="0000FF"/>
          <w:lang w:eastAsia="zh-Hans"/>
        </w:rPr>
        <w:t>，</w:t>
      </w:r>
      <w:r>
        <w:rPr>
          <w:rFonts w:hint="eastAsia"/>
          <w:color w:val="0000FF"/>
          <w:lang w:val="en-US" w:eastAsia="zh-Hans"/>
        </w:rPr>
        <w:t>同时需要集中各种信息资源</w:t>
      </w:r>
      <w:r>
        <w:rPr>
          <w:rFonts w:hint="default"/>
          <w:color w:val="0000FF"/>
          <w:lang w:eastAsia="zh-Hans"/>
        </w:rPr>
        <w:t>，</w:t>
      </w:r>
      <w:r>
        <w:rPr>
          <w:rFonts w:hint="eastAsia"/>
          <w:color w:val="0000FF"/>
          <w:lang w:val="en-US" w:eastAsia="zh-Hans"/>
        </w:rPr>
        <w:t>所需时间约</w:t>
      </w:r>
      <w:r>
        <w:rPr>
          <w:rFonts w:hint="eastAsia"/>
          <w:color w:val="0000FF"/>
          <w:lang w:val="en-US" w:eastAsia="zh-CN"/>
        </w:rPr>
        <w:t>12</w:t>
      </w:r>
      <w:r>
        <w:rPr>
          <w:rFonts w:hint="eastAsia"/>
          <w:color w:val="0000FF"/>
          <w:lang w:val="en-US" w:eastAsia="zh-Hans"/>
        </w:rPr>
        <w:t>。</w:t>
      </w:r>
    </w:p>
    <w:p>
      <w:pPr>
        <w:pStyle w:val="4"/>
        <w:numPr>
          <w:ilvl w:val="0"/>
          <w:numId w:val="4"/>
        </w:numPr>
        <w:bidi w:val="0"/>
        <w:rPr>
          <w:rFonts w:hint="eastAsia"/>
          <w:color w:val="0000FF"/>
          <w:lang w:val="en-US" w:eastAsia="zh-CN"/>
        </w:rPr>
      </w:pPr>
      <w:r>
        <w:rPr>
          <w:rFonts w:hint="eastAsia"/>
          <w:color w:val="0000FF"/>
          <w:lang w:val="en-US" w:eastAsia="zh-CN"/>
        </w:rPr>
        <w:t>效益可行性</w:t>
      </w:r>
    </w:p>
    <w:p>
      <w:pPr>
        <w:numPr>
          <w:ilvl w:val="0"/>
          <w:numId w:val="0"/>
        </w:numPr>
        <w:rPr>
          <w:rFonts w:hint="eastAsia"/>
          <w:color w:val="0000FF"/>
          <w:lang w:val="en-US" w:eastAsia="zh-CN"/>
        </w:rPr>
      </w:pPr>
      <w:r>
        <w:rPr>
          <w:rFonts w:hint="eastAsia"/>
          <w:color w:val="0000FF"/>
          <w:lang w:val="en-US" w:eastAsia="zh-CN"/>
        </w:rPr>
        <w:t>①与企业博物馆和乡村政府合作 收取固定/提成广告费用和服务费用</w:t>
      </w:r>
    </w:p>
    <w:p>
      <w:pPr>
        <w:numPr>
          <w:ilvl w:val="0"/>
          <w:numId w:val="0"/>
        </w:numPr>
        <w:rPr>
          <w:rFonts w:hint="eastAsia"/>
          <w:color w:val="0000FF"/>
          <w:lang w:val="en-US" w:eastAsia="zh-CN"/>
        </w:rPr>
      </w:pPr>
      <w:r>
        <w:rPr>
          <w:rFonts w:hint="eastAsia"/>
          <w:color w:val="0000FF"/>
          <w:lang w:val="en-US" w:eastAsia="zh-CN"/>
        </w:rPr>
        <w:t>②与大学合作 收取服务费用</w:t>
      </w:r>
    </w:p>
    <w:p>
      <w:pPr>
        <w:numPr>
          <w:ilvl w:val="0"/>
          <w:numId w:val="0"/>
        </w:numPr>
        <w:rPr>
          <w:rFonts w:hint="eastAsia"/>
          <w:color w:val="0000FF"/>
          <w:lang w:val="en-US" w:eastAsia="zh-CN"/>
        </w:rPr>
      </w:pPr>
      <w:r>
        <w:rPr>
          <w:rFonts w:hint="eastAsia"/>
          <w:color w:val="0000FF"/>
          <w:lang w:val="en-US" w:eastAsia="zh-CN"/>
        </w:rPr>
        <w:t>③向消费者收取服务费用（手续费用）</w:t>
      </w:r>
    </w:p>
    <w:p>
      <w:pPr>
        <w:pStyle w:val="3"/>
        <w:bidi w:val="0"/>
        <w:rPr>
          <w:rFonts w:hint="eastAsia"/>
          <w:color w:val="0000FF"/>
          <w:lang w:val="en-US" w:eastAsia="zh-CN"/>
        </w:rPr>
      </w:pPr>
      <w:r>
        <w:rPr>
          <w:rFonts w:hint="eastAsia"/>
          <w:color w:val="0000FF"/>
          <w:lang w:val="en-US" w:eastAsia="zh-CN"/>
        </w:rPr>
        <w:t>（五）创新点分析</w:t>
      </w:r>
    </w:p>
    <w:p>
      <w:pPr>
        <w:pStyle w:val="4"/>
        <w:bidi w:val="0"/>
        <w:rPr>
          <w:rFonts w:hint="eastAsia"/>
          <w:color w:val="0000FF"/>
          <w:lang w:val="en-US" w:eastAsia="zh-CN"/>
        </w:rPr>
      </w:pPr>
      <w:r>
        <w:rPr>
          <w:rFonts w:hint="eastAsia"/>
          <w:color w:val="0000FF"/>
          <w:lang w:val="en-US" w:eastAsia="zh-CN"/>
        </w:rPr>
        <w:t>1.市场痛点</w:t>
      </w:r>
    </w:p>
    <w:p>
      <w:pPr>
        <w:rPr>
          <w:rFonts w:hint="eastAsia"/>
          <w:color w:val="0000FF"/>
          <w:lang w:val="en-US" w:eastAsia="zh-CN"/>
        </w:rPr>
      </w:pPr>
      <w:r>
        <w:rPr>
          <w:rFonts w:hint="eastAsia"/>
          <w:color w:val="0000FF"/>
          <w:lang w:val="en-US" w:eastAsia="zh-CN"/>
        </w:rPr>
        <w:t>①解决博物馆、乡村文旅人力资源有限的痛点</w:t>
      </w:r>
    </w:p>
    <w:p>
      <w:pPr>
        <w:rPr>
          <w:rFonts w:hint="eastAsia"/>
          <w:color w:val="0000FF"/>
          <w:lang w:val="en-US" w:eastAsia="zh-CN"/>
        </w:rPr>
      </w:pPr>
      <w:r>
        <w:rPr>
          <w:rFonts w:hint="eastAsia"/>
          <w:color w:val="0000FF"/>
          <w:lang w:val="en-US" w:eastAsia="zh-CN"/>
        </w:rPr>
        <w:t>②解决大学生暑期实践连续性差的痛点</w:t>
      </w:r>
    </w:p>
    <w:p>
      <w:pPr>
        <w:rPr>
          <w:rFonts w:hint="eastAsia"/>
          <w:color w:val="0000FF"/>
          <w:lang w:val="en-US" w:eastAsia="zh-CN"/>
        </w:rPr>
      </w:pPr>
      <w:r>
        <w:rPr>
          <w:rFonts w:hint="eastAsia"/>
          <w:color w:val="0000FF"/>
          <w:lang w:val="en-US" w:eastAsia="zh-CN"/>
        </w:rPr>
        <w:t>③解决博物馆、乡村文旅景点信息分散的痛点</w:t>
      </w:r>
    </w:p>
    <w:p>
      <w:pPr>
        <w:pStyle w:val="4"/>
        <w:numPr>
          <w:ilvl w:val="0"/>
          <w:numId w:val="4"/>
        </w:numPr>
        <w:bidi w:val="0"/>
        <w:ind w:left="0" w:leftChars="0" w:firstLine="562" w:firstLineChars="200"/>
        <w:rPr>
          <w:rFonts w:hint="eastAsia"/>
          <w:color w:val="0000FF"/>
          <w:lang w:val="en-US" w:eastAsia="zh-CN"/>
        </w:rPr>
      </w:pPr>
      <w:r>
        <w:rPr>
          <w:rFonts w:hint="eastAsia"/>
          <w:color w:val="0000FF"/>
          <w:lang w:val="en-US" w:eastAsia="zh-CN"/>
        </w:rPr>
        <w:t>产品优势</w:t>
      </w:r>
    </w:p>
    <w:p>
      <w:pPr>
        <w:numPr>
          <w:ilvl w:val="0"/>
          <w:numId w:val="0"/>
        </w:numPr>
        <w:ind w:leftChars="200"/>
        <w:rPr>
          <w:rFonts w:hint="eastAsia"/>
          <w:color w:val="0000FF"/>
          <w:lang w:val="en-US" w:eastAsia="zh-CN"/>
        </w:rPr>
      </w:pPr>
      <w:r>
        <w:rPr>
          <w:rFonts w:hint="eastAsia"/>
          <w:color w:val="0000FF"/>
          <w:lang w:val="en-US" w:eastAsia="zh-CN"/>
        </w:rPr>
        <w:t>①一体化</w:t>
      </w:r>
    </w:p>
    <w:p>
      <w:pPr>
        <w:numPr>
          <w:ilvl w:val="0"/>
          <w:numId w:val="0"/>
        </w:numPr>
        <w:ind w:leftChars="200"/>
        <w:rPr>
          <w:rFonts w:hint="eastAsia"/>
          <w:color w:val="0000FF"/>
          <w:lang w:val="en-US" w:eastAsia="zh-CN"/>
        </w:rPr>
      </w:pPr>
      <w:r>
        <w:rPr>
          <w:rFonts w:hint="eastAsia"/>
          <w:color w:val="0000FF"/>
          <w:lang w:val="en-US" w:eastAsia="zh-CN"/>
        </w:rPr>
        <w:t>APP结合大学生党建实践信息化系统、智慧乡村文博实践云平台、智慧乡村产业发展派单平台、企业文化共享服务平台为一体，是文旅资源方、人力资源方、消费者方可以共同使用的平台。</w:t>
      </w:r>
    </w:p>
    <w:p>
      <w:pPr>
        <w:numPr>
          <w:ilvl w:val="0"/>
          <w:numId w:val="0"/>
        </w:numPr>
        <w:ind w:leftChars="200"/>
        <w:rPr>
          <w:rFonts w:hint="eastAsia"/>
          <w:color w:val="0000FF"/>
          <w:lang w:val="en-US" w:eastAsia="zh-CN"/>
        </w:rPr>
      </w:pPr>
      <w:r>
        <w:rPr>
          <w:rFonts w:hint="eastAsia"/>
          <w:color w:val="0000FF"/>
          <w:lang w:val="en-US" w:eastAsia="zh-CN"/>
        </w:rPr>
        <w:t>②信息化</w:t>
      </w:r>
    </w:p>
    <w:p>
      <w:pPr>
        <w:numPr>
          <w:ilvl w:val="0"/>
          <w:numId w:val="0"/>
        </w:numPr>
        <w:ind w:leftChars="200"/>
        <w:rPr>
          <w:rFonts w:hint="eastAsia"/>
          <w:color w:val="0000FF"/>
          <w:lang w:val="en-US" w:eastAsia="zh-CN"/>
        </w:rPr>
      </w:pPr>
      <w:r>
        <w:rPr>
          <w:rFonts w:hint="eastAsia"/>
          <w:color w:val="0000FF"/>
          <w:lang w:val="en-US" w:eastAsia="zh-CN"/>
        </w:rPr>
        <w:t>APP通过使用地图工具、定位工具、资源库工具实现平台上的信息化，能够使消费者迅速找到目标地点的相关信息，以及距离自己一定范围内的资源信息。</w:t>
      </w:r>
    </w:p>
    <w:p>
      <w:pPr>
        <w:pStyle w:val="4"/>
        <w:bidi w:val="0"/>
        <w:rPr>
          <w:rFonts w:hint="eastAsia"/>
          <w:color w:val="0000FF"/>
          <w:lang w:val="en-US" w:eastAsia="zh-CN"/>
        </w:rPr>
      </w:pPr>
      <w:r>
        <w:rPr>
          <w:rFonts w:hint="eastAsia"/>
          <w:color w:val="0000FF"/>
          <w:lang w:val="en-US" w:eastAsia="zh-CN"/>
        </w:rPr>
        <w:t>3.项目竞争力</w:t>
      </w:r>
    </w:p>
    <w:p>
      <w:pPr>
        <w:bidi w:val="0"/>
        <w:rPr>
          <w:rFonts w:hint="default"/>
          <w:color w:val="0000FF"/>
          <w:lang w:val="en-US" w:eastAsia="zh-CN"/>
        </w:rPr>
      </w:pPr>
      <w:r>
        <w:rPr>
          <w:rFonts w:hint="eastAsia"/>
          <w:color w:val="0000FF"/>
          <w:lang w:val="en-US" w:eastAsia="zh-CN"/>
        </w:rPr>
        <w:t>①</w:t>
      </w:r>
      <w:r>
        <w:rPr>
          <w:rFonts w:hint="default"/>
          <w:color w:val="0000FF"/>
          <w:lang w:val="en-US" w:eastAsia="zh-CN"/>
        </w:rPr>
        <w:t>市场需求</w:t>
      </w:r>
    </w:p>
    <w:p>
      <w:pPr>
        <w:bidi w:val="0"/>
        <w:rPr>
          <w:rFonts w:hint="default"/>
          <w:color w:val="0000FF"/>
          <w:lang w:val="en-US" w:eastAsia="zh-CN"/>
        </w:rPr>
      </w:pPr>
      <w:r>
        <w:rPr>
          <w:rFonts w:hint="eastAsia"/>
          <w:color w:val="0000FF"/>
          <w:lang w:val="en-US" w:eastAsia="zh-CN"/>
        </w:rPr>
        <w:t>②</w:t>
      </w:r>
      <w:r>
        <w:rPr>
          <w:rFonts w:hint="default"/>
          <w:color w:val="0000FF"/>
          <w:lang w:val="en-US" w:eastAsia="zh-CN"/>
        </w:rPr>
        <w:t>成本</w:t>
      </w:r>
    </w:p>
    <w:p>
      <w:pPr>
        <w:bidi w:val="0"/>
        <w:rPr>
          <w:rFonts w:hint="default"/>
          <w:color w:val="0000FF"/>
          <w:lang w:val="en-US" w:eastAsia="zh-CN"/>
        </w:rPr>
      </w:pPr>
      <w:r>
        <w:rPr>
          <w:rFonts w:hint="eastAsia"/>
          <w:color w:val="0000FF"/>
          <w:lang w:val="en-US" w:eastAsia="zh-CN"/>
        </w:rPr>
        <w:t>③</w:t>
      </w:r>
      <w:r>
        <w:rPr>
          <w:rFonts w:hint="default"/>
          <w:color w:val="0000FF"/>
          <w:lang w:val="en-US" w:eastAsia="zh-CN"/>
        </w:rPr>
        <w:t>社会效益</w:t>
      </w:r>
    </w:p>
    <w:p>
      <w:pPr>
        <w:pStyle w:val="2"/>
        <w:numPr>
          <w:ilvl w:val="0"/>
          <w:numId w:val="1"/>
        </w:numPr>
        <w:bidi w:val="0"/>
        <w:rPr>
          <w:rFonts w:hint="default"/>
          <w:color w:val="0000FF"/>
          <w:lang w:val="en-US" w:eastAsia="zh-CN"/>
        </w:rPr>
      </w:pPr>
      <w:r>
        <w:rPr>
          <w:rFonts w:hint="eastAsia"/>
          <w:color w:val="0000FF"/>
          <w:lang w:val="en-US" w:eastAsia="zh-CN"/>
        </w:rPr>
        <w:t>市场分析</w:t>
      </w:r>
    </w:p>
    <w:p>
      <w:pPr>
        <w:pStyle w:val="3"/>
        <w:bidi w:val="0"/>
        <w:rPr>
          <w:rFonts w:hint="default"/>
          <w:color w:val="0000FF"/>
          <w:lang w:val="en-US" w:eastAsia="zh-CN"/>
        </w:rPr>
      </w:pPr>
      <w:r>
        <w:rPr>
          <w:rFonts w:hint="eastAsia"/>
          <w:color w:val="0000FF"/>
          <w:lang w:val="en-US" w:eastAsia="zh-CN"/>
        </w:rPr>
        <w:t>（一）产品市场行业分析（PEST分析）</w:t>
      </w:r>
    </w:p>
    <w:p>
      <w:pPr>
        <w:pStyle w:val="3"/>
        <w:bidi w:val="0"/>
        <w:rPr>
          <w:rFonts w:hint="eastAsia"/>
          <w:color w:val="0000FF"/>
          <w:lang w:val="en-US" w:eastAsia="zh-CN"/>
        </w:rPr>
      </w:pPr>
      <w:r>
        <w:rPr>
          <w:rFonts w:hint="eastAsia"/>
          <w:color w:val="0000FF"/>
          <w:lang w:val="en-US" w:eastAsia="zh-CN"/>
        </w:rPr>
        <w:t>（二）产品现状分析</w:t>
      </w:r>
    </w:p>
    <w:p>
      <w:pPr>
        <w:pStyle w:val="3"/>
        <w:bidi w:val="0"/>
        <w:rPr>
          <w:rFonts w:hint="eastAsia"/>
          <w:color w:val="0000FF"/>
          <w:lang w:val="en-US" w:eastAsia="zh-CN"/>
        </w:rPr>
      </w:pPr>
      <w:r>
        <w:rPr>
          <w:rFonts w:hint="eastAsia"/>
          <w:color w:val="0000FF"/>
          <w:lang w:val="en-US" w:eastAsia="zh-CN"/>
        </w:rPr>
        <w:t>（三）问卷调查反馈分析（市场规模、人数分析、客群动机分析、有效用户数量分析、客户吸引度满意度调查）</w:t>
      </w:r>
    </w:p>
    <w:p>
      <w:pPr>
        <w:numPr>
          <w:ilvl w:val="0"/>
          <w:numId w:val="0"/>
        </w:numPr>
        <w:rPr>
          <w:rFonts w:hint="default"/>
          <w:b/>
          <w:bCs/>
          <w:sz w:val="21"/>
          <w:szCs w:val="24"/>
          <w:lang w:val="en-US" w:eastAsia="zh-CN"/>
        </w:rPr>
      </w:pPr>
    </w:p>
    <w:p>
      <w:pPr>
        <w:pStyle w:val="2"/>
        <w:numPr>
          <w:ilvl w:val="0"/>
          <w:numId w:val="1"/>
        </w:numPr>
        <w:bidi w:val="0"/>
        <w:rPr>
          <w:rFonts w:hint="default"/>
          <w:lang w:val="en-US" w:eastAsia="zh-CN"/>
        </w:rPr>
      </w:pPr>
      <w:r>
        <w:rPr>
          <w:rFonts w:hint="eastAsia"/>
          <w:lang w:val="en-US" w:eastAsia="zh-CN"/>
        </w:rPr>
        <w:t>APP介绍</w:t>
      </w:r>
    </w:p>
    <w:p>
      <w:pPr>
        <w:pStyle w:val="3"/>
        <w:numPr>
          <w:ilvl w:val="0"/>
          <w:numId w:val="5"/>
        </w:numPr>
        <w:bidi w:val="0"/>
        <w:rPr>
          <w:rFonts w:hint="eastAsia"/>
          <w:lang w:val="en-US" w:eastAsia="zh-CN"/>
        </w:rPr>
      </w:pPr>
      <w:r>
        <w:rPr>
          <w:rFonts w:hint="eastAsia"/>
          <w:lang w:val="en-US" w:eastAsia="zh-CN"/>
        </w:rPr>
        <w:t>设计内涵及意义</w:t>
      </w:r>
    </w:p>
    <w:p>
      <w:pPr>
        <w:bidi w:val="0"/>
        <w:rPr>
          <w:rFonts w:hint="eastAsia"/>
          <w:lang w:val="en-US" w:eastAsia="zh-CN"/>
        </w:rPr>
      </w:pPr>
      <w:r>
        <w:rPr>
          <w:rFonts w:hint="eastAsia"/>
          <w:lang w:val="en-US" w:eastAsia="zh-CN"/>
        </w:rPr>
        <w:t>APP在当下社会陆续成为了互联网背景下一种全新的传播渠道，智慧旅游O2O类APP通过手机这种移动终端的使用率，将线下文博资源整合归类进行信息化处理，从线下搬到线上，线上发布目的地开放日信息，游客下单计划出行游览，大学生化身“领队”进行社会实践，目的地化身“滴滴司机”提供交通、住宿等服务。联动村民-企业-游客-学生四方主体，打破信息壁垒，盘活社会闲置文化资源，让大众走进文化厅堂感受文化的魅力，在“口袋富起来”的同时实现“脑袋富起来”。</w:t>
      </w:r>
    </w:p>
    <w:p>
      <w:pPr>
        <w:bidi w:val="0"/>
        <w:rPr>
          <w:rFonts w:hint="default" w:ascii="宋体" w:hAnsi="宋体" w:eastAsia="宋体" w:cs="宋体"/>
          <w:b w:val="0"/>
          <w:bCs w:val="0"/>
          <w:color w:val="000000" w:themeColor="text1"/>
          <w:szCs w:val="24"/>
          <w:lang w:val="en-US" w:eastAsia="zh-CN"/>
          <w14:textFill>
            <w14:solidFill>
              <w14:schemeClr w14:val="tx1"/>
            </w14:solidFill>
          </w14:textFill>
        </w:rPr>
      </w:pPr>
      <w:r>
        <w:rPr>
          <w:rFonts w:hint="eastAsia"/>
          <w:lang w:val="en-US" w:eastAsia="zh-CN"/>
        </w:rPr>
        <w:t>推动文旅融合是大势所趋。文旅融合的大力推动，有助于让广大人民群众更好领略优秀传统文化，更加坚定文化自信，形成更强大的国家认同。文旅融合为文化引入庞大的消费市场，为旅游注入文化的磅礴力量。“博青”APP的开发设计，在将线下文博资源信息化集成处理的过程中，利用新媒体的传播设计为传统文博资源的发展拓宽应用渠道，助推文旅融合的发展。数字传播对于盘活闲置文博资源起极大的作用。通过互联</w:t>
      </w:r>
      <w:r>
        <w:rPr>
          <w:rFonts w:hint="eastAsia" w:ascii="宋体" w:hAnsi="宋体" w:eastAsia="宋体" w:cs="宋体"/>
          <w:b w:val="0"/>
          <w:bCs w:val="0"/>
          <w:color w:val="000000" w:themeColor="text1"/>
          <w:szCs w:val="24"/>
          <w:lang w:val="en-US" w:eastAsia="zh-CN"/>
          <w14:textFill>
            <w14:solidFill>
              <w14:schemeClr w14:val="tx1"/>
            </w14:solidFill>
          </w14:textFill>
        </w:rPr>
        <w:t>网这个时效性高，传播范围广的平台，进行合理有效的传播。与此同时，联动乡村-企业-消费者-大学生四大主体，形成良好的资源循环结构，解决各方痛点问题。</w:t>
      </w:r>
    </w:p>
    <w:p>
      <w:pPr>
        <w:pStyle w:val="3"/>
        <w:numPr>
          <w:ilvl w:val="0"/>
          <w:numId w:val="5"/>
        </w:numPr>
        <w:bidi w:val="0"/>
        <w:ind w:left="0" w:leftChars="0" w:firstLine="0" w:firstLineChars="0"/>
        <w:rPr>
          <w:rFonts w:hint="eastAsia"/>
          <w:lang w:val="en-US" w:eastAsia="zh-CN"/>
        </w:rPr>
      </w:pPr>
      <w:r>
        <w:rPr>
          <w:rFonts w:hint="eastAsia"/>
          <w:lang w:val="en-US" w:eastAsia="zh-CN"/>
        </w:rPr>
        <w:t>设计原则</w:t>
      </w:r>
    </w:p>
    <w:p>
      <w:pPr>
        <w:pStyle w:val="4"/>
        <w:bidi w:val="0"/>
        <w:rPr>
          <w:rFonts w:hint="default"/>
          <w:lang w:val="en-US" w:eastAsia="zh-CN"/>
        </w:rPr>
      </w:pPr>
      <w:r>
        <w:rPr>
          <w:rFonts w:hint="eastAsia"/>
          <w:lang w:val="en-US" w:eastAsia="zh-CN"/>
        </w:rPr>
        <w:t>1.</w:t>
      </w:r>
      <w:r>
        <w:rPr>
          <w:rFonts w:hint="default"/>
          <w:lang w:val="en-US" w:eastAsia="zh-CN"/>
        </w:rPr>
        <w:t>满足文旅融合需求</w:t>
      </w:r>
    </w:p>
    <w:p>
      <w:pPr>
        <w:pStyle w:val="4"/>
        <w:bidi w:val="0"/>
        <w:rPr>
          <w:rFonts w:hint="default"/>
          <w:lang w:val="en-US" w:eastAsia="zh-CN"/>
        </w:rPr>
      </w:pPr>
      <w:r>
        <w:rPr>
          <w:rFonts w:hint="eastAsia"/>
          <w:lang w:val="en-US" w:eastAsia="zh-CN"/>
        </w:rPr>
        <w:t>2.</w:t>
      </w:r>
      <w:r>
        <w:rPr>
          <w:rFonts w:hint="default"/>
          <w:lang w:val="en-US" w:eastAsia="zh-CN"/>
        </w:rPr>
        <w:t>满足易操作、好上手需求</w:t>
      </w:r>
    </w:p>
    <w:p>
      <w:pPr>
        <w:pStyle w:val="4"/>
        <w:bidi w:val="0"/>
        <w:rPr>
          <w:rFonts w:hint="default"/>
          <w:lang w:val="en-US" w:eastAsia="zh-CN"/>
        </w:rPr>
      </w:pPr>
      <w:r>
        <w:rPr>
          <w:rFonts w:hint="eastAsia"/>
          <w:lang w:val="en-US" w:eastAsia="zh-CN"/>
        </w:rPr>
        <w:t>3.</w:t>
      </w:r>
      <w:r>
        <w:rPr>
          <w:rFonts w:hint="default"/>
          <w:lang w:val="en-US" w:eastAsia="zh-CN"/>
        </w:rPr>
        <w:t>丰富娱乐需求</w:t>
      </w:r>
    </w:p>
    <w:p>
      <w:pPr>
        <w:pStyle w:val="4"/>
        <w:bidi w:val="0"/>
        <w:rPr>
          <w:rFonts w:hint="default"/>
          <w:lang w:val="en-US" w:eastAsia="zh-CN"/>
        </w:rPr>
      </w:pPr>
      <w:r>
        <w:rPr>
          <w:rFonts w:hint="eastAsia"/>
          <w:lang w:val="en-US" w:eastAsia="zh-CN"/>
        </w:rPr>
        <w:t>4.</w:t>
      </w:r>
      <w:r>
        <w:rPr>
          <w:rFonts w:hint="default"/>
          <w:lang w:val="en-US" w:eastAsia="zh-CN"/>
        </w:rPr>
        <w:t>实现智能人机交互需求</w:t>
      </w:r>
    </w:p>
    <w:p>
      <w:pPr>
        <w:pStyle w:val="3"/>
        <w:bidi w:val="0"/>
        <w:rPr>
          <w:rFonts w:hint="eastAsia"/>
          <w:lang w:val="en-US" w:eastAsia="zh-CN"/>
        </w:rPr>
      </w:pPr>
      <w:r>
        <w:rPr>
          <w:rFonts w:hint="eastAsia"/>
          <w:lang w:val="en-US" w:eastAsia="zh-CN"/>
        </w:rPr>
        <w:t>（三）APP logo设计</w:t>
      </w:r>
    </w:p>
    <w:p>
      <w:pPr>
        <w:rPr>
          <w:rFonts w:hint="eastAsia"/>
          <w:lang w:val="en-US" w:eastAsia="zh-CN"/>
        </w:rPr>
      </w:pPr>
      <w:r>
        <w:rPr>
          <w:rFonts w:hint="eastAsia"/>
          <w:lang w:val="en-US" w:eastAsia="zh-CN"/>
        </w:rPr>
        <w:t>Logo图标</w:t>
      </w:r>
    </w:p>
    <w:p>
      <w:pPr>
        <w:rPr>
          <w:rFonts w:hint="eastAsia"/>
          <w:lang w:val="en-US" w:eastAsia="zh-CN"/>
        </w:rPr>
      </w:pPr>
      <w:r>
        <w:rPr>
          <w:rFonts w:hint="eastAsia"/>
          <w:lang w:val="en-US" w:eastAsia="zh-CN"/>
        </w:rPr>
        <w:t>设计概念说明</w:t>
      </w:r>
    </w:p>
    <w:p>
      <w:pPr>
        <w:rPr>
          <w:rFonts w:hint="eastAsia"/>
          <w:lang w:val="en-US" w:eastAsia="zh-CN"/>
        </w:rPr>
      </w:pPr>
      <w:r>
        <w:rPr>
          <w:rFonts w:hint="eastAsia"/>
          <w:lang w:val="en-US" w:eastAsia="zh-CN"/>
        </w:rPr>
        <w:t>APP/功能图标、配色</w:t>
      </w:r>
    </w:p>
    <w:p>
      <w:pPr>
        <w:pStyle w:val="3"/>
        <w:bidi w:val="0"/>
        <w:rPr>
          <w:rFonts w:hint="eastAsia"/>
          <w:lang w:val="en-US" w:eastAsia="zh-CN"/>
        </w:rPr>
      </w:pPr>
      <w:r>
        <w:rPr>
          <w:rFonts w:hint="eastAsia"/>
          <w:lang w:val="en-US" w:eastAsia="zh-CN"/>
        </w:rPr>
        <w:t>（四）内容设计</w:t>
      </w:r>
    </w:p>
    <w:p>
      <w:pPr>
        <w:bidi w:val="0"/>
        <w:rPr>
          <w:rFonts w:hint="eastAsia"/>
          <w:lang w:val="en-US" w:eastAsia="zh-CN"/>
        </w:rPr>
      </w:pPr>
      <w:r>
        <w:rPr>
          <w:rFonts w:hint="eastAsia"/>
          <w:lang w:val="en-US" w:eastAsia="zh-CN"/>
        </w:rPr>
        <w:t>APP模块框架展示</w:t>
      </w:r>
    </w:p>
    <w:p>
      <w:pPr>
        <w:bidi w:val="0"/>
        <w:rPr>
          <w:rFonts w:hint="eastAsia"/>
          <w:lang w:val="en-US" w:eastAsia="zh-CN"/>
        </w:rPr>
      </w:pPr>
      <w:r>
        <w:rPr>
          <w:rFonts w:hint="eastAsia"/>
          <w:lang w:val="en-US" w:eastAsia="zh-CN"/>
        </w:rPr>
        <w:t>【正常版】首页（推荐，关注）-消息-商域-博青秀-我的</w:t>
      </w:r>
    </w:p>
    <w:p>
      <w:pPr>
        <w:bidi w:val="0"/>
        <w:rPr>
          <w:rFonts w:hint="eastAsia"/>
          <w:lang w:val="en-US" w:eastAsia="zh-CN"/>
        </w:rPr>
      </w:pPr>
      <w:r>
        <w:rPr>
          <w:rFonts w:hint="eastAsia"/>
          <w:lang w:val="en-US" w:eastAsia="zh-CN"/>
        </w:rPr>
        <w:t>【大学生】首页（推荐，关注）-消息-签到-博青秀-我的</w:t>
      </w:r>
    </w:p>
    <w:p>
      <w:pPr>
        <w:bidi w:val="0"/>
        <w:rPr>
          <w:rFonts w:hint="eastAsia"/>
          <w:lang w:val="en-US" w:eastAsia="zh-CN"/>
        </w:rPr>
      </w:pPr>
      <w:r>
        <w:rPr>
          <w:rFonts w:hint="eastAsia"/>
          <w:lang w:val="en-US" w:eastAsia="zh-CN"/>
        </w:rPr>
        <w:t>【商家】首页（推荐，关注）-博青秀（发作品）-订单-消息-我的</w:t>
      </w:r>
    </w:p>
    <w:p>
      <w:pPr>
        <w:bidi w:val="0"/>
        <w:rPr>
          <w:rFonts w:hint="eastAsia"/>
          <w:lang w:val="en-US" w:eastAsia="zh-CN"/>
        </w:rPr>
      </w:pPr>
      <w:r>
        <w:rPr>
          <w:rFonts w:hint="eastAsia"/>
          <w:lang w:val="en-US" w:eastAsia="zh-CN"/>
        </w:rPr>
        <w:t>【文字】板块简介</w:t>
      </w:r>
    </w:p>
    <w:p>
      <w:pPr>
        <w:bidi w:val="0"/>
        <w:rPr>
          <w:rFonts w:hint="eastAsia"/>
          <w:lang w:val="en-US" w:eastAsia="zh-CN"/>
        </w:rPr>
      </w:pPr>
      <w:r>
        <w:rPr>
          <w:rFonts w:hint="eastAsia"/>
          <w:lang w:val="en-US" w:eastAsia="zh-CN"/>
        </w:rPr>
        <w:t>【界面展示】</w:t>
      </w:r>
    </w:p>
    <w:p>
      <w:pPr>
        <w:pStyle w:val="4"/>
        <w:bidi w:val="0"/>
        <w:rPr>
          <w:rFonts w:hint="eastAsia"/>
          <w:lang w:val="en-US" w:eastAsia="zh-CN"/>
        </w:rPr>
      </w:pPr>
      <w:r>
        <w:rPr>
          <w:rFonts w:hint="eastAsia"/>
          <w:lang w:val="en-US" w:eastAsia="zh-CN"/>
        </w:rPr>
        <w:t>1.首页功能介绍</w:t>
      </w:r>
    </w:p>
    <w:p>
      <w:pPr>
        <w:pStyle w:val="4"/>
        <w:bidi w:val="0"/>
        <w:rPr>
          <w:rFonts w:hint="eastAsia"/>
          <w:lang w:val="en-US" w:eastAsia="zh-CN"/>
        </w:rPr>
      </w:pPr>
      <w:r>
        <w:rPr>
          <w:rFonts w:hint="eastAsia"/>
          <w:lang w:val="en-US" w:eastAsia="zh-CN"/>
        </w:rPr>
        <w:t>2.消息板块功能介绍</w:t>
      </w:r>
    </w:p>
    <w:p>
      <w:pPr>
        <w:pStyle w:val="4"/>
        <w:bidi w:val="0"/>
        <w:rPr>
          <w:rFonts w:hint="eastAsia"/>
          <w:lang w:val="en-US" w:eastAsia="zh-CN"/>
        </w:rPr>
      </w:pPr>
      <w:r>
        <w:rPr>
          <w:rFonts w:hint="eastAsia"/>
          <w:lang w:val="en-US" w:eastAsia="zh-CN"/>
        </w:rPr>
        <w:t>3.博青秀板块功能介绍</w:t>
      </w:r>
    </w:p>
    <w:p>
      <w:pPr>
        <w:pStyle w:val="4"/>
        <w:bidi w:val="0"/>
        <w:rPr>
          <w:rFonts w:hint="eastAsia"/>
          <w:lang w:val="en-US" w:eastAsia="zh-CN"/>
        </w:rPr>
      </w:pPr>
      <w:r>
        <w:rPr>
          <w:rFonts w:hint="eastAsia"/>
          <w:lang w:val="en-US" w:eastAsia="zh-CN"/>
        </w:rPr>
        <w:t>4.商域板块功能介绍</w:t>
      </w:r>
    </w:p>
    <w:p>
      <w:pPr>
        <w:pStyle w:val="4"/>
        <w:bidi w:val="0"/>
        <w:rPr>
          <w:rFonts w:hint="eastAsia"/>
          <w:lang w:val="en-US" w:eastAsia="zh-CN"/>
        </w:rPr>
      </w:pPr>
      <w:r>
        <w:rPr>
          <w:rFonts w:hint="eastAsia"/>
          <w:lang w:val="en-US" w:eastAsia="zh-CN"/>
        </w:rPr>
        <w:t>5.签到板块功能介绍</w:t>
      </w:r>
    </w:p>
    <w:p>
      <w:pPr>
        <w:pStyle w:val="4"/>
        <w:bidi w:val="0"/>
        <w:rPr>
          <w:rFonts w:hint="eastAsia"/>
          <w:lang w:val="en-US" w:eastAsia="zh-CN"/>
        </w:rPr>
      </w:pPr>
      <w:r>
        <w:rPr>
          <w:rFonts w:hint="eastAsia"/>
          <w:lang w:val="en-US" w:eastAsia="zh-CN"/>
        </w:rPr>
        <w:t>6.订单板块功能介绍</w:t>
      </w:r>
    </w:p>
    <w:p>
      <w:pPr>
        <w:pStyle w:val="4"/>
        <w:bidi w:val="0"/>
        <w:rPr>
          <w:rFonts w:hint="eastAsia"/>
          <w:lang w:val="en-US" w:eastAsia="zh-CN"/>
        </w:rPr>
      </w:pPr>
      <w:r>
        <w:rPr>
          <w:rFonts w:hint="eastAsia"/>
          <w:lang w:val="en-US" w:eastAsia="zh-CN"/>
        </w:rPr>
        <w:t>7.我的功能介绍</w:t>
      </w:r>
    </w:p>
    <w:p>
      <w:pPr>
        <w:pStyle w:val="3"/>
        <w:bidi w:val="0"/>
        <w:rPr>
          <w:rFonts w:hint="eastAsia"/>
          <w:lang w:val="en-US" w:eastAsia="zh-CN"/>
        </w:rPr>
      </w:pPr>
      <w:r>
        <w:rPr>
          <w:rFonts w:hint="eastAsia"/>
          <w:lang w:val="en-US" w:eastAsia="zh-CN"/>
        </w:rPr>
        <w:t>（五）用户端展示</w:t>
      </w:r>
    </w:p>
    <w:p>
      <w:pPr>
        <w:bidi w:val="0"/>
        <w:rPr>
          <w:rFonts w:hint="eastAsia"/>
          <w:lang w:val="en-US" w:eastAsia="zh-CN"/>
        </w:rPr>
      </w:pPr>
      <w:r>
        <w:rPr>
          <w:rFonts w:hint="eastAsia"/>
          <w:lang w:val="en-US" w:eastAsia="zh-CN"/>
        </w:rPr>
        <w:t>登录过程（选择不同身份）</w:t>
      </w:r>
    </w:p>
    <w:p>
      <w:pPr>
        <w:bidi w:val="0"/>
        <w:rPr>
          <w:rFonts w:hint="eastAsia"/>
          <w:lang w:val="en-US" w:eastAsia="zh-CN"/>
        </w:rPr>
      </w:pPr>
      <w:r>
        <w:rPr>
          <w:rFonts w:hint="eastAsia"/>
          <w:lang w:val="en-US" w:eastAsia="zh-CN"/>
        </w:rPr>
        <w:t>学生端（需要身份码和审核）</w:t>
      </w:r>
    </w:p>
    <w:p>
      <w:pPr>
        <w:bidi w:val="0"/>
        <w:rPr>
          <w:rFonts w:hint="eastAsia"/>
          <w:lang w:val="en-US" w:eastAsia="zh-CN"/>
        </w:rPr>
      </w:pPr>
      <w:r>
        <w:rPr>
          <w:rFonts w:hint="eastAsia"/>
          <w:lang w:val="en-US" w:eastAsia="zh-CN"/>
        </w:rPr>
        <w:t>商家端（需要身份码和审核）</w:t>
      </w:r>
    </w:p>
    <w:p>
      <w:pPr>
        <w:bidi w:val="0"/>
        <w:rPr>
          <w:rFonts w:hint="eastAsia"/>
          <w:lang w:val="en-US" w:eastAsia="zh-CN"/>
        </w:rPr>
      </w:pPr>
      <w:r>
        <w:rPr>
          <w:rFonts w:hint="eastAsia"/>
          <w:lang w:val="en-US" w:eastAsia="zh-CN"/>
        </w:rPr>
        <w:t>游客端（正常登陆，无限制，实名认证，一ID一账号）</w:t>
      </w:r>
    </w:p>
    <w:p>
      <w:pPr>
        <w:pStyle w:val="3"/>
        <w:numPr>
          <w:ilvl w:val="0"/>
          <w:numId w:val="6"/>
        </w:numPr>
        <w:bidi w:val="0"/>
        <w:rPr>
          <w:rFonts w:hint="eastAsia"/>
          <w:lang w:val="en-US" w:eastAsia="zh-CN"/>
        </w:rPr>
      </w:pPr>
      <w:r>
        <w:rPr>
          <w:rFonts w:hint="eastAsia"/>
          <w:lang w:val="en-US" w:eastAsia="zh-CN"/>
        </w:rPr>
        <w:t>视觉识别设计</w:t>
      </w:r>
    </w:p>
    <w:p>
      <w:pPr>
        <w:numPr>
          <w:ilvl w:val="0"/>
          <w:numId w:val="0"/>
        </w:numPr>
        <w:rPr>
          <w:rFonts w:hint="eastAsia"/>
          <w:lang w:val="en-US" w:eastAsia="zh-CN"/>
        </w:rPr>
      </w:pPr>
      <w:r>
        <w:rPr>
          <w:rFonts w:hint="eastAsia"/>
          <w:lang w:val="en-US" w:eastAsia="zh-CN"/>
        </w:rPr>
        <w:t>（周边产品：帽子、T恤、帆布袋、杯子、工牌、明信片）</w:t>
      </w:r>
    </w:p>
    <w:p>
      <w:pPr>
        <w:pStyle w:val="2"/>
        <w:numPr>
          <w:ilvl w:val="0"/>
          <w:numId w:val="1"/>
        </w:numPr>
        <w:bidi w:val="0"/>
        <w:rPr>
          <w:rFonts w:hint="default"/>
          <w:color w:val="0000FF"/>
          <w:lang w:val="en-US" w:eastAsia="zh-CN"/>
        </w:rPr>
      </w:pPr>
      <w:r>
        <w:rPr>
          <w:rFonts w:hint="eastAsia"/>
          <w:color w:val="0000FF"/>
          <w:lang w:val="en-US" w:eastAsia="zh-CN"/>
        </w:rPr>
        <w:t>核心竞争力</w:t>
      </w:r>
    </w:p>
    <w:p>
      <w:pPr>
        <w:pStyle w:val="3"/>
        <w:numPr>
          <w:ilvl w:val="0"/>
          <w:numId w:val="7"/>
        </w:numPr>
        <w:bidi w:val="0"/>
        <w:rPr>
          <w:rFonts w:hint="eastAsia"/>
          <w:lang w:val="en-US" w:eastAsia="zh-CN"/>
        </w:rPr>
      </w:pPr>
      <w:r>
        <w:rPr>
          <w:rFonts w:hint="eastAsia"/>
          <w:lang w:val="en-US" w:eastAsia="zh-CN"/>
        </w:rPr>
        <w:t>产品优势</w:t>
      </w:r>
    </w:p>
    <w:p>
      <w:pPr>
        <w:bidi w:val="0"/>
        <w:rPr>
          <w:rFonts w:hint="eastAsia" w:eastAsia="宋体"/>
          <w:b/>
          <w:bCs/>
          <w:lang w:val="en-US" w:eastAsia="zh-CN"/>
        </w:rPr>
      </w:pPr>
      <w:r>
        <w:rPr>
          <w:rFonts w:hint="eastAsia"/>
          <w:b/>
          <w:bCs/>
          <w:lang w:val="en-US" w:eastAsia="zh-CN"/>
        </w:rPr>
        <w:t>【</w:t>
      </w:r>
      <w:r>
        <w:rPr>
          <w:rFonts w:hint="eastAsia"/>
          <w:b/>
          <w:bCs/>
          <w:lang w:val="en-US" w:eastAsia="zh-Hans"/>
        </w:rPr>
        <w:t>整合人力资源</w:t>
      </w:r>
      <w:r>
        <w:rPr>
          <w:rFonts w:hint="eastAsia"/>
          <w:b/>
          <w:bCs/>
          <w:lang w:val="en-US" w:eastAsia="zh-CN"/>
        </w:rPr>
        <w:t>】</w:t>
      </w:r>
    </w:p>
    <w:p>
      <w:pPr>
        <w:bidi w:val="0"/>
        <w:rPr>
          <w:rFonts w:hint="eastAsia"/>
          <w:lang w:val="en-US" w:eastAsia="zh-Hans"/>
        </w:rPr>
      </w:pPr>
      <w:r>
        <w:rPr>
          <w:rFonts w:hint="eastAsia"/>
          <w:lang w:val="en-US" w:eastAsia="zh-Hans"/>
        </w:rPr>
        <w:t>目前</w:t>
      </w:r>
      <w:r>
        <w:rPr>
          <w:rFonts w:hint="eastAsia"/>
          <w:lang w:eastAsia="zh-Hans"/>
        </w:rPr>
        <w:t>，</w:t>
      </w:r>
      <w:r>
        <w:rPr>
          <w:rFonts w:hint="eastAsia"/>
          <w:lang w:val="en-US" w:eastAsia="zh-Hans"/>
        </w:rPr>
        <w:t>乡村文旅人力资源存在以下几个问题</w:t>
      </w:r>
      <w:r>
        <w:rPr>
          <w:rFonts w:hint="eastAsia"/>
          <w:lang w:eastAsia="zh-Hans"/>
        </w:rPr>
        <w:t>：</w:t>
      </w:r>
      <w:r>
        <w:rPr>
          <w:rFonts w:hint="eastAsia"/>
          <w:lang w:val="en-US" w:eastAsia="zh-Hans"/>
        </w:rPr>
        <w:t>缺少高层次高学人才</w:t>
      </w:r>
      <w:r>
        <w:rPr>
          <w:rFonts w:hint="eastAsia"/>
          <w:lang w:eastAsia="zh-Hans"/>
        </w:rPr>
        <w:t>、</w:t>
      </w:r>
      <w:r>
        <w:rPr>
          <w:rFonts w:hint="eastAsia"/>
          <w:lang w:val="en-US" w:eastAsia="zh-Hans"/>
        </w:rPr>
        <w:t>从业人员年龄偏大</w:t>
      </w:r>
      <w:r>
        <w:rPr>
          <w:rFonts w:hint="eastAsia"/>
          <w:lang w:eastAsia="zh-Hans"/>
        </w:rPr>
        <w:t>、</w:t>
      </w:r>
      <w:r>
        <w:rPr>
          <w:rFonts w:hint="eastAsia"/>
          <w:lang w:val="en-US" w:eastAsia="zh-Hans"/>
        </w:rPr>
        <w:t>从业人员待遇不高</w:t>
      </w:r>
      <w:r>
        <w:rPr>
          <w:rFonts w:hint="eastAsia"/>
          <w:lang w:eastAsia="zh-Hans"/>
        </w:rPr>
        <w:t>，</w:t>
      </w:r>
      <w:r>
        <w:rPr>
          <w:rFonts w:hint="eastAsia"/>
          <w:lang w:val="en-US" w:eastAsia="zh-Hans"/>
        </w:rPr>
        <w:t>流动性差以及从业人员缺乏培训等问题</w:t>
      </w:r>
      <w:r>
        <w:rPr>
          <w:rFonts w:hint="eastAsia"/>
          <w:lang w:eastAsia="zh-Hans"/>
        </w:rPr>
        <w:t>。“</w:t>
      </w:r>
      <w:r>
        <w:rPr>
          <w:rFonts w:hint="eastAsia"/>
          <w:lang w:val="en-US" w:eastAsia="zh-Hans"/>
        </w:rPr>
        <w:t>博青”app通过构建智慧乡村文博实践云平台</w:t>
      </w:r>
      <w:r>
        <w:rPr>
          <w:rFonts w:hint="eastAsia"/>
          <w:lang w:eastAsia="zh-Hans"/>
        </w:rPr>
        <w:t>（</w:t>
      </w:r>
      <w:r>
        <w:rPr>
          <w:rFonts w:hint="eastAsia"/>
          <w:lang w:val="en-US" w:eastAsia="zh-Hans"/>
        </w:rPr>
        <w:t>乡村文博</w:t>
      </w:r>
      <w:r>
        <w:rPr>
          <w:rFonts w:hint="eastAsia"/>
          <w:lang w:eastAsia="zh-Hans"/>
        </w:rPr>
        <w:t>）、</w:t>
      </w:r>
      <w:r>
        <w:rPr>
          <w:rFonts w:hint="eastAsia"/>
          <w:lang w:val="en-US" w:eastAsia="zh-Hans"/>
        </w:rPr>
        <w:t>智慧乡村产业发展派单平台</w:t>
      </w:r>
      <w:r>
        <w:rPr>
          <w:rFonts w:hint="eastAsia"/>
          <w:lang w:eastAsia="zh-Hans"/>
        </w:rPr>
        <w:t>（</w:t>
      </w:r>
      <w:r>
        <w:rPr>
          <w:rFonts w:hint="eastAsia"/>
          <w:lang w:val="en-US" w:eastAsia="zh-Hans"/>
        </w:rPr>
        <w:t>村民接单</w:t>
      </w:r>
      <w:r>
        <w:rPr>
          <w:rFonts w:hint="eastAsia"/>
          <w:lang w:eastAsia="zh-Hans"/>
        </w:rPr>
        <w:t>）、</w:t>
      </w:r>
      <w:r>
        <w:rPr>
          <w:rFonts w:hint="eastAsia"/>
          <w:lang w:val="en-US" w:eastAsia="zh-Hans"/>
        </w:rPr>
        <w:t>博物馆志愿实践及培训系统</w:t>
      </w:r>
      <w:r>
        <w:rPr>
          <w:rFonts w:hint="eastAsia"/>
          <w:lang w:eastAsia="zh-Hans"/>
        </w:rPr>
        <w:t>，</w:t>
      </w:r>
      <w:r>
        <w:rPr>
          <w:rFonts w:hint="eastAsia"/>
          <w:lang w:val="en-US" w:eastAsia="zh-Hans"/>
        </w:rPr>
        <w:t>将大学生这一优秀人力资本引入乡村文旅和博物馆产业中</w:t>
      </w:r>
      <w:r>
        <w:rPr>
          <w:rFonts w:hint="eastAsia"/>
          <w:lang w:eastAsia="zh-Hans"/>
        </w:rPr>
        <w:t>，</w:t>
      </w:r>
      <w:r>
        <w:rPr>
          <w:rFonts w:hint="eastAsia"/>
          <w:lang w:val="en-US" w:eastAsia="zh-Hans"/>
        </w:rPr>
        <w:t>并行培训</w:t>
      </w:r>
      <w:r>
        <w:rPr>
          <w:rFonts w:hint="default"/>
          <w:lang w:eastAsia="zh-Hans"/>
        </w:rPr>
        <w:t>。</w:t>
      </w:r>
      <w:r>
        <w:rPr>
          <w:rFonts w:hint="eastAsia"/>
          <w:lang w:val="en-US" w:eastAsia="zh-Hans"/>
        </w:rPr>
        <w:t>在深刻了解乡村文旅和博物馆历史的同时</w:t>
      </w:r>
      <w:r>
        <w:rPr>
          <w:rFonts w:hint="eastAsia"/>
          <w:lang w:eastAsia="zh-Hans"/>
        </w:rPr>
        <w:t>，</w:t>
      </w:r>
      <w:r>
        <w:rPr>
          <w:rFonts w:hint="eastAsia"/>
          <w:lang w:val="en-US" w:eastAsia="zh-Hans"/>
        </w:rPr>
        <w:t>借助平台</w:t>
      </w:r>
      <w:r>
        <w:rPr>
          <w:rFonts w:hint="eastAsia"/>
          <w:lang w:eastAsia="zh-Hans"/>
        </w:rPr>
        <w:t>，</w:t>
      </w:r>
      <w:r>
        <w:rPr>
          <w:rFonts w:hint="eastAsia"/>
          <w:lang w:val="en-US" w:eastAsia="zh-Hans"/>
        </w:rPr>
        <w:t>获得社会实践经历</w:t>
      </w:r>
      <w:r>
        <w:rPr>
          <w:rFonts w:hint="eastAsia"/>
          <w:lang w:eastAsia="zh-Hans"/>
        </w:rPr>
        <w:t>。</w:t>
      </w:r>
    </w:p>
    <w:p>
      <w:pPr>
        <w:bidi w:val="0"/>
        <w:rPr>
          <w:rFonts w:hint="eastAsia" w:eastAsia="宋体"/>
          <w:b/>
          <w:bCs/>
          <w:lang w:val="en-US" w:eastAsia="zh-CN"/>
        </w:rPr>
      </w:pPr>
      <w:r>
        <w:rPr>
          <w:rFonts w:hint="eastAsia"/>
          <w:b/>
          <w:bCs/>
          <w:lang w:val="en-US" w:eastAsia="zh-CN"/>
        </w:rPr>
        <w:t>【福利</w:t>
      </w:r>
      <w:r>
        <w:rPr>
          <w:rFonts w:hint="eastAsia"/>
          <w:b/>
          <w:bCs/>
          <w:lang w:val="en-US" w:eastAsia="zh-Hans"/>
        </w:rPr>
        <w:t>大学生群体</w:t>
      </w:r>
      <w:r>
        <w:rPr>
          <w:rFonts w:hint="eastAsia"/>
          <w:b/>
          <w:bCs/>
          <w:lang w:val="en-US" w:eastAsia="zh-CN"/>
        </w:rPr>
        <w:t>】</w:t>
      </w:r>
    </w:p>
    <w:p>
      <w:pPr>
        <w:bidi w:val="0"/>
        <w:rPr>
          <w:rFonts w:hint="eastAsia"/>
          <w:lang w:val="en-US" w:eastAsia="zh-Hans"/>
        </w:rPr>
      </w:pPr>
      <w:r>
        <w:rPr>
          <w:rFonts w:hint="eastAsia"/>
          <w:lang w:val="en-US" w:eastAsia="zh-Hans"/>
        </w:rPr>
        <w:t>“博青”app只面向在校大学生</w:t>
      </w:r>
      <w:r>
        <w:rPr>
          <w:rFonts w:hint="eastAsia"/>
          <w:lang w:eastAsia="zh-Hans"/>
        </w:rPr>
        <w:t>，</w:t>
      </w:r>
      <w:r>
        <w:rPr>
          <w:rFonts w:hint="eastAsia"/>
          <w:lang w:val="en-US" w:eastAsia="zh-Hans"/>
        </w:rPr>
        <w:t>实施严格的审核机制</w:t>
      </w:r>
      <w:r>
        <w:rPr>
          <w:rFonts w:hint="eastAsia"/>
          <w:lang w:eastAsia="zh-Hans"/>
        </w:rPr>
        <w:t>，</w:t>
      </w:r>
      <w:r>
        <w:rPr>
          <w:rFonts w:hint="eastAsia"/>
          <w:lang w:val="en-US" w:eastAsia="zh-Hans"/>
        </w:rPr>
        <w:t>严格保护大学生的隐私信息等</w:t>
      </w:r>
      <w:r>
        <w:rPr>
          <w:rFonts w:hint="eastAsia"/>
          <w:lang w:eastAsia="zh-Hans"/>
        </w:rPr>
        <w:t>。</w:t>
      </w:r>
      <w:r>
        <w:rPr>
          <w:rFonts w:hint="eastAsia"/>
          <w:lang w:val="en-US" w:eastAsia="zh-Hans"/>
        </w:rPr>
        <w:t>针对大学生灵活的自主学习时间</w:t>
      </w:r>
      <w:r>
        <w:rPr>
          <w:rFonts w:hint="eastAsia"/>
          <w:lang w:eastAsia="zh-Hans"/>
        </w:rPr>
        <w:t>，</w:t>
      </w:r>
      <w:r>
        <w:rPr>
          <w:rFonts w:hint="eastAsia"/>
          <w:lang w:val="en-US" w:eastAsia="zh-Hans"/>
        </w:rPr>
        <w:t>以及短期性实践的特征</w:t>
      </w:r>
      <w:r>
        <w:rPr>
          <w:rFonts w:hint="eastAsia"/>
          <w:lang w:eastAsia="zh-Hans"/>
        </w:rPr>
        <w:t>，</w:t>
      </w:r>
      <w:r>
        <w:rPr>
          <w:rFonts w:hint="eastAsia"/>
          <w:lang w:val="en-US" w:eastAsia="zh-Hans"/>
        </w:rPr>
        <w:t>我们控制以及倾向发布短时间活动实践内容</w:t>
      </w:r>
      <w:r>
        <w:rPr>
          <w:rFonts w:hint="eastAsia"/>
          <w:lang w:eastAsia="zh-Hans"/>
        </w:rPr>
        <w:t>。</w:t>
      </w:r>
    </w:p>
    <w:p>
      <w:pPr>
        <w:bidi w:val="0"/>
        <w:rPr>
          <w:rFonts w:hint="eastAsia" w:eastAsia="宋体"/>
          <w:b/>
          <w:bCs/>
          <w:lang w:val="en-US" w:eastAsia="zh-CN"/>
        </w:rPr>
      </w:pPr>
      <w:r>
        <w:rPr>
          <w:rFonts w:hint="eastAsia"/>
          <w:b/>
          <w:bCs/>
          <w:lang w:val="en-US" w:eastAsia="zh-CN"/>
        </w:rPr>
        <w:t>【社群</w:t>
      </w:r>
      <w:r>
        <w:rPr>
          <w:rFonts w:hint="eastAsia"/>
          <w:b/>
          <w:bCs/>
          <w:lang w:val="en-US" w:eastAsia="zh-Hans"/>
        </w:rPr>
        <w:t>服务</w:t>
      </w:r>
      <w:r>
        <w:rPr>
          <w:rFonts w:hint="eastAsia"/>
          <w:b/>
          <w:bCs/>
          <w:lang w:val="en-US" w:eastAsia="zh-CN"/>
        </w:rPr>
        <w:t>】</w:t>
      </w:r>
    </w:p>
    <w:p>
      <w:pPr>
        <w:bidi w:val="0"/>
        <w:rPr>
          <w:rFonts w:hint="eastAsia"/>
          <w:lang w:val="en-US" w:eastAsia="zh-CN"/>
        </w:rPr>
      </w:pPr>
      <w:r>
        <w:rPr>
          <w:rFonts w:hint="eastAsia"/>
          <w:lang w:val="en-US" w:eastAsia="zh-CN"/>
        </w:rPr>
        <w:t>目前大学生可以交流相识的场合较少，课堂、社团、学生 会等都带有一定局限性，而</w:t>
      </w:r>
      <w:r>
        <w:rPr>
          <w:rFonts w:hint="eastAsia"/>
          <w:lang w:val="en-US" w:eastAsia="zh-Hans"/>
        </w:rPr>
        <w:t>“博青”</w:t>
      </w:r>
      <w:r>
        <w:rPr>
          <w:rFonts w:hint="eastAsia"/>
          <w:lang w:val="en-US" w:eastAsia="zh-CN"/>
        </w:rPr>
        <w:t>平台提供了一个畅通无阻的交流渠道，类似“朋友圈”的社区功能带来亲切、 温暖的氛围。由于采用的是实名制，且范围是</w:t>
      </w:r>
      <w:r>
        <w:rPr>
          <w:rFonts w:hint="eastAsia"/>
          <w:lang w:val="en-US" w:eastAsia="zh-Hans"/>
        </w:rPr>
        <w:t>单一大学</w:t>
      </w:r>
      <w:r>
        <w:rPr>
          <w:rFonts w:hint="eastAsia"/>
          <w:lang w:val="en-US" w:eastAsia="zh-CN"/>
        </w:rPr>
        <w:t>，欺诈性信息可以得到控制，即便受骗也能做到有迹可查。大学生可以在社区中记录自己的生活，同学们可以互相认识拓展人脉，通过他人分享工作、学习、生活等的感悟，自己对于下一次实践能够有更加明确的方向。</w:t>
      </w:r>
    </w:p>
    <w:p>
      <w:pPr>
        <w:bidi w:val="0"/>
        <w:rPr>
          <w:rFonts w:hint="eastAsia" w:eastAsia="宋体"/>
          <w:b/>
          <w:bCs/>
          <w:lang w:val="en-US" w:eastAsia="zh-CN"/>
        </w:rPr>
      </w:pPr>
      <w:r>
        <w:rPr>
          <w:rFonts w:hint="eastAsia"/>
          <w:b/>
          <w:bCs/>
          <w:lang w:val="en-US" w:eastAsia="zh-CN"/>
        </w:rPr>
        <w:t>【三方</w:t>
      </w:r>
      <w:r>
        <w:rPr>
          <w:rFonts w:hint="eastAsia"/>
          <w:b/>
          <w:bCs/>
          <w:lang w:val="en-US" w:eastAsia="zh-Hans"/>
        </w:rPr>
        <w:t>合作共赢</w:t>
      </w:r>
      <w:r>
        <w:rPr>
          <w:rFonts w:hint="eastAsia"/>
          <w:b/>
          <w:bCs/>
          <w:lang w:val="en-US" w:eastAsia="zh-CN"/>
        </w:rPr>
        <w:t>】</w:t>
      </w:r>
    </w:p>
    <w:p>
      <w:pPr>
        <w:bidi w:val="0"/>
        <w:rPr>
          <w:rFonts w:hint="eastAsia"/>
          <w:lang w:eastAsia="zh-Hans"/>
        </w:rPr>
      </w:pPr>
      <w:r>
        <w:rPr>
          <w:rFonts w:hint="eastAsia"/>
          <w:lang w:val="en-US" w:eastAsia="zh-Hans"/>
        </w:rPr>
        <w:t>合理利用平台进行暑期实践</w:t>
      </w:r>
      <w:r>
        <w:rPr>
          <w:rFonts w:hint="eastAsia"/>
          <w:lang w:eastAsia="zh-Hans"/>
        </w:rPr>
        <w:t>，</w:t>
      </w:r>
      <w:r>
        <w:rPr>
          <w:rFonts w:hint="eastAsia"/>
          <w:lang w:val="en-US" w:eastAsia="zh-Hans"/>
        </w:rPr>
        <w:t>提高学生社会责任</w:t>
      </w:r>
      <w:r>
        <w:rPr>
          <w:rFonts w:hint="eastAsia"/>
          <w:lang w:eastAsia="zh-Hans"/>
        </w:rPr>
        <w:t>、</w:t>
      </w:r>
      <w:r>
        <w:rPr>
          <w:rFonts w:hint="eastAsia"/>
          <w:lang w:val="en-US" w:eastAsia="zh-Hans"/>
        </w:rPr>
        <w:t>进行文化自信教育</w:t>
      </w:r>
      <w:r>
        <w:rPr>
          <w:rFonts w:hint="eastAsia"/>
          <w:lang w:eastAsia="zh-Hans"/>
        </w:rPr>
        <w:t>、</w:t>
      </w:r>
      <w:r>
        <w:rPr>
          <w:rFonts w:hint="eastAsia"/>
          <w:lang w:val="en-US" w:eastAsia="zh-Hans"/>
        </w:rPr>
        <w:t>专业衔接教育</w:t>
      </w:r>
      <w:r>
        <w:rPr>
          <w:rFonts w:hint="eastAsia"/>
          <w:lang w:val="en-US" w:eastAsia="zh-CN"/>
        </w:rPr>
        <w:t>。</w:t>
      </w:r>
      <w:r>
        <w:rPr>
          <w:rFonts w:hint="eastAsia"/>
          <w:lang w:val="en-US" w:eastAsia="zh-Hans"/>
        </w:rPr>
        <w:t>大学生的暑假实践大多是短期性活动，学生体验性较强且以个人发展为主要目的参与暑期实践，在暑期实践的体验过程中服务社会、回馈社会，担起建设美好社会的责任，真正实现综合素质教育。在实践中提高学生社会责任</w:t>
      </w:r>
      <w:r>
        <w:rPr>
          <w:rFonts w:hint="eastAsia"/>
          <w:lang w:eastAsia="zh-Hans"/>
        </w:rPr>
        <w:t>，</w:t>
      </w:r>
      <w:r>
        <w:rPr>
          <w:rFonts w:hint="eastAsia"/>
          <w:lang w:val="en-US" w:eastAsia="zh-Hans"/>
        </w:rPr>
        <w:t>对其进行文化自信教育以及专业衔接教育</w:t>
      </w:r>
      <w:r>
        <w:rPr>
          <w:rFonts w:hint="eastAsia"/>
          <w:lang w:eastAsia="zh-Hans"/>
        </w:rPr>
        <w:t>。</w:t>
      </w:r>
    </w:p>
    <w:p>
      <w:pPr>
        <w:bidi w:val="0"/>
        <w:rPr>
          <w:rFonts w:hint="eastAsia"/>
          <w:lang w:val="en-US" w:eastAsia="zh-Hans"/>
        </w:rPr>
      </w:pPr>
      <w:r>
        <w:rPr>
          <w:rFonts w:hint="eastAsia"/>
          <w:lang w:val="en-US" w:eastAsia="zh-Hans"/>
        </w:rPr>
        <w:t>“博青”app将对入驻企业进行严格审核</w:t>
      </w:r>
      <w:r>
        <w:rPr>
          <w:rFonts w:hint="eastAsia"/>
          <w:lang w:eastAsia="zh-Hans"/>
        </w:rPr>
        <w:t>，</w:t>
      </w:r>
      <w:r>
        <w:rPr>
          <w:rFonts w:hint="eastAsia"/>
          <w:lang w:val="en-US" w:eastAsia="zh-Hans"/>
        </w:rPr>
        <w:t>滚动发布信息</w:t>
      </w:r>
      <w:r>
        <w:rPr>
          <w:rFonts w:hint="eastAsia"/>
          <w:lang w:eastAsia="zh-Hans"/>
        </w:rPr>
        <w:t>，</w:t>
      </w:r>
      <w:r>
        <w:rPr>
          <w:rFonts w:hint="eastAsia"/>
          <w:lang w:val="en-US" w:eastAsia="zh-Hans"/>
        </w:rPr>
        <w:t>为企业文化宣传活动寻找合适的导览人</w:t>
      </w:r>
      <w:r>
        <w:rPr>
          <w:rFonts w:hint="eastAsia"/>
          <w:lang w:eastAsia="zh-Hans"/>
        </w:rPr>
        <w:t>，</w:t>
      </w:r>
      <w:r>
        <w:rPr>
          <w:rFonts w:hint="eastAsia"/>
          <w:lang w:val="en-US" w:eastAsia="zh-Hans"/>
        </w:rPr>
        <w:t>与此同时帮助社会进一步了解企业文化</w:t>
      </w:r>
      <w:r>
        <w:rPr>
          <w:rFonts w:hint="eastAsia"/>
          <w:lang w:eastAsia="zh-Hans"/>
        </w:rPr>
        <w:t>。</w:t>
      </w:r>
      <w:r>
        <w:rPr>
          <w:rFonts w:hint="eastAsia"/>
          <w:lang w:val="en-US" w:eastAsia="zh-CN"/>
        </w:rPr>
        <w:t>目前大学生可以交流相识的场合较少，课堂、社团、学生 会等都带有一定局限性，而</w:t>
      </w:r>
      <w:r>
        <w:rPr>
          <w:rFonts w:hint="eastAsia"/>
          <w:lang w:val="en-US" w:eastAsia="zh-Hans"/>
        </w:rPr>
        <w:t>“博青”</w:t>
      </w:r>
      <w:r>
        <w:rPr>
          <w:rFonts w:hint="eastAsia"/>
          <w:lang w:val="en-US" w:eastAsia="zh-CN"/>
        </w:rPr>
        <w:t>平台提供了一个畅通无阻的交流渠道，类似“朋友圈”的社区功能带来亲切、 温暖的氛围。由于采用的是实名制，欺诈性信息可以得到控制，即便受骗也能做到有迹可查。大学生可以在社区中记录自己的生活，同学们可以互相认识拓展人脉，通过他人分享工作、学习、生活等的感悟，自己对于下一次实践能够有更加明确的方向。</w:t>
      </w:r>
    </w:p>
    <w:p>
      <w:pPr>
        <w:bidi w:val="0"/>
        <w:rPr>
          <w:rFonts w:hint="eastAsia" w:eastAsia="宋体"/>
          <w:b/>
          <w:bCs/>
          <w:lang w:val="en-US" w:eastAsia="zh-CN"/>
        </w:rPr>
      </w:pPr>
      <w:r>
        <w:rPr>
          <w:rFonts w:hint="eastAsia"/>
          <w:b/>
          <w:bCs/>
          <w:lang w:val="en-US" w:eastAsia="zh-CN"/>
        </w:rPr>
        <w:t>【重点</w:t>
      </w:r>
      <w:r>
        <w:rPr>
          <w:rFonts w:hint="eastAsia"/>
          <w:b/>
          <w:bCs/>
          <w:lang w:val="en-US" w:eastAsia="zh-Hans"/>
        </w:rPr>
        <w:t>聚焦</w:t>
      </w:r>
      <w:r>
        <w:rPr>
          <w:rFonts w:hint="eastAsia"/>
          <w:b/>
          <w:bCs/>
          <w:lang w:val="en-US" w:eastAsia="zh-CN"/>
        </w:rPr>
        <w:t>】</w:t>
      </w:r>
    </w:p>
    <w:p>
      <w:pPr>
        <w:bidi w:val="0"/>
        <w:rPr>
          <w:rFonts w:hint="eastAsia"/>
          <w:lang w:val="en-US" w:eastAsia="zh-Hans"/>
        </w:rPr>
      </w:pPr>
      <w:r>
        <w:rPr>
          <w:rFonts w:hint="eastAsia"/>
          <w:lang w:val="en-US" w:eastAsia="zh-Hans"/>
        </w:rPr>
        <w:t>“博青”app只发布乡村文旅和文博的活动</w:t>
      </w:r>
      <w:r>
        <w:rPr>
          <w:rFonts w:hint="eastAsia"/>
          <w:lang w:eastAsia="zh-Hans"/>
        </w:rPr>
        <w:t>，</w:t>
      </w:r>
      <w:r>
        <w:rPr>
          <w:rFonts w:hint="eastAsia"/>
          <w:lang w:val="en-US" w:eastAsia="zh-Hans"/>
        </w:rPr>
        <w:t>以及入驻企业的文化宣传活动</w:t>
      </w:r>
      <w:r>
        <w:rPr>
          <w:rFonts w:hint="eastAsia"/>
          <w:lang w:eastAsia="zh-Hans"/>
        </w:rPr>
        <w:t>。</w:t>
      </w:r>
      <w:r>
        <w:rPr>
          <w:rFonts w:hint="eastAsia"/>
          <w:lang w:val="en-US" w:eastAsia="zh-Hans"/>
        </w:rPr>
        <w:t>涉及活动具有针对性</w:t>
      </w:r>
      <w:r>
        <w:rPr>
          <w:rFonts w:hint="eastAsia"/>
          <w:lang w:eastAsia="zh-Hans"/>
        </w:rPr>
        <w:t>。</w:t>
      </w:r>
    </w:p>
    <w:p>
      <w:pPr>
        <w:pStyle w:val="3"/>
        <w:numPr>
          <w:ilvl w:val="0"/>
          <w:numId w:val="7"/>
        </w:numPr>
        <w:bidi w:val="0"/>
        <w:ind w:left="0" w:leftChars="0" w:firstLine="0" w:firstLineChars="0"/>
        <w:rPr>
          <w:rFonts w:hint="eastAsia"/>
          <w:lang w:val="en-US" w:eastAsia="zh-CN"/>
        </w:rPr>
      </w:pPr>
      <w:r>
        <w:rPr>
          <w:rFonts w:hint="eastAsia"/>
          <w:lang w:val="en-US" w:eastAsia="zh-CN"/>
        </w:rPr>
        <w:t>市场优势</w:t>
      </w:r>
    </w:p>
    <w:p>
      <w:pPr>
        <w:bidi w:val="0"/>
        <w:rPr>
          <w:rFonts w:hint="eastAsia" w:asciiTheme="minorEastAsia" w:hAnsiTheme="minorEastAsia" w:eastAsiaTheme="minorEastAsia" w:cstheme="minorEastAsia"/>
          <w:b/>
          <w:bCs/>
          <w:lang w:eastAsia="zh-CN"/>
        </w:rPr>
      </w:pPr>
      <w:r>
        <w:rPr>
          <w:rFonts w:hint="eastAsia" w:asciiTheme="minorEastAsia" w:hAnsiTheme="minorEastAsia" w:eastAsiaTheme="minorEastAsia" w:cstheme="minorEastAsia"/>
          <w:b/>
          <w:bCs/>
          <w:lang w:eastAsia="zh-CN"/>
        </w:rPr>
        <w:t>【</w:t>
      </w:r>
      <w:r>
        <w:rPr>
          <w:rFonts w:hint="eastAsia" w:asciiTheme="minorEastAsia" w:hAnsiTheme="minorEastAsia" w:eastAsiaTheme="minorEastAsia" w:cstheme="minorEastAsia"/>
          <w:b/>
          <w:bCs/>
          <w:lang w:val="en-US" w:eastAsia="zh-CN"/>
        </w:rPr>
        <w:t>填补大学生时间</w:t>
      </w:r>
      <w:r>
        <w:rPr>
          <w:rFonts w:hint="eastAsia" w:asciiTheme="minorEastAsia" w:hAnsiTheme="minorEastAsia" w:eastAsiaTheme="minorEastAsia" w:cstheme="minorEastAsia"/>
          <w:b/>
          <w:bCs/>
          <w:lang w:eastAsia="zh-Hans"/>
        </w:rPr>
        <w:t>空白</w:t>
      </w:r>
      <w:r>
        <w:rPr>
          <w:rFonts w:hint="eastAsia" w:asciiTheme="minorEastAsia" w:hAnsiTheme="minorEastAsia" w:eastAsiaTheme="minorEastAsia" w:cstheme="minorEastAsia"/>
          <w:b/>
          <w:bCs/>
          <w:lang w:eastAsia="zh-CN"/>
        </w:rPr>
        <w:t>】</w:t>
      </w:r>
    </w:p>
    <w:p>
      <w:pPr>
        <w:bidi w:val="0"/>
        <w:ind w:firstLine="480" w:firstLineChars="200"/>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大学生的暑假实践大多是短期性活动，学生体验性较强且以个人发展为主要目的参与暑期实践，在暑期实践的体验过程中服务社会、回馈社会，担起建设美好社会的责任，真正实现综合素质教育。在实践中提高学生社会责任</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对其进行文化自信教育以及专业衔接教育</w:t>
      </w:r>
      <w:r>
        <w:rPr>
          <w:rFonts w:hint="eastAsia" w:asciiTheme="minorEastAsia" w:hAnsiTheme="minorEastAsia" w:eastAsiaTheme="minorEastAsia" w:cstheme="minorEastAsia"/>
          <w:lang w:eastAsia="zh-Hans"/>
        </w:rPr>
        <w:t>。</w:t>
      </w:r>
    </w:p>
    <w:p>
      <w:pPr>
        <w:bidi w:val="0"/>
        <w:rPr>
          <w:rFonts w:hint="eastAsia"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Hans"/>
        </w:rPr>
        <w:t>从市场层面上看</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目前大学生寻找兼职以及暑期实践的平台包括</w:t>
      </w:r>
      <w:r>
        <w:rPr>
          <w:rFonts w:hint="eastAsia" w:asciiTheme="minorEastAsia" w:hAnsiTheme="minorEastAsia" w:eastAsiaTheme="minorEastAsia" w:cstheme="minorEastAsia"/>
          <w:lang w:eastAsia="zh-Hans"/>
        </w:rPr>
        <w:t>：“58</w:t>
      </w:r>
      <w:r>
        <w:rPr>
          <w:rFonts w:hint="eastAsia" w:asciiTheme="minorEastAsia" w:hAnsiTheme="minorEastAsia" w:eastAsiaTheme="minorEastAsia" w:cstheme="minorEastAsia"/>
          <w:lang w:val="en-US" w:eastAsia="zh-Hans"/>
        </w:rPr>
        <w:t>同城”同类app</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企业公众号</w:t>
      </w:r>
      <w:r>
        <w:rPr>
          <w:rFonts w:hint="eastAsia" w:asciiTheme="minorEastAsia" w:hAnsiTheme="minorEastAsia" w:eastAsiaTheme="minorEastAsia" w:cstheme="minorEastAsia"/>
          <w:lang w:eastAsia="zh-Hans"/>
        </w:rPr>
        <w:t>、QQ</w:t>
      </w:r>
      <w:r>
        <w:rPr>
          <w:rFonts w:hint="eastAsia" w:asciiTheme="minorEastAsia" w:hAnsiTheme="minorEastAsia" w:eastAsiaTheme="minorEastAsia" w:cstheme="minorEastAsia"/>
          <w:lang w:val="en-US" w:eastAsia="zh-Hans"/>
        </w:rPr>
        <w:t>等咨询群</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义工岗位软件“志愿汇”</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但在实践后</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我们发现以上平台</w:t>
      </w:r>
      <w:r>
        <w:rPr>
          <w:rFonts w:hint="eastAsia" w:asciiTheme="minorEastAsia" w:hAnsiTheme="minorEastAsia" w:eastAsiaTheme="minorEastAsia" w:cstheme="minorEastAsia"/>
          <w:lang w:eastAsia="zh-Hans"/>
        </w:rPr>
        <w:t>岗位的发布渠道都存在小的缺陷，且客户群体大都是社会人士，不能保障大学生的权益。而“</w:t>
      </w:r>
      <w:r>
        <w:rPr>
          <w:rFonts w:hint="eastAsia" w:asciiTheme="minorEastAsia" w:hAnsiTheme="minorEastAsia" w:eastAsiaTheme="minorEastAsia" w:cstheme="minorEastAsia"/>
          <w:lang w:val="en-US" w:eastAsia="zh-Hans"/>
        </w:rPr>
        <w:t>博青”app建立的</w:t>
      </w:r>
      <w:r>
        <w:rPr>
          <w:rFonts w:hint="eastAsia" w:asciiTheme="minorEastAsia" w:hAnsiTheme="minorEastAsia" w:eastAsiaTheme="minorEastAsia" w:cstheme="minorEastAsia"/>
          <w:lang w:eastAsia="zh-Hans"/>
        </w:rPr>
        <w:t>大学生暑期实践平台可以弥补市场和法律的空白，满足大学生的暑期需求。</w:t>
      </w:r>
    </w:p>
    <w:p>
      <w:pPr>
        <w:bidi w:val="0"/>
        <w:rPr>
          <w:rFonts w:hint="eastAsia" w:asciiTheme="minorEastAsia" w:hAnsiTheme="minorEastAsia" w:eastAsiaTheme="minorEastAsia" w:cstheme="minorEastAsia"/>
          <w:b/>
          <w:bCs/>
          <w:lang w:eastAsia="zh-CN"/>
        </w:rPr>
      </w:pPr>
      <w:r>
        <w:rPr>
          <w:rFonts w:hint="eastAsia" w:asciiTheme="minorEastAsia" w:hAnsiTheme="minorEastAsia" w:eastAsiaTheme="minorEastAsia" w:cstheme="minorEastAsia"/>
          <w:b/>
          <w:bCs/>
          <w:lang w:val="en-US" w:eastAsia="zh-CN"/>
        </w:rPr>
        <w:t>【</w:t>
      </w:r>
      <w:r>
        <w:rPr>
          <w:rFonts w:hint="eastAsia" w:asciiTheme="minorEastAsia" w:hAnsiTheme="minorEastAsia" w:eastAsiaTheme="minorEastAsia" w:cstheme="minorEastAsia"/>
          <w:b/>
          <w:bCs/>
          <w:lang w:val="en-US" w:eastAsia="zh-Hans"/>
        </w:rPr>
        <w:t>推进乡村旅游全产业链的发展</w:t>
      </w:r>
      <w:r>
        <w:rPr>
          <w:rFonts w:hint="eastAsia" w:asciiTheme="minorEastAsia" w:hAnsiTheme="minorEastAsia" w:eastAsiaTheme="minorEastAsia" w:cstheme="minorEastAsia"/>
          <w:b/>
          <w:bCs/>
          <w:lang w:eastAsia="zh-Hans"/>
        </w:rPr>
        <w:t>，</w:t>
      </w:r>
      <w:r>
        <w:rPr>
          <w:rFonts w:hint="eastAsia" w:asciiTheme="minorEastAsia" w:hAnsiTheme="minorEastAsia" w:eastAsiaTheme="minorEastAsia" w:cstheme="minorEastAsia"/>
          <w:b/>
          <w:bCs/>
          <w:lang w:val="en-US" w:eastAsia="zh-Hans"/>
        </w:rPr>
        <w:t>填补下游空缺</w:t>
      </w:r>
      <w:r>
        <w:rPr>
          <w:rFonts w:hint="eastAsia" w:asciiTheme="minorEastAsia" w:hAnsiTheme="minorEastAsia" w:eastAsiaTheme="minorEastAsia" w:cstheme="minorEastAsia"/>
          <w:b/>
          <w:bCs/>
          <w:lang w:val="en-US" w:eastAsia="zh-CN"/>
        </w:rPr>
        <w:t>】</w:t>
      </w:r>
    </w:p>
    <w:p>
      <w:pPr>
        <w:bidi w:val="0"/>
        <w:ind w:firstLine="480" w:firstLineChars="200"/>
        <w:rPr>
          <w:rFonts w:hint="eastAsia"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Hans"/>
        </w:rPr>
        <w:t>在“十四五”规划下</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文化和旅游部不断推进乡村旅游全产业链的发展</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而在过去的</w:t>
      </w:r>
      <w:r>
        <w:rPr>
          <w:rFonts w:hint="eastAsia" w:asciiTheme="minorEastAsia" w:hAnsiTheme="minorEastAsia" w:eastAsiaTheme="minorEastAsia" w:cstheme="minorEastAsia"/>
          <w:lang w:eastAsia="zh-Hans"/>
        </w:rPr>
        <w:t>5</w:t>
      </w:r>
      <w:r>
        <w:rPr>
          <w:rFonts w:hint="eastAsia" w:asciiTheme="minorEastAsia" w:hAnsiTheme="minorEastAsia" w:eastAsiaTheme="minorEastAsia" w:cstheme="minorEastAsia"/>
          <w:lang w:val="en-US" w:eastAsia="zh-Hans"/>
        </w:rPr>
        <w:t>年内</w:t>
      </w:r>
      <w:r>
        <w:rPr>
          <w:rFonts w:hint="eastAsia" w:asciiTheme="minorEastAsia" w:hAnsiTheme="minorEastAsia" w:eastAsiaTheme="minorEastAsia" w:cstheme="minorEastAsia"/>
          <w:lang w:eastAsia="zh-Hans"/>
        </w:rPr>
        <w:t>，中国休闲农业和乡村旅游</w:t>
      </w:r>
      <w:r>
        <w:rPr>
          <w:rFonts w:hint="eastAsia" w:asciiTheme="minorEastAsia" w:hAnsiTheme="minorEastAsia" w:eastAsiaTheme="minorEastAsia" w:cstheme="minorEastAsia"/>
          <w:lang w:val="en-US" w:eastAsia="zh-Hans"/>
        </w:rPr>
        <w:t>中游产业</w:t>
      </w:r>
      <w:r>
        <w:rPr>
          <w:rFonts w:hint="eastAsia" w:asciiTheme="minorEastAsia" w:hAnsiTheme="minorEastAsia" w:eastAsiaTheme="minorEastAsia" w:cstheme="minorEastAsia"/>
          <w:lang w:eastAsia="zh-Hans"/>
        </w:rPr>
        <w:t>（农家乐(家庭旅馆)、观光采摘园、高科技示范园区、生态农业园、市民农园、休闲度假农庄及民俗文化村）</w:t>
      </w:r>
      <w:r>
        <w:rPr>
          <w:rFonts w:hint="eastAsia" w:asciiTheme="minorEastAsia" w:hAnsiTheme="minorEastAsia" w:eastAsiaTheme="minorEastAsia" w:cstheme="minorEastAsia"/>
          <w:lang w:val="en-US" w:eastAsia="zh-Hans"/>
        </w:rPr>
        <w:t>迎来快速发展</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然而下游行业</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旅行社、旅游网络公司、周边旅游景区、城市酒店、文化传媒公司等</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增速较慢</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app作为下游产品</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市场竞争较小</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且存在广阔发展潜力</w:t>
      </w:r>
      <w:r>
        <w:rPr>
          <w:rFonts w:hint="eastAsia" w:asciiTheme="minorEastAsia" w:hAnsiTheme="minorEastAsia" w:eastAsiaTheme="minorEastAsia" w:cstheme="minorEastAsia"/>
          <w:lang w:eastAsia="zh-Hans"/>
        </w:rPr>
        <w:t>。</w:t>
      </w:r>
    </w:p>
    <w:p>
      <w:pPr>
        <w:bidi w:val="0"/>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w:t>
      </w:r>
      <w:r>
        <w:rPr>
          <w:rFonts w:hint="eastAsia" w:asciiTheme="minorEastAsia" w:hAnsiTheme="minorEastAsia" w:eastAsiaTheme="minorEastAsia" w:cstheme="minorEastAsia"/>
          <w:b/>
          <w:bCs/>
          <w:lang w:val="en-US" w:eastAsia="zh-Hans"/>
        </w:rPr>
        <w:t>紧抓文博产业商业化机会</w:t>
      </w:r>
      <w:r>
        <w:rPr>
          <w:rFonts w:hint="eastAsia" w:asciiTheme="minorEastAsia" w:hAnsiTheme="minorEastAsia" w:eastAsiaTheme="minorEastAsia" w:cstheme="minorEastAsia"/>
          <w:b/>
          <w:bCs/>
          <w:lang w:val="en-US" w:eastAsia="zh-CN"/>
        </w:rPr>
        <w:t>】</w:t>
      </w:r>
    </w:p>
    <w:p>
      <w:pPr>
        <w:bidi w:val="0"/>
        <w:ind w:firstLine="480" w:firstLineChars="200"/>
        <w:rPr>
          <w:rFonts w:hint="eastAsia"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Hans"/>
        </w:rPr>
        <w:t>目前</w:t>
      </w:r>
      <w:r>
        <w:rPr>
          <w:rFonts w:hint="eastAsia" w:asciiTheme="minorEastAsia" w:hAnsiTheme="minorEastAsia" w:eastAsiaTheme="minorEastAsia" w:cstheme="minorEastAsia"/>
          <w:lang w:eastAsia="zh-Hans"/>
        </w:rPr>
        <w:t>政策放开对博物馆商业化的限制，持续刺激和支持文博产业化发展；博物馆运营资金不足，进一步加速博物馆自驱性的发展博物馆商业化；博物馆产业也加强数字化发展，缩减与用户距离，通过市场及时反馈，指导商业化发展；近年我国国民收入提高，提升了居民文化消费能力，促进文博产业发展。</w:t>
      </w:r>
    </w:p>
    <w:p>
      <w:pPr>
        <w:bidi w:val="0"/>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w:t>
      </w:r>
      <w:r>
        <w:rPr>
          <w:rFonts w:hint="eastAsia" w:asciiTheme="minorEastAsia" w:hAnsiTheme="minorEastAsia" w:eastAsiaTheme="minorEastAsia" w:cstheme="minorEastAsia"/>
          <w:b/>
          <w:bCs/>
          <w:lang w:val="en-US" w:eastAsia="zh-Hans"/>
        </w:rPr>
        <w:t>乡村振兴与精神富裕并行</w:t>
      </w:r>
      <w:r>
        <w:rPr>
          <w:rFonts w:hint="eastAsia" w:asciiTheme="minorEastAsia" w:hAnsiTheme="minorEastAsia" w:eastAsiaTheme="minorEastAsia" w:cstheme="minorEastAsia"/>
          <w:b/>
          <w:bCs/>
          <w:lang w:val="en-US" w:eastAsia="zh-CN"/>
        </w:rPr>
        <w:t>】</w:t>
      </w:r>
    </w:p>
    <w:p>
      <w:pPr>
        <w:bidi w:val="0"/>
        <w:ind w:firstLine="480" w:firstLineChars="200"/>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党的十九大报告提出乡村振兴战略，目标是实现“产业振兴，生态宜居，乡风文明，治理有效，生活富裕”。精神和物质从来都不是对立的，而是相辅相成、缺一不可。在推进乡村振兴的关键时期，深入探究精神富裕，对于农民个体、农村集体、基层组织而言，都有着重要的理论价值和现实意义</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推动精神富裕是凝心聚魂的文化工程。一方水土孕育一方文化，造就一方风土人情。中国人重乡情、重故土，“老乡”是中国人沟通感情、拉近距离最亲切的称呼。中国乡村历来重视文化建设，建祠堂、办义学、看社戏，物质财富与精神财富的交融，形成各地独具特色的地域文化。</w:t>
      </w:r>
    </w:p>
    <w:p>
      <w:pPr>
        <w:bidi w:val="0"/>
        <w:ind w:firstLine="480" w:firstLineChars="200"/>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乡村是传统文化的载体，每个中国人都有着挥之不去的“乡愁”情结。一是留存记忆。小桥流水、古树老屋，这些乡村记忆在村庄规划、村庄建设时应当充分考虑，有价值的应加以保护修缮。皮影剪纸、花鼓田歌等非物质文化遗产应通过多种技术手段加以传承。二是厚植土壤。编写村志、设立村庄博物馆，组织“赛龙舟”等传统民俗活动，建设农村文化阵地，培育乡土文化人才，壮大乡村文化队伍。三是活化创新。文化和产业结合是传统文化得以永续发展、创造性转化的最好方式。浦东川沙镇连民村村民深挖农耕文化的现代价值，构筑现代乡村文化，以自然资源入股，打造玫瑰花田，引入连锁民宿品牌，每一栋楼都采用特色主题，如烘焙、陶艺、稻香等，让游客在其间享受咖啡拉花、制作陶器、学习草编等乐趣，山水田林湖因文化因子而光华四溢。</w:t>
      </w:r>
    </w:p>
    <w:p>
      <w:pPr>
        <w:bidi w:val="0"/>
        <w:ind w:firstLine="480" w:firstLineChars="200"/>
        <w:rPr>
          <w:rFonts w:hint="eastAsia" w:asciiTheme="minorEastAsia" w:hAnsiTheme="minorEastAsia" w:eastAsiaTheme="minorEastAsia" w:cstheme="minorEastAsia"/>
          <w:lang w:val="en-US" w:eastAsia="zh-Hans"/>
        </w:rPr>
      </w:pPr>
      <w:r>
        <w:rPr>
          <w:rFonts w:hint="eastAsia" w:asciiTheme="minorEastAsia" w:hAnsiTheme="minorEastAsia" w:cstheme="minorEastAsia"/>
          <w:lang w:val="en-US" w:eastAsia="zh-Hans"/>
        </w:rPr>
        <w:t>“博青”</w:t>
      </w:r>
      <w:r>
        <w:rPr>
          <w:rFonts w:hint="eastAsia" w:asciiTheme="minorEastAsia" w:hAnsiTheme="minorEastAsia" w:eastAsiaTheme="minorEastAsia" w:cstheme="minorEastAsia"/>
          <w:lang w:val="en-US" w:eastAsia="zh-Hans"/>
        </w:rPr>
        <w:t>App以文化振兴为先导，以乡村旅游为抓手，把精神扶贫与精准脱贫结合起能，把“富脑袋”与“富口袋”结合起来，把红色文化与乡村旅游结合起来，焕发了群众脱贫致富的生机活力，提升了农村精神文明程度，提高村民幸福指数满意度</w:t>
      </w:r>
      <w:r>
        <w:rPr>
          <w:rFonts w:hint="eastAsia" w:asciiTheme="minorEastAsia" w:hAnsiTheme="minorEastAsia" w:eastAsiaTheme="minorEastAsia" w:cstheme="minorEastAsia"/>
          <w:lang w:eastAsia="zh-Hans"/>
        </w:rPr>
        <w:t>。</w:t>
      </w:r>
    </w:p>
    <w:p>
      <w:pPr>
        <w:pStyle w:val="3"/>
        <w:numPr>
          <w:ilvl w:val="0"/>
          <w:numId w:val="7"/>
        </w:numPr>
        <w:bidi w:val="0"/>
        <w:ind w:left="0" w:leftChars="0" w:firstLine="0" w:firstLineChars="0"/>
        <w:rPr>
          <w:rFonts w:hint="eastAsia"/>
          <w:lang w:val="en-US" w:eastAsia="zh-CN"/>
        </w:rPr>
      </w:pPr>
      <w:r>
        <w:rPr>
          <w:rFonts w:hint="eastAsia"/>
          <w:lang w:val="en-US" w:eastAsia="zh-CN"/>
        </w:rPr>
        <w:t>团队优势</w:t>
      </w:r>
    </w:p>
    <w:p>
      <w:pPr>
        <w:bidi w:val="0"/>
        <w:rPr>
          <w:rFonts w:hint="eastAsia" w:asciiTheme="minorEastAsia" w:hAnsiTheme="minorEastAsia" w:eastAsiaTheme="minorEastAsia" w:cstheme="minorEastAsia"/>
          <w:lang w:eastAsia="zh-Hans"/>
        </w:rPr>
      </w:pPr>
      <w:r>
        <w:rPr>
          <w:rFonts w:hint="eastAsia" w:asciiTheme="minorEastAsia" w:hAnsiTheme="minorEastAsia" w:eastAsiaTheme="minorEastAsia" w:cstheme="minorEastAsia"/>
          <w:b/>
          <w:bCs/>
          <w:lang w:val="en-US" w:eastAsia="zh-Hans"/>
        </w:rPr>
        <w:t>多元化</w:t>
      </w:r>
      <w:r>
        <w:rPr>
          <w:rFonts w:hint="eastAsia" w:asciiTheme="minorEastAsia" w:hAnsiTheme="minorEastAsia" w:eastAsiaTheme="minorEastAsia" w:cstheme="minorEastAsia"/>
          <w:b/>
          <w:bCs/>
          <w:lang w:eastAsia="zh-Hans"/>
        </w:rPr>
        <w:t>：</w:t>
      </w:r>
      <w:r>
        <w:rPr>
          <w:rFonts w:hint="eastAsia" w:asciiTheme="minorEastAsia" w:hAnsiTheme="minorEastAsia" w:eastAsiaTheme="minorEastAsia" w:cstheme="minorEastAsia"/>
          <w:lang w:val="en-US" w:eastAsia="zh-Hans"/>
        </w:rPr>
        <w:t>团队</w:t>
      </w:r>
      <w:r>
        <w:rPr>
          <w:rFonts w:hint="default" w:asciiTheme="minorEastAsia" w:hAnsiTheme="minorEastAsia" w:cstheme="minorEastAsia"/>
          <w:lang w:eastAsia="zh-Hans"/>
        </w:rPr>
        <w:t>5</w:t>
      </w:r>
      <w:r>
        <w:rPr>
          <w:rFonts w:hint="eastAsia" w:asciiTheme="minorEastAsia" w:hAnsiTheme="minorEastAsia" w:eastAsiaTheme="minorEastAsia" w:cstheme="minorEastAsia"/>
          <w:lang w:val="en-US" w:eastAsia="zh-Hans"/>
        </w:rPr>
        <w:t>人来自</w:t>
      </w:r>
      <w:r>
        <w:rPr>
          <w:rFonts w:hint="default" w:asciiTheme="minorEastAsia" w:hAnsiTheme="minorEastAsia" w:cstheme="minorEastAsia"/>
          <w:lang w:eastAsia="zh-Hans"/>
        </w:rPr>
        <w:t>4</w:t>
      </w:r>
      <w:r>
        <w:rPr>
          <w:rFonts w:hint="eastAsia" w:asciiTheme="minorEastAsia" w:hAnsiTheme="minorEastAsia" w:eastAsiaTheme="minorEastAsia" w:cstheme="minorEastAsia"/>
          <w:lang w:val="en-US" w:eastAsia="zh-Hans"/>
        </w:rPr>
        <w:t>个专业</w:t>
      </w:r>
      <w:r>
        <w:rPr>
          <w:rFonts w:hint="eastAsia" w:asciiTheme="minorEastAsia" w:hAnsiTheme="minorEastAsia" w:eastAsiaTheme="minorEastAsia" w:cstheme="minorEastAsia"/>
          <w:lang w:eastAsia="zh-Hans"/>
        </w:rPr>
        <w:t>、2</w:t>
      </w:r>
      <w:r>
        <w:rPr>
          <w:rFonts w:hint="eastAsia" w:asciiTheme="minorEastAsia" w:hAnsiTheme="minorEastAsia" w:eastAsiaTheme="minorEastAsia" w:cstheme="minorEastAsia"/>
          <w:lang w:val="en-US" w:eastAsia="zh-Hans"/>
        </w:rPr>
        <w:t>个年级</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团队人员拥有电子商务，管理学，会计学，编程设计，视觉营销技术、网络营销</w:t>
      </w:r>
      <w:r>
        <w:rPr>
          <w:rFonts w:hint="default" w:asciiTheme="minorEastAsia" w:hAnsiTheme="minorEastAsia" w:cstheme="minorEastAsia"/>
          <w:lang w:eastAsia="zh-Hans"/>
        </w:rPr>
        <w:t>、</w:t>
      </w:r>
      <w:r>
        <w:rPr>
          <w:rFonts w:hint="eastAsia" w:asciiTheme="minorEastAsia" w:hAnsiTheme="minorEastAsia" w:cstheme="minorEastAsia"/>
          <w:lang w:val="en-US" w:eastAsia="zh-Hans"/>
        </w:rPr>
        <w:t>计算机技术</w:t>
      </w:r>
      <w:r>
        <w:rPr>
          <w:rFonts w:hint="eastAsia" w:asciiTheme="minorEastAsia" w:hAnsiTheme="minorEastAsia" w:eastAsiaTheme="minorEastAsia" w:cstheme="minorEastAsia"/>
          <w:lang w:val="en-US" w:eastAsia="zh-Hans"/>
        </w:rPr>
        <w:t>等专业知识</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在项目初期</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团队具备高度的热情和强烈的团队合作精神，为项目提供了动力和帮助</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团队利用校园资源，进行初期的推广和实施，并进一步了解了学生暑期实践的问题以及大学生实践意愿</w:t>
      </w:r>
      <w:r>
        <w:rPr>
          <w:rFonts w:hint="eastAsia" w:asciiTheme="minorEastAsia" w:hAnsiTheme="minorEastAsia" w:eastAsiaTheme="minorEastAsia" w:cstheme="minorEastAsia"/>
          <w:lang w:eastAsia="zh-Hans"/>
        </w:rPr>
        <w:t>。</w:t>
      </w:r>
    </w:p>
    <w:p>
      <w:pPr>
        <w:bidi w:val="0"/>
        <w:rPr>
          <w:rFonts w:hint="default" w:asciiTheme="minorEastAsia" w:hAnsiTheme="minorEastAsia" w:cstheme="minorEastAsia"/>
          <w:lang w:eastAsia="zh-Hans"/>
        </w:rPr>
      </w:pPr>
      <w:r>
        <w:rPr>
          <w:rFonts w:hint="eastAsia" w:asciiTheme="minorEastAsia" w:hAnsiTheme="minorEastAsia" w:eastAsiaTheme="minorEastAsia" w:cstheme="minorEastAsia"/>
          <w:b/>
          <w:bCs/>
          <w:lang w:val="en-US" w:eastAsia="zh-Hans"/>
        </w:rPr>
        <w:t>成熟性</w:t>
      </w:r>
      <w:r>
        <w:rPr>
          <w:rFonts w:hint="eastAsia" w:asciiTheme="minorEastAsia" w:hAnsiTheme="minorEastAsia" w:eastAsiaTheme="minorEastAsia" w:cstheme="minorEastAsia"/>
          <w:b/>
          <w:bCs/>
          <w:lang w:eastAsia="zh-Hans"/>
        </w:rPr>
        <w:t>：</w:t>
      </w:r>
      <w:r>
        <w:rPr>
          <w:rFonts w:hint="eastAsia" w:asciiTheme="minorEastAsia" w:hAnsiTheme="minorEastAsia" w:eastAsiaTheme="minorEastAsia" w:cstheme="minorEastAsia"/>
          <w:lang w:val="en-US" w:eastAsia="zh-Hans"/>
        </w:rPr>
        <w:t>团队成员在校成绩优异</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多次获得学业奖学金</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拥有大赛参赛经验</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团队成员的组织领导能力突出</w:t>
      </w:r>
      <w:r>
        <w:rPr>
          <w:rFonts w:hint="eastAsia" w:asciiTheme="minorEastAsia" w:hAnsiTheme="minorEastAsia" w:eastAsiaTheme="minorEastAsia" w:cstheme="minorEastAsia"/>
          <w:lang w:eastAsia="zh-Hans"/>
        </w:rPr>
        <w:t>，</w:t>
      </w:r>
      <w:r>
        <w:rPr>
          <w:rFonts w:hint="eastAsia" w:asciiTheme="minorEastAsia" w:hAnsiTheme="minorEastAsia" w:cstheme="minorEastAsia"/>
          <w:lang w:val="en-US" w:eastAsia="zh-Hans"/>
        </w:rPr>
        <w:t>有现任</w:t>
      </w:r>
      <w:r>
        <w:rPr>
          <w:rFonts w:hint="eastAsia" w:asciiTheme="minorEastAsia" w:hAnsiTheme="minorEastAsia" w:eastAsiaTheme="minorEastAsia" w:cstheme="minorEastAsia"/>
          <w:lang w:val="en-US" w:eastAsia="zh-Hans"/>
        </w:rPr>
        <w:t>班级班长</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班级生活委员</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学院学会会主席</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在项目实践中</w:t>
      </w:r>
      <w:r>
        <w:rPr>
          <w:rFonts w:hint="default" w:asciiTheme="minorEastAsia" w:hAnsiTheme="minorEastAsia" w:cstheme="minorEastAsia"/>
          <w:lang w:eastAsia="zh-Hans"/>
        </w:rPr>
        <w:t>，</w:t>
      </w:r>
      <w:r>
        <w:rPr>
          <w:rFonts w:hint="eastAsia" w:asciiTheme="minorEastAsia" w:hAnsiTheme="minorEastAsia" w:eastAsiaTheme="minorEastAsia" w:cstheme="minorEastAsia"/>
          <w:lang w:val="en-US" w:eastAsia="zh-Hans"/>
        </w:rPr>
        <w:t>团队交流顺畅</w:t>
      </w:r>
      <w:r>
        <w:rPr>
          <w:rFonts w:hint="default" w:asciiTheme="minorEastAsia" w:hAnsiTheme="minorEastAsia" w:cstheme="minorEastAsia"/>
          <w:lang w:eastAsia="zh-Hans"/>
        </w:rPr>
        <w:t>。</w:t>
      </w:r>
    </w:p>
    <w:p>
      <w:pPr>
        <w:numPr>
          <w:ilvl w:val="0"/>
          <w:numId w:val="0"/>
        </w:numPr>
        <w:ind w:firstLine="482" w:firstLineChars="200"/>
        <w:rPr>
          <w:rFonts w:hint="eastAsia"/>
          <w:lang w:val="en-US" w:eastAsia="zh-CN"/>
        </w:rPr>
      </w:pPr>
      <w:r>
        <w:rPr>
          <w:rFonts w:hint="eastAsia" w:asciiTheme="minorEastAsia" w:hAnsiTheme="minorEastAsia" w:eastAsiaTheme="minorEastAsia" w:cstheme="minorEastAsia"/>
          <w:b/>
          <w:bCs/>
          <w:lang w:val="en-US" w:eastAsia="zh-Hans"/>
        </w:rPr>
        <w:t>创新性</w:t>
      </w:r>
      <w:r>
        <w:rPr>
          <w:rFonts w:hint="eastAsia" w:asciiTheme="minorEastAsia" w:hAnsiTheme="minorEastAsia" w:eastAsiaTheme="minorEastAsia" w:cstheme="minorEastAsia"/>
          <w:b/>
          <w:bCs/>
          <w:lang w:eastAsia="zh-Hans"/>
        </w:rPr>
        <w:t>：</w:t>
      </w:r>
      <w:r>
        <w:rPr>
          <w:rFonts w:hint="eastAsia" w:asciiTheme="minorEastAsia" w:hAnsiTheme="minorEastAsia" w:eastAsiaTheme="minorEastAsia" w:cstheme="minorEastAsia"/>
          <w:lang w:val="en-US" w:eastAsia="zh-Hans"/>
        </w:rPr>
        <w:t>团队成员多面发展</w:t>
      </w:r>
      <w:r>
        <w:rPr>
          <w:rFonts w:hint="eastAsia" w:asciiTheme="minorEastAsia" w:hAnsiTheme="minorEastAsia" w:eastAsiaTheme="minorEastAsia" w:cstheme="minorEastAsia"/>
          <w:lang w:eastAsia="zh-Hans"/>
        </w:rPr>
        <w:t>，</w:t>
      </w:r>
      <w:r>
        <w:rPr>
          <w:rFonts w:hint="eastAsia" w:asciiTheme="minorEastAsia" w:hAnsiTheme="minorEastAsia" w:cstheme="minorEastAsia"/>
          <w:lang w:val="en-US" w:eastAsia="zh-Hans"/>
        </w:rPr>
        <w:t>团队成员</w:t>
      </w:r>
      <w:r>
        <w:rPr>
          <w:rFonts w:hint="eastAsia" w:asciiTheme="minorEastAsia" w:hAnsiTheme="minorEastAsia" w:cstheme="minorEastAsia"/>
          <w:lang w:val="en-US" w:eastAsia="zh-CN"/>
        </w:rPr>
        <w:t>c</w:t>
      </w:r>
      <w:r>
        <w:rPr>
          <w:rFonts w:hint="eastAsia" w:asciiTheme="minorEastAsia" w:hAnsiTheme="minorEastAsia" w:cstheme="minorEastAsia"/>
          <w:lang w:val="en-US" w:eastAsia="zh-Hans"/>
        </w:rPr>
        <w:t>在课余时间</w:t>
      </w:r>
      <w:r>
        <w:rPr>
          <w:rFonts w:hint="eastAsia" w:asciiTheme="minorEastAsia" w:hAnsiTheme="minorEastAsia" w:eastAsiaTheme="minorEastAsia" w:cstheme="minorEastAsia"/>
          <w:lang w:val="en-US" w:eastAsia="zh-Hans"/>
        </w:rPr>
        <w:t>自主创建手帐产品</w:t>
      </w:r>
      <w:r>
        <w:rPr>
          <w:rFonts w:hint="eastAsia" w:asciiTheme="minorEastAsia" w:hAnsiTheme="minorEastAsia" w:eastAsiaTheme="minorEastAsia" w:cstheme="minorEastAsia"/>
          <w:lang w:eastAsia="zh-Hans"/>
        </w:rPr>
        <w:t>、</w:t>
      </w:r>
      <w:r>
        <w:rPr>
          <w:rFonts w:hint="eastAsia" w:asciiTheme="minorEastAsia" w:hAnsiTheme="minorEastAsia" w:cstheme="minorEastAsia"/>
          <w:lang w:val="en-US" w:eastAsia="zh-Hans"/>
        </w:rPr>
        <w:t>团队成员b</w:t>
      </w:r>
      <w:r>
        <w:rPr>
          <w:rFonts w:hint="eastAsia" w:asciiTheme="minorEastAsia" w:hAnsiTheme="minorEastAsia" w:eastAsiaTheme="minorEastAsia" w:cstheme="minorEastAsia"/>
          <w:lang w:val="en-US" w:eastAsia="zh-Hans"/>
        </w:rPr>
        <w:t>自主运营公众号</w:t>
      </w:r>
      <w:r>
        <w:rPr>
          <w:rFonts w:hint="eastAsia" w:asciiTheme="minorEastAsia" w:hAnsiTheme="minorEastAsia" w:eastAsiaTheme="minorEastAsia" w:cstheme="minorEastAsia"/>
          <w:lang w:eastAsia="zh-Hans"/>
        </w:rPr>
        <w:t>、</w:t>
      </w:r>
      <w:r>
        <w:rPr>
          <w:rFonts w:hint="eastAsia" w:asciiTheme="minorEastAsia" w:hAnsiTheme="minorEastAsia" w:cstheme="minorEastAsia"/>
          <w:lang w:val="en-US" w:eastAsia="zh-Hans"/>
        </w:rPr>
        <w:t>团队成员a</w:t>
      </w:r>
      <w:r>
        <w:rPr>
          <w:rFonts w:hint="eastAsia" w:asciiTheme="minorEastAsia" w:hAnsiTheme="minorEastAsia" w:eastAsiaTheme="minorEastAsia" w:cstheme="minorEastAsia"/>
          <w:lang w:val="en-US" w:eastAsia="zh-Hans"/>
        </w:rPr>
        <w:t>主动学习心理学知识</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这使团队在头脑风暴时</w:t>
      </w:r>
      <w:r>
        <w:rPr>
          <w:rFonts w:hint="eastAsia" w:asciiTheme="minorEastAsia" w:hAnsiTheme="minorEastAsia" w:eastAsiaTheme="minorEastAsia" w:cstheme="minorEastAsia"/>
          <w:lang w:eastAsia="zh-Hans"/>
        </w:rPr>
        <w:t>，</w:t>
      </w:r>
      <w:r>
        <w:rPr>
          <w:rFonts w:hint="eastAsia" w:asciiTheme="minorEastAsia" w:hAnsiTheme="minorEastAsia" w:cstheme="minorEastAsia"/>
          <w:lang w:val="en-US" w:eastAsia="zh-Hans"/>
        </w:rPr>
        <w:t>迸发出更多奇思妙想</w:t>
      </w:r>
      <w:r>
        <w:rPr>
          <w:rFonts w:hint="eastAsia" w:asciiTheme="minorEastAsia" w:hAnsiTheme="minorEastAsia" w:eastAsiaTheme="minorEastAsia" w:cstheme="minorEastAsia"/>
          <w:lang w:eastAsia="zh-Hans"/>
        </w:rPr>
        <w:t>。</w:t>
      </w:r>
    </w:p>
    <w:p>
      <w:pPr>
        <w:pStyle w:val="2"/>
        <w:numPr>
          <w:ilvl w:val="0"/>
          <w:numId w:val="1"/>
        </w:numPr>
        <w:bidi w:val="0"/>
        <w:rPr>
          <w:rFonts w:hint="default"/>
          <w:color w:val="0000FF"/>
          <w:lang w:val="en-US" w:eastAsia="zh-CN"/>
        </w:rPr>
      </w:pPr>
      <w:r>
        <w:rPr>
          <w:rFonts w:hint="eastAsia"/>
          <w:color w:val="0000FF"/>
          <w:lang w:val="en-US" w:eastAsia="zh-CN"/>
        </w:rPr>
        <w:t>盈利模式</w:t>
      </w:r>
    </w:p>
    <w:p>
      <w:pPr>
        <w:bidi w:val="0"/>
        <w:rPr>
          <w:rFonts w:hint="eastAsia"/>
          <w:lang w:val="en-US" w:eastAsia="zh-CN"/>
        </w:rPr>
      </w:pPr>
      <w:r>
        <w:rPr>
          <w:rFonts w:hint="eastAsia"/>
          <w:lang w:val="en-US" w:eastAsia="zh-CN"/>
        </w:rPr>
        <w:t>“</w:t>
      </w:r>
      <w:r>
        <w:rPr>
          <w:rFonts w:hint="eastAsia"/>
          <w:lang w:val="en-US" w:eastAsia="zh-Hans"/>
        </w:rPr>
        <w:t>博青</w:t>
      </w:r>
      <w:r>
        <w:rPr>
          <w:rFonts w:hint="eastAsia"/>
          <w:lang w:val="en-US" w:eastAsia="zh-CN"/>
        </w:rPr>
        <w:t>”项目致力于服务</w:t>
      </w:r>
      <w:r>
        <w:rPr>
          <w:rFonts w:hint="eastAsia"/>
          <w:lang w:val="en-US" w:eastAsia="zh-Hans"/>
        </w:rPr>
        <w:t>大学生社会实践</w:t>
      </w:r>
      <w:r>
        <w:rPr>
          <w:rFonts w:hint="eastAsia"/>
          <w:lang w:val="en-US" w:eastAsia="zh-CN"/>
        </w:rPr>
        <w:t>的综合服务平台，目的在于让</w:t>
      </w:r>
      <w:r>
        <w:rPr>
          <w:rFonts w:hint="eastAsia"/>
          <w:lang w:val="en-US" w:eastAsia="zh-Hans"/>
        </w:rPr>
        <w:t>在校大学生</w:t>
      </w:r>
      <w:r>
        <w:rPr>
          <w:rFonts w:hint="eastAsia"/>
          <w:lang w:val="en-US" w:eastAsia="zh-CN"/>
        </w:rPr>
        <w:t>人群更快找到、更易学到所需所适</w:t>
      </w:r>
      <w:r>
        <w:rPr>
          <w:rFonts w:hint="eastAsia"/>
          <w:lang w:val="en-US" w:eastAsia="zh-Hans"/>
        </w:rPr>
        <w:t>的实践活动</w:t>
      </w:r>
      <w:r>
        <w:rPr>
          <w:rFonts w:hint="eastAsia"/>
          <w:lang w:val="en-US" w:eastAsia="zh-CN"/>
        </w:rPr>
        <w:t>，实现经济、高效、精准、专业的</w:t>
      </w:r>
      <w:r>
        <w:rPr>
          <w:rFonts w:hint="eastAsia"/>
          <w:lang w:val="en-US" w:eastAsia="zh-Hans"/>
        </w:rPr>
        <w:t>实践</w:t>
      </w:r>
      <w:r>
        <w:rPr>
          <w:rFonts w:hint="eastAsia"/>
          <w:lang w:val="en-US" w:eastAsia="zh-CN"/>
        </w:rPr>
        <w:t>指导。“</w:t>
      </w:r>
      <w:r>
        <w:rPr>
          <w:rFonts w:hint="eastAsia"/>
          <w:lang w:val="en-US" w:eastAsia="zh-Hans"/>
        </w:rPr>
        <w:t>博青</w:t>
      </w:r>
      <w:r>
        <w:rPr>
          <w:rFonts w:hint="eastAsia"/>
          <w:lang w:val="en-US" w:eastAsia="zh-CN"/>
        </w:rPr>
        <w:t>”项目致力于</w:t>
      </w:r>
      <w:r>
        <w:rPr>
          <w:rFonts w:hint="eastAsia"/>
          <w:lang w:val="en-US" w:eastAsia="zh-Hans"/>
        </w:rPr>
        <w:t>为乡村政府</w:t>
      </w:r>
      <w:r>
        <w:rPr>
          <w:rFonts w:hint="eastAsia"/>
          <w:lang w:eastAsia="zh-Hans"/>
        </w:rPr>
        <w:t>、</w:t>
      </w:r>
      <w:r>
        <w:rPr>
          <w:rFonts w:hint="eastAsia"/>
          <w:lang w:val="en-US" w:eastAsia="zh-Hans"/>
        </w:rPr>
        <w:t>企业博物馆</w:t>
      </w:r>
      <w:r>
        <w:rPr>
          <w:rFonts w:hint="eastAsia"/>
          <w:lang w:eastAsia="zh-Hans"/>
        </w:rPr>
        <w:t>、</w:t>
      </w:r>
      <w:r>
        <w:rPr>
          <w:rFonts w:hint="eastAsia"/>
          <w:lang w:val="en-US" w:eastAsia="zh-Hans"/>
        </w:rPr>
        <w:t>社会博物馆提供专业平台</w:t>
      </w:r>
      <w:r>
        <w:rPr>
          <w:rFonts w:hint="eastAsia"/>
          <w:lang w:eastAsia="zh-Hans"/>
        </w:rPr>
        <w:t>，</w:t>
      </w:r>
      <w:r>
        <w:rPr>
          <w:rFonts w:hint="eastAsia"/>
          <w:lang w:val="en-US" w:eastAsia="zh-Hans"/>
        </w:rPr>
        <w:t>帮助其找寻便捷</w:t>
      </w:r>
      <w:r>
        <w:rPr>
          <w:rFonts w:hint="eastAsia"/>
          <w:lang w:eastAsia="zh-Hans"/>
        </w:rPr>
        <w:t>、</w:t>
      </w:r>
      <w:r>
        <w:rPr>
          <w:rFonts w:hint="eastAsia"/>
          <w:lang w:val="en-US" w:eastAsia="zh-Hans"/>
        </w:rPr>
        <w:t>有效的人力资源</w:t>
      </w:r>
      <w:r>
        <w:rPr>
          <w:rFonts w:hint="eastAsia"/>
          <w:lang w:eastAsia="zh-Hans"/>
        </w:rPr>
        <w:t>。</w:t>
      </w:r>
      <w:r>
        <w:rPr>
          <w:rFonts w:hint="eastAsia"/>
          <w:lang w:val="en-US" w:eastAsia="zh-Hans"/>
        </w:rPr>
        <w:t>项目在乡村振兴背景下</w:t>
      </w:r>
      <w:r>
        <w:rPr>
          <w:rFonts w:hint="eastAsia"/>
          <w:lang w:eastAsia="zh-Hans"/>
        </w:rPr>
        <w:t>，</w:t>
      </w:r>
      <w:r>
        <w:rPr>
          <w:rFonts w:hint="eastAsia"/>
          <w:lang w:val="en-US" w:eastAsia="zh-Hans"/>
        </w:rPr>
        <w:t>追求共同富裕</w:t>
      </w:r>
      <w:r>
        <w:rPr>
          <w:rFonts w:hint="eastAsia"/>
          <w:lang w:eastAsia="zh-Hans"/>
        </w:rPr>
        <w:t>，</w:t>
      </w:r>
      <w:r>
        <w:rPr>
          <w:rFonts w:hint="eastAsia"/>
          <w:lang w:val="en-US" w:eastAsia="zh-Hans"/>
        </w:rPr>
        <w:t>以精神共富为主线</w:t>
      </w:r>
      <w:r>
        <w:rPr>
          <w:rFonts w:hint="eastAsia"/>
          <w:lang w:eastAsia="zh-Hans"/>
        </w:rPr>
        <w:t>，</w:t>
      </w:r>
      <w:r>
        <w:rPr>
          <w:rFonts w:hint="eastAsia"/>
          <w:lang w:val="en-US" w:eastAsia="zh-Hans"/>
        </w:rPr>
        <w:t>设计了“产品</w:t>
      </w:r>
      <w:r>
        <w:rPr>
          <w:rFonts w:hint="eastAsia"/>
          <w:lang w:eastAsia="zh-Hans"/>
        </w:rPr>
        <w:t>+</w:t>
      </w:r>
      <w:r>
        <w:rPr>
          <w:rFonts w:hint="eastAsia"/>
          <w:lang w:val="en-US" w:eastAsia="zh-Hans"/>
        </w:rPr>
        <w:t>服务”的盈利模式</w:t>
      </w:r>
      <w:r>
        <w:rPr>
          <w:rFonts w:hint="eastAsia"/>
          <w:lang w:eastAsia="zh-Hans"/>
        </w:rPr>
        <w:t>，</w:t>
      </w:r>
      <w:r>
        <w:rPr>
          <w:rFonts w:hint="eastAsia"/>
          <w:lang w:val="en-US" w:eastAsia="zh-CN"/>
        </w:rPr>
        <w:t>前期以产品作为主要盈利点，中后期以服务为主增强客户粘度。</w:t>
      </w:r>
    </w:p>
    <w:p>
      <w:pPr>
        <w:pStyle w:val="3"/>
        <w:numPr>
          <w:ilvl w:val="0"/>
          <w:numId w:val="8"/>
        </w:numPr>
        <w:bidi w:val="0"/>
        <w:rPr>
          <w:rFonts w:hint="eastAsia"/>
          <w:lang w:val="en-US" w:eastAsia="zh-CN"/>
        </w:rPr>
      </w:pPr>
      <w:r>
        <w:rPr>
          <w:rFonts w:hint="eastAsia"/>
          <w:lang w:val="en-US" w:eastAsia="zh-CN"/>
        </w:rPr>
        <w:t>网络广告</w:t>
      </w:r>
    </w:p>
    <w:p>
      <w:pPr>
        <w:bidi w:val="0"/>
        <w:rPr>
          <w:rFonts w:hint="eastAsia" w:eastAsia="宋体"/>
          <w:lang w:val="en-US" w:eastAsia="zh-CN"/>
        </w:rPr>
      </w:pPr>
      <w:r>
        <w:rPr>
          <w:rFonts w:hint="eastAsia"/>
          <w:lang w:val="en-US" w:eastAsia="zh-Hans"/>
        </w:rPr>
        <w:t>“博青”是一个从解决用户需求和社会资源闲置问题所产生的产品，精准掌握了 用户“如何获得人才”“如何找寻实践活动”的情况。我们基本可以实现瞄准用户的痛点推荐广告。广告商合作条件</w:t>
      </w:r>
      <w:r>
        <w:rPr>
          <w:rFonts w:hint="eastAsia"/>
          <w:lang w:eastAsia="zh-Hans"/>
        </w:rPr>
        <w:t>：</w:t>
      </w:r>
      <w:r>
        <w:rPr>
          <w:rFonts w:hint="eastAsia"/>
          <w:lang w:val="en-US" w:eastAsia="zh-CN"/>
        </w:rPr>
        <w:t>①</w:t>
      </w:r>
      <w:r>
        <w:rPr>
          <w:rFonts w:hint="eastAsia"/>
          <w:lang w:val="en-US" w:eastAsia="zh-Hans"/>
        </w:rPr>
        <w:t>盈利性旅游类产品</w:t>
      </w:r>
      <w:r>
        <w:rPr>
          <w:rFonts w:hint="eastAsia"/>
          <w:lang w:eastAsia="zh-Hans"/>
        </w:rPr>
        <w:t>，</w:t>
      </w:r>
      <w:r>
        <w:rPr>
          <w:rFonts w:hint="eastAsia"/>
          <w:lang w:val="en-US" w:eastAsia="zh-Hans"/>
        </w:rPr>
        <w:t>如</w:t>
      </w:r>
      <w:r>
        <w:rPr>
          <w:rFonts w:hint="eastAsia"/>
          <w:lang w:eastAsia="zh-Hans"/>
        </w:rPr>
        <w:t>：</w:t>
      </w:r>
      <w:r>
        <w:rPr>
          <w:rFonts w:hint="eastAsia"/>
          <w:lang w:val="en-US" w:eastAsia="zh-Hans"/>
        </w:rPr>
        <w:t>飞猪</w:t>
      </w:r>
      <w:r>
        <w:rPr>
          <w:rFonts w:hint="eastAsia"/>
          <w:lang w:eastAsia="zh-Hans"/>
        </w:rPr>
        <w:t>、</w:t>
      </w:r>
      <w:r>
        <w:rPr>
          <w:rFonts w:hint="eastAsia"/>
          <w:lang w:val="en-US" w:eastAsia="zh-Hans"/>
        </w:rPr>
        <w:t>携程等</w:t>
      </w:r>
      <w:r>
        <w:rPr>
          <w:rFonts w:hint="eastAsia"/>
          <w:lang w:val="en-US" w:eastAsia="zh-CN"/>
        </w:rPr>
        <w:t>；②</w:t>
      </w:r>
      <w:r>
        <w:rPr>
          <w:rFonts w:hint="eastAsia"/>
          <w:lang w:val="en-US" w:eastAsia="zh-Hans"/>
        </w:rPr>
        <w:t>人才招聘平台</w:t>
      </w:r>
      <w:r>
        <w:rPr>
          <w:rFonts w:hint="eastAsia"/>
          <w:lang w:eastAsia="zh-Hans"/>
        </w:rPr>
        <w:t>，</w:t>
      </w:r>
      <w:r>
        <w:rPr>
          <w:rFonts w:hint="eastAsia"/>
          <w:lang w:val="en-US" w:eastAsia="zh-Hans"/>
        </w:rPr>
        <w:t>例</w:t>
      </w:r>
      <w:r>
        <w:rPr>
          <w:rFonts w:hint="eastAsia"/>
          <w:lang w:eastAsia="zh-Hans"/>
        </w:rPr>
        <w:t>：58</w:t>
      </w:r>
      <w:r>
        <w:rPr>
          <w:rFonts w:hint="eastAsia"/>
          <w:lang w:val="en-US" w:eastAsia="zh-Hans"/>
        </w:rPr>
        <w:t>同城</w:t>
      </w:r>
      <w:r>
        <w:rPr>
          <w:rFonts w:hint="eastAsia"/>
          <w:lang w:eastAsia="zh-Hans"/>
        </w:rPr>
        <w:t>、</w:t>
      </w:r>
      <w:r>
        <w:rPr>
          <w:rFonts w:hint="eastAsia"/>
          <w:lang w:val="en-US" w:eastAsia="zh-Hans"/>
        </w:rPr>
        <w:t>boss直聘等</w:t>
      </w:r>
      <w:r>
        <w:rPr>
          <w:rFonts w:hint="eastAsia"/>
          <w:lang w:val="en-US" w:eastAsia="zh-CN"/>
        </w:rPr>
        <w:t>。</w:t>
      </w:r>
    </w:p>
    <w:p>
      <w:pPr>
        <w:pStyle w:val="3"/>
        <w:numPr>
          <w:ilvl w:val="0"/>
          <w:numId w:val="8"/>
        </w:numPr>
        <w:bidi w:val="0"/>
        <w:ind w:left="0" w:leftChars="0" w:firstLine="0" w:firstLineChars="0"/>
        <w:rPr>
          <w:rFonts w:hint="eastAsia"/>
          <w:lang w:val="en-US" w:eastAsia="zh-CN"/>
        </w:rPr>
      </w:pPr>
      <w:r>
        <w:rPr>
          <w:rFonts w:hint="eastAsia"/>
          <w:lang w:val="en-US" w:eastAsia="zh-CN"/>
        </w:rPr>
        <w:t>社群运营</w:t>
      </w:r>
    </w:p>
    <w:p>
      <w:pPr>
        <w:bidi w:val="0"/>
        <w:rPr>
          <w:rFonts w:hint="eastAsia"/>
          <w:lang w:val="en-US" w:eastAsia="zh-CN"/>
        </w:rPr>
      </w:pPr>
      <w:r>
        <w:rPr>
          <w:rFonts w:hint="eastAsia"/>
          <w:lang w:val="en-US" w:eastAsia="zh-CN"/>
        </w:rPr>
        <w:t>目前大学生可以交流相识的场合较少，课堂、社团、学生 会等都带有一定局限性，而</w:t>
      </w:r>
      <w:r>
        <w:rPr>
          <w:rFonts w:hint="eastAsia"/>
          <w:lang w:val="en-US" w:eastAsia="zh-Hans"/>
        </w:rPr>
        <w:t>“博青”</w:t>
      </w:r>
      <w:r>
        <w:rPr>
          <w:rFonts w:hint="eastAsia"/>
          <w:lang w:val="en-US" w:eastAsia="zh-CN"/>
        </w:rPr>
        <w:t>平台提供了一个畅通无阻的交流渠道，类似“朋友圈”的社区功能带来亲切、 温暖的氛围。由于采用的是实名制，且范围是</w:t>
      </w:r>
      <w:r>
        <w:rPr>
          <w:rFonts w:hint="eastAsia"/>
          <w:lang w:val="en-US" w:eastAsia="zh-Hans"/>
        </w:rPr>
        <w:t>单一大学</w:t>
      </w:r>
      <w:r>
        <w:rPr>
          <w:rFonts w:hint="eastAsia"/>
          <w:lang w:val="en-US" w:eastAsia="zh-CN"/>
        </w:rPr>
        <w:t>，欺诈性信息可以得到控制，即便受骗也能做到有迹可查。大学生可以在社区中记录自己的生活，同学们可以互相认识拓展人脉，通过他人分享工作、学习、生活等的感悟，自己对于下一次实践能够有更加明确的方向。</w:t>
      </w:r>
    </w:p>
    <w:p>
      <w:pPr>
        <w:pStyle w:val="3"/>
        <w:numPr>
          <w:ilvl w:val="0"/>
          <w:numId w:val="8"/>
        </w:numPr>
        <w:bidi w:val="0"/>
        <w:ind w:left="0" w:leftChars="0" w:firstLine="0" w:firstLineChars="0"/>
        <w:rPr>
          <w:rFonts w:hint="eastAsia"/>
          <w:lang w:val="en-US" w:eastAsia="zh-CN"/>
        </w:rPr>
      </w:pPr>
      <w:r>
        <w:rPr>
          <w:rFonts w:hint="eastAsia"/>
          <w:lang w:val="en-US" w:eastAsia="zh-CN"/>
        </w:rPr>
        <w:t>村企赞助</w:t>
      </w:r>
    </w:p>
    <w:p>
      <w:pPr>
        <w:numPr>
          <w:ilvl w:val="0"/>
          <w:numId w:val="0"/>
        </w:numPr>
        <w:ind w:leftChars="0"/>
        <w:rPr>
          <w:rFonts w:hint="eastAsia"/>
          <w:lang w:val="en-US" w:eastAsia="zh-CN"/>
        </w:rPr>
      </w:pPr>
    </w:p>
    <w:p>
      <w:pPr>
        <w:pStyle w:val="3"/>
        <w:numPr>
          <w:ilvl w:val="0"/>
          <w:numId w:val="8"/>
        </w:numPr>
        <w:bidi w:val="0"/>
        <w:ind w:left="0" w:leftChars="0" w:firstLine="0" w:firstLineChars="0"/>
        <w:rPr>
          <w:rFonts w:hint="eastAsia"/>
          <w:lang w:val="en-US" w:eastAsia="zh-CN"/>
        </w:rPr>
      </w:pPr>
      <w:r>
        <w:rPr>
          <w:rFonts w:hint="eastAsia"/>
          <w:lang w:val="en-US" w:eastAsia="zh-CN"/>
        </w:rPr>
        <w:t>网络广告</w:t>
      </w:r>
    </w:p>
    <w:p>
      <w:pPr>
        <w:numPr>
          <w:ilvl w:val="0"/>
          <w:numId w:val="0"/>
        </w:numPr>
        <w:ind w:leftChars="0"/>
        <w:rPr>
          <w:rFonts w:hint="eastAsia"/>
          <w:lang w:val="en-US" w:eastAsia="zh-CN"/>
        </w:rPr>
      </w:pPr>
    </w:p>
    <w:p>
      <w:pPr>
        <w:pStyle w:val="3"/>
        <w:bidi w:val="0"/>
        <w:rPr>
          <w:rFonts w:hint="eastAsia"/>
          <w:lang w:val="en-US" w:eastAsia="zh-CN"/>
        </w:rPr>
      </w:pPr>
      <w:r>
        <w:rPr>
          <w:rFonts w:hint="eastAsia"/>
          <w:lang w:val="en-US" w:eastAsia="zh-CN"/>
        </w:rPr>
        <w:t>（五） 付费入驻</w:t>
      </w:r>
    </w:p>
    <w:p>
      <w:pPr>
        <w:bidi w:val="0"/>
        <w:rPr>
          <w:rFonts w:hint="eastAsia"/>
          <w:lang w:val="en-US" w:eastAsia="zh-CN"/>
        </w:rPr>
      </w:pPr>
      <w:r>
        <w:rPr>
          <w:rFonts w:hint="eastAsia"/>
          <w:lang w:val="en-US" w:eastAsia="zh-CN"/>
        </w:rPr>
        <w:t>近年来，城市企业文化建设进行的如火如荼，而随着企业的发展，未来企业的核心是融合、联接、整合。基于这种企业核心的变化，企业展馆的展示形式也越来越多样化，更加关注互动性、科技型。</w:t>
      </w:r>
    </w:p>
    <w:p>
      <w:pPr>
        <w:bidi w:val="0"/>
        <w:rPr>
          <w:rFonts w:hint="default"/>
          <w:lang w:val="en-US" w:eastAsia="zh-CN"/>
        </w:rPr>
      </w:pPr>
      <w:r>
        <w:rPr>
          <w:rFonts w:hint="eastAsia"/>
          <w:lang w:val="en-US" w:eastAsia="zh-Hans"/>
        </w:rPr>
        <w:t>目前</w:t>
      </w:r>
      <w:r>
        <w:rPr>
          <w:rFonts w:hint="eastAsia"/>
          <w:lang w:eastAsia="zh-Hans"/>
        </w:rPr>
        <w:t>，</w:t>
      </w:r>
      <w:r>
        <w:rPr>
          <w:rFonts w:hint="eastAsia"/>
          <w:lang w:val="en-US" w:eastAsia="zh-Hans"/>
        </w:rPr>
        <w:t>大众对企业展馆对认知较少且信息发布平台较少</w:t>
      </w:r>
      <w:r>
        <w:rPr>
          <w:rFonts w:hint="eastAsia"/>
          <w:lang w:eastAsia="zh-Hans"/>
        </w:rPr>
        <w:t>，</w:t>
      </w:r>
      <w:r>
        <w:rPr>
          <w:rFonts w:hint="eastAsia"/>
          <w:lang w:val="en-US" w:eastAsia="zh-Hans"/>
        </w:rPr>
        <w:t>而展馆导览工作人员较少</w:t>
      </w:r>
      <w:r>
        <w:rPr>
          <w:rFonts w:hint="eastAsia"/>
          <w:lang w:eastAsia="zh-Hans"/>
        </w:rPr>
        <w:t>。</w:t>
      </w:r>
      <w:r>
        <w:rPr>
          <w:rFonts w:hint="eastAsia"/>
          <w:lang w:val="en-US" w:eastAsia="zh-Hans"/>
        </w:rPr>
        <w:t>企业入驻“博青”平台后</w:t>
      </w:r>
      <w:r>
        <w:rPr>
          <w:rFonts w:hint="eastAsia"/>
          <w:lang w:eastAsia="zh-Hans"/>
        </w:rPr>
        <w:t>，</w:t>
      </w:r>
      <w:r>
        <w:rPr>
          <w:rFonts w:hint="eastAsia"/>
          <w:lang w:val="en-US" w:eastAsia="zh-Hans"/>
        </w:rPr>
        <w:t>通过发布企业展览信息</w:t>
      </w:r>
      <w:r>
        <w:rPr>
          <w:rFonts w:hint="eastAsia"/>
          <w:lang w:eastAsia="zh-Hans"/>
        </w:rPr>
        <w:t>，</w:t>
      </w:r>
      <w:r>
        <w:rPr>
          <w:rFonts w:hint="eastAsia"/>
          <w:lang w:val="en-US" w:eastAsia="zh-Hans"/>
        </w:rPr>
        <w:t>进一步宣传企业文化与产品服务</w:t>
      </w:r>
      <w:r>
        <w:rPr>
          <w:rFonts w:hint="eastAsia"/>
          <w:lang w:eastAsia="zh-Hans"/>
        </w:rPr>
        <w:t>。</w:t>
      </w:r>
      <w:r>
        <w:rPr>
          <w:rFonts w:hint="eastAsia"/>
          <w:lang w:val="en-US" w:eastAsia="zh-Hans"/>
        </w:rPr>
        <w:t>借助平台</w:t>
      </w:r>
      <w:r>
        <w:rPr>
          <w:rFonts w:hint="default"/>
          <w:lang w:eastAsia="zh-Hans"/>
        </w:rPr>
        <w:t>，</w:t>
      </w:r>
      <w:r>
        <w:rPr>
          <w:rFonts w:hint="eastAsia"/>
          <w:lang w:val="en-US" w:eastAsia="zh-Hans"/>
        </w:rPr>
        <w:t>找寻专业导览人员</w:t>
      </w:r>
      <w:r>
        <w:rPr>
          <w:rFonts w:hint="eastAsia"/>
          <w:lang w:eastAsia="zh-Hans"/>
        </w:rPr>
        <w:t>，</w:t>
      </w:r>
      <w:r>
        <w:rPr>
          <w:rFonts w:hint="eastAsia"/>
          <w:lang w:val="en-US" w:eastAsia="zh-Hans"/>
        </w:rPr>
        <w:t>为企业减少相关人力成本</w:t>
      </w:r>
      <w:r>
        <w:rPr>
          <w:rFonts w:hint="default"/>
          <w:lang w:eastAsia="zh-Hans"/>
        </w:rPr>
        <w:t>。</w:t>
      </w:r>
    </w:p>
    <w:p>
      <w:pPr>
        <w:numPr>
          <w:ilvl w:val="0"/>
          <w:numId w:val="0"/>
        </w:numPr>
        <w:rPr>
          <w:rFonts w:hint="default"/>
          <w:sz w:val="24"/>
          <w:szCs w:val="32"/>
          <w:lang w:val="en-US" w:eastAsia="zh-CN"/>
        </w:rPr>
      </w:pPr>
    </w:p>
    <w:p>
      <w:pPr>
        <w:pStyle w:val="2"/>
        <w:numPr>
          <w:ilvl w:val="0"/>
          <w:numId w:val="1"/>
        </w:numPr>
        <w:bidi w:val="0"/>
        <w:rPr>
          <w:rFonts w:hint="default"/>
          <w:lang w:val="en-US" w:eastAsia="zh-CN"/>
        </w:rPr>
      </w:pPr>
      <w:r>
        <w:rPr>
          <w:rFonts w:hint="eastAsia"/>
          <w:lang w:val="en-US" w:eastAsia="zh-CN"/>
        </w:rPr>
        <w:t>财务预测与分析</w:t>
      </w:r>
    </w:p>
    <w:p>
      <w:pPr>
        <w:pStyle w:val="3"/>
        <w:bidi w:val="0"/>
        <w:rPr>
          <w:rFonts w:hint="eastAsia"/>
          <w:lang w:val="en-US" w:eastAsia="zh-CN"/>
        </w:rPr>
      </w:pPr>
      <w:r>
        <w:rPr>
          <w:rFonts w:hint="eastAsia"/>
          <w:lang w:val="en-US" w:eastAsia="zh-CN"/>
        </w:rPr>
        <w:t>（一）财务假设</w:t>
      </w:r>
    </w:p>
    <w:p>
      <w:pPr>
        <w:pStyle w:val="3"/>
        <w:bidi w:val="0"/>
        <w:rPr>
          <w:rFonts w:hint="eastAsia"/>
          <w:lang w:val="en-US" w:eastAsia="zh-CN"/>
        </w:rPr>
      </w:pPr>
      <w:r>
        <w:rPr>
          <w:rFonts w:hint="eastAsia"/>
          <w:lang w:val="en-US" w:eastAsia="zh-CN"/>
        </w:rPr>
        <w:t>（二）税率</w:t>
      </w:r>
    </w:p>
    <w:p>
      <w:pPr>
        <w:pStyle w:val="3"/>
        <w:bidi w:val="0"/>
        <w:rPr>
          <w:rFonts w:hint="eastAsia"/>
          <w:lang w:val="en-US" w:eastAsia="zh-CN"/>
        </w:rPr>
      </w:pPr>
      <w:r>
        <w:rPr>
          <w:rFonts w:hint="eastAsia"/>
          <w:lang w:val="en-US" w:eastAsia="zh-CN"/>
        </w:rPr>
        <w:t>（三）利润分配方案</w:t>
      </w:r>
    </w:p>
    <w:p>
      <w:pPr>
        <w:pStyle w:val="3"/>
        <w:bidi w:val="0"/>
        <w:rPr>
          <w:rFonts w:hint="eastAsia"/>
          <w:lang w:val="en-US" w:eastAsia="zh-CN"/>
        </w:rPr>
      </w:pPr>
      <w:r>
        <w:rPr>
          <w:rFonts w:hint="eastAsia"/>
          <w:lang w:val="en-US" w:eastAsia="zh-CN"/>
        </w:rPr>
        <w:t>（四） 营业收入成本分析</w:t>
      </w:r>
    </w:p>
    <w:p>
      <w:pPr>
        <w:pStyle w:val="3"/>
        <w:bidi w:val="0"/>
        <w:rPr>
          <w:rFonts w:hint="eastAsia"/>
          <w:lang w:val="en-US" w:eastAsia="zh-CN"/>
        </w:rPr>
      </w:pPr>
      <w:r>
        <w:rPr>
          <w:rFonts w:hint="eastAsia"/>
          <w:lang w:val="en-US" w:eastAsia="zh-CN"/>
        </w:rPr>
        <w:t>（五） 主要财务报表</w:t>
      </w:r>
    </w:p>
    <w:p>
      <w:pPr>
        <w:pStyle w:val="3"/>
        <w:bidi w:val="0"/>
        <w:rPr>
          <w:rFonts w:hint="eastAsia"/>
          <w:lang w:val="en-US" w:eastAsia="zh-CN"/>
        </w:rPr>
      </w:pPr>
      <w:r>
        <w:rPr>
          <w:rFonts w:hint="eastAsia"/>
          <w:lang w:val="en-US" w:eastAsia="zh-CN"/>
        </w:rPr>
        <w:t>（六） 营业收入预测</w:t>
      </w:r>
    </w:p>
    <w:p>
      <w:pPr>
        <w:pStyle w:val="3"/>
        <w:bidi w:val="0"/>
        <w:rPr>
          <w:rFonts w:hint="default"/>
          <w:lang w:val="en-US" w:eastAsia="zh-CN"/>
        </w:rPr>
      </w:pPr>
      <w:r>
        <w:rPr>
          <w:rFonts w:hint="eastAsia"/>
          <w:lang w:val="en-US" w:eastAsia="zh-CN"/>
        </w:rPr>
        <w:t>（七）营业成本预算</w:t>
      </w:r>
    </w:p>
    <w:p>
      <w:pPr>
        <w:pStyle w:val="2"/>
        <w:numPr>
          <w:ilvl w:val="0"/>
          <w:numId w:val="1"/>
        </w:numPr>
        <w:bidi w:val="0"/>
        <w:rPr>
          <w:rFonts w:hint="default"/>
          <w:lang w:val="en-US" w:eastAsia="zh-CN"/>
        </w:rPr>
      </w:pPr>
      <w:r>
        <w:rPr>
          <w:rFonts w:hint="eastAsia"/>
          <w:lang w:val="en-US" w:eastAsia="zh-CN"/>
        </w:rPr>
        <w:t>融资计划与风险预测</w:t>
      </w:r>
    </w:p>
    <w:p>
      <w:pPr>
        <w:pStyle w:val="3"/>
        <w:bidi w:val="0"/>
        <w:rPr>
          <w:rFonts w:hint="eastAsia"/>
          <w:lang w:val="en-US" w:eastAsia="zh-CN"/>
        </w:rPr>
      </w:pPr>
      <w:r>
        <w:rPr>
          <w:rFonts w:hint="eastAsia"/>
          <w:lang w:val="en-US" w:eastAsia="zh-CN"/>
        </w:rPr>
        <w:t>（一）公司股本结构</w:t>
      </w:r>
    </w:p>
    <w:p>
      <w:pPr>
        <w:pStyle w:val="3"/>
        <w:bidi w:val="0"/>
        <w:rPr>
          <w:rFonts w:hint="eastAsia"/>
          <w:lang w:val="en-US" w:eastAsia="zh-CN"/>
        </w:rPr>
      </w:pPr>
      <w:r>
        <w:rPr>
          <w:rFonts w:hint="eastAsia"/>
          <w:lang w:val="en-US" w:eastAsia="zh-CN"/>
        </w:rPr>
        <w:t>（二）资金使用计划</w:t>
      </w:r>
    </w:p>
    <w:p>
      <w:pPr>
        <w:pStyle w:val="3"/>
        <w:bidi w:val="0"/>
        <w:rPr>
          <w:rFonts w:hint="eastAsia"/>
          <w:lang w:val="en-US" w:eastAsia="zh-CN"/>
        </w:rPr>
      </w:pPr>
      <w:r>
        <w:rPr>
          <w:rFonts w:hint="eastAsia"/>
          <w:lang w:val="en-US" w:eastAsia="zh-CN"/>
        </w:rPr>
        <w:t>（三）风险预测</w:t>
      </w:r>
    </w:p>
    <w:p>
      <w:pPr>
        <w:pStyle w:val="3"/>
        <w:bidi w:val="0"/>
        <w:rPr>
          <w:rFonts w:hint="eastAsia"/>
          <w:lang w:val="en-US" w:eastAsia="zh-CN"/>
        </w:rPr>
      </w:pPr>
      <w:r>
        <w:rPr>
          <w:rFonts w:hint="eastAsia"/>
          <w:lang w:val="en-US" w:eastAsia="zh-CN"/>
        </w:rPr>
        <w:t>（四）风险应对</w:t>
      </w:r>
    </w:p>
    <w:p>
      <w:pPr>
        <w:numPr>
          <w:ilvl w:val="0"/>
          <w:numId w:val="0"/>
        </w:numPr>
        <w:rPr>
          <w:rFonts w:hint="default"/>
          <w:sz w:val="24"/>
          <w:szCs w:val="32"/>
          <w:lang w:val="en-US" w:eastAsia="zh-CN"/>
        </w:rPr>
      </w:pPr>
    </w:p>
    <w:p>
      <w:pPr>
        <w:numPr>
          <w:ilvl w:val="0"/>
          <w:numId w:val="0"/>
        </w:numPr>
        <w:rPr>
          <w:rFonts w:hint="default"/>
          <w:sz w:val="24"/>
          <w:szCs w:val="32"/>
          <w:lang w:val="en-US" w:eastAsia="zh-CN"/>
        </w:rPr>
      </w:pPr>
    </w:p>
    <w:p>
      <w:pPr>
        <w:pStyle w:val="2"/>
        <w:numPr>
          <w:ilvl w:val="0"/>
          <w:numId w:val="1"/>
        </w:numPr>
        <w:bidi w:val="0"/>
        <w:rPr>
          <w:rFonts w:hint="default"/>
          <w:lang w:val="en-US" w:eastAsia="zh-CN"/>
        </w:rPr>
      </w:pPr>
      <w:r>
        <w:rPr>
          <w:rFonts w:hint="eastAsia"/>
          <w:lang w:val="en-US" w:eastAsia="zh-CN"/>
        </w:rPr>
        <w:t>发展战略</w:t>
      </w:r>
    </w:p>
    <w:p>
      <w:pPr>
        <w:pStyle w:val="3"/>
        <w:bidi w:val="0"/>
        <w:rPr>
          <w:rFonts w:hint="eastAsia"/>
          <w:lang w:val="en-US" w:eastAsia="zh-CN"/>
        </w:rPr>
      </w:pPr>
      <w:r>
        <w:rPr>
          <w:rFonts w:hint="eastAsia"/>
          <w:lang w:val="en-US" w:eastAsia="zh-CN"/>
        </w:rPr>
        <w:t>（一）未来半年规划</w:t>
      </w:r>
    </w:p>
    <w:p>
      <w:pPr>
        <w:pStyle w:val="3"/>
        <w:bidi w:val="0"/>
        <w:rPr>
          <w:rFonts w:hint="eastAsia"/>
          <w:lang w:val="en-US" w:eastAsia="zh-CN"/>
        </w:rPr>
      </w:pPr>
      <w:r>
        <w:rPr>
          <w:rFonts w:hint="eastAsia"/>
          <w:lang w:val="en-US" w:eastAsia="zh-CN"/>
        </w:rPr>
        <w:t>（二）未来两年规划</w:t>
      </w:r>
    </w:p>
    <w:p>
      <w:pPr>
        <w:pStyle w:val="3"/>
        <w:bidi w:val="0"/>
        <w:rPr>
          <w:rFonts w:hint="eastAsia"/>
          <w:lang w:val="en-US" w:eastAsia="zh-CN"/>
        </w:rPr>
      </w:pPr>
      <w:r>
        <w:rPr>
          <w:rFonts w:hint="eastAsia"/>
          <w:lang w:val="en-US" w:eastAsia="zh-CN"/>
        </w:rPr>
        <w:t>（三） 最终愿景</w:t>
      </w:r>
    </w:p>
    <w:p>
      <w:pPr>
        <w:numPr>
          <w:ilvl w:val="0"/>
          <w:numId w:val="0"/>
        </w:numPr>
        <w:rPr>
          <w:rFonts w:hint="eastAsia"/>
          <w:sz w:val="24"/>
          <w:szCs w:val="32"/>
          <w:lang w:val="en-US" w:eastAsia="zh-CN"/>
        </w:rPr>
      </w:pPr>
    </w:p>
    <w:p>
      <w:pPr>
        <w:bidi w:val="0"/>
        <w:rPr>
          <w:rFonts w:hint="default"/>
          <w:lang w:val="en-US" w:eastAsia="zh-CN"/>
        </w:rPr>
      </w:pPr>
      <w:r>
        <w:rPr>
          <w:rFonts w:hint="eastAsia"/>
          <w:lang w:val="en-US" w:eastAsia="zh-CN"/>
        </w:rPr>
        <w:t>附录</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AEA2DA"/>
    <w:multiLevelType w:val="singleLevel"/>
    <w:tmpl w:val="C0AEA2DA"/>
    <w:lvl w:ilvl="0" w:tentative="0">
      <w:start w:val="1"/>
      <w:numFmt w:val="chineseCounting"/>
      <w:suff w:val="space"/>
      <w:lvlText w:val="（%1）"/>
      <w:lvlJc w:val="left"/>
      <w:rPr>
        <w:rFonts w:hint="eastAsia"/>
      </w:rPr>
    </w:lvl>
  </w:abstractNum>
  <w:abstractNum w:abstractNumId="1">
    <w:nsid w:val="CF00E31D"/>
    <w:multiLevelType w:val="singleLevel"/>
    <w:tmpl w:val="CF00E31D"/>
    <w:lvl w:ilvl="0" w:tentative="0">
      <w:start w:val="2"/>
      <w:numFmt w:val="decimal"/>
      <w:lvlText w:val="%1."/>
      <w:lvlJc w:val="left"/>
      <w:pPr>
        <w:tabs>
          <w:tab w:val="left" w:pos="312"/>
        </w:tabs>
      </w:pPr>
    </w:lvl>
  </w:abstractNum>
  <w:abstractNum w:abstractNumId="2">
    <w:nsid w:val="E144564C"/>
    <w:multiLevelType w:val="singleLevel"/>
    <w:tmpl w:val="E144564C"/>
    <w:lvl w:ilvl="0" w:tentative="0">
      <w:start w:val="1"/>
      <w:numFmt w:val="chineseCounting"/>
      <w:suff w:val="space"/>
      <w:lvlText w:val="（%1）"/>
      <w:lvlJc w:val="left"/>
      <w:rPr>
        <w:rFonts w:hint="eastAsia"/>
      </w:rPr>
    </w:lvl>
  </w:abstractNum>
  <w:abstractNum w:abstractNumId="3">
    <w:nsid w:val="0EC35728"/>
    <w:multiLevelType w:val="singleLevel"/>
    <w:tmpl w:val="0EC35728"/>
    <w:lvl w:ilvl="0" w:tentative="0">
      <w:start w:val="1"/>
      <w:numFmt w:val="chineseCounting"/>
      <w:suff w:val="nothing"/>
      <w:lvlText w:val="（%1）"/>
      <w:lvlJc w:val="left"/>
      <w:rPr>
        <w:rFonts w:hint="eastAsia"/>
      </w:rPr>
    </w:lvl>
  </w:abstractNum>
  <w:abstractNum w:abstractNumId="4">
    <w:nsid w:val="29EA539E"/>
    <w:multiLevelType w:val="singleLevel"/>
    <w:tmpl w:val="29EA539E"/>
    <w:lvl w:ilvl="0" w:tentative="0">
      <w:start w:val="1"/>
      <w:numFmt w:val="chineseCounting"/>
      <w:suff w:val="space"/>
      <w:lvlText w:val="（%1）"/>
      <w:lvlJc w:val="left"/>
      <w:rPr>
        <w:rFonts w:hint="eastAsia"/>
      </w:rPr>
    </w:lvl>
  </w:abstractNum>
  <w:abstractNum w:abstractNumId="5">
    <w:nsid w:val="5EE277AF"/>
    <w:multiLevelType w:val="singleLevel"/>
    <w:tmpl w:val="5EE277AF"/>
    <w:lvl w:ilvl="0" w:tentative="0">
      <w:start w:val="1"/>
      <w:numFmt w:val="chineseCounting"/>
      <w:suff w:val="space"/>
      <w:lvlText w:val="第%1章"/>
      <w:lvlJc w:val="left"/>
      <w:rPr>
        <w:rFonts w:hint="eastAsia"/>
      </w:rPr>
    </w:lvl>
  </w:abstractNum>
  <w:abstractNum w:abstractNumId="6">
    <w:nsid w:val="5FCA0A73"/>
    <w:multiLevelType w:val="singleLevel"/>
    <w:tmpl w:val="5FCA0A73"/>
    <w:lvl w:ilvl="0" w:tentative="0">
      <w:start w:val="1"/>
      <w:numFmt w:val="decimal"/>
      <w:lvlText w:val="%1."/>
      <w:lvlJc w:val="left"/>
      <w:pPr>
        <w:tabs>
          <w:tab w:val="left" w:pos="312"/>
        </w:tabs>
      </w:pPr>
    </w:lvl>
  </w:abstractNum>
  <w:abstractNum w:abstractNumId="7">
    <w:nsid w:val="6E721D35"/>
    <w:multiLevelType w:val="singleLevel"/>
    <w:tmpl w:val="6E721D35"/>
    <w:lvl w:ilvl="0" w:tentative="0">
      <w:start w:val="6"/>
      <w:numFmt w:val="chineseCounting"/>
      <w:suff w:val="space"/>
      <w:lvlText w:val="（%1）"/>
      <w:lvlJc w:val="left"/>
      <w:rPr>
        <w:rFonts w:hint="eastAsia"/>
      </w:rPr>
    </w:lvl>
  </w:abstractNum>
  <w:num w:numId="1">
    <w:abstractNumId w:val="5"/>
  </w:num>
  <w:num w:numId="2">
    <w:abstractNumId w:val="3"/>
  </w:num>
  <w:num w:numId="3">
    <w:abstractNumId w:val="6"/>
  </w:num>
  <w:num w:numId="4">
    <w:abstractNumId w:val="1"/>
  </w:num>
  <w:num w:numId="5">
    <w:abstractNumId w:val="4"/>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B76EC7"/>
    <w:rsid w:val="046C750A"/>
    <w:rsid w:val="08E87A39"/>
    <w:rsid w:val="11B76EC7"/>
    <w:rsid w:val="1E5F3B8E"/>
    <w:rsid w:val="24044C11"/>
    <w:rsid w:val="27324045"/>
    <w:rsid w:val="3EC87D02"/>
    <w:rsid w:val="3F4C5993"/>
    <w:rsid w:val="42AF3B75"/>
    <w:rsid w:val="43C863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80" w:firstLineChars="200"/>
      <w:jc w:val="left"/>
    </w:pPr>
    <w:rPr>
      <w:rFonts w:eastAsia="宋体" w:asciiTheme="minorAscii" w:hAnsiTheme="minorAscii"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240" w:lineRule="auto"/>
      <w:ind w:firstLine="0" w:firstLineChars="0"/>
      <w:outlineLvl w:val="0"/>
    </w:pPr>
    <w:rPr>
      <w:b/>
      <w:kern w:val="44"/>
      <w:sz w:val="36"/>
    </w:rPr>
  </w:style>
  <w:style w:type="paragraph" w:styleId="3">
    <w:name w:val="heading 2"/>
    <w:basedOn w:val="1"/>
    <w:next w:val="1"/>
    <w:unhideWhenUsed/>
    <w:qFormat/>
    <w:uiPriority w:val="0"/>
    <w:pPr>
      <w:keepNext/>
      <w:keepLines/>
      <w:spacing w:before="260" w:beforeLines="0" w:beforeAutospacing="0" w:after="260" w:afterLines="0" w:afterAutospacing="0" w:line="240" w:lineRule="auto"/>
      <w:ind w:firstLine="0" w:firstLineChars="0"/>
      <w:outlineLvl w:val="1"/>
    </w:pPr>
    <w:rPr>
      <w:rFonts w:ascii="Arial" w:hAnsi="Arial"/>
      <w:b/>
      <w:sz w:val="30"/>
    </w:rPr>
  </w:style>
  <w:style w:type="paragraph" w:styleId="4">
    <w:name w:val="heading 3"/>
    <w:basedOn w:val="1"/>
    <w:next w:val="1"/>
    <w:unhideWhenUsed/>
    <w:qFormat/>
    <w:uiPriority w:val="0"/>
    <w:pPr>
      <w:keepNext/>
      <w:keepLines/>
      <w:spacing w:before="260" w:beforeLines="0" w:beforeAutospacing="0" w:after="260" w:afterLines="0" w:afterAutospacing="0" w:line="240" w:lineRule="auto"/>
      <w:outlineLvl w:val="2"/>
    </w:pPr>
    <w:rPr>
      <w:b/>
      <w:sz w:val="28"/>
    </w:rPr>
  </w:style>
  <w:style w:type="paragraph" w:styleId="5">
    <w:name w:val="heading 4"/>
    <w:basedOn w:val="1"/>
    <w:next w:val="1"/>
    <w:semiHidden/>
    <w:unhideWhenUsed/>
    <w:qFormat/>
    <w:uiPriority w:val="0"/>
    <w:pPr>
      <w:keepNext/>
      <w:keepLines/>
      <w:spacing w:before="280" w:beforeLines="0" w:beforeAutospacing="0" w:after="290" w:afterLines="0" w:afterAutospacing="0" w:line="240" w:lineRule="auto"/>
      <w:ind w:firstLine="0" w:firstLineChars="0"/>
      <w:outlineLvl w:val="3"/>
    </w:pPr>
    <w:rPr>
      <w:rFonts w:ascii="Arial" w:hAnsi="Arial" w:eastAsia="宋体"/>
      <w:sz w:val="24"/>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2022-02-22T10:10:00Z</dcterms:created>
  <dc:creator>JOJO</dc:creator>
  <cp:lastModifiedBy>JOJO</cp:lastModifiedBy>
  <dcterms:modified xsi:type="dcterms:W3CDTF">2022-03-06T01:16:14Z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53A4B9C9A3E34F0383407BA3E2C03DE8</vt:lpwstr>
  </property>
</Properties>
</file>