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2BB9" w14:textId="3E91F0ED" w:rsidR="00D72ACE" w:rsidRDefault="00D72ACE" w:rsidP="00D72ACE">
      <w:pPr>
        <w:pStyle w:val="2"/>
      </w:pPr>
      <w:bookmarkStart w:id="0" w:name="_Toc234056352"/>
      <w:bookmarkStart w:id="1" w:name="_Toc168858787"/>
      <w:bookmarkStart w:id="2" w:name="_Toc170025483"/>
      <w:bookmarkStart w:id="3" w:name="_Toc29456"/>
      <w:r>
        <w:rPr>
          <w:rFonts w:hint="eastAsia"/>
        </w:rPr>
        <w:t>实验</w:t>
      </w:r>
      <w:r>
        <w:rPr>
          <w:rFonts w:hint="eastAsia"/>
        </w:rPr>
        <w:t>九</w:t>
      </w:r>
      <w:r>
        <w:rPr>
          <w:rFonts w:hint="eastAsia"/>
        </w:rPr>
        <w:t xml:space="preserve">  </w:t>
      </w:r>
      <w:bookmarkEnd w:id="0"/>
      <w:bookmarkEnd w:id="1"/>
      <w:bookmarkEnd w:id="2"/>
      <w:r>
        <w:rPr>
          <w:rFonts w:hint="eastAsia"/>
        </w:rPr>
        <w:t>进程通信——</w:t>
      </w:r>
      <w:bookmarkEnd w:id="3"/>
      <w:r>
        <w:rPr>
          <w:rFonts w:hint="eastAsia"/>
        </w:rPr>
        <w:t>消息队列</w:t>
      </w:r>
    </w:p>
    <w:p w14:paraId="46AB0F94" w14:textId="77777777" w:rsidR="00D72ACE" w:rsidRDefault="00D72ACE" w:rsidP="00D72ACE">
      <w:pPr>
        <w:spacing w:before="118"/>
        <w:ind w:right="2749"/>
        <w:rPr>
          <w:rFonts w:ascii="等线" w:eastAsia="等线" w:hAnsi="等线" w:hint="eastAsia"/>
          <w:b/>
          <w:sz w:val="24"/>
          <w:szCs w:val="22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/>
          <w:sz w:val="24"/>
          <w:u w:val="single"/>
        </w:rPr>
        <w:t>操作系统原理实验</w:t>
      </w:r>
      <w:r>
        <w:rPr>
          <w:sz w:val="24"/>
          <w:u w:val="single"/>
        </w:rPr>
        <w:tab/>
      </w:r>
    </w:p>
    <w:p w14:paraId="2B818386" w14:textId="77777777" w:rsidR="00D72ACE" w:rsidRDefault="00D72ACE" w:rsidP="00D72ACE">
      <w:pPr>
        <w:pStyle w:val="a3"/>
        <w:spacing w:before="12"/>
        <w:ind w:left="0"/>
        <w:rPr>
          <w:rFonts w:hint="eastAsia"/>
          <w:sz w:val="18"/>
          <w:lang w:val="en-US"/>
        </w:rPr>
      </w:pPr>
    </w:p>
    <w:p w14:paraId="229F6E98" w14:textId="54EDD0C0" w:rsidR="00D72ACE" w:rsidRDefault="00D72ACE" w:rsidP="00D72ACE">
      <w:pPr>
        <w:tabs>
          <w:tab w:val="left" w:pos="2520"/>
          <w:tab w:val="left" w:pos="3480"/>
          <w:tab w:val="left" w:pos="7955"/>
        </w:tabs>
        <w:spacing w:before="74"/>
        <w:jc w:val="left"/>
        <w:rPr>
          <w:rFonts w:hint="eastAsia"/>
          <w:sz w:val="24"/>
        </w:rPr>
      </w:pPr>
      <w:r>
        <w:rPr>
          <w:rFonts w:hint="eastAsia"/>
          <w:sz w:val="24"/>
        </w:rPr>
        <w:t>实验项目名称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/>
          <w:sz w:val="24"/>
          <w:u w:val="single"/>
        </w:rPr>
        <w:t>实验</w:t>
      </w:r>
      <w:r>
        <w:rPr>
          <w:rFonts w:hint="eastAsia"/>
          <w:sz w:val="24"/>
          <w:u w:val="single"/>
        </w:rPr>
        <w:t>九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消息队列</w:t>
      </w:r>
      <w:r>
        <w:rPr>
          <w:sz w:val="24"/>
          <w:u w:val="single"/>
        </w:rPr>
        <w:tab/>
      </w:r>
    </w:p>
    <w:p w14:paraId="59627890" w14:textId="77777777" w:rsidR="00D72ACE" w:rsidRDefault="00D72ACE" w:rsidP="00D72ACE">
      <w:pPr>
        <w:pStyle w:val="a3"/>
        <w:spacing w:before="12"/>
        <w:ind w:left="0"/>
        <w:rPr>
          <w:sz w:val="18"/>
        </w:rPr>
      </w:pPr>
    </w:p>
    <w:p w14:paraId="31B800C2" w14:textId="77777777" w:rsidR="00D72ACE" w:rsidRDefault="00D72ACE" w:rsidP="00D72ACE">
      <w:pPr>
        <w:spacing w:line="360" w:lineRule="auto"/>
        <w:rPr>
          <w:rFonts w:ascii="Times New Roman" w:hint="eastAsia"/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司晨旭</w:t>
      </w:r>
      <w:r>
        <w:rPr>
          <w:sz w:val="24"/>
          <w:u w:val="single"/>
        </w:rPr>
        <w:tab/>
      </w:r>
      <w:r>
        <w:rPr>
          <w:rFonts w:hint="eastAsia"/>
          <w:sz w:val="24"/>
        </w:rPr>
        <w:t>专业班级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</w:t>
      </w:r>
      <w:r>
        <w:rPr>
          <w:sz w:val="24"/>
          <w:u w:val="single"/>
        </w:rPr>
        <w:t>2002</w:t>
      </w:r>
      <w:r>
        <w:rPr>
          <w:sz w:val="24"/>
          <w:u w:val="single"/>
        </w:rPr>
        <w:tab/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32001019</w:t>
      </w:r>
      <w:r>
        <w:rPr>
          <w:rFonts w:ascii="Times New Roman" w:eastAsia="Times New Roman"/>
          <w:sz w:val="24"/>
          <w:u w:val="single"/>
        </w:rPr>
        <w:tab/>
      </w:r>
    </w:p>
    <w:p w14:paraId="17EB17C2" w14:textId="09CF9975" w:rsidR="00556BED" w:rsidRDefault="00556BED"/>
    <w:p w14:paraId="7C3ED313" w14:textId="5445FC07" w:rsidR="00AC7AE6" w:rsidRPr="00AC7AE6" w:rsidRDefault="00AC7AE6" w:rsidP="00AC7AE6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AC7AE6">
        <w:rPr>
          <w:rFonts w:hint="eastAsia"/>
          <w:b/>
          <w:bCs/>
        </w:rPr>
        <w:t>两个进程并发执行，通过消息队列，分别进行消息的发送和接受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AE6" w14:paraId="1BEEEA3E" w14:textId="77777777" w:rsidTr="00AC7AE6">
        <w:tc>
          <w:tcPr>
            <w:tcW w:w="8296" w:type="dxa"/>
          </w:tcPr>
          <w:p w14:paraId="1DC7FAD8" w14:textId="34474953" w:rsidR="00AC7AE6" w:rsidRDefault="00AC7AE6" w:rsidP="00AC7AE6">
            <w:pPr>
              <w:rPr>
                <w:rFonts w:hint="eastAsia"/>
                <w:b/>
                <w:bCs/>
              </w:rPr>
            </w:pPr>
            <w:r w:rsidRPr="00AC7AE6">
              <w:rPr>
                <w:rFonts w:hint="eastAsia"/>
                <w:b/>
                <w:bCs/>
                <w:color w:val="ED7D31" w:themeColor="accent2"/>
              </w:rPr>
              <w:t>课本代码略</w:t>
            </w:r>
          </w:p>
        </w:tc>
      </w:tr>
    </w:tbl>
    <w:p w14:paraId="11D5DB2D" w14:textId="0FC69610" w:rsidR="00AC7AE6" w:rsidRDefault="00AC7AE6" w:rsidP="00AC7AE6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AE6" w14:paraId="608B22E0" w14:textId="77777777" w:rsidTr="00AC7AE6">
        <w:tc>
          <w:tcPr>
            <w:tcW w:w="8296" w:type="dxa"/>
          </w:tcPr>
          <w:p w14:paraId="22960D28" w14:textId="77777777" w:rsidR="00AC7AE6" w:rsidRPr="00AF5403" w:rsidRDefault="00AF5403" w:rsidP="00AC7AE6">
            <w:pPr>
              <w:rPr>
                <w:b/>
                <w:bCs/>
                <w:color w:val="4472C4" w:themeColor="accent1"/>
              </w:rPr>
            </w:pPr>
            <w:r w:rsidRPr="00AF5403">
              <w:rPr>
                <w:rFonts w:hint="eastAsia"/>
                <w:b/>
                <w:bCs/>
                <w:color w:val="4472C4" w:themeColor="accent1"/>
              </w:rPr>
              <w:t>运行结果如下</w:t>
            </w:r>
          </w:p>
          <w:p w14:paraId="1B95E551" w14:textId="20EE8CE9" w:rsidR="00AF5403" w:rsidRDefault="00AF5403" w:rsidP="00AC7AE6">
            <w:pPr>
              <w:rPr>
                <w:rFonts w:hint="eastAsia"/>
                <w:b/>
                <w:bCs/>
              </w:rPr>
            </w:pPr>
            <w:r w:rsidRPr="00AF5403">
              <w:rPr>
                <w:b/>
                <w:bCs/>
              </w:rPr>
              <w:drawing>
                <wp:inline distT="0" distB="0" distL="0" distR="0" wp14:anchorId="7AA086C8" wp14:editId="7B5F9313">
                  <wp:extent cx="5274310" cy="10248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7A3F3" w14:textId="2E6FBD25" w:rsidR="00AC7AE6" w:rsidRDefault="00AF5403" w:rsidP="00AC7AE6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．熟悉和消息队列相关的系统调用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403" w14:paraId="709840C6" w14:textId="77777777" w:rsidTr="00AF5403">
        <w:tc>
          <w:tcPr>
            <w:tcW w:w="8296" w:type="dxa"/>
          </w:tcPr>
          <w:p w14:paraId="08757ADB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B7195C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msgget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spellStart"/>
            <w:proofErr w:type="gramEnd"/>
            <w:r w:rsidRPr="00B7195C">
              <w:rPr>
                <w:b/>
                <w:bCs/>
                <w:color w:val="4472C4" w:themeColor="accent1"/>
              </w:rPr>
              <w:t>key_t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key,int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msgflg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1DF6EA85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创建消息队列</w:t>
            </w:r>
          </w:p>
          <w:p w14:paraId="248FA452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</w:p>
          <w:p w14:paraId="359F9383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msgsnd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msqid,const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void *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msgp,size_t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msgsz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, 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msgflg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45EAEB7F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proofErr w:type="gramStart"/>
            <w:r w:rsidRPr="00B7195C">
              <w:rPr>
                <w:rFonts w:hint="eastAsia"/>
                <w:b/>
                <w:bCs/>
                <w:color w:val="4472C4" w:themeColor="accent1"/>
              </w:rPr>
              <w:t>向消息</w:t>
            </w:r>
            <w:proofErr w:type="gramEnd"/>
            <w:r w:rsidRPr="00B7195C">
              <w:rPr>
                <w:rFonts w:hint="eastAsia"/>
                <w:b/>
                <w:bCs/>
                <w:color w:val="4472C4" w:themeColor="accent1"/>
              </w:rPr>
              <w:t>队列中发送消息</w:t>
            </w:r>
          </w:p>
          <w:p w14:paraId="605937FC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</w:p>
          <w:p w14:paraId="59C59803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proofErr w:type="spellStart"/>
            <w:r w:rsidRPr="00B7195C">
              <w:rPr>
                <w:rFonts w:hint="eastAsia"/>
                <w:b/>
                <w:bCs/>
                <w:color w:val="4472C4" w:themeColor="accent1"/>
              </w:rPr>
              <w:t>s</w:t>
            </w:r>
            <w:r w:rsidRPr="00B7195C">
              <w:rPr>
                <w:b/>
                <w:bCs/>
                <w:color w:val="4472C4" w:themeColor="accent1"/>
              </w:rPr>
              <w:t>size_t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msgrcv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msqid,void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*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msgp,size_t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msgsz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, long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msgtyp,int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msgflg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0C658049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从消息队列中接受消息</w:t>
            </w:r>
          </w:p>
          <w:p w14:paraId="2CF73827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</w:p>
          <w:p w14:paraId="2331FC86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B7195C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msgctl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msgid,int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cmd,struct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msqid_ds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*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buf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6835BCC8" w14:textId="4FB157AD" w:rsidR="00A21F19" w:rsidRPr="00A21F19" w:rsidRDefault="00B7195C" w:rsidP="00B7195C">
            <w:pPr>
              <w:rPr>
                <w:rFonts w:hint="eastAsia"/>
                <w:b/>
                <w:bCs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在消息队列上执行指定的操作</w:t>
            </w:r>
          </w:p>
        </w:tc>
      </w:tr>
    </w:tbl>
    <w:p w14:paraId="243DD199" w14:textId="2127DB2E" w:rsidR="00AF5403" w:rsidRDefault="006E480B" w:rsidP="00AC7AE6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尝试运行多个发送进程和多个接受进程，观察进程的并发执行情况，并解释原因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D61" w14:paraId="28A8D9BB" w14:textId="77777777" w:rsidTr="00427D61">
        <w:tc>
          <w:tcPr>
            <w:tcW w:w="8296" w:type="dxa"/>
          </w:tcPr>
          <w:p w14:paraId="51CC60C2" w14:textId="6B9F131B" w:rsidR="00427D61" w:rsidRDefault="00427D61" w:rsidP="00AC7AE6">
            <w:pPr>
              <w:rPr>
                <w:rFonts w:hint="eastAsia"/>
                <w:b/>
                <w:bCs/>
              </w:rPr>
            </w:pPr>
            <w:r w:rsidRPr="00427D61">
              <w:rPr>
                <w:b/>
                <w:bCs/>
              </w:rPr>
              <w:lastRenderedPageBreak/>
              <w:drawing>
                <wp:inline distT="0" distB="0" distL="0" distR="0" wp14:anchorId="50ACE6DF" wp14:editId="1421E0CA">
                  <wp:extent cx="5274310" cy="294894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D61" w14:paraId="0EB0EFA7" w14:textId="77777777" w:rsidTr="00427D61">
        <w:tc>
          <w:tcPr>
            <w:tcW w:w="8296" w:type="dxa"/>
          </w:tcPr>
          <w:p w14:paraId="4EDCFBB3" w14:textId="67B9615B" w:rsidR="00427D61" w:rsidRPr="00427D61" w:rsidRDefault="00E65D78" w:rsidP="00AC7AE6">
            <w:pPr>
              <w:rPr>
                <w:rFonts w:hint="eastAsia"/>
                <w:b/>
                <w:bCs/>
              </w:rPr>
            </w:pPr>
            <w:r w:rsidRPr="00E65D78">
              <w:rPr>
                <w:rFonts w:hint="eastAsia"/>
                <w:b/>
                <w:bCs/>
                <w:color w:val="4472C4" w:themeColor="accent1"/>
              </w:rPr>
              <w:t>消息队列本身提供同步和互斥机制</w:t>
            </w:r>
          </w:p>
        </w:tc>
      </w:tr>
    </w:tbl>
    <w:p w14:paraId="11103D55" w14:textId="079490BD" w:rsidR="006E480B" w:rsidRDefault="006E480B" w:rsidP="00AC7AE6">
      <w:pPr>
        <w:rPr>
          <w:b/>
          <w:bCs/>
        </w:rPr>
      </w:pPr>
    </w:p>
    <w:p w14:paraId="6981638C" w14:textId="63B87C85" w:rsidR="0085450F" w:rsidRDefault="00A54321" w:rsidP="00AC7AE6">
      <w:pPr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.</w:t>
      </w:r>
      <w:r>
        <w:rPr>
          <w:rFonts w:hint="eastAsia"/>
          <w:b/>
          <w:bCs/>
        </w:rPr>
        <w:t>编译链接通过后，运行程序，通过程序提示，观察多线程得并发执行，并思考下述问题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C88" w14:paraId="388B0BF2" w14:textId="77777777" w:rsidTr="005A3C88">
        <w:tc>
          <w:tcPr>
            <w:tcW w:w="8296" w:type="dxa"/>
          </w:tcPr>
          <w:p w14:paraId="1D148DA7" w14:textId="2913BA8C" w:rsidR="005A3C88" w:rsidRDefault="005A3C88" w:rsidP="00AC7AE6">
            <w:pPr>
              <w:rPr>
                <w:rFonts w:hint="eastAsia"/>
                <w:b/>
                <w:bCs/>
              </w:rPr>
            </w:pPr>
            <w:r w:rsidRPr="005A3C88">
              <w:rPr>
                <w:rFonts w:hint="eastAsia"/>
                <w:b/>
                <w:bCs/>
                <w:color w:val="ED7D31" w:themeColor="accent2"/>
              </w:rPr>
              <w:t>课本代码略过</w:t>
            </w:r>
          </w:p>
        </w:tc>
      </w:tr>
    </w:tbl>
    <w:p w14:paraId="378DED55" w14:textId="77777777" w:rsidR="005A3C88" w:rsidRDefault="005A3C88" w:rsidP="00AC7AE6">
      <w:pPr>
        <w:rPr>
          <w:rFonts w:hint="eastAsia"/>
          <w:b/>
          <w:bCs/>
        </w:rPr>
      </w:pPr>
    </w:p>
    <w:p w14:paraId="7EBF9E0E" w14:textId="7ED48C48" w:rsidR="00A54321" w:rsidRDefault="00A54321" w:rsidP="00AC7AE6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．熟悉和消息队列相关得系统调用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5C" w14:paraId="3D8B78D0" w14:textId="77777777" w:rsidTr="00B7195C">
        <w:tc>
          <w:tcPr>
            <w:tcW w:w="8296" w:type="dxa"/>
          </w:tcPr>
          <w:p w14:paraId="617D6E20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B7195C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msgget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spellStart"/>
            <w:proofErr w:type="gramEnd"/>
            <w:r w:rsidRPr="00B7195C">
              <w:rPr>
                <w:b/>
                <w:bCs/>
                <w:color w:val="4472C4" w:themeColor="accent1"/>
              </w:rPr>
              <w:t>key_t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key,int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msgflg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23F69925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创建消息队列</w:t>
            </w:r>
          </w:p>
          <w:p w14:paraId="465DD9E9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</w:p>
          <w:p w14:paraId="197DA5B3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msgsnd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msqid,const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void *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msgp,size_t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msgsz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, 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msgflg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044A86A4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proofErr w:type="gramStart"/>
            <w:r w:rsidRPr="00B7195C">
              <w:rPr>
                <w:rFonts w:hint="eastAsia"/>
                <w:b/>
                <w:bCs/>
                <w:color w:val="4472C4" w:themeColor="accent1"/>
              </w:rPr>
              <w:t>向消息</w:t>
            </w:r>
            <w:proofErr w:type="gramEnd"/>
            <w:r w:rsidRPr="00B7195C">
              <w:rPr>
                <w:rFonts w:hint="eastAsia"/>
                <w:b/>
                <w:bCs/>
                <w:color w:val="4472C4" w:themeColor="accent1"/>
              </w:rPr>
              <w:t>队列中发送消息</w:t>
            </w:r>
          </w:p>
          <w:p w14:paraId="3A1C0769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</w:p>
          <w:p w14:paraId="60552C12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proofErr w:type="spellStart"/>
            <w:r w:rsidRPr="00B7195C">
              <w:rPr>
                <w:rFonts w:hint="eastAsia"/>
                <w:b/>
                <w:bCs/>
                <w:color w:val="4472C4" w:themeColor="accent1"/>
              </w:rPr>
              <w:t>s</w:t>
            </w:r>
            <w:r w:rsidRPr="00B7195C">
              <w:rPr>
                <w:b/>
                <w:bCs/>
                <w:color w:val="4472C4" w:themeColor="accent1"/>
              </w:rPr>
              <w:t>size_t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msgrcv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msqid,void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*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msgp,size_t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msgsz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, long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msgtyp,int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msgflg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3E88A214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从消息队列中接受消息</w:t>
            </w:r>
          </w:p>
          <w:p w14:paraId="1ABEB68E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</w:p>
          <w:p w14:paraId="216E1E89" w14:textId="77777777" w:rsidR="00B7195C" w:rsidRPr="00B7195C" w:rsidRDefault="00B7195C" w:rsidP="00B7195C">
            <w:pPr>
              <w:rPr>
                <w:b/>
                <w:bCs/>
                <w:color w:val="4472C4" w:themeColor="accent1"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B7195C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proofErr w:type="gramStart"/>
            <w:r w:rsidRPr="00B7195C">
              <w:rPr>
                <w:b/>
                <w:bCs/>
                <w:color w:val="4472C4" w:themeColor="accent1"/>
              </w:rPr>
              <w:t>msgctl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B7195C">
              <w:rPr>
                <w:b/>
                <w:bCs/>
                <w:color w:val="4472C4" w:themeColor="accent1"/>
              </w:rPr>
              <w:t xml:space="preserve">int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msgid,int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cmd,struct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msqid_ds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 xml:space="preserve"> *</w:t>
            </w:r>
            <w:proofErr w:type="spellStart"/>
            <w:r w:rsidRPr="00B7195C">
              <w:rPr>
                <w:b/>
                <w:bCs/>
                <w:color w:val="4472C4" w:themeColor="accent1"/>
              </w:rPr>
              <w:t>buf</w:t>
            </w:r>
            <w:proofErr w:type="spellEnd"/>
            <w:r w:rsidRPr="00B7195C">
              <w:rPr>
                <w:b/>
                <w:bCs/>
                <w:color w:val="4472C4" w:themeColor="accent1"/>
              </w:rPr>
              <w:t>)</w:t>
            </w:r>
          </w:p>
          <w:p w14:paraId="4672CF67" w14:textId="1896230C" w:rsidR="00B7195C" w:rsidRDefault="00B7195C" w:rsidP="00B7195C">
            <w:pPr>
              <w:rPr>
                <w:rFonts w:hint="eastAsia"/>
                <w:b/>
                <w:bCs/>
              </w:rPr>
            </w:pPr>
            <w:r w:rsidRPr="00B7195C">
              <w:rPr>
                <w:rFonts w:hint="eastAsia"/>
                <w:b/>
                <w:bCs/>
                <w:color w:val="4472C4" w:themeColor="accent1"/>
              </w:rPr>
              <w:t>在消息队列上执行指定的操作</w:t>
            </w:r>
          </w:p>
        </w:tc>
      </w:tr>
    </w:tbl>
    <w:p w14:paraId="3B169D11" w14:textId="77777777" w:rsidR="00B7195C" w:rsidRDefault="00B7195C" w:rsidP="00AC7AE6">
      <w:pPr>
        <w:rPr>
          <w:rFonts w:hint="eastAsia"/>
          <w:b/>
          <w:bCs/>
        </w:rPr>
      </w:pPr>
    </w:p>
    <w:p w14:paraId="7447F6CA" w14:textId="10A75C8C" w:rsidR="00A54321" w:rsidRDefault="00A54321" w:rsidP="00AC7AE6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回顾与</w:t>
      </w:r>
      <w:r>
        <w:rPr>
          <w:rFonts w:hint="eastAsia"/>
          <w:b/>
          <w:bCs/>
        </w:rPr>
        <w:t>POSIX</w:t>
      </w:r>
      <w:r>
        <w:rPr>
          <w:rFonts w:hint="eastAsia"/>
          <w:b/>
          <w:bCs/>
        </w:rPr>
        <w:t>线程控制和信号量相关的函数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5C" w14:paraId="4B7E3012" w14:textId="77777777" w:rsidTr="00B7195C">
        <w:tc>
          <w:tcPr>
            <w:tcW w:w="8296" w:type="dxa"/>
          </w:tcPr>
          <w:p w14:paraId="4DC65FC6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  <w:r w:rsidRPr="001D706A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1D706A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sem_</w:t>
            </w:r>
            <w:proofErr w:type="gramStart"/>
            <w:r w:rsidRPr="001D706A">
              <w:rPr>
                <w:b/>
                <w:bCs/>
                <w:color w:val="4472C4" w:themeColor="accent1"/>
              </w:rPr>
              <w:t>init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>(</w:t>
            </w:r>
            <w:proofErr w:type="spellStart"/>
            <w:proofErr w:type="gramEnd"/>
            <w:r w:rsidRPr="001D706A">
              <w:rPr>
                <w:b/>
                <w:bCs/>
                <w:color w:val="4472C4" w:themeColor="accent1"/>
              </w:rPr>
              <w:t>sem_t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 xml:space="preserve"> *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sem,int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pshared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 xml:space="preserve"> unsigned int value)</w:t>
            </w:r>
          </w:p>
          <w:p w14:paraId="0BEBB8EB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  <w:r w:rsidRPr="001D706A">
              <w:rPr>
                <w:rFonts w:hint="eastAsia"/>
                <w:b/>
                <w:bCs/>
                <w:color w:val="4472C4" w:themeColor="accent1"/>
              </w:rPr>
              <w:t>信号量初始化</w:t>
            </w:r>
          </w:p>
          <w:p w14:paraId="42FD9359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</w:p>
          <w:p w14:paraId="2E80687C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  <w:r w:rsidRPr="001D706A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1D706A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sem_</w:t>
            </w:r>
            <w:proofErr w:type="gramStart"/>
            <w:r w:rsidRPr="001D706A">
              <w:rPr>
                <w:b/>
                <w:bCs/>
                <w:color w:val="4472C4" w:themeColor="accent1"/>
              </w:rPr>
              <w:t>wait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>(</w:t>
            </w:r>
            <w:proofErr w:type="spellStart"/>
            <w:proofErr w:type="gramEnd"/>
            <w:r w:rsidRPr="001D706A">
              <w:rPr>
                <w:b/>
                <w:bCs/>
                <w:color w:val="4472C4" w:themeColor="accent1"/>
              </w:rPr>
              <w:t>sem_t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 xml:space="preserve"> *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sem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>)</w:t>
            </w:r>
          </w:p>
          <w:p w14:paraId="502286E3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  <w:r w:rsidRPr="001D706A">
              <w:rPr>
                <w:b/>
                <w:bCs/>
                <w:color w:val="4472C4" w:themeColor="accent1"/>
              </w:rPr>
              <w:t xml:space="preserve">P </w:t>
            </w:r>
            <w:r w:rsidRPr="001D706A">
              <w:rPr>
                <w:rFonts w:hint="eastAsia"/>
                <w:b/>
                <w:bCs/>
                <w:color w:val="4472C4" w:themeColor="accent1"/>
              </w:rPr>
              <w:t>信号量减</w:t>
            </w:r>
            <w:proofErr w:type="gramStart"/>
            <w:r w:rsidRPr="001D706A">
              <w:rPr>
                <w:rFonts w:hint="eastAsia"/>
                <w:b/>
                <w:bCs/>
                <w:color w:val="4472C4" w:themeColor="accent1"/>
              </w:rPr>
              <w:t>一</w:t>
            </w:r>
            <w:proofErr w:type="gramEnd"/>
            <w:r w:rsidRPr="001D706A">
              <w:rPr>
                <w:rFonts w:hint="eastAsia"/>
                <w:b/>
                <w:bCs/>
                <w:color w:val="4472C4" w:themeColor="accent1"/>
              </w:rPr>
              <w:t>的操作</w:t>
            </w:r>
          </w:p>
          <w:p w14:paraId="544A04EB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</w:p>
          <w:p w14:paraId="7700201D" w14:textId="77777777" w:rsidR="00B7195C" w:rsidRPr="001D706A" w:rsidRDefault="00B7195C" w:rsidP="00AC7AE6">
            <w:pPr>
              <w:rPr>
                <w:b/>
                <w:bCs/>
                <w:color w:val="4472C4" w:themeColor="accent1"/>
              </w:rPr>
            </w:pPr>
            <w:r w:rsidRPr="001D706A">
              <w:rPr>
                <w:rFonts w:hint="eastAsia"/>
                <w:b/>
                <w:bCs/>
                <w:color w:val="4472C4" w:themeColor="accent1"/>
              </w:rPr>
              <w:t>i</w:t>
            </w:r>
            <w:r w:rsidRPr="001D706A">
              <w:rPr>
                <w:b/>
                <w:bCs/>
                <w:color w:val="4472C4" w:themeColor="accent1"/>
              </w:rPr>
              <w:t xml:space="preserve">nt 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sem_</w:t>
            </w:r>
            <w:proofErr w:type="gramStart"/>
            <w:r w:rsidRPr="001D706A">
              <w:rPr>
                <w:b/>
                <w:bCs/>
                <w:color w:val="4472C4" w:themeColor="accent1"/>
              </w:rPr>
              <w:t>post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>(</w:t>
            </w:r>
            <w:proofErr w:type="spellStart"/>
            <w:proofErr w:type="gramEnd"/>
            <w:r w:rsidRPr="001D706A">
              <w:rPr>
                <w:b/>
                <w:bCs/>
                <w:color w:val="4472C4" w:themeColor="accent1"/>
              </w:rPr>
              <w:t>sem_t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 xml:space="preserve"> *</w:t>
            </w:r>
            <w:proofErr w:type="spellStart"/>
            <w:r w:rsidRPr="001D706A">
              <w:rPr>
                <w:b/>
                <w:bCs/>
                <w:color w:val="4472C4" w:themeColor="accent1"/>
              </w:rPr>
              <w:t>sem</w:t>
            </w:r>
            <w:proofErr w:type="spellEnd"/>
            <w:r w:rsidRPr="001D706A">
              <w:rPr>
                <w:b/>
                <w:bCs/>
                <w:color w:val="4472C4" w:themeColor="accent1"/>
              </w:rPr>
              <w:t>)</w:t>
            </w:r>
          </w:p>
          <w:p w14:paraId="0C80FD32" w14:textId="158DE98F" w:rsidR="00B7195C" w:rsidRPr="00B7195C" w:rsidRDefault="00B7195C" w:rsidP="00AC7AE6">
            <w:pPr>
              <w:rPr>
                <w:rFonts w:hint="eastAsia"/>
                <w:b/>
                <w:bCs/>
              </w:rPr>
            </w:pPr>
            <w:r w:rsidRPr="001D706A">
              <w:rPr>
                <w:rFonts w:hint="eastAsia"/>
                <w:b/>
                <w:bCs/>
                <w:color w:val="4472C4" w:themeColor="accent1"/>
              </w:rPr>
              <w:t>V</w:t>
            </w:r>
            <w:r w:rsidRPr="001D706A">
              <w:rPr>
                <w:b/>
                <w:bCs/>
                <w:color w:val="4472C4" w:themeColor="accent1"/>
              </w:rPr>
              <w:t xml:space="preserve"> </w:t>
            </w:r>
            <w:r w:rsidRPr="001D706A">
              <w:rPr>
                <w:rFonts w:hint="eastAsia"/>
                <w:b/>
                <w:bCs/>
                <w:color w:val="4472C4" w:themeColor="accent1"/>
              </w:rPr>
              <w:t>信号量</w:t>
            </w:r>
            <w:r w:rsidR="001D706A" w:rsidRPr="001D706A">
              <w:rPr>
                <w:rFonts w:hint="eastAsia"/>
                <w:b/>
                <w:bCs/>
                <w:color w:val="4472C4" w:themeColor="accent1"/>
              </w:rPr>
              <w:t>加一的操作</w:t>
            </w:r>
          </w:p>
        </w:tc>
      </w:tr>
    </w:tbl>
    <w:p w14:paraId="7F961ADB" w14:textId="77777777" w:rsidR="00B7195C" w:rsidRDefault="00B7195C" w:rsidP="00AC7AE6">
      <w:pPr>
        <w:rPr>
          <w:rFonts w:hint="eastAsia"/>
          <w:b/>
          <w:bCs/>
        </w:rPr>
      </w:pPr>
    </w:p>
    <w:p w14:paraId="6BD50A95" w14:textId="5EE1527A" w:rsidR="00A54321" w:rsidRDefault="00A54321" w:rsidP="00AC7AE6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尝试删除信号量的同步控制，观察并发线程运行混乱的情况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42D" w14:paraId="47B04D45" w14:textId="77777777" w:rsidTr="008E142D">
        <w:tc>
          <w:tcPr>
            <w:tcW w:w="8296" w:type="dxa"/>
          </w:tcPr>
          <w:p w14:paraId="2004E31E" w14:textId="77777777" w:rsidR="008E142D" w:rsidRDefault="008E142D" w:rsidP="00AC7AE6">
            <w:pPr>
              <w:rPr>
                <w:b/>
                <w:bCs/>
              </w:rPr>
            </w:pPr>
            <w:r w:rsidRPr="008E142D">
              <w:rPr>
                <w:b/>
                <w:bCs/>
              </w:rPr>
              <w:lastRenderedPageBreak/>
              <w:drawing>
                <wp:inline distT="0" distB="0" distL="0" distR="0" wp14:anchorId="711E6E57" wp14:editId="377BE728">
                  <wp:extent cx="3258005" cy="42868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1CAEE" w14:textId="77777777" w:rsidR="008E142D" w:rsidRDefault="008E142D" w:rsidP="00AC7AE6">
            <w:pPr>
              <w:rPr>
                <w:b/>
                <w:bCs/>
                <w:color w:val="4472C4" w:themeColor="accent1"/>
              </w:rPr>
            </w:pPr>
            <w:r w:rsidRPr="008E142D">
              <w:rPr>
                <w:rFonts w:hint="eastAsia"/>
                <w:b/>
                <w:bCs/>
                <w:color w:val="4472C4" w:themeColor="accent1"/>
              </w:rPr>
              <w:t>正常运行结果如上图</w:t>
            </w:r>
          </w:p>
          <w:p w14:paraId="396B66BE" w14:textId="77777777" w:rsidR="008E142D" w:rsidRDefault="008E142D" w:rsidP="00AC7AE6">
            <w:pPr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下面给出删除</w:t>
            </w:r>
            <w:r>
              <w:rPr>
                <w:rFonts w:hint="eastAsia"/>
                <w:b/>
                <w:bCs/>
                <w:color w:val="4472C4" w:themeColor="accent1"/>
              </w:rPr>
              <w:t>P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>
              <w:rPr>
                <w:rFonts w:hint="eastAsia"/>
                <w:b/>
                <w:bCs/>
                <w:color w:val="4472C4" w:themeColor="accent1"/>
              </w:rPr>
              <w:t>V</w:t>
            </w:r>
            <w:r>
              <w:rPr>
                <w:rFonts w:hint="eastAsia"/>
                <w:b/>
                <w:bCs/>
                <w:color w:val="4472C4" w:themeColor="accent1"/>
              </w:rPr>
              <w:t>操作的图</w:t>
            </w:r>
          </w:p>
          <w:p w14:paraId="6FC80030" w14:textId="77777777" w:rsidR="00B304F9" w:rsidRDefault="00B304F9" w:rsidP="00AC7AE6">
            <w:pPr>
              <w:rPr>
                <w:b/>
                <w:bCs/>
              </w:rPr>
            </w:pPr>
            <w:r w:rsidRPr="00B304F9">
              <w:rPr>
                <w:b/>
                <w:bCs/>
              </w:rPr>
              <w:lastRenderedPageBreak/>
              <w:drawing>
                <wp:inline distT="0" distB="0" distL="0" distR="0" wp14:anchorId="23F6A7E1" wp14:editId="4893311D">
                  <wp:extent cx="4220164" cy="4124901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98AD8" w14:textId="5EE68DCD" w:rsidR="00E24661" w:rsidRDefault="00E24661" w:rsidP="00AC7AE6">
            <w:pPr>
              <w:rPr>
                <w:rFonts w:hint="eastAsia"/>
                <w:b/>
                <w:bCs/>
              </w:rPr>
            </w:pPr>
            <w:r w:rsidRPr="00E24661">
              <w:rPr>
                <w:rFonts w:hint="eastAsia"/>
                <w:b/>
                <w:bCs/>
                <w:color w:val="4472C4" w:themeColor="accent1"/>
              </w:rPr>
              <w:t>删除了之后</w:t>
            </w:r>
            <w:r w:rsidRPr="00E24661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 w:rsidRPr="00E24661">
              <w:rPr>
                <w:rFonts w:hint="eastAsia"/>
                <w:b/>
                <w:bCs/>
                <w:color w:val="4472C4" w:themeColor="accent1"/>
              </w:rPr>
              <w:t>三个线程之间的运行十分混乱</w:t>
            </w:r>
          </w:p>
        </w:tc>
      </w:tr>
    </w:tbl>
    <w:p w14:paraId="052606D6" w14:textId="77777777" w:rsidR="001D706A" w:rsidRDefault="001D706A" w:rsidP="00AC7AE6">
      <w:pPr>
        <w:rPr>
          <w:rFonts w:hint="eastAsia"/>
          <w:b/>
          <w:bCs/>
        </w:rPr>
      </w:pPr>
    </w:p>
    <w:p w14:paraId="6DF91F7A" w14:textId="04D6C1C2" w:rsidR="00A54321" w:rsidRDefault="00A54321" w:rsidP="00AC7AE6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理清例程中</w:t>
      </w:r>
      <w:r w:rsidR="00B7195C">
        <w:rPr>
          <w:rFonts w:hint="eastAsia"/>
          <w:b/>
          <w:bCs/>
        </w:rPr>
        <w:t>并发线程同步和互斥的关系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3F9" w14:paraId="32A5B9B1" w14:textId="77777777" w:rsidTr="009563F9">
        <w:tc>
          <w:tcPr>
            <w:tcW w:w="8296" w:type="dxa"/>
          </w:tcPr>
          <w:p w14:paraId="7298236D" w14:textId="77777777" w:rsidR="009563F9" w:rsidRPr="009563F9" w:rsidRDefault="009563F9" w:rsidP="00AC7AE6">
            <w:pPr>
              <w:rPr>
                <w:b/>
                <w:bCs/>
                <w:color w:val="4472C4" w:themeColor="accent1"/>
              </w:rPr>
            </w:pPr>
            <w:r w:rsidRPr="009563F9">
              <w:rPr>
                <w:rFonts w:hint="eastAsia"/>
                <w:b/>
                <w:bCs/>
                <w:color w:val="4472C4" w:themeColor="accent1"/>
              </w:rPr>
              <w:t>一共有三个同步关系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>一个互斥关系</w:t>
            </w:r>
          </w:p>
          <w:p w14:paraId="33C1CA37" w14:textId="77777777" w:rsidR="009563F9" w:rsidRPr="009563F9" w:rsidRDefault="009563F9" w:rsidP="00AC7AE6">
            <w:pPr>
              <w:rPr>
                <w:b/>
                <w:bCs/>
                <w:color w:val="4472C4" w:themeColor="accent1"/>
              </w:rPr>
            </w:pPr>
            <w:r w:rsidRPr="009563F9">
              <w:rPr>
                <w:rFonts w:hint="eastAsia"/>
                <w:b/>
                <w:bCs/>
                <w:color w:val="4472C4" w:themeColor="accent1"/>
              </w:rPr>
              <w:t>三个同步关系分别为</w:t>
            </w:r>
          </w:p>
          <w:p w14:paraId="1A05BEC8" w14:textId="77777777" w:rsidR="009563F9" w:rsidRPr="009563F9" w:rsidRDefault="009563F9" w:rsidP="00AC7AE6">
            <w:pPr>
              <w:rPr>
                <w:b/>
                <w:bCs/>
                <w:color w:val="4472C4" w:themeColor="accent1"/>
              </w:rPr>
            </w:pPr>
            <w:proofErr w:type="spellStart"/>
            <w:r w:rsidRPr="009563F9">
              <w:rPr>
                <w:rFonts w:hint="eastAsia"/>
                <w:b/>
                <w:bCs/>
                <w:color w:val="4472C4" w:themeColor="accent1"/>
              </w:rPr>
              <w:t>s</w:t>
            </w:r>
            <w:r w:rsidRPr="009563F9">
              <w:rPr>
                <w:b/>
                <w:bCs/>
                <w:color w:val="4472C4" w:themeColor="accent1"/>
              </w:rPr>
              <w:t>nd_dp</w:t>
            </w:r>
            <w:proofErr w:type="spellEnd"/>
            <w:r w:rsidRPr="009563F9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9563F9">
              <w:rPr>
                <w:b/>
                <w:bCs/>
                <w:color w:val="4472C4" w:themeColor="accent1"/>
              </w:rPr>
              <w:t>rcv_dp</w:t>
            </w:r>
            <w:proofErr w:type="spellEnd"/>
            <w:r w:rsidRPr="009563F9">
              <w:rPr>
                <w:b/>
                <w:bCs/>
                <w:color w:val="4472C4" w:themeColor="accent1"/>
              </w:rPr>
              <w:t xml:space="preserve"> 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>为一个同步关系</w:t>
            </w:r>
          </w:p>
          <w:p w14:paraId="09F0D3F6" w14:textId="77777777" w:rsidR="009563F9" w:rsidRPr="009563F9" w:rsidRDefault="009563F9" w:rsidP="00AC7AE6">
            <w:pPr>
              <w:rPr>
                <w:b/>
                <w:bCs/>
                <w:color w:val="4472C4" w:themeColor="accent1"/>
              </w:rPr>
            </w:pPr>
            <w:r w:rsidRPr="009563F9">
              <w:rPr>
                <w:rFonts w:hint="eastAsia"/>
                <w:b/>
                <w:bCs/>
                <w:color w:val="4472C4" w:themeColor="accent1"/>
              </w:rPr>
              <w:t>e</w:t>
            </w:r>
            <w:r w:rsidRPr="009563F9">
              <w:rPr>
                <w:b/>
                <w:bCs/>
                <w:color w:val="4472C4" w:themeColor="accent1"/>
              </w:rPr>
              <w:t xml:space="preserve">mpty 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>和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>full</w:t>
            </w:r>
            <w:r w:rsidRPr="009563F9">
              <w:rPr>
                <w:b/>
                <w:bCs/>
                <w:color w:val="4472C4" w:themeColor="accent1"/>
              </w:rPr>
              <w:t xml:space="preserve"> 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>为一个同步关系</w:t>
            </w:r>
          </w:p>
          <w:p w14:paraId="70B3F6AF" w14:textId="77777777" w:rsidR="009563F9" w:rsidRPr="009563F9" w:rsidRDefault="009563F9" w:rsidP="00AC7AE6">
            <w:pPr>
              <w:rPr>
                <w:b/>
                <w:bCs/>
                <w:color w:val="4472C4" w:themeColor="accent1"/>
              </w:rPr>
            </w:pPr>
            <w:r w:rsidRPr="009563F9">
              <w:rPr>
                <w:rFonts w:hint="eastAsia"/>
                <w:b/>
                <w:bCs/>
                <w:color w:val="4472C4" w:themeColor="accent1"/>
              </w:rPr>
              <w:t>over</w:t>
            </w:r>
            <w:r w:rsidRPr="009563F9">
              <w:rPr>
                <w:b/>
                <w:bCs/>
                <w:color w:val="4472C4" w:themeColor="accent1"/>
              </w:rPr>
              <w:t xml:space="preserve"> </w:t>
            </w:r>
            <w:r w:rsidRPr="009563F9">
              <w:rPr>
                <w:rFonts w:hint="eastAsia"/>
                <w:b/>
                <w:bCs/>
                <w:color w:val="4472C4" w:themeColor="accent1"/>
              </w:rPr>
              <w:t>为一个同步关系</w:t>
            </w:r>
          </w:p>
          <w:p w14:paraId="1192BFC9" w14:textId="77777777" w:rsidR="009563F9" w:rsidRPr="009563F9" w:rsidRDefault="009563F9" w:rsidP="00AC7AE6">
            <w:pPr>
              <w:rPr>
                <w:b/>
                <w:bCs/>
                <w:color w:val="4472C4" w:themeColor="accent1"/>
              </w:rPr>
            </w:pPr>
            <w:r w:rsidRPr="009563F9">
              <w:rPr>
                <w:rFonts w:hint="eastAsia"/>
                <w:b/>
                <w:bCs/>
                <w:color w:val="4472C4" w:themeColor="accent1"/>
              </w:rPr>
              <w:t>一个互斥为</w:t>
            </w:r>
          </w:p>
          <w:p w14:paraId="0BF78B3F" w14:textId="0CA6ECC6" w:rsidR="009563F9" w:rsidRDefault="009563F9" w:rsidP="00AC7AE6">
            <w:pPr>
              <w:rPr>
                <w:rFonts w:hint="eastAsia"/>
                <w:b/>
                <w:bCs/>
              </w:rPr>
            </w:pPr>
            <w:proofErr w:type="spellStart"/>
            <w:r w:rsidRPr="009563F9">
              <w:rPr>
                <w:rFonts w:hint="eastAsia"/>
                <w:b/>
                <w:bCs/>
                <w:color w:val="4472C4" w:themeColor="accent1"/>
              </w:rPr>
              <w:t>w</w:t>
            </w:r>
            <w:r w:rsidRPr="009563F9">
              <w:rPr>
                <w:b/>
                <w:bCs/>
                <w:color w:val="4472C4" w:themeColor="accent1"/>
              </w:rPr>
              <w:t>_mutex</w:t>
            </w:r>
            <w:proofErr w:type="spellEnd"/>
          </w:p>
        </w:tc>
      </w:tr>
    </w:tbl>
    <w:p w14:paraId="3DD3E281" w14:textId="369CDB81" w:rsidR="009563F9" w:rsidRDefault="009563F9" w:rsidP="00AC7AE6">
      <w:pPr>
        <w:rPr>
          <w:b/>
          <w:bCs/>
        </w:rPr>
      </w:pPr>
    </w:p>
    <w:p w14:paraId="3A9DA487" w14:textId="4CBD9F84" w:rsidR="00A16C63" w:rsidRDefault="00A16C63" w:rsidP="00AC7AE6">
      <w:pPr>
        <w:rPr>
          <w:b/>
          <w:bCs/>
        </w:rPr>
      </w:pPr>
    </w:p>
    <w:p w14:paraId="219D67F1" w14:textId="2CA38316" w:rsidR="00A16C63" w:rsidRDefault="00A16C63" w:rsidP="00AC7AE6">
      <w:pPr>
        <w:rPr>
          <w:b/>
          <w:bCs/>
        </w:rPr>
      </w:pPr>
      <w:r>
        <w:rPr>
          <w:rFonts w:hint="eastAsia"/>
          <w:b/>
          <w:bCs/>
        </w:rPr>
        <w:t>编程题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A4F" w14:paraId="3E64C069" w14:textId="77777777" w:rsidTr="00543A4F">
        <w:tc>
          <w:tcPr>
            <w:tcW w:w="8296" w:type="dxa"/>
          </w:tcPr>
          <w:p w14:paraId="45062648" w14:textId="77777777" w:rsidR="00543A4F" w:rsidRDefault="00543A4F" w:rsidP="00AC7AE6">
            <w:pPr>
              <w:rPr>
                <w:b/>
                <w:bCs/>
              </w:rPr>
            </w:pPr>
            <w:r w:rsidRPr="00543A4F">
              <w:rPr>
                <w:b/>
                <w:bCs/>
              </w:rPr>
              <w:drawing>
                <wp:inline distT="0" distB="0" distL="0" distR="0" wp14:anchorId="63A03D47" wp14:editId="155BC3EF">
                  <wp:extent cx="5274310" cy="127000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A1C1E" w14:textId="77777777" w:rsidR="00543A4F" w:rsidRDefault="00543A4F" w:rsidP="00AC7AE6">
            <w:pPr>
              <w:rPr>
                <w:b/>
                <w:bCs/>
                <w:color w:val="4472C4" w:themeColor="accent1"/>
              </w:rPr>
            </w:pPr>
            <w:r w:rsidRPr="00543A4F">
              <w:rPr>
                <w:rFonts w:hint="eastAsia"/>
                <w:b/>
                <w:bCs/>
                <w:color w:val="4472C4" w:themeColor="accent1"/>
              </w:rPr>
              <w:t>运行结果如上图</w:t>
            </w:r>
          </w:p>
          <w:p w14:paraId="22A5E5FD" w14:textId="77777777" w:rsidR="00543A4F" w:rsidRDefault="00543A4F" w:rsidP="00AC7AE6">
            <w:pPr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代码如下</w:t>
            </w:r>
          </w:p>
          <w:p w14:paraId="0D38135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stdlib.h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3B4A916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lastRenderedPageBreak/>
              <w:t>#include &lt;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stdio.h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36B9CB8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string.h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10C0E397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errno.h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52E7D585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unistd.h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22F73BF7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01C434BF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&lt;sys/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types.h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5F2837D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&lt;sys/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ipc.h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24F2EC48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#include &lt;sys/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msg.h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&gt;</w:t>
            </w:r>
          </w:p>
          <w:p w14:paraId="165F40FA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#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define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 xml:space="preserve"> MAX_TEXT 512</w:t>
            </w:r>
          </w:p>
          <w:p w14:paraId="5F4C80D9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struct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my_msg_st</w:t>
            </w:r>
            <w:proofErr w:type="spellEnd"/>
          </w:p>
          <w:p w14:paraId="14F7F05B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{</w:t>
            </w:r>
          </w:p>
          <w:p w14:paraId="06CC9FA4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long int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my_msg_type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;</w:t>
            </w:r>
          </w:p>
          <w:p w14:paraId="7314FC1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char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text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[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BUFSIZ];</w:t>
            </w:r>
          </w:p>
          <w:p w14:paraId="0718E4D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};</w:t>
            </w:r>
          </w:p>
          <w:p w14:paraId="610ED833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1189182A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int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main(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)</w:t>
            </w:r>
          </w:p>
          <w:p w14:paraId="5370AB7E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>{</w:t>
            </w:r>
          </w:p>
          <w:p w14:paraId="246FEF5F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int running = 1;</w:t>
            </w:r>
          </w:p>
          <w:p w14:paraId="753EC6E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int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msgid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;</w:t>
            </w:r>
          </w:p>
          <w:p w14:paraId="0460AED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struct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my_msg_st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some_data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;</w:t>
            </w:r>
          </w:p>
          <w:p w14:paraId="0C20F0F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long int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msg_to_receive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= 0;</w:t>
            </w:r>
          </w:p>
          <w:p w14:paraId="66C9BCD3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char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buffer[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BUFSIZ];</w:t>
            </w:r>
          </w:p>
          <w:p w14:paraId="645DDD37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int flag;</w:t>
            </w:r>
          </w:p>
          <w:p w14:paraId="7FFC7CC4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144B59BA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/* First, we set up the message queue. */</w:t>
            </w:r>
          </w:p>
          <w:p w14:paraId="29BDE50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7508EB34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msgid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=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msgget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((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key_t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)1234, 0666 | IPC_CREAT);</w:t>
            </w:r>
          </w:p>
          <w:p w14:paraId="72340EAB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52239BC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if (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msgid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== -1)</w:t>
            </w:r>
          </w:p>
          <w:p w14:paraId="3B1CCDAE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{</w:t>
            </w:r>
          </w:p>
          <w:p w14:paraId="5B0B6D9E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fprintf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stderr, "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msgget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failed with error: %d\n",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errno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);</w:t>
            </w:r>
          </w:p>
          <w:p w14:paraId="60792555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exit(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EXIT_FAILURE);</w:t>
            </w:r>
          </w:p>
          <w:p w14:paraId="229A0D0A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}</w:t>
            </w:r>
          </w:p>
          <w:p w14:paraId="0AF3065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2846D295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/* Then the messages are retrieved from the queue, until an end message is encountered.</w:t>
            </w:r>
          </w:p>
          <w:p w14:paraId="40096097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Lastly, the message queue is deleted. */</w:t>
            </w:r>
          </w:p>
          <w:p w14:paraId="42CB5F1E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0F0CC8B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while (running)</w:t>
            </w:r>
          </w:p>
          <w:p w14:paraId="787C942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{</w:t>
            </w:r>
          </w:p>
          <w:p w14:paraId="5E4D8D0A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scanf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"%d", &amp;flag);</w:t>
            </w:r>
          </w:p>
          <w:p w14:paraId="60289AD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some_data.my_msg_type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= 0;</w:t>
            </w:r>
          </w:p>
          <w:p w14:paraId="10C9EF2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if (flag == 1)</w:t>
            </w:r>
          </w:p>
          <w:p w14:paraId="2DE836A2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{</w:t>
            </w:r>
          </w:p>
          <w:p w14:paraId="4084B6A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if (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msgrcv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spellStart"/>
            <w:proofErr w:type="gramEnd"/>
            <w:r w:rsidRPr="00543A4F">
              <w:rPr>
                <w:b/>
                <w:bCs/>
                <w:color w:val="ED7D31" w:themeColor="accent2"/>
              </w:rPr>
              <w:t>msgid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(void *)&amp;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some_data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BUFSIZ,</w:t>
            </w:r>
          </w:p>
          <w:p w14:paraId="3E60CBD0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lastRenderedPageBreak/>
              <w:t xml:space="preserve">                      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msg_to_receive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0) == -1)</w:t>
            </w:r>
          </w:p>
          <w:p w14:paraId="2277B08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{</w:t>
            </w:r>
          </w:p>
          <w:p w14:paraId="64BCB75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fprintf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stderr, "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msgrcv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failed with error: %d\n",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errno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);</w:t>
            </w:r>
          </w:p>
          <w:p w14:paraId="36D32FB8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   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exit(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EXIT_FAILURE);</w:t>
            </w:r>
          </w:p>
          <w:p w14:paraId="5EDA83E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}</w:t>
            </w:r>
          </w:p>
          <w:p w14:paraId="00022702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else</w:t>
            </w:r>
          </w:p>
          <w:p w14:paraId="6D9F2A27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{</w:t>
            </w:r>
          </w:p>
          <w:p w14:paraId="0E20FD6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printf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 xml:space="preserve">"You wrote: %s",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some_data.some_text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);</w:t>
            </w:r>
          </w:p>
          <w:p w14:paraId="22A5202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}</w:t>
            </w:r>
          </w:p>
          <w:p w14:paraId="33CFF8B9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}</w:t>
            </w:r>
          </w:p>
          <w:p w14:paraId="4C85A8A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else</w:t>
            </w:r>
          </w:p>
          <w:p w14:paraId="3EA3C12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{</w:t>
            </w:r>
          </w:p>
          <w:p w14:paraId="2B3678C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printf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"Enter some text: ");</w:t>
            </w:r>
          </w:p>
          <w:p w14:paraId="63C4EC58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fgets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buffer, BUFSIZ, stdin);</w:t>
            </w:r>
          </w:p>
          <w:p w14:paraId="14ABDBB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some_data.my_msg_type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= 1;</w:t>
            </w:r>
          </w:p>
          <w:p w14:paraId="2017C21C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strcpy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spellStart"/>
            <w:proofErr w:type="gramEnd"/>
            <w:r w:rsidRPr="00543A4F">
              <w:rPr>
                <w:b/>
                <w:bCs/>
                <w:color w:val="ED7D31" w:themeColor="accent2"/>
              </w:rPr>
              <w:t>some_data.some_text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buffer);</w:t>
            </w:r>
          </w:p>
          <w:p w14:paraId="4A7E7779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70BA4BD9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if (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msgsnd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spellStart"/>
            <w:proofErr w:type="gramEnd"/>
            <w:r w:rsidRPr="00543A4F">
              <w:rPr>
                <w:b/>
                <w:bCs/>
                <w:color w:val="ED7D31" w:themeColor="accent2"/>
              </w:rPr>
              <w:t>msgid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(void *)&amp;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some_data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MAX_TEXT, 0) == -1)</w:t>
            </w:r>
          </w:p>
          <w:p w14:paraId="35FCBD7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{</w:t>
            </w:r>
          </w:p>
          <w:p w14:paraId="3BFC6A66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fprintf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stderr, "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msgsnd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 xml:space="preserve"> failed\n");</w:t>
            </w:r>
          </w:p>
          <w:p w14:paraId="5D8A966E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   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exit(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EXIT_FAILURE);</w:t>
            </w:r>
          </w:p>
          <w:p w14:paraId="28B9EFD3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}</w:t>
            </w:r>
          </w:p>
          <w:p w14:paraId="003240C8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}</w:t>
            </w:r>
          </w:p>
          <w:p w14:paraId="22EBE4F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4EBAB271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if (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strncmp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spellStart"/>
            <w:proofErr w:type="gramEnd"/>
            <w:r w:rsidRPr="00543A4F">
              <w:rPr>
                <w:b/>
                <w:bCs/>
                <w:color w:val="ED7D31" w:themeColor="accent2"/>
              </w:rPr>
              <w:t>some_data.some_text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"end", 3) == 0)</w:t>
            </w:r>
          </w:p>
          <w:p w14:paraId="6B5C6673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{</w:t>
            </w:r>
          </w:p>
          <w:p w14:paraId="52D33BF8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 running = 0;</w:t>
            </w:r>
          </w:p>
          <w:p w14:paraId="0CB06C0B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}</w:t>
            </w:r>
          </w:p>
          <w:p w14:paraId="672D9864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if (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strncmp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spellStart"/>
            <w:proofErr w:type="gramEnd"/>
            <w:r w:rsidRPr="00543A4F">
              <w:rPr>
                <w:b/>
                <w:bCs/>
                <w:color w:val="ED7D31" w:themeColor="accent2"/>
              </w:rPr>
              <w:t>some_data.some_text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"1", 1) == 0)</w:t>
            </w:r>
          </w:p>
          <w:p w14:paraId="5B3C2F95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{</w:t>
            </w:r>
          </w:p>
          <w:p w14:paraId="2EFA5F9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   flag=1;</w:t>
            </w:r>
          </w:p>
          <w:p w14:paraId="5632E6DF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}</w:t>
            </w:r>
          </w:p>
          <w:p w14:paraId="79CFD4DF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}</w:t>
            </w:r>
          </w:p>
          <w:p w14:paraId="35266360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1CBF372A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if (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msgctl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spellStart"/>
            <w:proofErr w:type="gramEnd"/>
            <w:r w:rsidRPr="00543A4F">
              <w:rPr>
                <w:b/>
                <w:bCs/>
                <w:color w:val="ED7D31" w:themeColor="accent2"/>
              </w:rPr>
              <w:t>msgid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, IPC_RMID, 0) == -1)</w:t>
            </w:r>
          </w:p>
          <w:p w14:paraId="6EB3FF33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{</w:t>
            </w:r>
          </w:p>
          <w:p w14:paraId="0A524988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</w:t>
            </w:r>
            <w:proofErr w:type="spellStart"/>
            <w:proofErr w:type="gramStart"/>
            <w:r w:rsidRPr="00543A4F">
              <w:rPr>
                <w:b/>
                <w:bCs/>
                <w:color w:val="ED7D31" w:themeColor="accent2"/>
              </w:rPr>
              <w:t>fprintf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stderr, "</w:t>
            </w:r>
            <w:proofErr w:type="spellStart"/>
            <w:r w:rsidRPr="00543A4F">
              <w:rPr>
                <w:b/>
                <w:bCs/>
                <w:color w:val="ED7D31" w:themeColor="accent2"/>
              </w:rPr>
              <w:t>msgctl</w:t>
            </w:r>
            <w:proofErr w:type="spellEnd"/>
            <w:r w:rsidRPr="00543A4F">
              <w:rPr>
                <w:b/>
                <w:bCs/>
                <w:color w:val="ED7D31" w:themeColor="accent2"/>
              </w:rPr>
              <w:t>(IPC_RMID) failed\n");</w:t>
            </w:r>
          </w:p>
          <w:p w14:paraId="11DB9F94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   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exit(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EXIT_FAILURE);</w:t>
            </w:r>
          </w:p>
          <w:p w14:paraId="3185BAF2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}</w:t>
            </w:r>
          </w:p>
          <w:p w14:paraId="7261A902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</w:p>
          <w:p w14:paraId="279D9C6D" w14:textId="77777777" w:rsidR="00543A4F" w:rsidRPr="00543A4F" w:rsidRDefault="00543A4F" w:rsidP="00543A4F">
            <w:pPr>
              <w:rPr>
                <w:b/>
                <w:bCs/>
                <w:color w:val="ED7D31" w:themeColor="accent2"/>
              </w:rPr>
            </w:pPr>
            <w:r w:rsidRPr="00543A4F">
              <w:rPr>
                <w:b/>
                <w:bCs/>
                <w:color w:val="ED7D31" w:themeColor="accent2"/>
              </w:rPr>
              <w:t xml:space="preserve">    </w:t>
            </w:r>
            <w:proofErr w:type="gramStart"/>
            <w:r w:rsidRPr="00543A4F">
              <w:rPr>
                <w:b/>
                <w:bCs/>
                <w:color w:val="ED7D31" w:themeColor="accent2"/>
              </w:rPr>
              <w:t>exit(</w:t>
            </w:r>
            <w:proofErr w:type="gramEnd"/>
            <w:r w:rsidRPr="00543A4F">
              <w:rPr>
                <w:b/>
                <w:bCs/>
                <w:color w:val="ED7D31" w:themeColor="accent2"/>
              </w:rPr>
              <w:t>EXIT_SUCCESS);</w:t>
            </w:r>
          </w:p>
          <w:p w14:paraId="61380D58" w14:textId="6486CE3F" w:rsidR="00543A4F" w:rsidRDefault="00543A4F" w:rsidP="00543A4F">
            <w:pPr>
              <w:rPr>
                <w:rFonts w:hint="eastAsia"/>
                <w:b/>
                <w:bCs/>
              </w:rPr>
            </w:pPr>
            <w:r w:rsidRPr="00543A4F">
              <w:rPr>
                <w:b/>
                <w:bCs/>
                <w:color w:val="ED7D31" w:themeColor="accent2"/>
              </w:rPr>
              <w:t>}</w:t>
            </w:r>
          </w:p>
        </w:tc>
      </w:tr>
    </w:tbl>
    <w:p w14:paraId="17E8AD8C" w14:textId="09EDD354" w:rsidR="00A16C63" w:rsidRDefault="00A16C63" w:rsidP="00AC7AE6">
      <w:pPr>
        <w:rPr>
          <w:b/>
          <w:bCs/>
        </w:rPr>
      </w:pPr>
    </w:p>
    <w:p w14:paraId="03D0E1EF" w14:textId="77777777" w:rsidR="00543A4F" w:rsidRPr="00A54321" w:rsidRDefault="00543A4F" w:rsidP="00AC7AE6">
      <w:pPr>
        <w:rPr>
          <w:rFonts w:hint="eastAsia"/>
          <w:b/>
          <w:bCs/>
        </w:rPr>
      </w:pPr>
    </w:p>
    <w:sectPr w:rsidR="00543A4F" w:rsidRPr="00A5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3B79"/>
    <w:multiLevelType w:val="hybridMultilevel"/>
    <w:tmpl w:val="D002532A"/>
    <w:lvl w:ilvl="0" w:tplc="2D905BF2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988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4A"/>
    <w:rsid w:val="001D706A"/>
    <w:rsid w:val="00427D61"/>
    <w:rsid w:val="00543A4F"/>
    <w:rsid w:val="00556BED"/>
    <w:rsid w:val="005A3C88"/>
    <w:rsid w:val="006E480B"/>
    <w:rsid w:val="0085450F"/>
    <w:rsid w:val="008E142D"/>
    <w:rsid w:val="009563F9"/>
    <w:rsid w:val="00A16C63"/>
    <w:rsid w:val="00A21F19"/>
    <w:rsid w:val="00A5333F"/>
    <w:rsid w:val="00A54321"/>
    <w:rsid w:val="00AC7AE6"/>
    <w:rsid w:val="00AF5403"/>
    <w:rsid w:val="00B304F9"/>
    <w:rsid w:val="00B7195C"/>
    <w:rsid w:val="00B83813"/>
    <w:rsid w:val="00D72ACE"/>
    <w:rsid w:val="00E24661"/>
    <w:rsid w:val="00E65D78"/>
    <w:rsid w:val="00F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E3BD"/>
  <w15:chartTrackingRefBased/>
  <w15:docId w15:val="{831742BC-ED59-4477-9C72-05A450D5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AC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D72ACE"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D72ACE"/>
    <w:rPr>
      <w:rFonts w:ascii="等线 Light" w:eastAsia="等线 Light" w:hAnsi="等线 Light" w:cs="宋体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D72ACE"/>
    <w:pPr>
      <w:ind w:left="120"/>
    </w:pPr>
    <w:rPr>
      <w:rFonts w:ascii="宋体" w:hAnsi="宋体" w:cs="宋体"/>
      <w:szCs w:val="21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D72ACE"/>
    <w:rPr>
      <w:rFonts w:ascii="宋体" w:eastAsia="宋体" w:hAnsi="宋体" w:cs="宋体"/>
      <w:szCs w:val="21"/>
      <w:lang w:val="zh-CN" w:bidi="zh-CN"/>
    </w:rPr>
  </w:style>
  <w:style w:type="paragraph" w:styleId="a5">
    <w:name w:val="List Paragraph"/>
    <w:basedOn w:val="a"/>
    <w:uiPriority w:val="34"/>
    <w:qFormat/>
    <w:rsid w:val="00AC7AE6"/>
    <w:pPr>
      <w:ind w:firstLineChars="200" w:firstLine="420"/>
    </w:pPr>
  </w:style>
  <w:style w:type="table" w:styleId="a6">
    <w:name w:val="Table Grid"/>
    <w:basedOn w:val="a1"/>
    <w:uiPriority w:val="39"/>
    <w:rsid w:val="00AC7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晨旭</dc:creator>
  <cp:keywords/>
  <dc:description/>
  <cp:lastModifiedBy>司 晨旭</cp:lastModifiedBy>
  <cp:revision>12</cp:revision>
  <dcterms:created xsi:type="dcterms:W3CDTF">2022-05-16T11:15:00Z</dcterms:created>
  <dcterms:modified xsi:type="dcterms:W3CDTF">2022-05-16T15:22:00Z</dcterms:modified>
</cp:coreProperties>
</file>