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FA91" w14:textId="77777777" w:rsidR="003E017E" w:rsidRDefault="003E017E" w:rsidP="001F3342">
      <w:pPr>
        <w:rPr>
          <w:rFonts w:ascii="Microsoft YaHei" w:eastAsia="Microsoft YaHei" w:hAnsi="Microsoft YaHei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167"/>
        <w:gridCol w:w="2167"/>
        <w:gridCol w:w="2167"/>
      </w:tblGrid>
      <w:tr w:rsidR="003E017E" w14:paraId="225F5399" w14:textId="77777777" w:rsidTr="000B29E2">
        <w:tc>
          <w:tcPr>
            <w:tcW w:w="8541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0734D0A" w14:textId="5E7FABEC" w:rsidR="003E017E" w:rsidRPr="00D23FDB" w:rsidRDefault="001F3342" w:rsidP="001F3342">
            <w:pPr>
              <w:pStyle w:val="ad"/>
            </w:pPr>
            <w:r>
              <w:t>A</w:t>
            </w:r>
            <w:r>
              <w:rPr>
                <w:rFonts w:hint="eastAsia"/>
              </w:rPr>
              <w:t>ssignment</w:t>
            </w:r>
            <w:r w:rsidR="00625270">
              <w:t xml:space="preserve"> </w:t>
            </w:r>
          </w:p>
        </w:tc>
      </w:tr>
      <w:tr w:rsidR="003E017E" w:rsidRPr="004639AD" w14:paraId="51AC1301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3E16DBB0" w14:textId="77777777" w:rsidR="003E017E" w:rsidRPr="004639AD" w:rsidRDefault="003E017E" w:rsidP="000B29E2">
            <w:pPr>
              <w:pStyle w:val="ac"/>
            </w:pPr>
            <w:r w:rsidRPr="004639AD">
              <w:t>Project name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0DF6D73E" w14:textId="70FB1E87" w:rsidR="003E017E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</w:instrText>
            </w:r>
            <w:r w:rsidRPr="004639AD">
              <w:fldChar w:fldCharType="end"/>
            </w:r>
            <w:r w:rsidR="006A162B">
              <w:rPr>
                <w:rFonts w:hint="eastAsia"/>
              </w:rPr>
              <w:t>SA</w:t>
            </w:r>
            <w:r w:rsidR="006A162B">
              <w:t>0</w:t>
            </w:r>
          </w:p>
        </w:tc>
      </w:tr>
      <w:tr w:rsidR="003E017E" w:rsidRPr="004639AD" w14:paraId="7538A860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5161F104" w14:textId="77777777" w:rsidR="003E017E" w:rsidRPr="004639AD" w:rsidRDefault="003E017E" w:rsidP="000B29E2">
            <w:pPr>
              <w:pStyle w:val="ac"/>
            </w:pPr>
            <w:r w:rsidRPr="004639AD">
              <w:t>Document ref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568169F" w14:textId="4559DF64" w:rsidR="003E017E" w:rsidRPr="004639AD" w:rsidRDefault="003E017E" w:rsidP="000B29E2">
            <w:pPr>
              <w:pStyle w:val="ac"/>
            </w:pPr>
          </w:p>
        </w:tc>
      </w:tr>
      <w:tr w:rsidR="003E017E" w:rsidRPr="004639AD" w14:paraId="00784CC4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19A06A2E" w14:textId="77777777" w:rsidR="003E017E" w:rsidRPr="004639AD" w:rsidRDefault="003E017E" w:rsidP="000B29E2">
            <w:pPr>
              <w:pStyle w:val="ac"/>
            </w:pPr>
            <w:r w:rsidRPr="004639AD">
              <w:t>Version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A163191" w14:textId="6658AB1C" w:rsidR="003E017E" w:rsidRPr="004639AD" w:rsidRDefault="003E017E" w:rsidP="000B29E2">
            <w:pPr>
              <w:pStyle w:val="ac"/>
            </w:pPr>
          </w:p>
        </w:tc>
      </w:tr>
      <w:tr w:rsidR="003E017E" w:rsidRPr="004639AD" w14:paraId="62EF8683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22259A73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Release</w:t>
            </w:r>
            <w:r w:rsidRPr="004639AD">
              <w:t xml:space="preserve"> date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17A2FDCE" w14:textId="47D229B3" w:rsidR="003E017E" w:rsidRPr="004639AD" w:rsidRDefault="003E017E" w:rsidP="000B29E2">
            <w:pPr>
              <w:pStyle w:val="ac"/>
            </w:pPr>
          </w:p>
        </w:tc>
      </w:tr>
      <w:tr w:rsidR="003E017E" w:rsidRPr="004639AD" w14:paraId="6D308A8A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1A083A67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Author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48B5454E" w14:textId="14DA3202" w:rsidR="003E017E" w:rsidRPr="004639AD" w:rsidRDefault="003E017E" w:rsidP="000B29E2">
            <w:pPr>
              <w:pStyle w:val="ac"/>
            </w:pPr>
            <w:r>
              <w:t>Wu</w:t>
            </w:r>
            <w:r w:rsidR="001F3342">
              <w:t xml:space="preserve"> </w:t>
            </w:r>
            <w:r w:rsidR="001F3342">
              <w:rPr>
                <w:rFonts w:hint="eastAsia"/>
              </w:rPr>
              <w:t>F</w:t>
            </w:r>
            <w:r>
              <w:t>ei</w:t>
            </w:r>
          </w:p>
        </w:tc>
      </w:tr>
      <w:tr w:rsidR="003E017E" w:rsidRPr="004639AD" w14:paraId="1744DE8B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7A3FBBBA" w14:textId="77777777" w:rsidR="003E017E" w:rsidRPr="004639AD" w:rsidRDefault="003E017E" w:rsidP="000B29E2">
            <w:pPr>
              <w:pStyle w:val="ac"/>
            </w:pPr>
            <w:r w:rsidRPr="004639AD">
              <w:t>Classification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7A11C87A" w14:textId="77777777" w:rsidR="003E017E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[Document classification] </w:instrText>
            </w:r>
            <w:r w:rsidRPr="004639AD">
              <w:fldChar w:fldCharType="end"/>
            </w:r>
            <w:r w:rsidRPr="004639AD">
              <w:t xml:space="preserve">  </w:t>
            </w:r>
          </w:p>
        </w:tc>
      </w:tr>
      <w:tr w:rsidR="003E017E" w:rsidRPr="004639AD" w14:paraId="039BD773" w14:textId="77777777" w:rsidTr="000B29E2">
        <w:trPr>
          <w:trHeight w:val="404"/>
        </w:trPr>
        <w:tc>
          <w:tcPr>
            <w:tcW w:w="2040" w:type="dxa"/>
            <w:tcBorders>
              <w:left w:val="nil"/>
              <w:right w:val="nil"/>
            </w:tcBorders>
          </w:tcPr>
          <w:p w14:paraId="481A3577" w14:textId="77777777" w:rsidR="003E017E" w:rsidRPr="004639AD" w:rsidRDefault="003E017E" w:rsidP="000B29E2">
            <w:pPr>
              <w:pStyle w:val="ac"/>
            </w:pPr>
            <w:r w:rsidRPr="004639AD">
              <w:t>Distribution List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081EE33" w14:textId="77777777" w:rsidR="003E017E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[Distribution list] </w:instrText>
            </w:r>
            <w:r w:rsidRPr="004639AD">
              <w:fldChar w:fldCharType="end"/>
            </w:r>
          </w:p>
        </w:tc>
      </w:tr>
      <w:tr w:rsidR="003E017E" w:rsidRPr="004639AD" w14:paraId="07E55625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0CA4FDBE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Approved by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30A726E2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Name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178B832C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Signature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5E33E502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Date</w:t>
            </w:r>
          </w:p>
        </w:tc>
      </w:tr>
      <w:tr w:rsidR="003E017E" w:rsidRPr="004639AD" w14:paraId="0EF38B06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042689CF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55817ECC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63EA4594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2D7C2711" w14:textId="77777777" w:rsidR="003E017E" w:rsidRPr="004639AD" w:rsidRDefault="003E017E" w:rsidP="000B29E2">
            <w:pPr>
              <w:pStyle w:val="ac"/>
            </w:pPr>
          </w:p>
        </w:tc>
      </w:tr>
    </w:tbl>
    <w:p w14:paraId="30292279" w14:textId="77777777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351C45C3" w14:textId="77777777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18AD2076" w14:textId="734B2109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243F3BCD" w14:textId="28E5DFBF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15C565AD" w14:textId="50DA55AB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63156752" w14:textId="4729ABB3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24ACD5FC" w14:textId="1599E3DD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44C30172" w14:textId="77777777" w:rsidR="003E017E" w:rsidRPr="00B142CA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081B3D32" w14:textId="3B31FFE7" w:rsidR="003E017E" w:rsidRDefault="003E017E" w:rsidP="003E017E">
      <w:pPr>
        <w:pStyle w:val="ae"/>
      </w:pPr>
      <w:r>
        <w:rPr>
          <w:rFonts w:ascii="Arial" w:eastAsia="DFKai-SB" w:hAnsi="Arial"/>
          <w:sz w:val="22"/>
          <w:szCs w:val="22"/>
        </w:rPr>
        <w:fldChar w:fldCharType="begin"/>
      </w:r>
      <w:r>
        <w:rPr>
          <w:rFonts w:ascii="Arial" w:eastAsia="DFKai-SB" w:hAnsi="Arial"/>
          <w:sz w:val="22"/>
          <w:szCs w:val="22"/>
        </w:rPr>
        <w:instrText xml:space="preserve"> MACROBUTTON  EditBookmark </w:instrText>
      </w:r>
      <w:r>
        <w:rPr>
          <w:rFonts w:ascii="Arial" w:eastAsia="DFKai-SB" w:hAnsi="Arial"/>
          <w:sz w:val="22"/>
          <w:szCs w:val="22"/>
        </w:rPr>
        <w:fldChar w:fldCharType="end"/>
      </w:r>
      <w:r w:rsidR="001F3342">
        <w:rPr>
          <w:rFonts w:ascii="Microsoft YaHei" w:eastAsia="Microsoft YaHei" w:hAnsi="Microsoft YaHei"/>
          <w:noProof/>
        </w:rPr>
        <w:drawing>
          <wp:inline distT="0" distB="0" distL="0" distR="0" wp14:anchorId="08330961" wp14:editId="28FB7427">
            <wp:extent cx="2648320" cy="2476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548" w14:textId="5CB5A7AE" w:rsidR="003E017E" w:rsidRDefault="003E017E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3FEEA65D" w14:textId="77777777" w:rsidR="001F3342" w:rsidRDefault="001F3342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65E579BF" w14:textId="2F7C8442" w:rsidR="001F3342" w:rsidRDefault="001F3342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56EA92B8" w14:textId="77777777" w:rsidR="001F3342" w:rsidRDefault="001F3342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2FF0A322" w14:textId="77777777" w:rsidR="001F3342" w:rsidRPr="00CA288A" w:rsidRDefault="001F3342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 w:rsidRPr="00CA288A">
        <w:rPr>
          <w:rFonts w:ascii="CMBX12" w:eastAsiaTheme="minorEastAsia" w:hAnsi="CMBX12" w:cs="CMBX12"/>
          <w:b/>
          <w:bCs/>
          <w:kern w:val="0"/>
          <w:szCs w:val="24"/>
        </w:rPr>
        <w:t>Ming Hsieh Department of Electrical Engineering</w:t>
      </w:r>
    </w:p>
    <w:p w14:paraId="3DAF2E96" w14:textId="77777777" w:rsidR="001F3342" w:rsidRPr="00CA288A" w:rsidRDefault="001F3342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 w:rsidRPr="00CA288A">
        <w:rPr>
          <w:rFonts w:ascii="CMBX12" w:eastAsiaTheme="minorEastAsia" w:hAnsi="CMBX12" w:cs="CMBX12"/>
          <w:b/>
          <w:bCs/>
          <w:kern w:val="0"/>
          <w:szCs w:val="24"/>
        </w:rPr>
        <w:t>University of Southern California, Los Angeles, CA 90089</w:t>
      </w:r>
    </w:p>
    <w:p w14:paraId="049B052A" w14:textId="0501AE04" w:rsidR="001F3342" w:rsidRPr="00CA288A" w:rsidRDefault="006A162B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>
        <w:rPr>
          <w:rFonts w:ascii="CMBX12" w:eastAsiaTheme="minorEastAsia" w:hAnsi="CMBX12" w:cs="CMBX12" w:hint="eastAsia"/>
          <w:b/>
          <w:bCs/>
          <w:kern w:val="0"/>
          <w:szCs w:val="24"/>
        </w:rPr>
        <w:t>Fall</w:t>
      </w:r>
      <w:r w:rsidR="001F3342" w:rsidRPr="00CA288A">
        <w:rPr>
          <w:rFonts w:ascii="CMBX12" w:eastAsiaTheme="minorEastAsia" w:hAnsi="CMBX12" w:cs="CMBX12"/>
          <w:b/>
          <w:bCs/>
          <w:kern w:val="0"/>
          <w:szCs w:val="24"/>
        </w:rPr>
        <w:t xml:space="preserve"> 202</w:t>
      </w:r>
      <w:r>
        <w:rPr>
          <w:rFonts w:ascii="CMBX12" w:eastAsiaTheme="minorEastAsia" w:hAnsi="CMBX12" w:cs="CMBX12"/>
          <w:b/>
          <w:bCs/>
          <w:kern w:val="0"/>
          <w:szCs w:val="24"/>
        </w:rPr>
        <w:t>2</w:t>
      </w:r>
    </w:p>
    <w:p w14:paraId="58D0315B" w14:textId="35343375" w:rsidR="003E017E" w:rsidRPr="007C7F36" w:rsidRDefault="001F3342" w:rsidP="007C7F36">
      <w:pPr>
        <w:jc w:val="center"/>
        <w:rPr>
          <w:rFonts w:ascii="Microsoft YaHei" w:eastAsia="Microsoft YaHei" w:hAnsi="Microsoft YaHei" w:hint="eastAsia"/>
          <w:b/>
          <w:bCs/>
        </w:rPr>
        <w:sectPr w:rsidR="003E017E" w:rsidRPr="007C7F36"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rPr>
          <w:rFonts w:ascii="Microsoft YaHei" w:eastAsia="Microsoft YaHei" w:hAnsi="Microsoft YaHei"/>
          <w:b/>
          <w:bCs/>
        </w:rPr>
        <w:t xml:space="preserve">EE </w:t>
      </w:r>
      <w:r w:rsidR="006A162B">
        <w:rPr>
          <w:rFonts w:ascii="Microsoft YaHei" w:eastAsia="Microsoft YaHei" w:hAnsi="Microsoft YaHei"/>
          <w:b/>
          <w:bCs/>
        </w:rPr>
        <w:t>557</w:t>
      </w:r>
      <w:r w:rsidR="006A162B" w:rsidRPr="00533329">
        <w:rPr>
          <w:lang w:val="en-GB"/>
        </w:rPr>
        <w:t xml:space="preserve"> </w:t>
      </w:r>
      <w:r w:rsidR="003E017E" w:rsidRPr="00533329">
        <w:rPr>
          <w:lang w:val="en-GB"/>
        </w:rPr>
        <w:br w:type="page"/>
      </w:r>
    </w:p>
    <w:p w14:paraId="460248B3" w14:textId="69E31933" w:rsidR="00A62E7B" w:rsidRDefault="006A162B" w:rsidP="006A162B">
      <w:pPr>
        <w:pStyle w:val="1"/>
      </w:pPr>
      <w:r>
        <w:rPr>
          <w:rFonts w:hint="eastAsia"/>
        </w:rPr>
        <w:lastRenderedPageBreak/>
        <w:t>Simulation</w:t>
      </w:r>
      <w:r>
        <w:t xml:space="preserve"> </w:t>
      </w:r>
      <w:r>
        <w:rPr>
          <w:rFonts w:hint="eastAsia"/>
        </w:rPr>
        <w:t>Assignment</w:t>
      </w:r>
      <w:r>
        <w:t>0</w:t>
      </w:r>
    </w:p>
    <w:p w14:paraId="5FC346FD" w14:textId="3821DA54" w:rsidR="006A162B" w:rsidRDefault="006A162B" w:rsidP="006A162B">
      <w:r>
        <w:t>C</w:t>
      </w:r>
      <w:r>
        <w:rPr>
          <w:rFonts w:hint="eastAsia"/>
        </w:rPr>
        <w:t>ompile</w:t>
      </w:r>
      <w:r>
        <w:t xml:space="preserve"> </w:t>
      </w:r>
      <w:r>
        <w:rPr>
          <w:rFonts w:hint="eastAsia"/>
        </w:rPr>
        <w:t>inscount</w:t>
      </w:r>
      <w:r>
        <w:t>0.</w:t>
      </w:r>
      <w:r>
        <w:rPr>
          <w:rFonts w:hint="eastAsia"/>
        </w:rPr>
        <w:t>cpp</w:t>
      </w:r>
      <w:r>
        <w:t xml:space="preserve"> </w:t>
      </w:r>
      <w:r>
        <w:rPr>
          <w:rFonts w:hint="eastAsia"/>
        </w:rPr>
        <w:t>with</w:t>
      </w:r>
      <w:r>
        <w:t xml:space="preserve"> test file and generate inscount0.so automatically.</w:t>
      </w:r>
    </w:p>
    <w:p w14:paraId="05C19EE9" w14:textId="5E3C58C7" w:rsidR="006A162B" w:rsidRDefault="006A162B" w:rsidP="006A162B">
      <w:r>
        <w:rPr>
          <w:rFonts w:hint="eastAsia"/>
          <w:noProof/>
        </w:rPr>
        <w:drawing>
          <wp:inline distT="0" distB="0" distL="0" distR="0" wp14:anchorId="37171620" wp14:editId="527E9C3B">
            <wp:extent cx="5760085" cy="801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FDC" w14:textId="00CFA566" w:rsidR="006A162B" w:rsidRDefault="006A162B" w:rsidP="006A162B"/>
    <w:p w14:paraId="3908F1CD" w14:textId="3B4458C1" w:rsidR="006A162B" w:rsidRDefault="006A162B" w:rsidP="006A162B">
      <w:r>
        <w:rPr>
          <w:rFonts w:hint="eastAsia"/>
          <w:noProof/>
        </w:rPr>
        <w:drawing>
          <wp:inline distT="0" distB="0" distL="0" distR="0" wp14:anchorId="51B9C707" wp14:editId="24183ACA">
            <wp:extent cx="5760085" cy="19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A5E6" w14:textId="4EA254D3" w:rsidR="0016089A" w:rsidRDefault="0016089A" w:rsidP="006A162B"/>
    <w:p w14:paraId="449D0E8D" w14:textId="59601741" w:rsidR="0016089A" w:rsidRDefault="0016089A" w:rsidP="006A162B">
      <w:r>
        <w:t>Use Pin tool for counting and generate the .out file</w:t>
      </w:r>
    </w:p>
    <w:p w14:paraId="7A71F1EE" w14:textId="4802D49A" w:rsidR="0016089A" w:rsidRPr="006A162B" w:rsidRDefault="0016089A" w:rsidP="006A162B">
      <w:r>
        <w:rPr>
          <w:rFonts w:hint="eastAsia"/>
          <w:noProof/>
        </w:rPr>
        <w:drawing>
          <wp:inline distT="0" distB="0" distL="0" distR="0" wp14:anchorId="2FA301E6" wp14:editId="3FD2C321">
            <wp:extent cx="5760085" cy="708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9A" w:rsidRPr="006A162B" w:rsidSect="000B29E2">
      <w:headerReference w:type="default" r:id="rId11"/>
      <w:footerReference w:type="default" r:id="rId12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853C" w14:textId="77777777" w:rsidR="001C2E64" w:rsidRDefault="001C2E64">
      <w:r>
        <w:separator/>
      </w:r>
    </w:p>
  </w:endnote>
  <w:endnote w:type="continuationSeparator" w:id="0">
    <w:p w14:paraId="33AEA08D" w14:textId="77777777" w:rsidR="001C2E64" w:rsidRDefault="001C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B792" w14:textId="77777777" w:rsidR="00F767E9" w:rsidRDefault="00F767E9">
    <w:pPr>
      <w:pStyle w:val="a9"/>
      <w:jc w:val="right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21BDC">
      <w:rPr>
        <w:rStyle w:val="ab"/>
        <w:noProof/>
      </w:rPr>
      <w:t>1</w:t>
    </w:r>
    <w:r>
      <w:rPr>
        <w:rStyle w:val="ab"/>
      </w:rPr>
      <w:fldChar w:fldCharType="end"/>
    </w:r>
  </w:p>
  <w:p w14:paraId="75AF1881" w14:textId="77777777" w:rsidR="00F767E9" w:rsidRDefault="00F767E9"/>
  <w:p w14:paraId="594BFD1B" w14:textId="77777777" w:rsidR="00F767E9" w:rsidRDefault="00F767E9" w:rsidP="000B29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4D54" w14:textId="77777777" w:rsidR="001C2E64" w:rsidRDefault="001C2E64">
      <w:r>
        <w:separator/>
      </w:r>
    </w:p>
  </w:footnote>
  <w:footnote w:type="continuationSeparator" w:id="0">
    <w:p w14:paraId="3DD3EDB4" w14:textId="77777777" w:rsidR="001C2E64" w:rsidRDefault="001C2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C236" w14:textId="63578628" w:rsidR="00F767E9" w:rsidRPr="00C47715" w:rsidRDefault="00F767E9" w:rsidP="000B29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AD"/>
    <w:multiLevelType w:val="multilevel"/>
    <w:tmpl w:val="59AA24C8"/>
    <w:lvl w:ilvl="0">
      <w:start w:val="1"/>
      <w:numFmt w:val="decimal"/>
      <w:pStyle w:val="1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E884DFC"/>
    <w:multiLevelType w:val="hybridMultilevel"/>
    <w:tmpl w:val="DD0834FC"/>
    <w:lvl w:ilvl="0" w:tplc="4A0C1228">
      <w:start w:val="1"/>
      <w:numFmt w:val="lowerLetter"/>
      <w:lvlText w:val="%1)"/>
      <w:lvlJc w:val="left"/>
      <w:pPr>
        <w:tabs>
          <w:tab w:val="num" w:pos="950"/>
        </w:tabs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0"/>
        </w:tabs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0"/>
        </w:tabs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0"/>
        </w:tabs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0"/>
        </w:tabs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0"/>
        </w:tabs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0"/>
        </w:tabs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0"/>
        </w:tabs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0"/>
        </w:tabs>
        <w:ind w:left="4370" w:hanging="420"/>
      </w:pPr>
    </w:lvl>
  </w:abstractNum>
  <w:num w:numId="1" w16cid:durableId="701515734">
    <w:abstractNumId w:val="0"/>
  </w:num>
  <w:num w:numId="2" w16cid:durableId="127363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19"/>
    <w:rsid w:val="000B29E2"/>
    <w:rsid w:val="00125894"/>
    <w:rsid w:val="00147391"/>
    <w:rsid w:val="0016089A"/>
    <w:rsid w:val="001C2E64"/>
    <w:rsid w:val="001F3342"/>
    <w:rsid w:val="00204709"/>
    <w:rsid w:val="00382C4A"/>
    <w:rsid w:val="003E017E"/>
    <w:rsid w:val="003E55DA"/>
    <w:rsid w:val="005D59B6"/>
    <w:rsid w:val="00604284"/>
    <w:rsid w:val="00625270"/>
    <w:rsid w:val="006A162B"/>
    <w:rsid w:val="00743219"/>
    <w:rsid w:val="0076699B"/>
    <w:rsid w:val="007C7F36"/>
    <w:rsid w:val="008A6CEA"/>
    <w:rsid w:val="0094335B"/>
    <w:rsid w:val="009B56BE"/>
    <w:rsid w:val="009E0D2C"/>
    <w:rsid w:val="009E2EC9"/>
    <w:rsid w:val="00A21BDC"/>
    <w:rsid w:val="00A56E22"/>
    <w:rsid w:val="00A62E7B"/>
    <w:rsid w:val="00B305B0"/>
    <w:rsid w:val="00D4760F"/>
    <w:rsid w:val="00D5541F"/>
    <w:rsid w:val="00F767E9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DCAFC"/>
  <w15:docId w15:val="{0F95127A-3442-4839-B723-D5844130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E"/>
    <w:pPr>
      <w:widowControl w:val="0"/>
      <w:jc w:val="both"/>
    </w:pPr>
    <w:rPr>
      <w:rFonts w:ascii="Times New Roman" w:eastAsia="SimSu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qFormat/>
    <w:rsid w:val="003E017E"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rsid w:val="003E017E"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3E017E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E017E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link w:val="50"/>
    <w:qFormat/>
    <w:rsid w:val="003E017E"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3E017E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017E"/>
    <w:rPr>
      <w:rFonts w:ascii="Times New Roman" w:eastAsia="SimSun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3E017E"/>
    <w:rPr>
      <w:rFonts w:ascii="Times New Roman" w:eastAsia="SimSun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3E017E"/>
    <w:rPr>
      <w:rFonts w:ascii="Times New Roman" w:eastAsia="SimSun" w:hAnsi="Times New Roman" w:cs="Times New Roman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3E017E"/>
    <w:rPr>
      <w:rFonts w:ascii="Arial" w:eastAsia="SimSun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3E017E"/>
    <w:rPr>
      <w:rFonts w:ascii="Times New Roman" w:eastAsia="SimSun" w:hAnsi="Times New Roman" w:cs="Times New Roman"/>
      <w:bCs/>
      <w:sz w:val="24"/>
      <w:szCs w:val="28"/>
    </w:rPr>
  </w:style>
  <w:style w:type="character" w:customStyle="1" w:styleId="60">
    <w:name w:val="标题 6 字符"/>
    <w:basedOn w:val="a0"/>
    <w:link w:val="6"/>
    <w:rsid w:val="003E017E"/>
    <w:rPr>
      <w:rFonts w:ascii="Arial" w:eastAsia="SimSun" w:hAnsi="Arial" w:cs="Times New Roman"/>
      <w:bCs/>
      <w:sz w:val="24"/>
      <w:szCs w:val="28"/>
    </w:rPr>
  </w:style>
  <w:style w:type="paragraph" w:styleId="a3">
    <w:name w:val="Body Text Indent"/>
    <w:basedOn w:val="a"/>
    <w:link w:val="a4"/>
    <w:uiPriority w:val="99"/>
    <w:semiHidden/>
    <w:unhideWhenUsed/>
    <w:rsid w:val="003E017E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3E017E"/>
    <w:rPr>
      <w:rFonts w:ascii="Times New Roman" w:eastAsia="SimSun" w:hAnsi="Times New Roman" w:cs="Times New Roman"/>
      <w:sz w:val="24"/>
      <w:szCs w:val="28"/>
    </w:rPr>
  </w:style>
  <w:style w:type="paragraph" w:styleId="21">
    <w:name w:val="Body Text First Indent 2"/>
    <w:basedOn w:val="a"/>
    <w:link w:val="22"/>
    <w:semiHidden/>
    <w:rsid w:val="003E017E"/>
    <w:pPr>
      <w:ind w:firstLineChars="200" w:firstLine="200"/>
    </w:pPr>
  </w:style>
  <w:style w:type="character" w:customStyle="1" w:styleId="22">
    <w:name w:val="正文文本首行缩进 2 字符"/>
    <w:basedOn w:val="a4"/>
    <w:link w:val="21"/>
    <w:semiHidden/>
    <w:rsid w:val="003E017E"/>
    <w:rPr>
      <w:rFonts w:ascii="Times New Roman" w:eastAsia="SimSun" w:hAnsi="Times New Roman" w:cs="Times New Roman"/>
      <w:sz w:val="24"/>
      <w:szCs w:val="28"/>
    </w:rPr>
  </w:style>
  <w:style w:type="paragraph" w:styleId="TOC1">
    <w:name w:val="toc 1"/>
    <w:basedOn w:val="a"/>
    <w:next w:val="a"/>
    <w:uiPriority w:val="39"/>
    <w:qFormat/>
    <w:rsid w:val="003E017E"/>
    <w:pPr>
      <w:spacing w:before="120" w:after="120"/>
      <w:jc w:val="left"/>
    </w:pPr>
    <w:rPr>
      <w:b/>
      <w:bCs/>
      <w:caps/>
    </w:rPr>
  </w:style>
  <w:style w:type="paragraph" w:customStyle="1" w:styleId="a5">
    <w:name w:val="参考文献"/>
    <w:basedOn w:val="a"/>
    <w:next w:val="a"/>
    <w:rsid w:val="003E017E"/>
    <w:pPr>
      <w:spacing w:after="60"/>
      <w:ind w:left="150" w:hangingChars="150" w:hanging="150"/>
    </w:pPr>
  </w:style>
  <w:style w:type="character" w:styleId="a6">
    <w:name w:val="Hyperlink"/>
    <w:basedOn w:val="a0"/>
    <w:uiPriority w:val="99"/>
    <w:rsid w:val="003E017E"/>
    <w:rPr>
      <w:color w:val="0000FF"/>
      <w:u w:val="single"/>
    </w:rPr>
  </w:style>
  <w:style w:type="paragraph" w:styleId="a7">
    <w:name w:val="header"/>
    <w:basedOn w:val="a"/>
    <w:link w:val="a8"/>
    <w:semiHidden/>
    <w:rsid w:val="003E0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semiHidden/>
    <w:rsid w:val="003E017E"/>
    <w:rPr>
      <w:rFonts w:ascii="Times New Roman" w:eastAsia="SimSu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3E01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017E"/>
    <w:rPr>
      <w:rFonts w:ascii="Times New Roman" w:eastAsia="SimSun" w:hAnsi="Times New Roman" w:cs="Times New Roman"/>
      <w:sz w:val="18"/>
      <w:szCs w:val="18"/>
    </w:rPr>
  </w:style>
  <w:style w:type="character" w:styleId="ab">
    <w:name w:val="page number"/>
    <w:basedOn w:val="a0"/>
    <w:semiHidden/>
    <w:rsid w:val="003E017E"/>
  </w:style>
  <w:style w:type="paragraph" w:styleId="TOC2">
    <w:name w:val="toc 2"/>
    <w:basedOn w:val="a"/>
    <w:next w:val="a"/>
    <w:uiPriority w:val="39"/>
    <w:qFormat/>
    <w:rsid w:val="003E017E"/>
    <w:pPr>
      <w:ind w:left="240"/>
      <w:jc w:val="left"/>
    </w:pPr>
    <w:rPr>
      <w:smallCaps/>
      <w:szCs w:val="24"/>
    </w:rPr>
  </w:style>
  <w:style w:type="paragraph" w:customStyle="1" w:styleId="ac">
    <w:name w:val="扉页正文"/>
    <w:qFormat/>
    <w:rsid w:val="003E017E"/>
    <w:rPr>
      <w:rFonts w:ascii="Times New Roman" w:eastAsia="SimSun" w:hAnsi="Times New Roman" w:cs="Times New Roman"/>
      <w:sz w:val="24"/>
      <w:szCs w:val="28"/>
      <w:lang w:val="en-GB"/>
    </w:rPr>
  </w:style>
  <w:style w:type="paragraph" w:customStyle="1" w:styleId="ad">
    <w:name w:val="扉页标题"/>
    <w:next w:val="ac"/>
    <w:qFormat/>
    <w:rsid w:val="003E017E"/>
    <w:pPr>
      <w:tabs>
        <w:tab w:val="left" w:pos="5025"/>
      </w:tabs>
      <w:jc w:val="center"/>
    </w:pPr>
    <w:rPr>
      <w:rFonts w:ascii="Times New Roman" w:eastAsia="SimSun" w:hAnsi="Times New Roman" w:cs="Times New Roman"/>
      <w:sz w:val="36"/>
      <w:szCs w:val="36"/>
      <w:lang w:val="en-GB"/>
    </w:rPr>
  </w:style>
  <w:style w:type="paragraph" w:customStyle="1" w:styleId="ae">
    <w:name w:val="扉页公司介绍"/>
    <w:qFormat/>
    <w:rsid w:val="003E017E"/>
    <w:pPr>
      <w:tabs>
        <w:tab w:val="left" w:pos="1728"/>
      </w:tabs>
      <w:ind w:left="600" w:right="753"/>
      <w:jc w:val="center"/>
    </w:pPr>
    <w:rPr>
      <w:rFonts w:ascii="Times New Roman" w:eastAsia="SimSun" w:hAnsi="Times New Roman" w:cs="Times New Roman"/>
      <w:caps/>
      <w:sz w:val="24"/>
      <w:szCs w:val="28"/>
      <w:lang w:val="en-GB"/>
    </w:rPr>
  </w:style>
  <w:style w:type="paragraph" w:customStyle="1" w:styleId="af">
    <w:name w:val="扉页公司联系方式"/>
    <w:qFormat/>
    <w:rsid w:val="003E017E"/>
    <w:pPr>
      <w:jc w:val="center"/>
    </w:pPr>
    <w:rPr>
      <w:rFonts w:ascii="Times New Roman" w:eastAsia="SimSun" w:hAnsi="Times New Roman" w:cs="Arial"/>
      <w:bCs/>
      <w:sz w:val="24"/>
      <w:szCs w:val="28"/>
      <w:lang w:val="en-GB"/>
    </w:rPr>
  </w:style>
  <w:style w:type="paragraph" w:customStyle="1" w:styleId="af0">
    <w:name w:val="版本历史标题"/>
    <w:next w:val="a"/>
    <w:qFormat/>
    <w:rsid w:val="003E017E"/>
    <w:pPr>
      <w:jc w:val="center"/>
    </w:pPr>
    <w:rPr>
      <w:rFonts w:ascii="Times New Roman" w:eastAsia="SimSun" w:hAnsi="Times New Roman" w:cs="Times New Roman"/>
      <w:sz w:val="24"/>
      <w:szCs w:val="24"/>
      <w:lang w:val="en-GB"/>
    </w:rPr>
  </w:style>
  <w:style w:type="paragraph" w:customStyle="1" w:styleId="af1">
    <w:name w:val="版本历史表头"/>
    <w:next w:val="a"/>
    <w:qFormat/>
    <w:rsid w:val="003E017E"/>
    <w:rPr>
      <w:rFonts w:ascii="Times New Roman" w:eastAsia="DFKai-SB" w:hAnsi="Times New Roman" w:cs="Arial"/>
      <w:b/>
      <w:bCs/>
      <w:sz w:val="24"/>
      <w:szCs w:val="28"/>
      <w:lang w:val="en-GB"/>
    </w:rPr>
  </w:style>
  <w:style w:type="paragraph" w:customStyle="1" w:styleId="af2">
    <w:name w:val="版本历史正文"/>
    <w:qFormat/>
    <w:rsid w:val="003E017E"/>
    <w:rPr>
      <w:rFonts w:ascii="Times New Roman" w:eastAsia="SimSun" w:hAnsi="Times New Roman" w:cs="Arial"/>
      <w:sz w:val="24"/>
      <w:szCs w:val="28"/>
      <w:lang w:val="en-GB"/>
    </w:rPr>
  </w:style>
  <w:style w:type="paragraph" w:customStyle="1" w:styleId="af3">
    <w:name w:val="缩进正文"/>
    <w:basedOn w:val="a"/>
    <w:qFormat/>
    <w:rsid w:val="009E0D2C"/>
    <w:pPr>
      <w:ind w:firstLine="420"/>
    </w:pPr>
  </w:style>
  <w:style w:type="table" w:styleId="af4">
    <w:name w:val="Table Grid"/>
    <w:basedOn w:val="a1"/>
    <w:uiPriority w:val="39"/>
    <w:rsid w:val="0094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67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11866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Wu Fei</cp:lastModifiedBy>
  <cp:revision>1</cp:revision>
  <cp:lastPrinted>2022-08-28T23:40:00Z</cp:lastPrinted>
  <dcterms:created xsi:type="dcterms:W3CDTF">2020-08-27T01:50:00Z</dcterms:created>
  <dcterms:modified xsi:type="dcterms:W3CDTF">2022-09-06T04:35:00Z</dcterms:modified>
</cp:coreProperties>
</file>