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74960" w14:textId="77777777" w:rsidR="00F06F92" w:rsidRDefault="00F06F92"/>
    <w:tbl>
      <w:tblPr>
        <w:tblStyle w:val="a"/>
        <w:tblW w:w="98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01"/>
        <w:gridCol w:w="4902"/>
      </w:tblGrid>
      <w:tr w:rsidR="00F06F92" w14:paraId="7A372F0A" w14:textId="77777777">
        <w:trPr>
          <w:jc w:val="center"/>
        </w:trPr>
        <w:tc>
          <w:tcPr>
            <w:tcW w:w="9803" w:type="dxa"/>
            <w:gridSpan w:val="2"/>
            <w:vAlign w:val="center"/>
          </w:tcPr>
          <w:p w14:paraId="76A6EA8C" w14:textId="77777777" w:rsidR="00F06F92" w:rsidRDefault="007E4EF9">
            <w:pPr>
              <w:pStyle w:val="Title"/>
              <w:jc w:val="center"/>
              <w:rPr>
                <w:sz w:val="48"/>
                <w:szCs w:val="48"/>
              </w:rPr>
            </w:pPr>
            <w:bookmarkStart w:id="0" w:name="_heading=h.gjdgxs" w:colFirst="0" w:colLast="0"/>
            <w:bookmarkEnd w:id="0"/>
            <w:r>
              <w:t>HCI Group Open Assessment - Group 5F</w:t>
            </w:r>
          </w:p>
          <w:p w14:paraId="7C80F4AB" w14:textId="77777777" w:rsidR="00F06F92" w:rsidRDefault="007E4EF9">
            <w:pPr>
              <w:pStyle w:val="Title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Informed Consent Form</w:t>
            </w:r>
          </w:p>
        </w:tc>
      </w:tr>
      <w:tr w:rsidR="00F06F92" w14:paraId="5B7CE00A" w14:textId="77777777">
        <w:trPr>
          <w:jc w:val="center"/>
        </w:trPr>
        <w:tc>
          <w:tcPr>
            <w:tcW w:w="9803" w:type="dxa"/>
            <w:gridSpan w:val="2"/>
            <w:vAlign w:val="center"/>
          </w:tcPr>
          <w:p w14:paraId="32149AA1" w14:textId="77777777" w:rsidR="00F06F92" w:rsidRDefault="007E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Thank you very much for offering to take part in this interview. Before you participate in this interview</w:t>
            </w:r>
            <w:r>
              <w:t xml:space="preserve"> </w:t>
            </w:r>
            <w:r>
              <w:rPr>
                <w:color w:val="000000"/>
              </w:rPr>
              <w:t>please complete the following:</w:t>
            </w:r>
          </w:p>
        </w:tc>
      </w:tr>
      <w:tr w:rsidR="00F06F92" w14:paraId="3831D027" w14:textId="77777777">
        <w:trPr>
          <w:jc w:val="center"/>
        </w:trPr>
        <w:tc>
          <w:tcPr>
            <w:tcW w:w="9803" w:type="dxa"/>
            <w:gridSpan w:val="2"/>
            <w:vAlign w:val="center"/>
          </w:tcPr>
          <w:p w14:paraId="60ABB965" w14:textId="77777777" w:rsidR="00F06F92" w:rsidRDefault="00F06F92">
            <w:pPr>
              <w:spacing w:after="0" w:line="240" w:lineRule="auto"/>
            </w:pPr>
          </w:p>
          <w:p w14:paraId="36F448C2" w14:textId="77777777" w:rsidR="00F06F92" w:rsidRDefault="007E4EF9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I confirm that I have read and understood the information sheet explaining this interview and the implications of tak</w:t>
            </w:r>
            <w:r>
              <w:t xml:space="preserve">ing part in it. I also confirm that I have had an opportunity to ask questions about it. </w:t>
            </w:r>
          </w:p>
          <w:p w14:paraId="549817FC" w14:textId="77777777" w:rsidR="00F06F92" w:rsidRDefault="007E4EF9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I understand that my participation is voluntary and that I am free to withdraw at any time without any negative consequences. In addition, if I do not wish to answer </w:t>
            </w:r>
            <w:r>
              <w:t xml:space="preserve">any questions, I am free to do so. I understand that if I withdraw after taking part in some or all of the interview, I may request that the information I provided be deleted but that I must do so within one week of the interview.  </w:t>
            </w:r>
          </w:p>
          <w:p w14:paraId="69DD12C2" w14:textId="77777777" w:rsidR="00F06F92" w:rsidRDefault="007E4EF9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I agree to being observed. </w:t>
            </w:r>
          </w:p>
          <w:p w14:paraId="6125921D" w14:textId="77777777" w:rsidR="00F06F92" w:rsidRDefault="007E4EF9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I consent to being contacted via email for a follow-up study.</w:t>
            </w:r>
          </w:p>
          <w:p w14:paraId="7963431D" w14:textId="77777777" w:rsidR="00F06F92" w:rsidRDefault="007E4EF9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I also understand that my personal information is confidential and that my data will be anonymised. Only students [</w:t>
            </w:r>
            <w:r>
              <w:rPr>
                <w:b/>
                <w:i/>
                <w:sz w:val="20"/>
                <w:szCs w:val="20"/>
              </w:rPr>
              <w:t>Thomas Burniston, Dandi Harmanto, Edward Poulter, H</w:t>
            </w:r>
            <w:r>
              <w:rPr>
                <w:b/>
                <w:i/>
                <w:sz w:val="20"/>
                <w:szCs w:val="20"/>
              </w:rPr>
              <w:t>ugo Kwok, Tinetariro Muzunzandare</w:t>
            </w:r>
            <w:r>
              <w:t>] and their lecturer/supervisor</w:t>
            </w:r>
            <w:r>
              <w:rPr>
                <w:b/>
              </w:rPr>
              <w:t xml:space="preserve"> </w:t>
            </w:r>
            <w:r>
              <w:t>[</w:t>
            </w:r>
            <w:r>
              <w:rPr>
                <w:b/>
                <w:i/>
                <w:sz w:val="20"/>
                <w:szCs w:val="20"/>
              </w:rPr>
              <w:t>Leonardo Sandoval Guzman, Katrina Attwood</w:t>
            </w:r>
            <w:r>
              <w:t>]</w:t>
            </w:r>
            <w:r>
              <w:rPr>
                <w:b/>
              </w:rPr>
              <w:t xml:space="preserve"> </w:t>
            </w:r>
            <w:r>
              <w:t xml:space="preserve">will have access to the information in its original format. I understand that I will not be identified or identifiable in any materials related to </w:t>
            </w:r>
            <w:r>
              <w:t xml:space="preserve">the research. </w:t>
            </w:r>
          </w:p>
          <w:p w14:paraId="7012B4E8" w14:textId="77777777" w:rsidR="00F06F92" w:rsidRDefault="007E4EF9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I understand that there are no known risks to participating in this interview.</w:t>
            </w:r>
          </w:p>
          <w:p w14:paraId="18B30E69" w14:textId="77777777" w:rsidR="00F06F92" w:rsidRDefault="007E4EF9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I agree to take part in this research activity.</w:t>
            </w:r>
          </w:p>
          <w:p w14:paraId="283C9BCD" w14:textId="77777777" w:rsidR="00F06F92" w:rsidRDefault="00F06F92"/>
        </w:tc>
      </w:tr>
      <w:tr w:rsidR="00F06F92" w14:paraId="68D963BA" w14:textId="77777777">
        <w:trPr>
          <w:jc w:val="center"/>
        </w:trPr>
        <w:tc>
          <w:tcPr>
            <w:tcW w:w="4901" w:type="dxa"/>
            <w:vAlign w:val="center"/>
          </w:tcPr>
          <w:p w14:paraId="6A0B4959" w14:textId="20759262" w:rsidR="00F06F92" w:rsidRDefault="007E4EF9">
            <w:r>
              <w:t xml:space="preserve">Signed: Charlie Wilson </w:t>
            </w:r>
          </w:p>
        </w:tc>
        <w:tc>
          <w:tcPr>
            <w:tcW w:w="4902" w:type="dxa"/>
            <w:vAlign w:val="center"/>
          </w:tcPr>
          <w:p w14:paraId="4E09CBB9" w14:textId="09A87BDF" w:rsidR="00F06F92" w:rsidRDefault="007E4EF9">
            <w:r>
              <w:t>Date: 11/02/2021</w:t>
            </w:r>
          </w:p>
        </w:tc>
      </w:tr>
    </w:tbl>
    <w:p w14:paraId="76D3C982" w14:textId="77777777" w:rsidR="00F06F92" w:rsidRDefault="00F06F92"/>
    <w:sectPr w:rsidR="00F06F92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735B8"/>
    <w:multiLevelType w:val="multilevel"/>
    <w:tmpl w:val="0AB40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F92"/>
    <w:rsid w:val="007E4EF9"/>
    <w:rsid w:val="00F0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25C3"/>
  <w15:docId w15:val="{3950FC2A-5A76-4246-B18F-C33E79E1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57"/>
  </w:style>
  <w:style w:type="paragraph" w:styleId="Heading1">
    <w:name w:val="heading 1"/>
    <w:basedOn w:val="Normal"/>
    <w:next w:val="Normal"/>
    <w:link w:val="Heading1Char"/>
    <w:uiPriority w:val="9"/>
    <w:qFormat/>
    <w:rsid w:val="00564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4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64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64D57"/>
  </w:style>
  <w:style w:type="paragraph" w:customStyle="1" w:styleId="Default">
    <w:name w:val="Default"/>
    <w:rsid w:val="00564D57"/>
    <w:pPr>
      <w:autoSpaceDE w:val="0"/>
      <w:autoSpaceDN w:val="0"/>
      <w:adjustRightInd w:val="0"/>
    </w:pPr>
    <w:rPr>
      <w:rFonts w:eastAsia="Times New Roman"/>
      <w:color w:val="00000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0D67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7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7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7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7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7BC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13" w:type="dxa"/>
        <w:left w:w="227" w:type="dxa"/>
        <w:bottom w:w="113" w:type="dxa"/>
        <w:right w:w="22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TV+ZSzr8XENcAMwwahjBgvLV1A==">AMUW2mUOFFzvOuxc7kW19ndVwDhwT/RfcmQzz6YRb2Zb3yuASXaUhnsztW20ySfCyBLaTDeS5JNZERLeb4ywG5ISpGvXvb/lxKPHZSzKFZabX6gRCnDlEWfyNCWJKAIE/FTEaQgmadZF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Petrie</dc:creator>
  <cp:lastModifiedBy>Charlie Wilson</cp:lastModifiedBy>
  <cp:revision>2</cp:revision>
  <dcterms:created xsi:type="dcterms:W3CDTF">2020-09-24T17:21:00Z</dcterms:created>
  <dcterms:modified xsi:type="dcterms:W3CDTF">2021-02-11T13:48:00Z</dcterms:modified>
</cp:coreProperties>
</file>