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83719" w14:textId="7F9DE129" w:rsidR="000C079B" w:rsidRPr="00C90E69" w:rsidRDefault="00C90E69" w:rsidP="00C90E69">
      <w:pPr>
        <w:jc w:val="center"/>
        <w:rPr>
          <w:sz w:val="28"/>
          <w:szCs w:val="32"/>
        </w:rPr>
      </w:pPr>
      <w:r w:rsidRPr="00C90E69">
        <w:rPr>
          <w:sz w:val="28"/>
          <w:szCs w:val="32"/>
        </w:rPr>
        <w:t xml:space="preserve">Root-finding </w:t>
      </w:r>
      <w:r w:rsidRPr="00C90E69">
        <w:rPr>
          <w:rFonts w:hint="eastAsia"/>
          <w:sz w:val="28"/>
          <w:szCs w:val="32"/>
        </w:rPr>
        <w:t>과제 보고서</w:t>
      </w:r>
    </w:p>
    <w:p w14:paraId="08CE894D" w14:textId="51EE4F38" w:rsidR="00C90E69" w:rsidRDefault="00C90E69" w:rsidP="00C90E69">
      <w:pPr>
        <w:jc w:val="right"/>
      </w:pPr>
      <w:r>
        <w:rPr>
          <w:rFonts w:hint="eastAsia"/>
        </w:rPr>
        <w:t>2</w:t>
      </w:r>
      <w:r>
        <w:t xml:space="preserve">019055078 </w:t>
      </w:r>
      <w:r>
        <w:rPr>
          <w:rFonts w:hint="eastAsia"/>
        </w:rPr>
        <w:t>신채영</w:t>
      </w:r>
    </w:p>
    <w:p w14:paraId="3E61EDF6" w14:textId="3C30775E" w:rsidR="00C90E69" w:rsidRDefault="00C90E69" w:rsidP="00C90E69">
      <w:pPr>
        <w:pStyle w:val="a3"/>
        <w:numPr>
          <w:ilvl w:val="0"/>
          <w:numId w:val="1"/>
        </w:numPr>
        <w:ind w:leftChars="0" w:right="100"/>
        <w:jc w:val="left"/>
      </w:pPr>
      <w:proofErr w:type="spellStart"/>
      <w:r>
        <w:rPr>
          <w:rFonts w:hint="eastAsia"/>
        </w:rPr>
        <w:t>z</w:t>
      </w:r>
      <w:r>
        <w:t>brak</w:t>
      </w:r>
      <w:proofErr w:type="spellEnd"/>
      <w:r>
        <w:rPr>
          <w:rFonts w:hint="eastAsia"/>
        </w:rPr>
        <w:t xml:space="preserve">를 사용해서 </w:t>
      </w:r>
      <w:r>
        <w:t>bracket</w:t>
      </w:r>
      <w:r>
        <w:rPr>
          <w:rFonts w:hint="eastAsia"/>
        </w:rPr>
        <w:t>을 정하고</w:t>
      </w:r>
    </w:p>
    <w:p w14:paraId="2BB0DBD5" w14:textId="2C6C0A54" w:rsidR="00C90E69" w:rsidRDefault="00C90E69" w:rsidP="00C90E69">
      <w:pPr>
        <w:pStyle w:val="a3"/>
        <w:numPr>
          <w:ilvl w:val="0"/>
          <w:numId w:val="1"/>
        </w:numPr>
        <w:ind w:leftChars="0" w:right="100"/>
        <w:jc w:val="left"/>
      </w:pPr>
      <w:r>
        <w:rPr>
          <w:rFonts w:hint="eastAsia"/>
        </w:rPr>
        <w:t>N</w:t>
      </w:r>
      <w:r>
        <w:t>R</w:t>
      </w:r>
      <w:r>
        <w:rPr>
          <w:rFonts w:hint="eastAsia"/>
        </w:rPr>
        <w:t xml:space="preserve">파일에있는 </w:t>
      </w:r>
      <w:r>
        <w:t xml:space="preserve">root finding 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 xml:space="preserve">들을 </w:t>
      </w:r>
      <w:proofErr w:type="spellStart"/>
      <w:r>
        <w:rPr>
          <w:rFonts w:hint="eastAsia"/>
        </w:rPr>
        <w:t>콜한다</w:t>
      </w:r>
      <w:proofErr w:type="spellEnd"/>
    </w:p>
    <w:p w14:paraId="4E978500" w14:textId="77777777" w:rsidR="00C90E69" w:rsidRDefault="00C90E69" w:rsidP="00C90E69">
      <w:pPr>
        <w:pStyle w:val="a3"/>
        <w:numPr>
          <w:ilvl w:val="1"/>
          <w:numId w:val="1"/>
        </w:numPr>
        <w:ind w:leftChars="0" w:right="100"/>
        <w:jc w:val="left"/>
      </w:pPr>
      <w:r>
        <w:t>Bisection</w:t>
      </w:r>
    </w:p>
    <w:p w14:paraId="204E5643" w14:textId="22BB2DE3" w:rsidR="00C90E69" w:rsidRDefault="00C90E69" w:rsidP="00C90E69">
      <w:pPr>
        <w:pStyle w:val="a3"/>
        <w:numPr>
          <w:ilvl w:val="2"/>
          <w:numId w:val="1"/>
        </w:numPr>
        <w:ind w:leftChars="0" w:right="100"/>
        <w:jc w:val="left"/>
      </w:pPr>
      <w:r>
        <w:rPr>
          <w:rFonts w:hint="eastAsia"/>
        </w:rPr>
        <w:t>가장 간단하지만 느림</w:t>
      </w:r>
    </w:p>
    <w:p w14:paraId="39B0562B" w14:textId="55FB3EBB" w:rsidR="00C90E69" w:rsidRDefault="00C90E69" w:rsidP="00C90E69">
      <w:pPr>
        <w:pStyle w:val="a3"/>
        <w:numPr>
          <w:ilvl w:val="2"/>
          <w:numId w:val="1"/>
        </w:numPr>
        <w:ind w:leftChars="0" w:right="100"/>
        <w:jc w:val="left"/>
        <w:rPr>
          <w:rFonts w:hint="eastAsia"/>
        </w:rPr>
      </w:pPr>
      <w:r>
        <w:rPr>
          <w:rFonts w:hint="eastAsia"/>
        </w:rPr>
        <w:t>구간의 중점에서 시작해서</w:t>
      </w:r>
      <w:r>
        <w:t xml:space="preserve"> </w:t>
      </w:r>
      <w:r>
        <w:rPr>
          <w:rFonts w:hint="eastAsia"/>
        </w:rPr>
        <w:t xml:space="preserve">중점의 y부호를 보고 답이 있을 수 없는 구간을 배제시키면서 구간을 </w:t>
      </w:r>
      <w:proofErr w:type="gramStart"/>
      <w:r w:rsidR="002E1367">
        <w:rPr>
          <w:rFonts w:hint="eastAsia"/>
        </w:rPr>
        <w:t>반 씩</w:t>
      </w:r>
      <w:proofErr w:type="gramEnd"/>
      <w:r w:rsidR="002E1367">
        <w:rPr>
          <w:rFonts w:hint="eastAsia"/>
        </w:rPr>
        <w:t xml:space="preserve"> </w:t>
      </w:r>
      <w:r>
        <w:rPr>
          <w:rFonts w:hint="eastAsia"/>
        </w:rPr>
        <w:t>좁혀가는 방식</w:t>
      </w:r>
    </w:p>
    <w:p w14:paraId="1F842D0B" w14:textId="387F34A9" w:rsidR="00C90E69" w:rsidRDefault="00C90E69" w:rsidP="00C90E69">
      <w:pPr>
        <w:pStyle w:val="a3"/>
        <w:numPr>
          <w:ilvl w:val="1"/>
          <w:numId w:val="1"/>
        </w:numPr>
        <w:ind w:leftChars="0" w:right="100"/>
        <w:jc w:val="left"/>
      </w:pPr>
      <w:r>
        <w:t>Linear interpolation</w:t>
      </w:r>
    </w:p>
    <w:p w14:paraId="031403E6" w14:textId="4E2AE48F" w:rsidR="00C90E69" w:rsidRDefault="00C90E69" w:rsidP="00C90E69">
      <w:pPr>
        <w:pStyle w:val="a3"/>
        <w:numPr>
          <w:ilvl w:val="2"/>
          <w:numId w:val="1"/>
        </w:numPr>
        <w:ind w:leftChars="0" w:right="100"/>
        <w:jc w:val="left"/>
      </w:pPr>
      <w:r>
        <w:t>Bisection</w:t>
      </w:r>
      <w:r>
        <w:rPr>
          <w:rFonts w:hint="eastAsia"/>
        </w:rPr>
        <w:t>을 개선한 방법</w:t>
      </w:r>
    </w:p>
    <w:p w14:paraId="5E8F2A79" w14:textId="664DE947" w:rsidR="00C90E69" w:rsidRDefault="00C90E69" w:rsidP="00C90E69">
      <w:pPr>
        <w:pStyle w:val="a3"/>
        <w:numPr>
          <w:ilvl w:val="2"/>
          <w:numId w:val="1"/>
        </w:numPr>
        <w:ind w:leftChars="0" w:right="100"/>
        <w:jc w:val="left"/>
      </w:pPr>
      <w:r>
        <w:rPr>
          <w:rFonts w:hint="eastAsia"/>
        </w:rPr>
        <w:t>구간 양끝의 점을 이어</w:t>
      </w:r>
      <w:r>
        <w:t xml:space="preserve"> x</w:t>
      </w:r>
      <w:r>
        <w:rPr>
          <w:rFonts w:hint="eastAsia"/>
        </w:rPr>
        <w:t xml:space="preserve">축과의 접점의 </w:t>
      </w:r>
      <w:r>
        <w:t>y</w:t>
      </w:r>
      <w:r>
        <w:rPr>
          <w:rFonts w:hint="eastAsia"/>
        </w:rPr>
        <w:t>부호를 확인하고</w:t>
      </w:r>
      <w:r w:rsidR="002E1367">
        <w:t xml:space="preserve"> </w:t>
      </w:r>
      <w:r w:rsidR="002E1367">
        <w:rPr>
          <w:rFonts w:hint="eastAsia"/>
        </w:rPr>
        <w:t>답이 있을 수 없는 구간을 배제하고 그 점과 반대쪽 끝으로 다시 선을 이어 반복하는 방식</w:t>
      </w:r>
    </w:p>
    <w:p w14:paraId="31D9FA2B" w14:textId="4EC5370D" w:rsidR="00C90E69" w:rsidRDefault="00C90E69" w:rsidP="00C90E69">
      <w:pPr>
        <w:pStyle w:val="a3"/>
        <w:numPr>
          <w:ilvl w:val="1"/>
          <w:numId w:val="1"/>
        </w:numPr>
        <w:ind w:leftChars="0" w:right="100"/>
        <w:jc w:val="left"/>
      </w:pPr>
      <w:r>
        <w:t>Secant</w:t>
      </w:r>
    </w:p>
    <w:p w14:paraId="7EDDCBFB" w14:textId="3A338114" w:rsidR="002E1367" w:rsidRDefault="002E1367" w:rsidP="002E1367">
      <w:pPr>
        <w:pStyle w:val="a3"/>
        <w:numPr>
          <w:ilvl w:val="2"/>
          <w:numId w:val="1"/>
        </w:numPr>
        <w:ind w:leftChars="0" w:right="100"/>
        <w:jc w:val="left"/>
        <w:rPr>
          <w:rFonts w:hint="eastAsia"/>
        </w:rPr>
      </w:pPr>
      <w:r>
        <w:rPr>
          <w:rFonts w:hint="eastAsia"/>
        </w:rPr>
        <w:t>뉴턴이 기본적인 발상이지만 순간 기울기가 아닌 평균 기울기를 이용</w:t>
      </w:r>
    </w:p>
    <w:p w14:paraId="4A977511" w14:textId="46CE0CA6" w:rsidR="002E1367" w:rsidRDefault="002E1367" w:rsidP="002E1367">
      <w:pPr>
        <w:pStyle w:val="a3"/>
        <w:numPr>
          <w:ilvl w:val="2"/>
          <w:numId w:val="1"/>
        </w:numPr>
        <w:ind w:leftChars="0" w:right="100"/>
        <w:jc w:val="left"/>
      </w:pPr>
      <w:r>
        <w:rPr>
          <w:rFonts w:hint="eastAsia"/>
        </w:rPr>
        <w:t>구간의 양 끝(p</w:t>
      </w:r>
      <w:proofErr w:type="gramStart"/>
      <w:r>
        <w:t>0,p</w:t>
      </w:r>
      <w:proofErr w:type="gramEnd"/>
      <w:r>
        <w:t>1)</w:t>
      </w:r>
      <w:r>
        <w:rPr>
          <w:rFonts w:hint="eastAsia"/>
        </w:rPr>
        <w:t xml:space="preserve">을 연결한 직선과 </w:t>
      </w:r>
      <w:r>
        <w:t>x</w:t>
      </w:r>
      <w:r>
        <w:rPr>
          <w:rFonts w:hint="eastAsia"/>
        </w:rPr>
        <w:t>축의 접점을 p</w:t>
      </w:r>
      <w:r>
        <w:t>2</w:t>
      </w:r>
      <w:r>
        <w:rPr>
          <w:rFonts w:hint="eastAsia"/>
        </w:rPr>
        <w:t>라고 하고</w:t>
      </w:r>
    </w:p>
    <w:p w14:paraId="0694200D" w14:textId="69C8279A" w:rsidR="002E1367" w:rsidRDefault="002E1367" w:rsidP="002E1367">
      <w:pPr>
        <w:pStyle w:val="a3"/>
        <w:ind w:leftChars="0" w:left="1600" w:right="100"/>
        <w:jc w:val="left"/>
      </w:pPr>
      <w:r>
        <w:rPr>
          <w:rFonts w:hint="eastAsia"/>
        </w:rPr>
        <w:t xml:space="preserve">다시 </w:t>
      </w:r>
      <w:r>
        <w:t>p2</w:t>
      </w:r>
      <w:r>
        <w:rPr>
          <w:rFonts w:hint="eastAsia"/>
        </w:rPr>
        <w:t xml:space="preserve">와 </w:t>
      </w:r>
      <w:r>
        <w:t>p1</w:t>
      </w:r>
      <w:r>
        <w:rPr>
          <w:rFonts w:hint="eastAsia"/>
        </w:rPr>
        <w:t xml:space="preserve">을 연결한 직선과 x축의 접점을 </w:t>
      </w:r>
      <w:r>
        <w:t>p3</w:t>
      </w:r>
      <w:r>
        <w:rPr>
          <w:rFonts w:hint="eastAsia"/>
        </w:rPr>
        <w:t>이라고 하고</w:t>
      </w:r>
    </w:p>
    <w:p w14:paraId="3EA41CFB" w14:textId="58F8D552" w:rsidR="002E1367" w:rsidRDefault="002E1367" w:rsidP="002E1367">
      <w:pPr>
        <w:pStyle w:val="a3"/>
        <w:ind w:leftChars="0" w:left="1600" w:right="100"/>
        <w:jc w:val="left"/>
      </w:pPr>
      <w:r>
        <w:rPr>
          <w:rFonts w:hint="eastAsia"/>
        </w:rPr>
        <w:t>이대로 반복</w:t>
      </w:r>
      <w:r>
        <w:t>…</w:t>
      </w:r>
    </w:p>
    <w:p w14:paraId="5D1C7FFB" w14:textId="5E9A4CAA" w:rsidR="002E1367" w:rsidRDefault="002E1367" w:rsidP="002E1367">
      <w:pPr>
        <w:pStyle w:val="a3"/>
        <w:numPr>
          <w:ilvl w:val="2"/>
          <w:numId w:val="1"/>
        </w:numPr>
        <w:ind w:leftChars="0" w:right="100"/>
        <w:jc w:val="left"/>
      </w:pPr>
      <w:r>
        <w:t>Linear interpolation</w:t>
      </w:r>
      <w:r>
        <w:rPr>
          <w:rFonts w:hint="eastAsia"/>
        </w:rPr>
        <w:t xml:space="preserve">과 </w:t>
      </w:r>
      <w:r>
        <w:rPr>
          <w:rFonts w:hint="eastAsia"/>
        </w:rPr>
        <w:t>복잡도는 비슷하나</w:t>
      </w:r>
      <w:r>
        <w:rPr>
          <w:rFonts w:hint="eastAsia"/>
        </w:rPr>
        <w:t xml:space="preserve"> 좀 더 빠르고</w:t>
      </w:r>
    </w:p>
    <w:p w14:paraId="607C0181" w14:textId="09BF3790" w:rsidR="002E1367" w:rsidRDefault="002E1367" w:rsidP="002E1367">
      <w:pPr>
        <w:pStyle w:val="a3"/>
        <w:numPr>
          <w:ilvl w:val="2"/>
          <w:numId w:val="1"/>
        </w:numPr>
        <w:ind w:leftChars="0" w:right="100"/>
        <w:jc w:val="left"/>
      </w:pPr>
      <w:r>
        <w:rPr>
          <w:rFonts w:hint="eastAsia"/>
        </w:rPr>
        <w:t>뉴턴보다 안정적</w:t>
      </w:r>
    </w:p>
    <w:p w14:paraId="2AD7E8A5" w14:textId="1961CB40" w:rsidR="00C90E69" w:rsidRDefault="00C90E69" w:rsidP="00C90E69">
      <w:pPr>
        <w:pStyle w:val="a3"/>
        <w:numPr>
          <w:ilvl w:val="1"/>
          <w:numId w:val="1"/>
        </w:numPr>
        <w:ind w:leftChars="0" w:right="100"/>
        <w:jc w:val="left"/>
      </w:pPr>
      <w:r>
        <w:t>Newton-</w:t>
      </w:r>
      <w:proofErr w:type="spellStart"/>
      <w:r>
        <w:t>raphson</w:t>
      </w:r>
      <w:proofErr w:type="spellEnd"/>
    </w:p>
    <w:p w14:paraId="6D9CE086" w14:textId="0948D5F5" w:rsidR="002E1367" w:rsidRDefault="002E1367" w:rsidP="002E1367">
      <w:pPr>
        <w:pStyle w:val="a3"/>
        <w:numPr>
          <w:ilvl w:val="2"/>
          <w:numId w:val="1"/>
        </w:numPr>
        <w:ind w:leftChars="0" w:right="100"/>
        <w:jc w:val="left"/>
      </w:pPr>
      <w:r>
        <w:rPr>
          <w:rFonts w:hint="eastAsia"/>
        </w:rPr>
        <w:t xml:space="preserve">시작점의 순간 기울기와 </w:t>
      </w:r>
      <w:r>
        <w:t>x</w:t>
      </w:r>
      <w:r>
        <w:rPr>
          <w:rFonts w:hint="eastAsia"/>
        </w:rPr>
        <w:t xml:space="preserve">축의 접점을 점 </w:t>
      </w:r>
      <w:r>
        <w:t>a</w:t>
      </w:r>
      <w:r>
        <w:rPr>
          <w:rFonts w:hint="eastAsia"/>
        </w:rPr>
        <w:t>라 하고</w:t>
      </w:r>
      <w:r>
        <w:t xml:space="preserve"> </w:t>
      </w:r>
      <w:r>
        <w:rPr>
          <w:rFonts w:hint="eastAsia"/>
        </w:rPr>
        <w:t xml:space="preserve">a의 </w:t>
      </w:r>
      <w:r>
        <w:t>x</w:t>
      </w:r>
      <w:r>
        <w:rPr>
          <w:rFonts w:hint="eastAsia"/>
        </w:rPr>
        <w:t>값에 대응하는 함수 위의 점에서 다시 순간 기울기를 구하면서 반복해 답에 접근하는 방식</w:t>
      </w:r>
    </w:p>
    <w:p w14:paraId="4A44BE5E" w14:textId="05ED766E" w:rsidR="002E1367" w:rsidRDefault="002E1367" w:rsidP="002E1367">
      <w:pPr>
        <w:pStyle w:val="a3"/>
        <w:numPr>
          <w:ilvl w:val="2"/>
          <w:numId w:val="1"/>
        </w:numPr>
        <w:ind w:leftChars="0" w:right="100"/>
        <w:jc w:val="left"/>
      </w:pPr>
      <w:r>
        <w:rPr>
          <w:rFonts w:hint="eastAsia"/>
        </w:rPr>
        <w:t>빠르고 q</w:t>
      </w:r>
      <w:r>
        <w:t>uadratic convergence</w:t>
      </w:r>
      <w:r>
        <w:rPr>
          <w:rFonts w:hint="eastAsia"/>
        </w:rPr>
        <w:t>이다</w:t>
      </w:r>
    </w:p>
    <w:p w14:paraId="526B7B5C" w14:textId="37DBD089" w:rsidR="002E1367" w:rsidRDefault="002E1367" w:rsidP="002E1367">
      <w:pPr>
        <w:pStyle w:val="a3"/>
        <w:numPr>
          <w:ilvl w:val="2"/>
          <w:numId w:val="1"/>
        </w:numPr>
        <w:ind w:leftChars="0" w:right="100"/>
        <w:jc w:val="left"/>
      </w:pPr>
      <w:r>
        <w:rPr>
          <w:rFonts w:hint="eastAsia"/>
        </w:rPr>
        <w:t>불안정성:</w:t>
      </w:r>
      <w:r>
        <w:t xml:space="preserve"> </w:t>
      </w:r>
      <w:r>
        <w:rPr>
          <w:rFonts w:hint="eastAsia"/>
        </w:rPr>
        <w:t xml:space="preserve">답에서 멀어지거나 잡을 찾지 못하는 </w:t>
      </w:r>
      <w:r>
        <w:t>cycling, wandering</w:t>
      </w:r>
      <w:r>
        <w:rPr>
          <w:rFonts w:hint="eastAsia"/>
        </w:rPr>
        <w:t>같은 문제들이 있다.</w:t>
      </w:r>
    </w:p>
    <w:p w14:paraId="06DBDA3C" w14:textId="0EF9BACD" w:rsidR="002E1367" w:rsidRDefault="002E1367" w:rsidP="002E1367">
      <w:pPr>
        <w:pStyle w:val="a3"/>
        <w:numPr>
          <w:ilvl w:val="2"/>
          <w:numId w:val="1"/>
        </w:numPr>
        <w:ind w:leftChars="0" w:right="100"/>
        <w:jc w:val="left"/>
        <w:rPr>
          <w:rFonts w:hint="eastAsia"/>
        </w:rPr>
      </w:pPr>
      <w:r>
        <w:rPr>
          <w:rFonts w:hint="eastAsia"/>
        </w:rPr>
        <w:t>도함수를 계산해야 하기 때문에 계산이 복잡하다</w:t>
      </w:r>
    </w:p>
    <w:p w14:paraId="6FCC7B07" w14:textId="1D800405" w:rsidR="00C90E69" w:rsidRDefault="00C90E69" w:rsidP="00C90E69">
      <w:pPr>
        <w:pStyle w:val="a3"/>
        <w:numPr>
          <w:ilvl w:val="1"/>
          <w:numId w:val="1"/>
        </w:numPr>
        <w:ind w:leftChars="0" w:right="100"/>
        <w:jc w:val="left"/>
      </w:pPr>
      <w:r>
        <w:lastRenderedPageBreak/>
        <w:t>Newton with bracketing (safe)</w:t>
      </w:r>
    </w:p>
    <w:p w14:paraId="5326FA79" w14:textId="3DB26B38" w:rsidR="002E1367" w:rsidRDefault="002E1367" w:rsidP="002E1367">
      <w:pPr>
        <w:pStyle w:val="a3"/>
        <w:numPr>
          <w:ilvl w:val="2"/>
          <w:numId w:val="1"/>
        </w:numPr>
        <w:ind w:leftChars="0" w:right="100"/>
        <w:jc w:val="left"/>
      </w:pPr>
      <w:r>
        <w:rPr>
          <w:rFonts w:hint="eastAsia"/>
        </w:rPr>
        <w:t xml:space="preserve">뉴턴의 불안정성을 보안하기 위해 </w:t>
      </w:r>
      <w:r>
        <w:t>bracket</w:t>
      </w:r>
      <w:r>
        <w:rPr>
          <w:rFonts w:hint="eastAsia"/>
        </w:rPr>
        <w:t>의 장점인 안정성과 결합한 방식</w:t>
      </w:r>
    </w:p>
    <w:p w14:paraId="049EBE87" w14:textId="38DEE66E" w:rsidR="00B767FA" w:rsidRDefault="00B767FA" w:rsidP="00B767FA">
      <w:pPr>
        <w:pStyle w:val="a3"/>
        <w:numPr>
          <w:ilvl w:val="2"/>
          <w:numId w:val="1"/>
        </w:numPr>
        <w:ind w:leftChars="0" w:right="100"/>
        <w:jc w:val="left"/>
      </w:pPr>
      <w:r>
        <w:rPr>
          <w:rFonts w:hint="eastAsia"/>
        </w:rPr>
        <w:t xml:space="preserve">뉴턴을 쓰는 대신 </w:t>
      </w:r>
      <w:r>
        <w:t>x</w:t>
      </w:r>
      <w:r>
        <w:rPr>
          <w:rFonts w:hint="eastAsia"/>
        </w:rPr>
        <w:t xml:space="preserve">가 범위를 벗어나거나 너무 작으면 </w:t>
      </w:r>
      <w:r>
        <w:t>bisection</w:t>
      </w:r>
      <w:r>
        <w:rPr>
          <w:rFonts w:hint="eastAsia"/>
        </w:rPr>
        <w:t>을 사용</w:t>
      </w:r>
    </w:p>
    <w:p w14:paraId="2628DABC" w14:textId="71A2D6FE" w:rsidR="00B767FA" w:rsidRDefault="00B767FA" w:rsidP="00B767FA">
      <w:pPr>
        <w:pStyle w:val="a3"/>
        <w:numPr>
          <w:ilvl w:val="1"/>
          <w:numId w:val="1"/>
        </w:numPr>
        <w:ind w:leftChars="0" w:right="100"/>
        <w:jc w:val="left"/>
      </w:pPr>
      <w:r>
        <w:t>Muller</w:t>
      </w:r>
    </w:p>
    <w:p w14:paraId="0F1ED286" w14:textId="45C00F4A" w:rsidR="00B767FA" w:rsidRDefault="00B767FA" w:rsidP="00B767FA">
      <w:pPr>
        <w:pStyle w:val="a3"/>
        <w:numPr>
          <w:ilvl w:val="2"/>
          <w:numId w:val="1"/>
        </w:numPr>
        <w:ind w:leftChars="0" w:right="100"/>
        <w:jc w:val="left"/>
      </w:pPr>
      <w:r>
        <w:rPr>
          <w:rFonts w:hint="eastAsia"/>
        </w:rPr>
        <w:t>직선을 사용하지 않고 곡선으로 r</w:t>
      </w:r>
      <w:r>
        <w:t>oot</w:t>
      </w:r>
      <w:r>
        <w:rPr>
          <w:rFonts w:hint="eastAsia"/>
        </w:rPr>
        <w:t>에 접근하는 방식</w:t>
      </w:r>
    </w:p>
    <w:p w14:paraId="74177327" w14:textId="47C4BF54" w:rsidR="00B767FA" w:rsidRDefault="00B767FA" w:rsidP="00B767FA">
      <w:pPr>
        <w:pStyle w:val="a3"/>
        <w:numPr>
          <w:ilvl w:val="2"/>
          <w:numId w:val="1"/>
        </w:numPr>
        <w:ind w:leftChars="0" w:right="100"/>
        <w:jc w:val="left"/>
      </w:pPr>
      <w:r>
        <w:rPr>
          <w:rFonts w:hint="eastAsia"/>
        </w:rPr>
        <w:t xml:space="preserve">3개의 점으로 </w:t>
      </w:r>
      <w:r>
        <w:t>2</w:t>
      </w:r>
      <w:r>
        <w:rPr>
          <w:rFonts w:hint="eastAsia"/>
        </w:rPr>
        <w:t xml:space="preserve">차함수를 구하고 첫번째 점을 빼고 계속 해서 </w:t>
      </w:r>
      <w:r>
        <w:t>3</w:t>
      </w:r>
      <w:r>
        <w:rPr>
          <w:rFonts w:hint="eastAsia"/>
        </w:rPr>
        <w:t xml:space="preserve">개의 점으로 곡선을 만들고 </w:t>
      </w:r>
      <w:r>
        <w:t>root</w:t>
      </w:r>
      <w:r>
        <w:rPr>
          <w:rFonts w:hint="eastAsia"/>
        </w:rPr>
        <w:t>를 구한다</w:t>
      </w:r>
    </w:p>
    <w:p w14:paraId="5FBCA008" w14:textId="77777777" w:rsidR="004863C3" w:rsidRDefault="00B767FA" w:rsidP="004863C3">
      <w:pPr>
        <w:pStyle w:val="a3"/>
        <w:numPr>
          <w:ilvl w:val="0"/>
          <w:numId w:val="1"/>
        </w:numPr>
        <w:ind w:leftChars="0" w:right="100"/>
        <w:jc w:val="left"/>
      </w:pPr>
      <w:r>
        <w:t xml:space="preserve">Convergence speed: </w:t>
      </w:r>
    </w:p>
    <w:p w14:paraId="198FFE0F" w14:textId="77777777" w:rsidR="004863C3" w:rsidRDefault="00B767FA" w:rsidP="004863C3">
      <w:pPr>
        <w:pStyle w:val="a3"/>
        <w:numPr>
          <w:ilvl w:val="1"/>
          <w:numId w:val="1"/>
        </w:numPr>
        <w:ind w:leftChars="0" w:right="100"/>
        <w:jc w:val="left"/>
      </w:pPr>
      <w:r>
        <w:rPr>
          <w:rFonts w:hint="eastAsia"/>
        </w:rPr>
        <w:t xml:space="preserve">코드에서 </w:t>
      </w:r>
      <w:r w:rsidR="004863C3">
        <w:t xml:space="preserve">root finding </w:t>
      </w:r>
      <w:r w:rsidR="004863C3">
        <w:rPr>
          <w:rFonts w:hint="eastAsia"/>
        </w:rPr>
        <w:t xml:space="preserve">함수를 </w:t>
      </w:r>
      <w:proofErr w:type="spellStart"/>
      <w:r w:rsidR="004863C3">
        <w:rPr>
          <w:rFonts w:hint="eastAsia"/>
        </w:rPr>
        <w:t>콜하면서</w:t>
      </w:r>
      <w:proofErr w:type="spellEnd"/>
      <w:r w:rsidR="004863C3">
        <w:t xml:space="preserve"> </w:t>
      </w:r>
      <w:proofErr w:type="spellStart"/>
      <w:r w:rsidR="004863C3">
        <w:t>time_t</w:t>
      </w:r>
      <w:proofErr w:type="spellEnd"/>
      <w:r w:rsidR="004863C3">
        <w:t xml:space="preserve"> start</w:t>
      </w:r>
      <w:r w:rsidR="004863C3">
        <w:rPr>
          <w:rFonts w:hint="eastAsia"/>
        </w:rPr>
        <w:t xml:space="preserve">와 </w:t>
      </w:r>
      <w:r w:rsidR="004863C3">
        <w:t>end</w:t>
      </w:r>
      <w:r w:rsidR="004863C3">
        <w:rPr>
          <w:rFonts w:hint="eastAsia"/>
        </w:rPr>
        <w:t>를 선언해서 걸린 시간을 구해서 각 걸리는 시간을 구한다.</w:t>
      </w:r>
      <w:r w:rsidR="004863C3">
        <w:t xml:space="preserve"> </w:t>
      </w:r>
      <w:r w:rsidR="004863C3">
        <w:rPr>
          <w:rFonts w:hint="eastAsia"/>
        </w:rPr>
        <w:t xml:space="preserve">모두 아주 작은 수라서 보이진 않지만 걸리는 시간은 </w:t>
      </w:r>
    </w:p>
    <w:p w14:paraId="4BE32CF9" w14:textId="12065FA5" w:rsidR="004863C3" w:rsidRDefault="004863C3" w:rsidP="004863C3">
      <w:pPr>
        <w:pStyle w:val="a3"/>
        <w:ind w:leftChars="0" w:left="1200" w:right="100"/>
        <w:jc w:val="left"/>
      </w:pPr>
      <w:proofErr w:type="gramStart"/>
      <w:r w:rsidRPr="004863C3">
        <w:t>Bisection &gt;</w:t>
      </w:r>
      <w:proofErr w:type="gramEnd"/>
      <w:r w:rsidRPr="004863C3">
        <w:t xml:space="preserve"> linear interpolation &gt; secant &gt; newton &gt; safe</w:t>
      </w:r>
      <w:r>
        <w:t xml:space="preserve"> </w:t>
      </w:r>
      <w:r>
        <w:rPr>
          <w:rFonts w:hint="eastAsia"/>
        </w:rPr>
        <w:t>이다.</w:t>
      </w:r>
    </w:p>
    <w:p w14:paraId="764A4FBD" w14:textId="77777777" w:rsidR="004863C3" w:rsidRDefault="004863C3" w:rsidP="004863C3">
      <w:pPr>
        <w:pStyle w:val="a3"/>
        <w:numPr>
          <w:ilvl w:val="0"/>
          <w:numId w:val="1"/>
        </w:numPr>
        <w:ind w:leftChars="0" w:right="100"/>
        <w:jc w:val="left"/>
      </w:pPr>
      <w:r>
        <w:rPr>
          <w:rFonts w:hint="eastAsia"/>
        </w:rPr>
        <w:t xml:space="preserve">식 </w:t>
      </w:r>
      <w:r>
        <w:t>3</w:t>
      </w:r>
      <w:r>
        <w:rPr>
          <w:rFonts w:hint="eastAsia"/>
        </w:rPr>
        <w:t>개:</w:t>
      </w:r>
    </w:p>
    <w:p w14:paraId="69B4DBE1" w14:textId="6F930596" w:rsidR="004863C3" w:rsidRDefault="004863C3" w:rsidP="004863C3">
      <w:pPr>
        <w:pStyle w:val="a3"/>
        <w:numPr>
          <w:ilvl w:val="1"/>
          <w:numId w:val="1"/>
        </w:numPr>
        <w:ind w:leftChars="0" w:right="100"/>
        <w:jc w:val="left"/>
        <w:rPr>
          <w:rFonts w:hint="eastAsia"/>
        </w:rPr>
      </w:pPr>
      <w:proofErr w:type="gramStart"/>
      <w:r>
        <w:t xml:space="preserve">Bessel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>root</w:t>
      </w:r>
      <w:r>
        <w:rPr>
          <w:rFonts w:hint="eastAsia"/>
        </w:rPr>
        <w:t xml:space="preserve">를 뉴턴과 </w:t>
      </w:r>
      <w:r>
        <w:t>safe</w:t>
      </w:r>
      <w:r>
        <w:rPr>
          <w:rFonts w:hint="eastAsia"/>
        </w:rPr>
        <w:t xml:space="preserve">로 구할 때와 같은 방법으로 도함수를 구하고 </w:t>
      </w:r>
      <w:r>
        <w:t>safe</w:t>
      </w:r>
      <w:r>
        <w:rPr>
          <w:rFonts w:hint="eastAsia"/>
        </w:rPr>
        <w:t>를 호출한다.</w:t>
      </w:r>
    </w:p>
    <w:p w14:paraId="1DE39ECB" w14:textId="77777777" w:rsidR="00B767FA" w:rsidRDefault="00B767FA" w:rsidP="00B767FA">
      <w:pPr>
        <w:ind w:right="100"/>
        <w:jc w:val="left"/>
        <w:rPr>
          <w:rFonts w:hint="eastAsia"/>
        </w:rPr>
      </w:pPr>
    </w:p>
    <w:sectPr w:rsidR="00B767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629C4"/>
    <w:multiLevelType w:val="hybridMultilevel"/>
    <w:tmpl w:val="E66EA6CA"/>
    <w:lvl w:ilvl="0" w:tplc="393C40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69"/>
    <w:rsid w:val="002E1367"/>
    <w:rsid w:val="00335DAE"/>
    <w:rsid w:val="004863C3"/>
    <w:rsid w:val="006B34C0"/>
    <w:rsid w:val="00B767FA"/>
    <w:rsid w:val="00C9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FDED"/>
  <w15:chartTrackingRefBased/>
  <w15:docId w15:val="{6874ED83-D561-4916-A28D-88A0C8B7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E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채영</dc:creator>
  <cp:keywords/>
  <dc:description/>
  <cp:lastModifiedBy>신 채영</cp:lastModifiedBy>
  <cp:revision>1</cp:revision>
  <dcterms:created xsi:type="dcterms:W3CDTF">2021-09-24T14:22:00Z</dcterms:created>
  <dcterms:modified xsi:type="dcterms:W3CDTF">2021-09-24T14:56:00Z</dcterms:modified>
</cp:coreProperties>
</file>