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85pt" o:ole="" fillcolor="window">
            <v:imagedata r:id="rId8" o:title=""/>
          </v:shape>
          <o:OLEObject Type="Embed" ProgID="Word.Picture.8" ShapeID="_x0000_i1025" DrawAspect="Content" ObjectID="_1393128710"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pt;height:60.1pt" o:ole="" fillcolor="window">
            <v:imagedata r:id="rId10" o:title=""/>
          </v:shape>
          <o:OLEObject Type="Embed" ProgID="Word.Picture.8" ShapeID="_x0000_i1026" DrawAspect="Content" ObjectID="_1393128711"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9349945"/>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9349946"/>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9349947"/>
      <w:r w:rsidR="00E5109C">
        <w:rPr>
          <w:rFonts w:hint="eastAsia"/>
        </w:rPr>
        <w:lastRenderedPageBreak/>
        <w:t>目录</w:t>
      </w:r>
      <w:bookmarkEnd w:id="9"/>
    </w:p>
    <w:p w:rsidR="00492DF0" w:rsidRDefault="00A46579">
      <w:pPr>
        <w:pStyle w:val="11"/>
        <w:tabs>
          <w:tab w:val="right" w:leader="dot" w:pos="8296"/>
        </w:tabs>
        <w:rPr>
          <w:noProof/>
        </w:rPr>
      </w:pPr>
      <w:r>
        <w:fldChar w:fldCharType="begin"/>
      </w:r>
      <w:r>
        <w:instrText xml:space="preserve"> TOC \o "1-3" \h \z \u </w:instrText>
      </w:r>
      <w:r>
        <w:fldChar w:fldCharType="separate"/>
      </w:r>
      <w:hyperlink w:anchor="_Toc319349945" w:history="1">
        <w:r w:rsidR="00492DF0" w:rsidRPr="00A628F6">
          <w:rPr>
            <w:rStyle w:val="a3"/>
            <w:rFonts w:ascii="黑体" w:eastAsia="黑体" w:hint="eastAsia"/>
            <w:noProof/>
          </w:rPr>
          <w:t>摘要</w:t>
        </w:r>
        <w:r w:rsidR="00492DF0">
          <w:rPr>
            <w:noProof/>
            <w:webHidden/>
          </w:rPr>
          <w:tab/>
        </w:r>
        <w:r w:rsidR="00492DF0">
          <w:rPr>
            <w:noProof/>
            <w:webHidden/>
          </w:rPr>
          <w:fldChar w:fldCharType="begin"/>
        </w:r>
        <w:r w:rsidR="00492DF0">
          <w:rPr>
            <w:noProof/>
            <w:webHidden/>
          </w:rPr>
          <w:instrText xml:space="preserve"> PAGEREF _Toc319349945 \h </w:instrText>
        </w:r>
        <w:r w:rsidR="00492DF0">
          <w:rPr>
            <w:noProof/>
            <w:webHidden/>
          </w:rPr>
        </w:r>
        <w:r w:rsidR="00492DF0">
          <w:rPr>
            <w:noProof/>
            <w:webHidden/>
          </w:rPr>
          <w:fldChar w:fldCharType="separate"/>
        </w:r>
        <w:r w:rsidR="00492DF0">
          <w:rPr>
            <w:noProof/>
            <w:webHidden/>
          </w:rPr>
          <w:t>I</w:t>
        </w:r>
        <w:r w:rsidR="00492DF0">
          <w:rPr>
            <w:noProof/>
            <w:webHidden/>
          </w:rPr>
          <w:fldChar w:fldCharType="end"/>
        </w:r>
      </w:hyperlink>
    </w:p>
    <w:p w:rsidR="00492DF0" w:rsidRDefault="00492DF0">
      <w:pPr>
        <w:pStyle w:val="11"/>
        <w:tabs>
          <w:tab w:val="right" w:leader="dot" w:pos="8296"/>
        </w:tabs>
        <w:rPr>
          <w:noProof/>
        </w:rPr>
      </w:pPr>
      <w:hyperlink w:anchor="_Toc319349946" w:history="1">
        <w:r w:rsidRPr="00A628F6">
          <w:rPr>
            <w:rStyle w:val="a3"/>
            <w:noProof/>
          </w:rPr>
          <w:t>Abstract</w:t>
        </w:r>
        <w:r>
          <w:rPr>
            <w:noProof/>
            <w:webHidden/>
          </w:rPr>
          <w:tab/>
        </w:r>
        <w:r>
          <w:rPr>
            <w:noProof/>
            <w:webHidden/>
          </w:rPr>
          <w:fldChar w:fldCharType="begin"/>
        </w:r>
        <w:r>
          <w:rPr>
            <w:noProof/>
            <w:webHidden/>
          </w:rPr>
          <w:instrText xml:space="preserve"> PAGEREF _Toc319349946 \h </w:instrText>
        </w:r>
        <w:r>
          <w:rPr>
            <w:noProof/>
            <w:webHidden/>
          </w:rPr>
        </w:r>
        <w:r>
          <w:rPr>
            <w:noProof/>
            <w:webHidden/>
          </w:rPr>
          <w:fldChar w:fldCharType="separate"/>
        </w:r>
        <w:r>
          <w:rPr>
            <w:noProof/>
            <w:webHidden/>
          </w:rPr>
          <w:t>II</w:t>
        </w:r>
        <w:r>
          <w:rPr>
            <w:noProof/>
            <w:webHidden/>
          </w:rPr>
          <w:fldChar w:fldCharType="end"/>
        </w:r>
      </w:hyperlink>
    </w:p>
    <w:p w:rsidR="00492DF0" w:rsidRDefault="00492DF0">
      <w:pPr>
        <w:pStyle w:val="11"/>
        <w:tabs>
          <w:tab w:val="right" w:leader="dot" w:pos="8296"/>
        </w:tabs>
        <w:rPr>
          <w:noProof/>
        </w:rPr>
      </w:pPr>
      <w:hyperlink w:anchor="_Toc319349947" w:history="1">
        <w:r w:rsidRPr="00A628F6">
          <w:rPr>
            <w:rStyle w:val="a3"/>
            <w:rFonts w:hint="eastAsia"/>
            <w:noProof/>
          </w:rPr>
          <w:t>目录</w:t>
        </w:r>
        <w:r>
          <w:rPr>
            <w:noProof/>
            <w:webHidden/>
          </w:rPr>
          <w:tab/>
        </w:r>
        <w:r>
          <w:rPr>
            <w:noProof/>
            <w:webHidden/>
          </w:rPr>
          <w:fldChar w:fldCharType="begin"/>
        </w:r>
        <w:r>
          <w:rPr>
            <w:noProof/>
            <w:webHidden/>
          </w:rPr>
          <w:instrText xml:space="preserve"> PAGEREF _Toc319349947 \h </w:instrText>
        </w:r>
        <w:r>
          <w:rPr>
            <w:noProof/>
            <w:webHidden/>
          </w:rPr>
        </w:r>
        <w:r>
          <w:rPr>
            <w:noProof/>
            <w:webHidden/>
          </w:rPr>
          <w:fldChar w:fldCharType="separate"/>
        </w:r>
        <w:r>
          <w:rPr>
            <w:noProof/>
            <w:webHidden/>
          </w:rPr>
          <w:t>III</w:t>
        </w:r>
        <w:r>
          <w:rPr>
            <w:noProof/>
            <w:webHidden/>
          </w:rPr>
          <w:fldChar w:fldCharType="end"/>
        </w:r>
      </w:hyperlink>
    </w:p>
    <w:p w:rsidR="00492DF0" w:rsidRDefault="00492DF0">
      <w:pPr>
        <w:pStyle w:val="11"/>
        <w:tabs>
          <w:tab w:val="right" w:leader="dot" w:pos="8296"/>
        </w:tabs>
        <w:rPr>
          <w:noProof/>
        </w:rPr>
      </w:pPr>
      <w:hyperlink w:anchor="_Toc319349948" w:history="1">
        <w:r w:rsidRPr="00A628F6">
          <w:rPr>
            <w:rStyle w:val="a3"/>
            <w:rFonts w:hint="eastAsia"/>
            <w:noProof/>
          </w:rPr>
          <w:t>图片目录</w:t>
        </w:r>
        <w:r>
          <w:rPr>
            <w:noProof/>
            <w:webHidden/>
          </w:rPr>
          <w:tab/>
        </w:r>
        <w:r>
          <w:rPr>
            <w:noProof/>
            <w:webHidden/>
          </w:rPr>
          <w:fldChar w:fldCharType="begin"/>
        </w:r>
        <w:r>
          <w:rPr>
            <w:noProof/>
            <w:webHidden/>
          </w:rPr>
          <w:instrText xml:space="preserve"> PAGEREF _Toc319349948 \h </w:instrText>
        </w:r>
        <w:r>
          <w:rPr>
            <w:noProof/>
            <w:webHidden/>
          </w:rPr>
        </w:r>
        <w:r>
          <w:rPr>
            <w:noProof/>
            <w:webHidden/>
          </w:rPr>
          <w:fldChar w:fldCharType="separate"/>
        </w:r>
        <w:r>
          <w:rPr>
            <w:noProof/>
            <w:webHidden/>
          </w:rPr>
          <w:t>V</w:t>
        </w:r>
        <w:r>
          <w:rPr>
            <w:noProof/>
            <w:webHidden/>
          </w:rPr>
          <w:fldChar w:fldCharType="end"/>
        </w:r>
      </w:hyperlink>
    </w:p>
    <w:p w:rsidR="00492DF0" w:rsidRDefault="00492DF0">
      <w:pPr>
        <w:pStyle w:val="11"/>
        <w:tabs>
          <w:tab w:val="right" w:leader="dot" w:pos="8296"/>
        </w:tabs>
        <w:rPr>
          <w:noProof/>
        </w:rPr>
      </w:pPr>
      <w:hyperlink w:anchor="_Toc319349949" w:history="1">
        <w:r w:rsidRPr="00A628F6">
          <w:rPr>
            <w:rStyle w:val="a3"/>
            <w:rFonts w:hint="eastAsia"/>
            <w:noProof/>
          </w:rPr>
          <w:t>表格目录</w:t>
        </w:r>
        <w:r>
          <w:rPr>
            <w:noProof/>
            <w:webHidden/>
          </w:rPr>
          <w:tab/>
        </w:r>
        <w:r>
          <w:rPr>
            <w:noProof/>
            <w:webHidden/>
          </w:rPr>
          <w:fldChar w:fldCharType="begin"/>
        </w:r>
        <w:r>
          <w:rPr>
            <w:noProof/>
            <w:webHidden/>
          </w:rPr>
          <w:instrText xml:space="preserve"> PAGEREF _Toc319349949 \h </w:instrText>
        </w:r>
        <w:r>
          <w:rPr>
            <w:noProof/>
            <w:webHidden/>
          </w:rPr>
        </w:r>
        <w:r>
          <w:rPr>
            <w:noProof/>
            <w:webHidden/>
          </w:rPr>
          <w:fldChar w:fldCharType="separate"/>
        </w:r>
        <w:r>
          <w:rPr>
            <w:noProof/>
            <w:webHidden/>
          </w:rPr>
          <w:t>V</w:t>
        </w:r>
        <w:r>
          <w:rPr>
            <w:noProof/>
            <w:webHidden/>
          </w:rPr>
          <w:fldChar w:fldCharType="end"/>
        </w:r>
      </w:hyperlink>
    </w:p>
    <w:p w:rsidR="00492DF0" w:rsidRDefault="00492DF0">
      <w:pPr>
        <w:pStyle w:val="11"/>
        <w:tabs>
          <w:tab w:val="right" w:leader="dot" w:pos="8296"/>
        </w:tabs>
        <w:rPr>
          <w:noProof/>
        </w:rPr>
      </w:pPr>
      <w:hyperlink w:anchor="_Toc319349950" w:history="1">
        <w:r w:rsidRPr="00A628F6">
          <w:rPr>
            <w:rStyle w:val="a3"/>
            <w:rFonts w:hint="eastAsia"/>
            <w:noProof/>
          </w:rPr>
          <w:t>第一章</w:t>
        </w:r>
        <w:r w:rsidRPr="00A628F6">
          <w:rPr>
            <w:rStyle w:val="a3"/>
            <w:rFonts w:hint="eastAsia"/>
            <w:noProof/>
          </w:rPr>
          <w:t xml:space="preserve"> </w:t>
        </w:r>
        <w:r w:rsidRPr="00A628F6">
          <w:rPr>
            <w:rStyle w:val="a3"/>
            <w:rFonts w:hint="eastAsia"/>
            <w:noProof/>
          </w:rPr>
          <w:t>引言</w:t>
        </w:r>
        <w:r>
          <w:rPr>
            <w:noProof/>
            <w:webHidden/>
          </w:rPr>
          <w:tab/>
        </w:r>
        <w:r>
          <w:rPr>
            <w:noProof/>
            <w:webHidden/>
          </w:rPr>
          <w:fldChar w:fldCharType="begin"/>
        </w:r>
        <w:r>
          <w:rPr>
            <w:noProof/>
            <w:webHidden/>
          </w:rPr>
          <w:instrText xml:space="preserve"> PAGEREF _Toc319349950 \h </w:instrText>
        </w:r>
        <w:r>
          <w:rPr>
            <w:noProof/>
            <w:webHidden/>
          </w:rPr>
        </w:r>
        <w:r>
          <w:rPr>
            <w:noProof/>
            <w:webHidden/>
          </w:rPr>
          <w:fldChar w:fldCharType="separate"/>
        </w:r>
        <w:r>
          <w:rPr>
            <w:noProof/>
            <w:webHidden/>
          </w:rPr>
          <w:t>1</w:t>
        </w:r>
        <w:r>
          <w:rPr>
            <w:noProof/>
            <w:webHidden/>
          </w:rPr>
          <w:fldChar w:fldCharType="end"/>
        </w:r>
      </w:hyperlink>
    </w:p>
    <w:p w:rsidR="00492DF0" w:rsidRDefault="00492DF0">
      <w:pPr>
        <w:pStyle w:val="21"/>
        <w:tabs>
          <w:tab w:val="right" w:leader="dot" w:pos="8296"/>
        </w:tabs>
        <w:rPr>
          <w:noProof/>
        </w:rPr>
      </w:pPr>
      <w:hyperlink w:anchor="_Toc319349951" w:history="1">
        <w:r w:rsidRPr="00A628F6">
          <w:rPr>
            <w:rStyle w:val="a3"/>
            <w:noProof/>
          </w:rPr>
          <w:t>1.1</w:t>
        </w:r>
        <w:r w:rsidRPr="00A628F6">
          <w:rPr>
            <w:rStyle w:val="a3"/>
            <w:rFonts w:hint="eastAsia"/>
            <w:noProof/>
          </w:rPr>
          <w:t xml:space="preserve"> </w:t>
        </w:r>
        <w:r w:rsidRPr="00A628F6">
          <w:rPr>
            <w:rStyle w:val="a3"/>
            <w:rFonts w:hint="eastAsia"/>
            <w:noProof/>
          </w:rPr>
          <w:t>研究背景</w:t>
        </w:r>
        <w:r>
          <w:rPr>
            <w:noProof/>
            <w:webHidden/>
          </w:rPr>
          <w:tab/>
        </w:r>
        <w:r>
          <w:rPr>
            <w:noProof/>
            <w:webHidden/>
          </w:rPr>
          <w:fldChar w:fldCharType="begin"/>
        </w:r>
        <w:r>
          <w:rPr>
            <w:noProof/>
            <w:webHidden/>
          </w:rPr>
          <w:instrText xml:space="preserve"> PAGEREF _Toc319349951 \h </w:instrText>
        </w:r>
        <w:r>
          <w:rPr>
            <w:noProof/>
            <w:webHidden/>
          </w:rPr>
        </w:r>
        <w:r>
          <w:rPr>
            <w:noProof/>
            <w:webHidden/>
          </w:rPr>
          <w:fldChar w:fldCharType="separate"/>
        </w:r>
        <w:r>
          <w:rPr>
            <w:noProof/>
            <w:webHidden/>
          </w:rPr>
          <w:t>1</w:t>
        </w:r>
        <w:r>
          <w:rPr>
            <w:noProof/>
            <w:webHidden/>
          </w:rPr>
          <w:fldChar w:fldCharType="end"/>
        </w:r>
      </w:hyperlink>
    </w:p>
    <w:p w:rsidR="00492DF0" w:rsidRDefault="00492DF0">
      <w:pPr>
        <w:pStyle w:val="21"/>
        <w:tabs>
          <w:tab w:val="right" w:leader="dot" w:pos="8296"/>
        </w:tabs>
        <w:rPr>
          <w:noProof/>
        </w:rPr>
      </w:pPr>
      <w:hyperlink w:anchor="_Toc319349952" w:history="1">
        <w:r w:rsidRPr="00A628F6">
          <w:rPr>
            <w:rStyle w:val="a3"/>
            <w:noProof/>
          </w:rPr>
          <w:t>1.2</w:t>
        </w:r>
        <w:r w:rsidRPr="00A628F6">
          <w:rPr>
            <w:rStyle w:val="a3"/>
            <w:rFonts w:hint="eastAsia"/>
            <w:noProof/>
          </w:rPr>
          <w:t xml:space="preserve"> </w:t>
        </w:r>
        <w:r w:rsidRPr="00A628F6">
          <w:rPr>
            <w:rStyle w:val="a3"/>
            <w:rFonts w:hint="eastAsia"/>
            <w:noProof/>
          </w:rPr>
          <w:t>研究内容</w:t>
        </w:r>
        <w:r>
          <w:rPr>
            <w:noProof/>
            <w:webHidden/>
          </w:rPr>
          <w:tab/>
        </w:r>
        <w:r>
          <w:rPr>
            <w:noProof/>
            <w:webHidden/>
          </w:rPr>
          <w:fldChar w:fldCharType="begin"/>
        </w:r>
        <w:r>
          <w:rPr>
            <w:noProof/>
            <w:webHidden/>
          </w:rPr>
          <w:instrText xml:space="preserve"> PAGEREF _Toc319349952 \h </w:instrText>
        </w:r>
        <w:r>
          <w:rPr>
            <w:noProof/>
            <w:webHidden/>
          </w:rPr>
        </w:r>
        <w:r>
          <w:rPr>
            <w:noProof/>
            <w:webHidden/>
          </w:rPr>
          <w:fldChar w:fldCharType="separate"/>
        </w:r>
        <w:r>
          <w:rPr>
            <w:noProof/>
            <w:webHidden/>
          </w:rPr>
          <w:t>2</w:t>
        </w:r>
        <w:r>
          <w:rPr>
            <w:noProof/>
            <w:webHidden/>
          </w:rPr>
          <w:fldChar w:fldCharType="end"/>
        </w:r>
      </w:hyperlink>
    </w:p>
    <w:p w:rsidR="00492DF0" w:rsidRDefault="00492DF0">
      <w:pPr>
        <w:pStyle w:val="21"/>
        <w:tabs>
          <w:tab w:val="right" w:leader="dot" w:pos="8296"/>
        </w:tabs>
        <w:rPr>
          <w:noProof/>
        </w:rPr>
      </w:pPr>
      <w:hyperlink w:anchor="_Toc319349953" w:history="1">
        <w:r w:rsidRPr="00A628F6">
          <w:rPr>
            <w:rStyle w:val="a3"/>
            <w:noProof/>
          </w:rPr>
          <w:t>1.3</w:t>
        </w:r>
        <w:r w:rsidRPr="00A628F6">
          <w:rPr>
            <w:rStyle w:val="a3"/>
            <w:rFonts w:hint="eastAsia"/>
            <w:noProof/>
          </w:rPr>
          <w:t xml:space="preserve"> </w:t>
        </w:r>
        <w:r w:rsidRPr="00A628F6">
          <w:rPr>
            <w:rStyle w:val="a3"/>
            <w:rFonts w:hint="eastAsia"/>
            <w:noProof/>
          </w:rPr>
          <w:t>本文组织</w:t>
        </w:r>
        <w:r>
          <w:rPr>
            <w:noProof/>
            <w:webHidden/>
          </w:rPr>
          <w:tab/>
        </w:r>
        <w:r>
          <w:rPr>
            <w:noProof/>
            <w:webHidden/>
          </w:rPr>
          <w:fldChar w:fldCharType="begin"/>
        </w:r>
        <w:r>
          <w:rPr>
            <w:noProof/>
            <w:webHidden/>
          </w:rPr>
          <w:instrText xml:space="preserve"> PAGEREF _Toc319349953 \h </w:instrText>
        </w:r>
        <w:r>
          <w:rPr>
            <w:noProof/>
            <w:webHidden/>
          </w:rPr>
        </w:r>
        <w:r>
          <w:rPr>
            <w:noProof/>
            <w:webHidden/>
          </w:rPr>
          <w:fldChar w:fldCharType="separate"/>
        </w:r>
        <w:r>
          <w:rPr>
            <w:noProof/>
            <w:webHidden/>
          </w:rPr>
          <w:t>3</w:t>
        </w:r>
        <w:r>
          <w:rPr>
            <w:noProof/>
            <w:webHidden/>
          </w:rPr>
          <w:fldChar w:fldCharType="end"/>
        </w:r>
      </w:hyperlink>
    </w:p>
    <w:p w:rsidR="00492DF0" w:rsidRDefault="00492DF0">
      <w:pPr>
        <w:pStyle w:val="11"/>
        <w:tabs>
          <w:tab w:val="right" w:leader="dot" w:pos="8296"/>
        </w:tabs>
        <w:rPr>
          <w:noProof/>
        </w:rPr>
      </w:pPr>
      <w:hyperlink w:anchor="_Toc319349954" w:history="1">
        <w:r w:rsidRPr="00A628F6">
          <w:rPr>
            <w:rStyle w:val="a3"/>
            <w:rFonts w:hint="eastAsia"/>
            <w:noProof/>
          </w:rPr>
          <w:t>第二章</w:t>
        </w:r>
        <w:r w:rsidRPr="00A628F6">
          <w:rPr>
            <w:rStyle w:val="a3"/>
            <w:rFonts w:hint="eastAsia"/>
            <w:noProof/>
          </w:rPr>
          <w:t xml:space="preserve"> </w:t>
        </w:r>
        <w:r w:rsidRPr="00A628F6">
          <w:rPr>
            <w:rStyle w:val="a3"/>
            <w:rFonts w:hint="eastAsia"/>
            <w:noProof/>
          </w:rPr>
          <w:t>形式化方法基础</w:t>
        </w:r>
        <w:r>
          <w:rPr>
            <w:noProof/>
            <w:webHidden/>
          </w:rPr>
          <w:tab/>
        </w:r>
        <w:r>
          <w:rPr>
            <w:noProof/>
            <w:webHidden/>
          </w:rPr>
          <w:fldChar w:fldCharType="begin"/>
        </w:r>
        <w:r>
          <w:rPr>
            <w:noProof/>
            <w:webHidden/>
          </w:rPr>
          <w:instrText xml:space="preserve"> PAGEREF _Toc319349954 \h </w:instrText>
        </w:r>
        <w:r>
          <w:rPr>
            <w:noProof/>
            <w:webHidden/>
          </w:rPr>
        </w:r>
        <w:r>
          <w:rPr>
            <w:noProof/>
            <w:webHidden/>
          </w:rPr>
          <w:fldChar w:fldCharType="separate"/>
        </w:r>
        <w:r>
          <w:rPr>
            <w:noProof/>
            <w:webHidden/>
          </w:rPr>
          <w:t>4</w:t>
        </w:r>
        <w:r>
          <w:rPr>
            <w:noProof/>
            <w:webHidden/>
          </w:rPr>
          <w:fldChar w:fldCharType="end"/>
        </w:r>
      </w:hyperlink>
    </w:p>
    <w:p w:rsidR="00492DF0" w:rsidRDefault="00492DF0">
      <w:pPr>
        <w:pStyle w:val="21"/>
        <w:tabs>
          <w:tab w:val="right" w:leader="dot" w:pos="8296"/>
        </w:tabs>
        <w:rPr>
          <w:noProof/>
        </w:rPr>
      </w:pPr>
      <w:hyperlink w:anchor="_Toc319349955" w:history="1">
        <w:r w:rsidRPr="00A628F6">
          <w:rPr>
            <w:rStyle w:val="a3"/>
            <w:noProof/>
          </w:rPr>
          <w:t>2.1</w:t>
        </w:r>
        <w:r w:rsidRPr="00A628F6">
          <w:rPr>
            <w:rStyle w:val="a3"/>
            <w:rFonts w:hint="eastAsia"/>
            <w:noProof/>
          </w:rPr>
          <w:t xml:space="preserve"> </w:t>
        </w:r>
        <w:r w:rsidRPr="00A628F6">
          <w:rPr>
            <w:rStyle w:val="a3"/>
            <w:rFonts w:hint="eastAsia"/>
            <w:noProof/>
          </w:rPr>
          <w:t>基本理论</w:t>
        </w:r>
        <w:r>
          <w:rPr>
            <w:noProof/>
            <w:webHidden/>
          </w:rPr>
          <w:tab/>
        </w:r>
        <w:r>
          <w:rPr>
            <w:noProof/>
            <w:webHidden/>
          </w:rPr>
          <w:fldChar w:fldCharType="begin"/>
        </w:r>
        <w:r>
          <w:rPr>
            <w:noProof/>
            <w:webHidden/>
          </w:rPr>
          <w:instrText xml:space="preserve"> PAGEREF _Toc319349955 \h </w:instrText>
        </w:r>
        <w:r>
          <w:rPr>
            <w:noProof/>
            <w:webHidden/>
          </w:rPr>
        </w:r>
        <w:r>
          <w:rPr>
            <w:noProof/>
            <w:webHidden/>
          </w:rPr>
          <w:fldChar w:fldCharType="separate"/>
        </w:r>
        <w:r>
          <w:rPr>
            <w:noProof/>
            <w:webHidden/>
          </w:rPr>
          <w:t>4</w:t>
        </w:r>
        <w:r>
          <w:rPr>
            <w:noProof/>
            <w:webHidden/>
          </w:rPr>
          <w:fldChar w:fldCharType="end"/>
        </w:r>
      </w:hyperlink>
    </w:p>
    <w:p w:rsidR="00492DF0" w:rsidRDefault="00492DF0">
      <w:pPr>
        <w:pStyle w:val="21"/>
        <w:tabs>
          <w:tab w:val="right" w:leader="dot" w:pos="8296"/>
        </w:tabs>
        <w:rPr>
          <w:noProof/>
        </w:rPr>
      </w:pPr>
      <w:hyperlink w:anchor="_Toc319349956" w:history="1">
        <w:r w:rsidRPr="00A628F6">
          <w:rPr>
            <w:rStyle w:val="a3"/>
            <w:noProof/>
          </w:rPr>
          <w:t>2.2</w:t>
        </w:r>
        <w:r w:rsidRPr="00A628F6">
          <w:rPr>
            <w:rStyle w:val="a3"/>
            <w:rFonts w:hint="eastAsia"/>
            <w:noProof/>
          </w:rPr>
          <w:t xml:space="preserve"> </w:t>
        </w:r>
        <w:r w:rsidRPr="00A628F6">
          <w:rPr>
            <w:rStyle w:val="a3"/>
            <w:rFonts w:hint="eastAsia"/>
            <w:noProof/>
          </w:rPr>
          <w:t>主要方法</w:t>
        </w:r>
        <w:r>
          <w:rPr>
            <w:noProof/>
            <w:webHidden/>
          </w:rPr>
          <w:tab/>
        </w:r>
        <w:r>
          <w:rPr>
            <w:noProof/>
            <w:webHidden/>
          </w:rPr>
          <w:fldChar w:fldCharType="begin"/>
        </w:r>
        <w:r>
          <w:rPr>
            <w:noProof/>
            <w:webHidden/>
          </w:rPr>
          <w:instrText xml:space="preserve"> PAGEREF _Toc319349956 \h </w:instrText>
        </w:r>
        <w:r>
          <w:rPr>
            <w:noProof/>
            <w:webHidden/>
          </w:rPr>
        </w:r>
        <w:r>
          <w:rPr>
            <w:noProof/>
            <w:webHidden/>
          </w:rPr>
          <w:fldChar w:fldCharType="separate"/>
        </w:r>
        <w:r>
          <w:rPr>
            <w:noProof/>
            <w:webHidden/>
          </w:rPr>
          <w:t>8</w:t>
        </w:r>
        <w:r>
          <w:rPr>
            <w:noProof/>
            <w:webHidden/>
          </w:rPr>
          <w:fldChar w:fldCharType="end"/>
        </w:r>
      </w:hyperlink>
    </w:p>
    <w:p w:rsidR="00492DF0" w:rsidRDefault="00492DF0">
      <w:pPr>
        <w:pStyle w:val="31"/>
        <w:tabs>
          <w:tab w:val="right" w:leader="dot" w:pos="8296"/>
        </w:tabs>
        <w:rPr>
          <w:noProof/>
        </w:rPr>
      </w:pPr>
      <w:hyperlink w:anchor="_Toc319349957" w:history="1">
        <w:r w:rsidRPr="00A628F6">
          <w:rPr>
            <w:rStyle w:val="a3"/>
            <w:noProof/>
          </w:rPr>
          <w:t>2.2.1</w:t>
        </w:r>
        <w:r w:rsidRPr="00A628F6">
          <w:rPr>
            <w:rStyle w:val="a3"/>
            <w:rFonts w:hint="eastAsia"/>
            <w:noProof/>
          </w:rPr>
          <w:t xml:space="preserve"> </w:t>
        </w:r>
        <w:r w:rsidRPr="00A628F6">
          <w:rPr>
            <w:rStyle w:val="a3"/>
            <w:rFonts w:hint="eastAsia"/>
            <w:noProof/>
          </w:rPr>
          <w:t>模型检测</w:t>
        </w:r>
        <w:r>
          <w:rPr>
            <w:noProof/>
            <w:webHidden/>
          </w:rPr>
          <w:tab/>
        </w:r>
        <w:r>
          <w:rPr>
            <w:noProof/>
            <w:webHidden/>
          </w:rPr>
          <w:fldChar w:fldCharType="begin"/>
        </w:r>
        <w:r>
          <w:rPr>
            <w:noProof/>
            <w:webHidden/>
          </w:rPr>
          <w:instrText xml:space="preserve"> PAGEREF _Toc319349957 \h </w:instrText>
        </w:r>
        <w:r>
          <w:rPr>
            <w:noProof/>
            <w:webHidden/>
          </w:rPr>
        </w:r>
        <w:r>
          <w:rPr>
            <w:noProof/>
            <w:webHidden/>
          </w:rPr>
          <w:fldChar w:fldCharType="separate"/>
        </w:r>
        <w:r>
          <w:rPr>
            <w:noProof/>
            <w:webHidden/>
          </w:rPr>
          <w:t>8</w:t>
        </w:r>
        <w:r>
          <w:rPr>
            <w:noProof/>
            <w:webHidden/>
          </w:rPr>
          <w:fldChar w:fldCharType="end"/>
        </w:r>
      </w:hyperlink>
    </w:p>
    <w:p w:rsidR="00492DF0" w:rsidRDefault="00492DF0">
      <w:pPr>
        <w:pStyle w:val="31"/>
        <w:tabs>
          <w:tab w:val="right" w:leader="dot" w:pos="8296"/>
        </w:tabs>
        <w:rPr>
          <w:noProof/>
        </w:rPr>
      </w:pPr>
      <w:hyperlink w:anchor="_Toc319349958" w:history="1">
        <w:r w:rsidRPr="00A628F6">
          <w:rPr>
            <w:rStyle w:val="a3"/>
            <w:noProof/>
          </w:rPr>
          <w:t>2.2.2</w:t>
        </w:r>
        <w:r w:rsidRPr="00A628F6">
          <w:rPr>
            <w:rStyle w:val="a3"/>
            <w:rFonts w:hint="eastAsia"/>
            <w:noProof/>
          </w:rPr>
          <w:t xml:space="preserve"> </w:t>
        </w:r>
        <w:r w:rsidRPr="00A628F6">
          <w:rPr>
            <w:rStyle w:val="a3"/>
            <w:rFonts w:hint="eastAsia"/>
            <w:noProof/>
          </w:rPr>
          <w:t>定理证明</w:t>
        </w:r>
        <w:r>
          <w:rPr>
            <w:noProof/>
            <w:webHidden/>
          </w:rPr>
          <w:tab/>
        </w:r>
        <w:r>
          <w:rPr>
            <w:noProof/>
            <w:webHidden/>
          </w:rPr>
          <w:fldChar w:fldCharType="begin"/>
        </w:r>
        <w:r>
          <w:rPr>
            <w:noProof/>
            <w:webHidden/>
          </w:rPr>
          <w:instrText xml:space="preserve"> PAGEREF _Toc319349958 \h </w:instrText>
        </w:r>
        <w:r>
          <w:rPr>
            <w:noProof/>
            <w:webHidden/>
          </w:rPr>
        </w:r>
        <w:r>
          <w:rPr>
            <w:noProof/>
            <w:webHidden/>
          </w:rPr>
          <w:fldChar w:fldCharType="separate"/>
        </w:r>
        <w:r>
          <w:rPr>
            <w:noProof/>
            <w:webHidden/>
          </w:rPr>
          <w:t>9</w:t>
        </w:r>
        <w:r>
          <w:rPr>
            <w:noProof/>
            <w:webHidden/>
          </w:rPr>
          <w:fldChar w:fldCharType="end"/>
        </w:r>
      </w:hyperlink>
    </w:p>
    <w:p w:rsidR="00492DF0" w:rsidRDefault="00492DF0">
      <w:pPr>
        <w:pStyle w:val="31"/>
        <w:tabs>
          <w:tab w:val="right" w:leader="dot" w:pos="8296"/>
        </w:tabs>
        <w:rPr>
          <w:noProof/>
        </w:rPr>
      </w:pPr>
      <w:hyperlink w:anchor="_Toc319349959" w:history="1">
        <w:r w:rsidRPr="00A628F6">
          <w:rPr>
            <w:rStyle w:val="a3"/>
            <w:noProof/>
          </w:rPr>
          <w:t>2.2.3</w:t>
        </w:r>
        <w:r w:rsidRPr="00A628F6">
          <w:rPr>
            <w:rStyle w:val="a3"/>
            <w:rFonts w:hint="eastAsia"/>
            <w:noProof/>
          </w:rPr>
          <w:t xml:space="preserve"> </w:t>
        </w:r>
        <w:r w:rsidRPr="00A628F6">
          <w:rPr>
            <w:rStyle w:val="a3"/>
            <w:rFonts w:hint="eastAsia"/>
            <w:noProof/>
          </w:rPr>
          <w:t>符号执行</w:t>
        </w:r>
        <w:r>
          <w:rPr>
            <w:noProof/>
            <w:webHidden/>
          </w:rPr>
          <w:tab/>
        </w:r>
        <w:r>
          <w:rPr>
            <w:noProof/>
            <w:webHidden/>
          </w:rPr>
          <w:fldChar w:fldCharType="begin"/>
        </w:r>
        <w:r>
          <w:rPr>
            <w:noProof/>
            <w:webHidden/>
          </w:rPr>
          <w:instrText xml:space="preserve"> PAGEREF _Toc319349959 \h </w:instrText>
        </w:r>
        <w:r>
          <w:rPr>
            <w:noProof/>
            <w:webHidden/>
          </w:rPr>
        </w:r>
        <w:r>
          <w:rPr>
            <w:noProof/>
            <w:webHidden/>
          </w:rPr>
          <w:fldChar w:fldCharType="separate"/>
        </w:r>
        <w:r>
          <w:rPr>
            <w:noProof/>
            <w:webHidden/>
          </w:rPr>
          <w:t>9</w:t>
        </w:r>
        <w:r>
          <w:rPr>
            <w:noProof/>
            <w:webHidden/>
          </w:rPr>
          <w:fldChar w:fldCharType="end"/>
        </w:r>
      </w:hyperlink>
    </w:p>
    <w:p w:rsidR="00492DF0" w:rsidRDefault="00492DF0">
      <w:pPr>
        <w:pStyle w:val="31"/>
        <w:tabs>
          <w:tab w:val="right" w:leader="dot" w:pos="8296"/>
        </w:tabs>
        <w:rPr>
          <w:noProof/>
        </w:rPr>
      </w:pPr>
      <w:hyperlink w:anchor="_Toc319349960" w:history="1">
        <w:r w:rsidRPr="00A628F6">
          <w:rPr>
            <w:rStyle w:val="a3"/>
            <w:noProof/>
          </w:rPr>
          <w:t>2.2.4</w:t>
        </w:r>
        <w:r w:rsidRPr="00A628F6">
          <w:rPr>
            <w:rStyle w:val="a3"/>
            <w:rFonts w:hint="eastAsia"/>
            <w:noProof/>
          </w:rPr>
          <w:t xml:space="preserve"> </w:t>
        </w:r>
        <w:r w:rsidRPr="00A628F6">
          <w:rPr>
            <w:rStyle w:val="a3"/>
            <w:rFonts w:hint="eastAsia"/>
            <w:noProof/>
          </w:rPr>
          <w:t>谓词抽象</w:t>
        </w:r>
        <w:r>
          <w:rPr>
            <w:noProof/>
            <w:webHidden/>
          </w:rPr>
          <w:tab/>
        </w:r>
        <w:r>
          <w:rPr>
            <w:noProof/>
            <w:webHidden/>
          </w:rPr>
          <w:fldChar w:fldCharType="begin"/>
        </w:r>
        <w:r>
          <w:rPr>
            <w:noProof/>
            <w:webHidden/>
          </w:rPr>
          <w:instrText xml:space="preserve"> PAGEREF _Toc319349960 \h </w:instrText>
        </w:r>
        <w:r>
          <w:rPr>
            <w:noProof/>
            <w:webHidden/>
          </w:rPr>
        </w:r>
        <w:r>
          <w:rPr>
            <w:noProof/>
            <w:webHidden/>
          </w:rPr>
          <w:fldChar w:fldCharType="separate"/>
        </w:r>
        <w:r>
          <w:rPr>
            <w:noProof/>
            <w:webHidden/>
          </w:rPr>
          <w:t>10</w:t>
        </w:r>
        <w:r>
          <w:rPr>
            <w:noProof/>
            <w:webHidden/>
          </w:rPr>
          <w:fldChar w:fldCharType="end"/>
        </w:r>
      </w:hyperlink>
    </w:p>
    <w:p w:rsidR="00492DF0" w:rsidRDefault="00492DF0">
      <w:pPr>
        <w:pStyle w:val="21"/>
        <w:tabs>
          <w:tab w:val="right" w:leader="dot" w:pos="8296"/>
        </w:tabs>
        <w:rPr>
          <w:noProof/>
        </w:rPr>
      </w:pPr>
      <w:hyperlink w:anchor="_Toc319349961" w:history="1">
        <w:r w:rsidRPr="00A628F6">
          <w:rPr>
            <w:rStyle w:val="a3"/>
            <w:noProof/>
          </w:rPr>
          <w:t>2.3</w:t>
        </w:r>
        <w:r w:rsidRPr="00A628F6">
          <w:rPr>
            <w:rStyle w:val="a3"/>
            <w:rFonts w:hint="eastAsia"/>
            <w:noProof/>
          </w:rPr>
          <w:t xml:space="preserve"> </w:t>
        </w:r>
        <w:r w:rsidRPr="00A628F6">
          <w:rPr>
            <w:rStyle w:val="a3"/>
            <w:rFonts w:hint="eastAsia"/>
            <w:noProof/>
          </w:rPr>
          <w:t>难点</w:t>
        </w:r>
        <w:r>
          <w:rPr>
            <w:noProof/>
            <w:webHidden/>
          </w:rPr>
          <w:tab/>
        </w:r>
        <w:r>
          <w:rPr>
            <w:noProof/>
            <w:webHidden/>
          </w:rPr>
          <w:fldChar w:fldCharType="begin"/>
        </w:r>
        <w:r>
          <w:rPr>
            <w:noProof/>
            <w:webHidden/>
          </w:rPr>
          <w:instrText xml:space="preserve"> PAGEREF _Toc319349961 \h </w:instrText>
        </w:r>
        <w:r>
          <w:rPr>
            <w:noProof/>
            <w:webHidden/>
          </w:rPr>
        </w:r>
        <w:r>
          <w:rPr>
            <w:noProof/>
            <w:webHidden/>
          </w:rPr>
          <w:fldChar w:fldCharType="separate"/>
        </w:r>
        <w:r>
          <w:rPr>
            <w:noProof/>
            <w:webHidden/>
          </w:rPr>
          <w:t>10</w:t>
        </w:r>
        <w:r>
          <w:rPr>
            <w:noProof/>
            <w:webHidden/>
          </w:rPr>
          <w:fldChar w:fldCharType="end"/>
        </w:r>
      </w:hyperlink>
    </w:p>
    <w:p w:rsidR="00492DF0" w:rsidRDefault="00492DF0">
      <w:pPr>
        <w:pStyle w:val="31"/>
        <w:tabs>
          <w:tab w:val="right" w:leader="dot" w:pos="8296"/>
        </w:tabs>
        <w:rPr>
          <w:noProof/>
        </w:rPr>
      </w:pPr>
      <w:hyperlink w:anchor="_Toc319349962" w:history="1">
        <w:r w:rsidRPr="00A628F6">
          <w:rPr>
            <w:rStyle w:val="a3"/>
            <w:noProof/>
          </w:rPr>
          <w:t>2.3.1</w:t>
        </w:r>
        <w:r w:rsidRPr="00A628F6">
          <w:rPr>
            <w:rStyle w:val="a3"/>
            <w:rFonts w:hint="eastAsia"/>
            <w:noProof/>
          </w:rPr>
          <w:t xml:space="preserve"> </w:t>
        </w:r>
        <w:r w:rsidRPr="00A628F6">
          <w:rPr>
            <w:rStyle w:val="a3"/>
            <w:rFonts w:hint="eastAsia"/>
            <w:noProof/>
          </w:rPr>
          <w:t>循环的处理方法</w:t>
        </w:r>
        <w:r>
          <w:rPr>
            <w:noProof/>
            <w:webHidden/>
          </w:rPr>
          <w:tab/>
        </w:r>
        <w:r>
          <w:rPr>
            <w:noProof/>
            <w:webHidden/>
          </w:rPr>
          <w:fldChar w:fldCharType="begin"/>
        </w:r>
        <w:r>
          <w:rPr>
            <w:noProof/>
            <w:webHidden/>
          </w:rPr>
          <w:instrText xml:space="preserve"> PAGEREF _Toc319349962 \h </w:instrText>
        </w:r>
        <w:r>
          <w:rPr>
            <w:noProof/>
            <w:webHidden/>
          </w:rPr>
        </w:r>
        <w:r>
          <w:rPr>
            <w:noProof/>
            <w:webHidden/>
          </w:rPr>
          <w:fldChar w:fldCharType="separate"/>
        </w:r>
        <w:r>
          <w:rPr>
            <w:noProof/>
            <w:webHidden/>
          </w:rPr>
          <w:t>11</w:t>
        </w:r>
        <w:r>
          <w:rPr>
            <w:noProof/>
            <w:webHidden/>
          </w:rPr>
          <w:fldChar w:fldCharType="end"/>
        </w:r>
      </w:hyperlink>
    </w:p>
    <w:p w:rsidR="00492DF0" w:rsidRDefault="00492DF0">
      <w:pPr>
        <w:pStyle w:val="31"/>
        <w:tabs>
          <w:tab w:val="right" w:leader="dot" w:pos="8296"/>
        </w:tabs>
        <w:rPr>
          <w:noProof/>
        </w:rPr>
      </w:pPr>
      <w:hyperlink w:anchor="_Toc319349963" w:history="1">
        <w:r w:rsidRPr="00A628F6">
          <w:rPr>
            <w:rStyle w:val="a3"/>
            <w:noProof/>
          </w:rPr>
          <w:t>2.3.2</w:t>
        </w:r>
        <w:r w:rsidRPr="00A628F6">
          <w:rPr>
            <w:rStyle w:val="a3"/>
            <w:rFonts w:hint="eastAsia"/>
            <w:noProof/>
          </w:rPr>
          <w:t xml:space="preserve"> </w:t>
        </w:r>
        <w:r w:rsidRPr="00A628F6">
          <w:rPr>
            <w:rStyle w:val="a3"/>
            <w:rFonts w:hint="eastAsia"/>
            <w:noProof/>
          </w:rPr>
          <w:t>分支的处理方法</w:t>
        </w:r>
        <w:r>
          <w:rPr>
            <w:noProof/>
            <w:webHidden/>
          </w:rPr>
          <w:tab/>
        </w:r>
        <w:r>
          <w:rPr>
            <w:noProof/>
            <w:webHidden/>
          </w:rPr>
          <w:fldChar w:fldCharType="begin"/>
        </w:r>
        <w:r>
          <w:rPr>
            <w:noProof/>
            <w:webHidden/>
          </w:rPr>
          <w:instrText xml:space="preserve"> PAGEREF _Toc319349963 \h </w:instrText>
        </w:r>
        <w:r>
          <w:rPr>
            <w:noProof/>
            <w:webHidden/>
          </w:rPr>
        </w:r>
        <w:r>
          <w:rPr>
            <w:noProof/>
            <w:webHidden/>
          </w:rPr>
          <w:fldChar w:fldCharType="separate"/>
        </w:r>
        <w:r>
          <w:rPr>
            <w:noProof/>
            <w:webHidden/>
          </w:rPr>
          <w:t>11</w:t>
        </w:r>
        <w:r>
          <w:rPr>
            <w:noProof/>
            <w:webHidden/>
          </w:rPr>
          <w:fldChar w:fldCharType="end"/>
        </w:r>
      </w:hyperlink>
    </w:p>
    <w:p w:rsidR="00492DF0" w:rsidRDefault="00492DF0">
      <w:pPr>
        <w:pStyle w:val="31"/>
        <w:tabs>
          <w:tab w:val="right" w:leader="dot" w:pos="8296"/>
        </w:tabs>
        <w:rPr>
          <w:noProof/>
        </w:rPr>
      </w:pPr>
      <w:hyperlink w:anchor="_Toc319349964" w:history="1">
        <w:r w:rsidRPr="00A628F6">
          <w:rPr>
            <w:rStyle w:val="a3"/>
            <w:noProof/>
          </w:rPr>
          <w:t>2.3.3</w:t>
        </w:r>
        <w:r w:rsidRPr="00A628F6">
          <w:rPr>
            <w:rStyle w:val="a3"/>
            <w:rFonts w:hint="eastAsia"/>
            <w:noProof/>
          </w:rPr>
          <w:t xml:space="preserve"> </w:t>
        </w:r>
        <w:r w:rsidRPr="00A628F6">
          <w:rPr>
            <w:rStyle w:val="a3"/>
            <w:rFonts w:hint="eastAsia"/>
            <w:noProof/>
          </w:rPr>
          <w:t>数组的处理方法</w:t>
        </w:r>
        <w:r>
          <w:rPr>
            <w:noProof/>
            <w:webHidden/>
          </w:rPr>
          <w:tab/>
        </w:r>
        <w:r>
          <w:rPr>
            <w:noProof/>
            <w:webHidden/>
          </w:rPr>
          <w:fldChar w:fldCharType="begin"/>
        </w:r>
        <w:r>
          <w:rPr>
            <w:noProof/>
            <w:webHidden/>
          </w:rPr>
          <w:instrText xml:space="preserve"> PAGEREF _Toc319349964 \h </w:instrText>
        </w:r>
        <w:r>
          <w:rPr>
            <w:noProof/>
            <w:webHidden/>
          </w:rPr>
        </w:r>
        <w:r>
          <w:rPr>
            <w:noProof/>
            <w:webHidden/>
          </w:rPr>
          <w:fldChar w:fldCharType="separate"/>
        </w:r>
        <w:r>
          <w:rPr>
            <w:noProof/>
            <w:webHidden/>
          </w:rPr>
          <w:t>13</w:t>
        </w:r>
        <w:r>
          <w:rPr>
            <w:noProof/>
            <w:webHidden/>
          </w:rPr>
          <w:fldChar w:fldCharType="end"/>
        </w:r>
      </w:hyperlink>
    </w:p>
    <w:p w:rsidR="00492DF0" w:rsidRDefault="00492DF0">
      <w:pPr>
        <w:pStyle w:val="21"/>
        <w:tabs>
          <w:tab w:val="right" w:leader="dot" w:pos="8296"/>
        </w:tabs>
        <w:rPr>
          <w:noProof/>
        </w:rPr>
      </w:pPr>
      <w:hyperlink w:anchor="_Toc319349965" w:history="1">
        <w:r w:rsidRPr="00A628F6">
          <w:rPr>
            <w:rStyle w:val="a3"/>
            <w:noProof/>
          </w:rPr>
          <w:t>2.4</w:t>
        </w:r>
        <w:r w:rsidRPr="00A628F6">
          <w:rPr>
            <w:rStyle w:val="a3"/>
            <w:rFonts w:hint="eastAsia"/>
            <w:noProof/>
          </w:rPr>
          <w:t xml:space="preserve"> </w:t>
        </w:r>
        <w:r w:rsidRPr="00A628F6">
          <w:rPr>
            <w:rStyle w:val="a3"/>
            <w:rFonts w:hint="eastAsia"/>
            <w:noProof/>
          </w:rPr>
          <w:t>本章小结</w:t>
        </w:r>
        <w:r>
          <w:rPr>
            <w:noProof/>
            <w:webHidden/>
          </w:rPr>
          <w:tab/>
        </w:r>
        <w:r>
          <w:rPr>
            <w:noProof/>
            <w:webHidden/>
          </w:rPr>
          <w:fldChar w:fldCharType="begin"/>
        </w:r>
        <w:r>
          <w:rPr>
            <w:noProof/>
            <w:webHidden/>
          </w:rPr>
          <w:instrText xml:space="preserve"> PAGEREF _Toc319349965 \h </w:instrText>
        </w:r>
        <w:r>
          <w:rPr>
            <w:noProof/>
            <w:webHidden/>
          </w:rPr>
        </w:r>
        <w:r>
          <w:rPr>
            <w:noProof/>
            <w:webHidden/>
          </w:rPr>
          <w:fldChar w:fldCharType="separate"/>
        </w:r>
        <w:r>
          <w:rPr>
            <w:noProof/>
            <w:webHidden/>
          </w:rPr>
          <w:t>14</w:t>
        </w:r>
        <w:r>
          <w:rPr>
            <w:noProof/>
            <w:webHidden/>
          </w:rPr>
          <w:fldChar w:fldCharType="end"/>
        </w:r>
      </w:hyperlink>
    </w:p>
    <w:p w:rsidR="00492DF0" w:rsidRDefault="00492DF0">
      <w:pPr>
        <w:pStyle w:val="11"/>
        <w:tabs>
          <w:tab w:val="right" w:leader="dot" w:pos="8296"/>
        </w:tabs>
        <w:rPr>
          <w:noProof/>
        </w:rPr>
      </w:pPr>
      <w:hyperlink w:anchor="_Toc319349966" w:history="1">
        <w:r w:rsidRPr="00A628F6">
          <w:rPr>
            <w:rStyle w:val="a3"/>
            <w:rFonts w:hint="eastAsia"/>
            <w:noProof/>
          </w:rPr>
          <w:t>第三章</w:t>
        </w:r>
        <w:r w:rsidRPr="00A628F6">
          <w:rPr>
            <w:rStyle w:val="a3"/>
            <w:rFonts w:hint="eastAsia"/>
            <w:noProof/>
          </w:rPr>
          <w:t xml:space="preserve"> </w:t>
        </w:r>
        <w:r w:rsidRPr="00A628F6">
          <w:rPr>
            <w:rStyle w:val="a3"/>
            <w:rFonts w:hint="eastAsia"/>
            <w:noProof/>
          </w:rPr>
          <w:t>循环不变式生成技术研究</w:t>
        </w:r>
        <w:r>
          <w:rPr>
            <w:noProof/>
            <w:webHidden/>
          </w:rPr>
          <w:tab/>
        </w:r>
        <w:r>
          <w:rPr>
            <w:noProof/>
            <w:webHidden/>
          </w:rPr>
          <w:fldChar w:fldCharType="begin"/>
        </w:r>
        <w:r>
          <w:rPr>
            <w:noProof/>
            <w:webHidden/>
          </w:rPr>
          <w:instrText xml:space="preserve"> PAGEREF _Toc319349966 \h </w:instrText>
        </w:r>
        <w:r>
          <w:rPr>
            <w:noProof/>
            <w:webHidden/>
          </w:rPr>
        </w:r>
        <w:r>
          <w:rPr>
            <w:noProof/>
            <w:webHidden/>
          </w:rPr>
          <w:fldChar w:fldCharType="separate"/>
        </w:r>
        <w:r>
          <w:rPr>
            <w:noProof/>
            <w:webHidden/>
          </w:rPr>
          <w:t>15</w:t>
        </w:r>
        <w:r>
          <w:rPr>
            <w:noProof/>
            <w:webHidden/>
          </w:rPr>
          <w:fldChar w:fldCharType="end"/>
        </w:r>
      </w:hyperlink>
    </w:p>
    <w:p w:rsidR="00492DF0" w:rsidRDefault="00492DF0">
      <w:pPr>
        <w:pStyle w:val="21"/>
        <w:tabs>
          <w:tab w:val="right" w:leader="dot" w:pos="8296"/>
        </w:tabs>
        <w:rPr>
          <w:noProof/>
        </w:rPr>
      </w:pPr>
      <w:hyperlink w:anchor="_Toc319349967" w:history="1">
        <w:r w:rsidRPr="00A628F6">
          <w:rPr>
            <w:rStyle w:val="a3"/>
            <w:noProof/>
          </w:rPr>
          <w:t>3.1</w:t>
        </w:r>
        <w:r w:rsidRPr="00A628F6">
          <w:rPr>
            <w:rStyle w:val="a3"/>
            <w:rFonts w:hint="eastAsia"/>
            <w:noProof/>
          </w:rPr>
          <w:t xml:space="preserve"> </w:t>
        </w:r>
        <w:r w:rsidRPr="00A628F6">
          <w:rPr>
            <w:rStyle w:val="a3"/>
            <w:rFonts w:hint="eastAsia"/>
            <w:noProof/>
          </w:rPr>
          <w:t>基于迭代不动点计算</w:t>
        </w:r>
        <w:r>
          <w:rPr>
            <w:noProof/>
            <w:webHidden/>
          </w:rPr>
          <w:tab/>
        </w:r>
        <w:r>
          <w:rPr>
            <w:noProof/>
            <w:webHidden/>
          </w:rPr>
          <w:fldChar w:fldCharType="begin"/>
        </w:r>
        <w:r>
          <w:rPr>
            <w:noProof/>
            <w:webHidden/>
          </w:rPr>
          <w:instrText xml:space="preserve"> PAGEREF _Toc319349967 \h </w:instrText>
        </w:r>
        <w:r>
          <w:rPr>
            <w:noProof/>
            <w:webHidden/>
          </w:rPr>
        </w:r>
        <w:r>
          <w:rPr>
            <w:noProof/>
            <w:webHidden/>
          </w:rPr>
          <w:fldChar w:fldCharType="separate"/>
        </w:r>
        <w:r>
          <w:rPr>
            <w:noProof/>
            <w:webHidden/>
          </w:rPr>
          <w:t>15</w:t>
        </w:r>
        <w:r>
          <w:rPr>
            <w:noProof/>
            <w:webHidden/>
          </w:rPr>
          <w:fldChar w:fldCharType="end"/>
        </w:r>
      </w:hyperlink>
    </w:p>
    <w:p w:rsidR="00492DF0" w:rsidRDefault="00492DF0">
      <w:pPr>
        <w:pStyle w:val="21"/>
        <w:tabs>
          <w:tab w:val="right" w:leader="dot" w:pos="8296"/>
        </w:tabs>
        <w:rPr>
          <w:noProof/>
        </w:rPr>
      </w:pPr>
      <w:hyperlink w:anchor="_Toc319349968" w:history="1">
        <w:r w:rsidRPr="00A628F6">
          <w:rPr>
            <w:rStyle w:val="a3"/>
            <w:noProof/>
          </w:rPr>
          <w:t>3.2</w:t>
        </w:r>
        <w:r w:rsidRPr="00A628F6">
          <w:rPr>
            <w:rStyle w:val="a3"/>
            <w:rFonts w:hint="eastAsia"/>
            <w:noProof/>
          </w:rPr>
          <w:t xml:space="preserve"> </w:t>
        </w:r>
        <w:r w:rsidRPr="00A628F6">
          <w:rPr>
            <w:rStyle w:val="a3"/>
            <w:rFonts w:hint="eastAsia"/>
            <w:noProof/>
          </w:rPr>
          <w:t>基于参数化模板</w:t>
        </w:r>
        <w:r>
          <w:rPr>
            <w:noProof/>
            <w:webHidden/>
          </w:rPr>
          <w:tab/>
        </w:r>
        <w:r>
          <w:rPr>
            <w:noProof/>
            <w:webHidden/>
          </w:rPr>
          <w:fldChar w:fldCharType="begin"/>
        </w:r>
        <w:r>
          <w:rPr>
            <w:noProof/>
            <w:webHidden/>
          </w:rPr>
          <w:instrText xml:space="preserve"> PAGEREF _Toc319349968 \h </w:instrText>
        </w:r>
        <w:r>
          <w:rPr>
            <w:noProof/>
            <w:webHidden/>
          </w:rPr>
        </w:r>
        <w:r>
          <w:rPr>
            <w:noProof/>
            <w:webHidden/>
          </w:rPr>
          <w:fldChar w:fldCharType="separate"/>
        </w:r>
        <w:r>
          <w:rPr>
            <w:noProof/>
            <w:webHidden/>
          </w:rPr>
          <w:t>15</w:t>
        </w:r>
        <w:r>
          <w:rPr>
            <w:noProof/>
            <w:webHidden/>
          </w:rPr>
          <w:fldChar w:fldCharType="end"/>
        </w:r>
      </w:hyperlink>
    </w:p>
    <w:p w:rsidR="00492DF0" w:rsidRDefault="00492DF0">
      <w:pPr>
        <w:pStyle w:val="21"/>
        <w:tabs>
          <w:tab w:val="right" w:leader="dot" w:pos="8296"/>
        </w:tabs>
        <w:rPr>
          <w:noProof/>
        </w:rPr>
      </w:pPr>
      <w:hyperlink w:anchor="_Toc319349969" w:history="1">
        <w:r w:rsidRPr="00A628F6">
          <w:rPr>
            <w:rStyle w:val="a3"/>
            <w:noProof/>
          </w:rPr>
          <w:t>3.3</w:t>
        </w:r>
        <w:r w:rsidRPr="00A628F6">
          <w:rPr>
            <w:rStyle w:val="a3"/>
            <w:rFonts w:hint="eastAsia"/>
            <w:noProof/>
          </w:rPr>
          <w:t xml:space="preserve"> </w:t>
        </w:r>
        <w:r w:rsidRPr="00A628F6">
          <w:rPr>
            <w:rStyle w:val="a3"/>
            <w:rFonts w:hint="eastAsia"/>
            <w:noProof/>
          </w:rPr>
          <w:t>基于机器学习的方法</w:t>
        </w:r>
        <w:r>
          <w:rPr>
            <w:noProof/>
            <w:webHidden/>
          </w:rPr>
          <w:tab/>
        </w:r>
        <w:r>
          <w:rPr>
            <w:noProof/>
            <w:webHidden/>
          </w:rPr>
          <w:fldChar w:fldCharType="begin"/>
        </w:r>
        <w:r>
          <w:rPr>
            <w:noProof/>
            <w:webHidden/>
          </w:rPr>
          <w:instrText xml:space="preserve"> PAGEREF _Toc319349969 \h </w:instrText>
        </w:r>
        <w:r>
          <w:rPr>
            <w:noProof/>
            <w:webHidden/>
          </w:rPr>
        </w:r>
        <w:r>
          <w:rPr>
            <w:noProof/>
            <w:webHidden/>
          </w:rPr>
          <w:fldChar w:fldCharType="separate"/>
        </w:r>
        <w:r>
          <w:rPr>
            <w:noProof/>
            <w:webHidden/>
          </w:rPr>
          <w:t>19</w:t>
        </w:r>
        <w:r>
          <w:rPr>
            <w:noProof/>
            <w:webHidden/>
          </w:rPr>
          <w:fldChar w:fldCharType="end"/>
        </w:r>
      </w:hyperlink>
    </w:p>
    <w:p w:rsidR="00492DF0" w:rsidRDefault="00492DF0">
      <w:pPr>
        <w:pStyle w:val="21"/>
        <w:tabs>
          <w:tab w:val="right" w:leader="dot" w:pos="8296"/>
        </w:tabs>
        <w:rPr>
          <w:noProof/>
        </w:rPr>
      </w:pPr>
      <w:hyperlink w:anchor="_Toc319349970" w:history="1">
        <w:r w:rsidRPr="00A628F6">
          <w:rPr>
            <w:rStyle w:val="a3"/>
            <w:noProof/>
          </w:rPr>
          <w:t>3.4</w:t>
        </w:r>
        <w:r w:rsidRPr="00A628F6">
          <w:rPr>
            <w:rStyle w:val="a3"/>
            <w:rFonts w:hint="eastAsia"/>
            <w:noProof/>
          </w:rPr>
          <w:t xml:space="preserve"> </w:t>
        </w:r>
        <w:r w:rsidRPr="00A628F6">
          <w:rPr>
            <w:rStyle w:val="a3"/>
            <w:rFonts w:hint="eastAsia"/>
            <w:noProof/>
          </w:rPr>
          <w:t>本章小结</w:t>
        </w:r>
        <w:r>
          <w:rPr>
            <w:noProof/>
            <w:webHidden/>
          </w:rPr>
          <w:tab/>
        </w:r>
        <w:r>
          <w:rPr>
            <w:noProof/>
            <w:webHidden/>
          </w:rPr>
          <w:fldChar w:fldCharType="begin"/>
        </w:r>
        <w:r>
          <w:rPr>
            <w:noProof/>
            <w:webHidden/>
          </w:rPr>
          <w:instrText xml:space="preserve"> PAGEREF _Toc319349970 \h </w:instrText>
        </w:r>
        <w:r>
          <w:rPr>
            <w:noProof/>
            <w:webHidden/>
          </w:rPr>
        </w:r>
        <w:r>
          <w:rPr>
            <w:noProof/>
            <w:webHidden/>
          </w:rPr>
          <w:fldChar w:fldCharType="separate"/>
        </w:r>
        <w:r>
          <w:rPr>
            <w:noProof/>
            <w:webHidden/>
          </w:rPr>
          <w:t>19</w:t>
        </w:r>
        <w:r>
          <w:rPr>
            <w:noProof/>
            <w:webHidden/>
          </w:rPr>
          <w:fldChar w:fldCharType="end"/>
        </w:r>
      </w:hyperlink>
    </w:p>
    <w:p w:rsidR="00492DF0" w:rsidRDefault="00492DF0">
      <w:pPr>
        <w:pStyle w:val="11"/>
        <w:tabs>
          <w:tab w:val="right" w:leader="dot" w:pos="8296"/>
        </w:tabs>
        <w:rPr>
          <w:noProof/>
        </w:rPr>
      </w:pPr>
      <w:hyperlink w:anchor="_Toc319349971" w:history="1">
        <w:r w:rsidRPr="00A628F6">
          <w:rPr>
            <w:rStyle w:val="a3"/>
            <w:rFonts w:hint="eastAsia"/>
            <w:noProof/>
          </w:rPr>
          <w:t>第四章</w:t>
        </w:r>
        <w:r w:rsidRPr="00A628F6">
          <w:rPr>
            <w:rStyle w:val="a3"/>
            <w:rFonts w:hint="eastAsia"/>
            <w:noProof/>
          </w:rPr>
          <w:t xml:space="preserve"> </w:t>
        </w:r>
        <w:r w:rsidRPr="00A628F6">
          <w:rPr>
            <w:rStyle w:val="a3"/>
            <w:rFonts w:hint="eastAsia"/>
            <w:noProof/>
          </w:rPr>
          <w:t>循环不变式生成技术改进</w:t>
        </w:r>
        <w:r>
          <w:rPr>
            <w:noProof/>
            <w:webHidden/>
          </w:rPr>
          <w:tab/>
        </w:r>
        <w:r>
          <w:rPr>
            <w:noProof/>
            <w:webHidden/>
          </w:rPr>
          <w:fldChar w:fldCharType="begin"/>
        </w:r>
        <w:r>
          <w:rPr>
            <w:noProof/>
            <w:webHidden/>
          </w:rPr>
          <w:instrText xml:space="preserve"> PAGEREF _Toc319349971 \h </w:instrText>
        </w:r>
        <w:r>
          <w:rPr>
            <w:noProof/>
            <w:webHidden/>
          </w:rPr>
        </w:r>
        <w:r>
          <w:rPr>
            <w:noProof/>
            <w:webHidden/>
          </w:rPr>
          <w:fldChar w:fldCharType="separate"/>
        </w:r>
        <w:r>
          <w:rPr>
            <w:noProof/>
            <w:webHidden/>
          </w:rPr>
          <w:t>20</w:t>
        </w:r>
        <w:r>
          <w:rPr>
            <w:noProof/>
            <w:webHidden/>
          </w:rPr>
          <w:fldChar w:fldCharType="end"/>
        </w:r>
      </w:hyperlink>
    </w:p>
    <w:p w:rsidR="00492DF0" w:rsidRDefault="00492DF0">
      <w:pPr>
        <w:pStyle w:val="21"/>
        <w:tabs>
          <w:tab w:val="right" w:leader="dot" w:pos="8296"/>
        </w:tabs>
        <w:rPr>
          <w:noProof/>
        </w:rPr>
      </w:pPr>
      <w:hyperlink w:anchor="_Toc319349972" w:history="1">
        <w:r w:rsidRPr="00A628F6">
          <w:rPr>
            <w:rStyle w:val="a3"/>
            <w:noProof/>
          </w:rPr>
          <w:t>4.1</w:t>
        </w:r>
        <w:r w:rsidRPr="00A628F6">
          <w:rPr>
            <w:rStyle w:val="a3"/>
            <w:rFonts w:hint="eastAsia"/>
            <w:noProof/>
          </w:rPr>
          <w:t xml:space="preserve"> </w:t>
        </w:r>
        <w:r w:rsidRPr="00A628F6">
          <w:rPr>
            <w:rStyle w:val="a3"/>
            <w:rFonts w:hint="eastAsia"/>
            <w:noProof/>
          </w:rPr>
          <w:t>处理过程</w:t>
        </w:r>
        <w:r>
          <w:rPr>
            <w:noProof/>
            <w:webHidden/>
          </w:rPr>
          <w:tab/>
        </w:r>
        <w:r>
          <w:rPr>
            <w:noProof/>
            <w:webHidden/>
          </w:rPr>
          <w:fldChar w:fldCharType="begin"/>
        </w:r>
        <w:r>
          <w:rPr>
            <w:noProof/>
            <w:webHidden/>
          </w:rPr>
          <w:instrText xml:space="preserve"> PAGEREF _Toc319349972 \h </w:instrText>
        </w:r>
        <w:r>
          <w:rPr>
            <w:noProof/>
            <w:webHidden/>
          </w:rPr>
        </w:r>
        <w:r>
          <w:rPr>
            <w:noProof/>
            <w:webHidden/>
          </w:rPr>
          <w:fldChar w:fldCharType="separate"/>
        </w:r>
        <w:r>
          <w:rPr>
            <w:noProof/>
            <w:webHidden/>
          </w:rPr>
          <w:t>20</w:t>
        </w:r>
        <w:r>
          <w:rPr>
            <w:noProof/>
            <w:webHidden/>
          </w:rPr>
          <w:fldChar w:fldCharType="end"/>
        </w:r>
      </w:hyperlink>
    </w:p>
    <w:p w:rsidR="00492DF0" w:rsidRDefault="00492DF0">
      <w:pPr>
        <w:pStyle w:val="31"/>
        <w:tabs>
          <w:tab w:val="right" w:leader="dot" w:pos="8296"/>
        </w:tabs>
        <w:rPr>
          <w:noProof/>
        </w:rPr>
      </w:pPr>
      <w:hyperlink w:anchor="_Toc319349973" w:history="1">
        <w:r w:rsidRPr="00A628F6">
          <w:rPr>
            <w:rStyle w:val="a3"/>
            <w:noProof/>
          </w:rPr>
          <w:t>4.1.1</w:t>
        </w:r>
        <w:r w:rsidRPr="00A628F6">
          <w:rPr>
            <w:rStyle w:val="a3"/>
            <w:rFonts w:hint="eastAsia"/>
            <w:noProof/>
          </w:rPr>
          <w:t xml:space="preserve"> </w:t>
        </w:r>
        <w:r w:rsidRPr="00A628F6">
          <w:rPr>
            <w:rStyle w:val="a3"/>
            <w:rFonts w:hint="eastAsia"/>
            <w:noProof/>
          </w:rPr>
          <w:t>预处理</w:t>
        </w:r>
        <w:r>
          <w:rPr>
            <w:noProof/>
            <w:webHidden/>
          </w:rPr>
          <w:tab/>
        </w:r>
        <w:r>
          <w:rPr>
            <w:noProof/>
            <w:webHidden/>
          </w:rPr>
          <w:fldChar w:fldCharType="begin"/>
        </w:r>
        <w:r>
          <w:rPr>
            <w:noProof/>
            <w:webHidden/>
          </w:rPr>
          <w:instrText xml:space="preserve"> PAGEREF _Toc319349973 \h </w:instrText>
        </w:r>
        <w:r>
          <w:rPr>
            <w:noProof/>
            <w:webHidden/>
          </w:rPr>
        </w:r>
        <w:r>
          <w:rPr>
            <w:noProof/>
            <w:webHidden/>
          </w:rPr>
          <w:fldChar w:fldCharType="separate"/>
        </w:r>
        <w:r>
          <w:rPr>
            <w:noProof/>
            <w:webHidden/>
          </w:rPr>
          <w:t>20</w:t>
        </w:r>
        <w:r>
          <w:rPr>
            <w:noProof/>
            <w:webHidden/>
          </w:rPr>
          <w:fldChar w:fldCharType="end"/>
        </w:r>
      </w:hyperlink>
    </w:p>
    <w:p w:rsidR="00492DF0" w:rsidRDefault="00492DF0">
      <w:pPr>
        <w:pStyle w:val="31"/>
        <w:tabs>
          <w:tab w:val="right" w:leader="dot" w:pos="8296"/>
        </w:tabs>
        <w:rPr>
          <w:noProof/>
        </w:rPr>
      </w:pPr>
      <w:hyperlink w:anchor="_Toc319349974" w:history="1">
        <w:r w:rsidRPr="00A628F6">
          <w:rPr>
            <w:rStyle w:val="a3"/>
            <w:noProof/>
          </w:rPr>
          <w:t>4.1.2</w:t>
        </w:r>
        <w:r w:rsidRPr="00A628F6">
          <w:rPr>
            <w:rStyle w:val="a3"/>
            <w:rFonts w:hint="eastAsia"/>
            <w:noProof/>
          </w:rPr>
          <w:t xml:space="preserve"> </w:t>
        </w:r>
        <w:r w:rsidRPr="00A628F6">
          <w:rPr>
            <w:rStyle w:val="a3"/>
            <w:rFonts w:hint="eastAsia"/>
            <w:noProof/>
          </w:rPr>
          <w:t>收集信息</w:t>
        </w:r>
        <w:r>
          <w:rPr>
            <w:noProof/>
            <w:webHidden/>
          </w:rPr>
          <w:tab/>
        </w:r>
        <w:r>
          <w:rPr>
            <w:noProof/>
            <w:webHidden/>
          </w:rPr>
          <w:fldChar w:fldCharType="begin"/>
        </w:r>
        <w:r>
          <w:rPr>
            <w:noProof/>
            <w:webHidden/>
          </w:rPr>
          <w:instrText xml:space="preserve"> PAGEREF _Toc319349974 \h </w:instrText>
        </w:r>
        <w:r>
          <w:rPr>
            <w:noProof/>
            <w:webHidden/>
          </w:rPr>
        </w:r>
        <w:r>
          <w:rPr>
            <w:noProof/>
            <w:webHidden/>
          </w:rPr>
          <w:fldChar w:fldCharType="separate"/>
        </w:r>
        <w:r>
          <w:rPr>
            <w:noProof/>
            <w:webHidden/>
          </w:rPr>
          <w:t>20</w:t>
        </w:r>
        <w:r>
          <w:rPr>
            <w:noProof/>
            <w:webHidden/>
          </w:rPr>
          <w:fldChar w:fldCharType="end"/>
        </w:r>
      </w:hyperlink>
    </w:p>
    <w:p w:rsidR="00492DF0" w:rsidRDefault="00492DF0">
      <w:pPr>
        <w:pStyle w:val="31"/>
        <w:tabs>
          <w:tab w:val="right" w:leader="dot" w:pos="8296"/>
        </w:tabs>
        <w:rPr>
          <w:noProof/>
        </w:rPr>
      </w:pPr>
      <w:hyperlink w:anchor="_Toc319349975" w:history="1">
        <w:r w:rsidRPr="00A628F6">
          <w:rPr>
            <w:rStyle w:val="a3"/>
            <w:noProof/>
          </w:rPr>
          <w:t>4.1.3</w:t>
        </w:r>
        <w:r w:rsidRPr="00A628F6">
          <w:rPr>
            <w:rStyle w:val="a3"/>
            <w:rFonts w:hint="eastAsia"/>
            <w:noProof/>
          </w:rPr>
          <w:t xml:space="preserve"> </w:t>
        </w:r>
        <w:r w:rsidRPr="00A628F6">
          <w:rPr>
            <w:rStyle w:val="a3"/>
            <w:rFonts w:hint="eastAsia"/>
            <w:noProof/>
          </w:rPr>
          <w:t>计算</w:t>
        </w:r>
        <w:r>
          <w:rPr>
            <w:noProof/>
            <w:webHidden/>
          </w:rPr>
          <w:tab/>
        </w:r>
        <w:r>
          <w:rPr>
            <w:noProof/>
            <w:webHidden/>
          </w:rPr>
          <w:fldChar w:fldCharType="begin"/>
        </w:r>
        <w:r>
          <w:rPr>
            <w:noProof/>
            <w:webHidden/>
          </w:rPr>
          <w:instrText xml:space="preserve"> PAGEREF _Toc319349975 \h </w:instrText>
        </w:r>
        <w:r>
          <w:rPr>
            <w:noProof/>
            <w:webHidden/>
          </w:rPr>
        </w:r>
        <w:r>
          <w:rPr>
            <w:noProof/>
            <w:webHidden/>
          </w:rPr>
          <w:fldChar w:fldCharType="separate"/>
        </w:r>
        <w:r>
          <w:rPr>
            <w:noProof/>
            <w:webHidden/>
          </w:rPr>
          <w:t>21</w:t>
        </w:r>
        <w:r>
          <w:rPr>
            <w:noProof/>
            <w:webHidden/>
          </w:rPr>
          <w:fldChar w:fldCharType="end"/>
        </w:r>
      </w:hyperlink>
    </w:p>
    <w:p w:rsidR="00492DF0" w:rsidRDefault="00492DF0">
      <w:pPr>
        <w:pStyle w:val="21"/>
        <w:tabs>
          <w:tab w:val="right" w:leader="dot" w:pos="8296"/>
        </w:tabs>
        <w:rPr>
          <w:noProof/>
        </w:rPr>
      </w:pPr>
      <w:hyperlink w:anchor="_Toc319349976" w:history="1">
        <w:r w:rsidRPr="00A628F6">
          <w:rPr>
            <w:rStyle w:val="a3"/>
            <w:noProof/>
          </w:rPr>
          <w:t>4.2</w:t>
        </w:r>
        <w:r w:rsidRPr="00A628F6">
          <w:rPr>
            <w:rStyle w:val="a3"/>
            <w:rFonts w:hint="eastAsia"/>
            <w:noProof/>
          </w:rPr>
          <w:t xml:space="preserve"> </w:t>
        </w:r>
        <w:r w:rsidRPr="00A628F6">
          <w:rPr>
            <w:rStyle w:val="a3"/>
            <w:rFonts w:hint="eastAsia"/>
            <w:noProof/>
          </w:rPr>
          <w:t>转换系统</w:t>
        </w:r>
        <w:r>
          <w:rPr>
            <w:noProof/>
            <w:webHidden/>
          </w:rPr>
          <w:tab/>
        </w:r>
        <w:r>
          <w:rPr>
            <w:noProof/>
            <w:webHidden/>
          </w:rPr>
          <w:fldChar w:fldCharType="begin"/>
        </w:r>
        <w:r>
          <w:rPr>
            <w:noProof/>
            <w:webHidden/>
          </w:rPr>
          <w:instrText xml:space="preserve"> PAGEREF _Toc319349976 \h </w:instrText>
        </w:r>
        <w:r>
          <w:rPr>
            <w:noProof/>
            <w:webHidden/>
          </w:rPr>
        </w:r>
        <w:r>
          <w:rPr>
            <w:noProof/>
            <w:webHidden/>
          </w:rPr>
          <w:fldChar w:fldCharType="separate"/>
        </w:r>
        <w:r>
          <w:rPr>
            <w:noProof/>
            <w:webHidden/>
          </w:rPr>
          <w:t>21</w:t>
        </w:r>
        <w:r>
          <w:rPr>
            <w:noProof/>
            <w:webHidden/>
          </w:rPr>
          <w:fldChar w:fldCharType="end"/>
        </w:r>
      </w:hyperlink>
    </w:p>
    <w:p w:rsidR="00492DF0" w:rsidRDefault="00492DF0">
      <w:pPr>
        <w:pStyle w:val="21"/>
        <w:tabs>
          <w:tab w:val="right" w:leader="dot" w:pos="8296"/>
        </w:tabs>
        <w:rPr>
          <w:noProof/>
        </w:rPr>
      </w:pPr>
      <w:hyperlink w:anchor="_Toc319349977" w:history="1">
        <w:r w:rsidRPr="00A628F6">
          <w:rPr>
            <w:rStyle w:val="a3"/>
            <w:noProof/>
          </w:rPr>
          <w:t>4.3</w:t>
        </w:r>
        <w:r w:rsidRPr="00A628F6">
          <w:rPr>
            <w:rStyle w:val="a3"/>
            <w:rFonts w:hint="eastAsia"/>
            <w:noProof/>
          </w:rPr>
          <w:t xml:space="preserve"> </w:t>
        </w:r>
        <w:r w:rsidRPr="00A628F6">
          <w:rPr>
            <w:rStyle w:val="a3"/>
            <w:rFonts w:hint="eastAsia"/>
            <w:noProof/>
          </w:rPr>
          <w:t>条件赋值转换</w:t>
        </w:r>
        <w:r>
          <w:rPr>
            <w:noProof/>
            <w:webHidden/>
          </w:rPr>
          <w:tab/>
        </w:r>
        <w:r>
          <w:rPr>
            <w:noProof/>
            <w:webHidden/>
          </w:rPr>
          <w:fldChar w:fldCharType="begin"/>
        </w:r>
        <w:r>
          <w:rPr>
            <w:noProof/>
            <w:webHidden/>
          </w:rPr>
          <w:instrText xml:space="preserve"> PAGEREF _Toc319349977 \h </w:instrText>
        </w:r>
        <w:r>
          <w:rPr>
            <w:noProof/>
            <w:webHidden/>
          </w:rPr>
        </w:r>
        <w:r>
          <w:rPr>
            <w:noProof/>
            <w:webHidden/>
          </w:rPr>
          <w:fldChar w:fldCharType="separate"/>
        </w:r>
        <w:r>
          <w:rPr>
            <w:noProof/>
            <w:webHidden/>
          </w:rPr>
          <w:t>22</w:t>
        </w:r>
        <w:r>
          <w:rPr>
            <w:noProof/>
            <w:webHidden/>
          </w:rPr>
          <w:fldChar w:fldCharType="end"/>
        </w:r>
      </w:hyperlink>
    </w:p>
    <w:p w:rsidR="00492DF0" w:rsidRDefault="00492DF0">
      <w:pPr>
        <w:pStyle w:val="21"/>
        <w:tabs>
          <w:tab w:val="right" w:leader="dot" w:pos="8296"/>
        </w:tabs>
        <w:rPr>
          <w:noProof/>
        </w:rPr>
      </w:pPr>
      <w:hyperlink w:anchor="_Toc319349978" w:history="1">
        <w:r w:rsidRPr="00A628F6">
          <w:rPr>
            <w:rStyle w:val="a3"/>
            <w:noProof/>
          </w:rPr>
          <w:t>4.4</w:t>
        </w:r>
        <w:r w:rsidRPr="00A628F6">
          <w:rPr>
            <w:rStyle w:val="a3"/>
            <w:rFonts w:hint="eastAsia"/>
            <w:noProof/>
          </w:rPr>
          <w:t xml:space="preserve"> </w:t>
        </w:r>
        <w:r w:rsidRPr="00A628F6">
          <w:rPr>
            <w:rStyle w:val="a3"/>
            <w:rFonts w:hint="eastAsia"/>
            <w:noProof/>
          </w:rPr>
          <w:t>自适应模板生成</w:t>
        </w:r>
        <w:r>
          <w:rPr>
            <w:noProof/>
            <w:webHidden/>
          </w:rPr>
          <w:tab/>
        </w:r>
        <w:r>
          <w:rPr>
            <w:noProof/>
            <w:webHidden/>
          </w:rPr>
          <w:fldChar w:fldCharType="begin"/>
        </w:r>
        <w:r>
          <w:rPr>
            <w:noProof/>
            <w:webHidden/>
          </w:rPr>
          <w:instrText xml:space="preserve"> PAGEREF _Toc319349978 \h </w:instrText>
        </w:r>
        <w:r>
          <w:rPr>
            <w:noProof/>
            <w:webHidden/>
          </w:rPr>
        </w:r>
        <w:r>
          <w:rPr>
            <w:noProof/>
            <w:webHidden/>
          </w:rPr>
          <w:fldChar w:fldCharType="separate"/>
        </w:r>
        <w:r>
          <w:rPr>
            <w:noProof/>
            <w:webHidden/>
          </w:rPr>
          <w:t>22</w:t>
        </w:r>
        <w:r>
          <w:rPr>
            <w:noProof/>
            <w:webHidden/>
          </w:rPr>
          <w:fldChar w:fldCharType="end"/>
        </w:r>
      </w:hyperlink>
    </w:p>
    <w:p w:rsidR="00492DF0" w:rsidRDefault="00492DF0">
      <w:pPr>
        <w:pStyle w:val="21"/>
        <w:tabs>
          <w:tab w:val="right" w:leader="dot" w:pos="8296"/>
        </w:tabs>
        <w:rPr>
          <w:noProof/>
        </w:rPr>
      </w:pPr>
      <w:hyperlink w:anchor="_Toc319349979" w:history="1">
        <w:r w:rsidRPr="00A628F6">
          <w:rPr>
            <w:rStyle w:val="a3"/>
            <w:noProof/>
          </w:rPr>
          <w:t>4.5</w:t>
        </w:r>
        <w:r w:rsidRPr="00A628F6">
          <w:rPr>
            <w:rStyle w:val="a3"/>
            <w:rFonts w:hint="eastAsia"/>
            <w:noProof/>
          </w:rPr>
          <w:t xml:space="preserve"> </w:t>
        </w:r>
        <w:r w:rsidRPr="00A628F6">
          <w:rPr>
            <w:rStyle w:val="a3"/>
            <w:rFonts w:hint="eastAsia"/>
            <w:noProof/>
          </w:rPr>
          <w:t>本章小结</w:t>
        </w:r>
        <w:r>
          <w:rPr>
            <w:noProof/>
            <w:webHidden/>
          </w:rPr>
          <w:tab/>
        </w:r>
        <w:r>
          <w:rPr>
            <w:noProof/>
            <w:webHidden/>
          </w:rPr>
          <w:fldChar w:fldCharType="begin"/>
        </w:r>
        <w:r>
          <w:rPr>
            <w:noProof/>
            <w:webHidden/>
          </w:rPr>
          <w:instrText xml:space="preserve"> PAGEREF _Toc319349979 \h </w:instrText>
        </w:r>
        <w:r>
          <w:rPr>
            <w:noProof/>
            <w:webHidden/>
          </w:rPr>
        </w:r>
        <w:r>
          <w:rPr>
            <w:noProof/>
            <w:webHidden/>
          </w:rPr>
          <w:fldChar w:fldCharType="separate"/>
        </w:r>
        <w:r>
          <w:rPr>
            <w:noProof/>
            <w:webHidden/>
          </w:rPr>
          <w:t>23</w:t>
        </w:r>
        <w:r>
          <w:rPr>
            <w:noProof/>
            <w:webHidden/>
          </w:rPr>
          <w:fldChar w:fldCharType="end"/>
        </w:r>
      </w:hyperlink>
    </w:p>
    <w:p w:rsidR="00492DF0" w:rsidRDefault="00492DF0">
      <w:pPr>
        <w:pStyle w:val="11"/>
        <w:tabs>
          <w:tab w:val="right" w:leader="dot" w:pos="8296"/>
        </w:tabs>
        <w:rPr>
          <w:noProof/>
        </w:rPr>
      </w:pPr>
      <w:hyperlink w:anchor="_Toc319349980" w:history="1">
        <w:r w:rsidRPr="00A628F6">
          <w:rPr>
            <w:rStyle w:val="a3"/>
            <w:rFonts w:hint="eastAsia"/>
            <w:noProof/>
          </w:rPr>
          <w:t>第五章</w:t>
        </w:r>
        <w:r w:rsidRPr="00A628F6">
          <w:rPr>
            <w:rStyle w:val="a3"/>
            <w:noProof/>
          </w:rPr>
          <w:t xml:space="preserve"> loopInv</w:t>
        </w:r>
        <w:r w:rsidRPr="00A628F6">
          <w:rPr>
            <w:rStyle w:val="a3"/>
            <w:rFonts w:hint="eastAsia"/>
            <w:noProof/>
          </w:rPr>
          <w:t>插件的设计与实现</w:t>
        </w:r>
        <w:r>
          <w:rPr>
            <w:noProof/>
            <w:webHidden/>
          </w:rPr>
          <w:tab/>
        </w:r>
        <w:r>
          <w:rPr>
            <w:noProof/>
            <w:webHidden/>
          </w:rPr>
          <w:fldChar w:fldCharType="begin"/>
        </w:r>
        <w:r>
          <w:rPr>
            <w:noProof/>
            <w:webHidden/>
          </w:rPr>
          <w:instrText xml:space="preserve"> PAGEREF _Toc319349980 \h </w:instrText>
        </w:r>
        <w:r>
          <w:rPr>
            <w:noProof/>
            <w:webHidden/>
          </w:rPr>
        </w:r>
        <w:r>
          <w:rPr>
            <w:noProof/>
            <w:webHidden/>
          </w:rPr>
          <w:fldChar w:fldCharType="separate"/>
        </w:r>
        <w:r>
          <w:rPr>
            <w:noProof/>
            <w:webHidden/>
          </w:rPr>
          <w:t>24</w:t>
        </w:r>
        <w:r>
          <w:rPr>
            <w:noProof/>
            <w:webHidden/>
          </w:rPr>
          <w:fldChar w:fldCharType="end"/>
        </w:r>
      </w:hyperlink>
    </w:p>
    <w:p w:rsidR="00492DF0" w:rsidRDefault="00492DF0">
      <w:pPr>
        <w:pStyle w:val="21"/>
        <w:tabs>
          <w:tab w:val="right" w:leader="dot" w:pos="8296"/>
        </w:tabs>
        <w:rPr>
          <w:noProof/>
        </w:rPr>
      </w:pPr>
      <w:hyperlink w:anchor="_Toc319349981" w:history="1">
        <w:r w:rsidRPr="00A628F6">
          <w:rPr>
            <w:rStyle w:val="a3"/>
            <w:noProof/>
          </w:rPr>
          <w:t>5.1</w:t>
        </w:r>
        <w:r w:rsidRPr="00A628F6">
          <w:rPr>
            <w:rStyle w:val="a3"/>
            <w:rFonts w:hint="eastAsia"/>
            <w:noProof/>
          </w:rPr>
          <w:t xml:space="preserve"> </w:t>
        </w:r>
        <w:r w:rsidRPr="00A628F6">
          <w:rPr>
            <w:rStyle w:val="a3"/>
            <w:rFonts w:hint="eastAsia"/>
            <w:noProof/>
          </w:rPr>
          <w:t>平台介绍</w:t>
        </w:r>
        <w:r>
          <w:rPr>
            <w:noProof/>
            <w:webHidden/>
          </w:rPr>
          <w:tab/>
        </w:r>
        <w:r>
          <w:rPr>
            <w:noProof/>
            <w:webHidden/>
          </w:rPr>
          <w:fldChar w:fldCharType="begin"/>
        </w:r>
        <w:r>
          <w:rPr>
            <w:noProof/>
            <w:webHidden/>
          </w:rPr>
          <w:instrText xml:space="preserve"> PAGEREF _Toc319349981 \h </w:instrText>
        </w:r>
        <w:r>
          <w:rPr>
            <w:noProof/>
            <w:webHidden/>
          </w:rPr>
        </w:r>
        <w:r>
          <w:rPr>
            <w:noProof/>
            <w:webHidden/>
          </w:rPr>
          <w:fldChar w:fldCharType="separate"/>
        </w:r>
        <w:r>
          <w:rPr>
            <w:noProof/>
            <w:webHidden/>
          </w:rPr>
          <w:t>24</w:t>
        </w:r>
        <w:r>
          <w:rPr>
            <w:noProof/>
            <w:webHidden/>
          </w:rPr>
          <w:fldChar w:fldCharType="end"/>
        </w:r>
      </w:hyperlink>
    </w:p>
    <w:p w:rsidR="00492DF0" w:rsidRDefault="00492DF0">
      <w:pPr>
        <w:pStyle w:val="21"/>
        <w:tabs>
          <w:tab w:val="right" w:leader="dot" w:pos="8296"/>
        </w:tabs>
        <w:rPr>
          <w:noProof/>
        </w:rPr>
      </w:pPr>
      <w:hyperlink w:anchor="_Toc319349982" w:history="1">
        <w:r w:rsidRPr="00A628F6">
          <w:rPr>
            <w:rStyle w:val="a3"/>
            <w:noProof/>
          </w:rPr>
          <w:t>5.2</w:t>
        </w:r>
        <w:r w:rsidRPr="00A628F6">
          <w:rPr>
            <w:rStyle w:val="a3"/>
            <w:rFonts w:hint="eastAsia"/>
            <w:noProof/>
          </w:rPr>
          <w:t xml:space="preserve"> </w:t>
        </w:r>
        <w:r w:rsidRPr="00A628F6">
          <w:rPr>
            <w:rStyle w:val="a3"/>
            <w:rFonts w:hint="eastAsia"/>
            <w:noProof/>
          </w:rPr>
          <w:t>系统框架</w:t>
        </w:r>
        <w:r>
          <w:rPr>
            <w:noProof/>
            <w:webHidden/>
          </w:rPr>
          <w:tab/>
        </w:r>
        <w:r>
          <w:rPr>
            <w:noProof/>
            <w:webHidden/>
          </w:rPr>
          <w:fldChar w:fldCharType="begin"/>
        </w:r>
        <w:r>
          <w:rPr>
            <w:noProof/>
            <w:webHidden/>
          </w:rPr>
          <w:instrText xml:space="preserve"> PAGEREF _Toc319349982 \h </w:instrText>
        </w:r>
        <w:r>
          <w:rPr>
            <w:noProof/>
            <w:webHidden/>
          </w:rPr>
        </w:r>
        <w:r>
          <w:rPr>
            <w:noProof/>
            <w:webHidden/>
          </w:rPr>
          <w:fldChar w:fldCharType="separate"/>
        </w:r>
        <w:r>
          <w:rPr>
            <w:noProof/>
            <w:webHidden/>
          </w:rPr>
          <w:t>26</w:t>
        </w:r>
        <w:r>
          <w:rPr>
            <w:noProof/>
            <w:webHidden/>
          </w:rPr>
          <w:fldChar w:fldCharType="end"/>
        </w:r>
      </w:hyperlink>
    </w:p>
    <w:p w:rsidR="00492DF0" w:rsidRDefault="00492DF0">
      <w:pPr>
        <w:pStyle w:val="21"/>
        <w:tabs>
          <w:tab w:val="right" w:leader="dot" w:pos="8296"/>
        </w:tabs>
        <w:rPr>
          <w:noProof/>
        </w:rPr>
      </w:pPr>
      <w:hyperlink w:anchor="_Toc319349983" w:history="1">
        <w:r w:rsidRPr="00A628F6">
          <w:rPr>
            <w:rStyle w:val="a3"/>
            <w:noProof/>
          </w:rPr>
          <w:t>5.3</w:t>
        </w:r>
        <w:r w:rsidRPr="00A628F6">
          <w:rPr>
            <w:rStyle w:val="a3"/>
            <w:rFonts w:hint="eastAsia"/>
            <w:noProof/>
          </w:rPr>
          <w:t xml:space="preserve"> </w:t>
        </w:r>
        <w:r w:rsidRPr="00A628F6">
          <w:rPr>
            <w:rStyle w:val="a3"/>
            <w:rFonts w:hint="eastAsia"/>
            <w:noProof/>
          </w:rPr>
          <w:t>本章小结</w:t>
        </w:r>
        <w:r>
          <w:rPr>
            <w:noProof/>
            <w:webHidden/>
          </w:rPr>
          <w:tab/>
        </w:r>
        <w:r>
          <w:rPr>
            <w:noProof/>
            <w:webHidden/>
          </w:rPr>
          <w:fldChar w:fldCharType="begin"/>
        </w:r>
        <w:r>
          <w:rPr>
            <w:noProof/>
            <w:webHidden/>
          </w:rPr>
          <w:instrText xml:space="preserve"> PAGEREF _Toc319349983 \h </w:instrText>
        </w:r>
        <w:r>
          <w:rPr>
            <w:noProof/>
            <w:webHidden/>
          </w:rPr>
        </w:r>
        <w:r>
          <w:rPr>
            <w:noProof/>
            <w:webHidden/>
          </w:rPr>
          <w:fldChar w:fldCharType="separate"/>
        </w:r>
        <w:r>
          <w:rPr>
            <w:noProof/>
            <w:webHidden/>
          </w:rPr>
          <w:t>27</w:t>
        </w:r>
        <w:r>
          <w:rPr>
            <w:noProof/>
            <w:webHidden/>
          </w:rPr>
          <w:fldChar w:fldCharType="end"/>
        </w:r>
      </w:hyperlink>
    </w:p>
    <w:p w:rsidR="00492DF0" w:rsidRDefault="00492DF0">
      <w:pPr>
        <w:pStyle w:val="11"/>
        <w:tabs>
          <w:tab w:val="right" w:leader="dot" w:pos="8296"/>
        </w:tabs>
        <w:rPr>
          <w:noProof/>
        </w:rPr>
      </w:pPr>
      <w:hyperlink w:anchor="_Toc319349984" w:history="1">
        <w:r w:rsidRPr="00A628F6">
          <w:rPr>
            <w:rStyle w:val="a3"/>
            <w:rFonts w:hint="eastAsia"/>
            <w:noProof/>
          </w:rPr>
          <w:t>第六章</w:t>
        </w:r>
        <w:r w:rsidRPr="00A628F6">
          <w:rPr>
            <w:rStyle w:val="a3"/>
            <w:rFonts w:hint="eastAsia"/>
            <w:noProof/>
          </w:rPr>
          <w:t xml:space="preserve"> </w:t>
        </w:r>
        <w:r w:rsidRPr="00A628F6">
          <w:rPr>
            <w:rStyle w:val="a3"/>
            <w:rFonts w:hint="eastAsia"/>
            <w:noProof/>
          </w:rPr>
          <w:t>实验过程与结果</w:t>
        </w:r>
        <w:r>
          <w:rPr>
            <w:noProof/>
            <w:webHidden/>
          </w:rPr>
          <w:tab/>
        </w:r>
        <w:r>
          <w:rPr>
            <w:noProof/>
            <w:webHidden/>
          </w:rPr>
          <w:fldChar w:fldCharType="begin"/>
        </w:r>
        <w:r>
          <w:rPr>
            <w:noProof/>
            <w:webHidden/>
          </w:rPr>
          <w:instrText xml:space="preserve"> PAGEREF _Toc319349984 \h </w:instrText>
        </w:r>
        <w:r>
          <w:rPr>
            <w:noProof/>
            <w:webHidden/>
          </w:rPr>
        </w:r>
        <w:r>
          <w:rPr>
            <w:noProof/>
            <w:webHidden/>
          </w:rPr>
          <w:fldChar w:fldCharType="separate"/>
        </w:r>
        <w:r>
          <w:rPr>
            <w:noProof/>
            <w:webHidden/>
          </w:rPr>
          <w:t>28</w:t>
        </w:r>
        <w:r>
          <w:rPr>
            <w:noProof/>
            <w:webHidden/>
          </w:rPr>
          <w:fldChar w:fldCharType="end"/>
        </w:r>
      </w:hyperlink>
    </w:p>
    <w:p w:rsidR="00492DF0" w:rsidRDefault="00492DF0">
      <w:pPr>
        <w:pStyle w:val="21"/>
        <w:tabs>
          <w:tab w:val="right" w:leader="dot" w:pos="8296"/>
        </w:tabs>
        <w:rPr>
          <w:noProof/>
        </w:rPr>
      </w:pPr>
      <w:hyperlink w:anchor="_Toc319349985" w:history="1">
        <w:r w:rsidRPr="00A628F6">
          <w:rPr>
            <w:rStyle w:val="a3"/>
            <w:noProof/>
          </w:rPr>
          <w:t>6.1</w:t>
        </w:r>
        <w:r w:rsidRPr="00A628F6">
          <w:rPr>
            <w:rStyle w:val="a3"/>
            <w:rFonts w:hint="eastAsia"/>
            <w:noProof/>
          </w:rPr>
          <w:t xml:space="preserve"> </w:t>
        </w:r>
        <w:r w:rsidRPr="00A628F6">
          <w:rPr>
            <w:rStyle w:val="a3"/>
            <w:rFonts w:hint="eastAsia"/>
            <w:noProof/>
          </w:rPr>
          <w:t>实验对象</w:t>
        </w:r>
        <w:r>
          <w:rPr>
            <w:noProof/>
            <w:webHidden/>
          </w:rPr>
          <w:tab/>
        </w:r>
        <w:r>
          <w:rPr>
            <w:noProof/>
            <w:webHidden/>
          </w:rPr>
          <w:fldChar w:fldCharType="begin"/>
        </w:r>
        <w:r>
          <w:rPr>
            <w:noProof/>
            <w:webHidden/>
          </w:rPr>
          <w:instrText xml:space="preserve"> PAGEREF _Toc319349985 \h </w:instrText>
        </w:r>
        <w:r>
          <w:rPr>
            <w:noProof/>
            <w:webHidden/>
          </w:rPr>
        </w:r>
        <w:r>
          <w:rPr>
            <w:noProof/>
            <w:webHidden/>
          </w:rPr>
          <w:fldChar w:fldCharType="separate"/>
        </w:r>
        <w:r>
          <w:rPr>
            <w:noProof/>
            <w:webHidden/>
          </w:rPr>
          <w:t>28</w:t>
        </w:r>
        <w:r>
          <w:rPr>
            <w:noProof/>
            <w:webHidden/>
          </w:rPr>
          <w:fldChar w:fldCharType="end"/>
        </w:r>
      </w:hyperlink>
    </w:p>
    <w:p w:rsidR="00492DF0" w:rsidRDefault="00492DF0">
      <w:pPr>
        <w:pStyle w:val="21"/>
        <w:tabs>
          <w:tab w:val="right" w:leader="dot" w:pos="8296"/>
        </w:tabs>
        <w:rPr>
          <w:noProof/>
        </w:rPr>
      </w:pPr>
      <w:hyperlink w:anchor="_Toc319349986" w:history="1">
        <w:r w:rsidRPr="00A628F6">
          <w:rPr>
            <w:rStyle w:val="a3"/>
            <w:noProof/>
          </w:rPr>
          <w:t>6.2</w:t>
        </w:r>
        <w:r w:rsidRPr="00A628F6">
          <w:rPr>
            <w:rStyle w:val="a3"/>
            <w:rFonts w:hint="eastAsia"/>
            <w:noProof/>
          </w:rPr>
          <w:t xml:space="preserve"> </w:t>
        </w:r>
        <w:r w:rsidRPr="00A628F6">
          <w:rPr>
            <w:rStyle w:val="a3"/>
            <w:rFonts w:hint="eastAsia"/>
            <w:noProof/>
          </w:rPr>
          <w:t>实验结果与分析</w:t>
        </w:r>
        <w:r>
          <w:rPr>
            <w:noProof/>
            <w:webHidden/>
          </w:rPr>
          <w:tab/>
        </w:r>
        <w:r>
          <w:rPr>
            <w:noProof/>
            <w:webHidden/>
          </w:rPr>
          <w:fldChar w:fldCharType="begin"/>
        </w:r>
        <w:r>
          <w:rPr>
            <w:noProof/>
            <w:webHidden/>
          </w:rPr>
          <w:instrText xml:space="preserve"> PAGEREF _Toc319349986 \h </w:instrText>
        </w:r>
        <w:r>
          <w:rPr>
            <w:noProof/>
            <w:webHidden/>
          </w:rPr>
        </w:r>
        <w:r>
          <w:rPr>
            <w:noProof/>
            <w:webHidden/>
          </w:rPr>
          <w:fldChar w:fldCharType="separate"/>
        </w:r>
        <w:r>
          <w:rPr>
            <w:noProof/>
            <w:webHidden/>
          </w:rPr>
          <w:t>28</w:t>
        </w:r>
        <w:r>
          <w:rPr>
            <w:noProof/>
            <w:webHidden/>
          </w:rPr>
          <w:fldChar w:fldCharType="end"/>
        </w:r>
      </w:hyperlink>
    </w:p>
    <w:p w:rsidR="00492DF0" w:rsidRDefault="00492DF0">
      <w:pPr>
        <w:pStyle w:val="21"/>
        <w:tabs>
          <w:tab w:val="right" w:leader="dot" w:pos="8296"/>
        </w:tabs>
        <w:rPr>
          <w:noProof/>
        </w:rPr>
      </w:pPr>
      <w:hyperlink w:anchor="_Toc319349987" w:history="1">
        <w:r w:rsidRPr="00A628F6">
          <w:rPr>
            <w:rStyle w:val="a3"/>
            <w:noProof/>
          </w:rPr>
          <w:t>6.3</w:t>
        </w:r>
        <w:r w:rsidRPr="00A628F6">
          <w:rPr>
            <w:rStyle w:val="a3"/>
            <w:rFonts w:hint="eastAsia"/>
            <w:noProof/>
          </w:rPr>
          <w:t xml:space="preserve"> </w:t>
        </w:r>
        <w:r w:rsidRPr="00A628F6">
          <w:rPr>
            <w:rStyle w:val="a3"/>
            <w:rFonts w:hint="eastAsia"/>
            <w:noProof/>
          </w:rPr>
          <w:t>本章小结</w:t>
        </w:r>
        <w:r>
          <w:rPr>
            <w:noProof/>
            <w:webHidden/>
          </w:rPr>
          <w:tab/>
        </w:r>
        <w:r>
          <w:rPr>
            <w:noProof/>
            <w:webHidden/>
          </w:rPr>
          <w:fldChar w:fldCharType="begin"/>
        </w:r>
        <w:r>
          <w:rPr>
            <w:noProof/>
            <w:webHidden/>
          </w:rPr>
          <w:instrText xml:space="preserve"> PAGEREF _Toc319349987 \h </w:instrText>
        </w:r>
        <w:r>
          <w:rPr>
            <w:noProof/>
            <w:webHidden/>
          </w:rPr>
        </w:r>
        <w:r>
          <w:rPr>
            <w:noProof/>
            <w:webHidden/>
          </w:rPr>
          <w:fldChar w:fldCharType="separate"/>
        </w:r>
        <w:r>
          <w:rPr>
            <w:noProof/>
            <w:webHidden/>
          </w:rPr>
          <w:t>28</w:t>
        </w:r>
        <w:r>
          <w:rPr>
            <w:noProof/>
            <w:webHidden/>
          </w:rPr>
          <w:fldChar w:fldCharType="end"/>
        </w:r>
      </w:hyperlink>
    </w:p>
    <w:p w:rsidR="00492DF0" w:rsidRDefault="00492DF0">
      <w:pPr>
        <w:pStyle w:val="11"/>
        <w:tabs>
          <w:tab w:val="right" w:leader="dot" w:pos="8296"/>
        </w:tabs>
        <w:rPr>
          <w:noProof/>
        </w:rPr>
      </w:pPr>
      <w:hyperlink w:anchor="_Toc319349988" w:history="1">
        <w:r w:rsidRPr="00A628F6">
          <w:rPr>
            <w:rStyle w:val="a3"/>
            <w:rFonts w:hint="eastAsia"/>
            <w:noProof/>
          </w:rPr>
          <w:t>第七章</w:t>
        </w:r>
        <w:r w:rsidRPr="00A628F6">
          <w:rPr>
            <w:rStyle w:val="a3"/>
            <w:rFonts w:hint="eastAsia"/>
            <w:noProof/>
          </w:rPr>
          <w:t xml:space="preserve"> </w:t>
        </w:r>
        <w:r w:rsidRPr="00A628F6">
          <w:rPr>
            <w:rStyle w:val="a3"/>
            <w:rFonts w:hint="eastAsia"/>
            <w:noProof/>
          </w:rPr>
          <w:t>结论与展望</w:t>
        </w:r>
        <w:r>
          <w:rPr>
            <w:noProof/>
            <w:webHidden/>
          </w:rPr>
          <w:tab/>
        </w:r>
        <w:r>
          <w:rPr>
            <w:noProof/>
            <w:webHidden/>
          </w:rPr>
          <w:fldChar w:fldCharType="begin"/>
        </w:r>
        <w:r>
          <w:rPr>
            <w:noProof/>
            <w:webHidden/>
          </w:rPr>
          <w:instrText xml:space="preserve"> PAGEREF _Toc319349988 \h </w:instrText>
        </w:r>
        <w:r>
          <w:rPr>
            <w:noProof/>
            <w:webHidden/>
          </w:rPr>
        </w:r>
        <w:r>
          <w:rPr>
            <w:noProof/>
            <w:webHidden/>
          </w:rPr>
          <w:fldChar w:fldCharType="separate"/>
        </w:r>
        <w:r>
          <w:rPr>
            <w:noProof/>
            <w:webHidden/>
          </w:rPr>
          <w:t>29</w:t>
        </w:r>
        <w:r>
          <w:rPr>
            <w:noProof/>
            <w:webHidden/>
          </w:rPr>
          <w:fldChar w:fldCharType="end"/>
        </w:r>
      </w:hyperlink>
    </w:p>
    <w:p w:rsidR="00492DF0" w:rsidRDefault="00492DF0">
      <w:pPr>
        <w:pStyle w:val="21"/>
        <w:tabs>
          <w:tab w:val="right" w:leader="dot" w:pos="8296"/>
        </w:tabs>
        <w:rPr>
          <w:noProof/>
        </w:rPr>
      </w:pPr>
      <w:hyperlink w:anchor="_Toc319349989" w:history="1">
        <w:r w:rsidRPr="00A628F6">
          <w:rPr>
            <w:rStyle w:val="a3"/>
            <w:noProof/>
          </w:rPr>
          <w:t>7.1</w:t>
        </w:r>
        <w:r w:rsidRPr="00A628F6">
          <w:rPr>
            <w:rStyle w:val="a3"/>
            <w:rFonts w:hint="eastAsia"/>
            <w:noProof/>
          </w:rPr>
          <w:t xml:space="preserve"> </w:t>
        </w:r>
        <w:r w:rsidRPr="00A628F6">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_Toc319349989 \h </w:instrText>
        </w:r>
        <w:r>
          <w:rPr>
            <w:noProof/>
            <w:webHidden/>
          </w:rPr>
        </w:r>
        <w:r>
          <w:rPr>
            <w:noProof/>
            <w:webHidden/>
          </w:rPr>
          <w:fldChar w:fldCharType="separate"/>
        </w:r>
        <w:r>
          <w:rPr>
            <w:noProof/>
            <w:webHidden/>
          </w:rPr>
          <w:t>29</w:t>
        </w:r>
        <w:r>
          <w:rPr>
            <w:noProof/>
            <w:webHidden/>
          </w:rPr>
          <w:fldChar w:fldCharType="end"/>
        </w:r>
      </w:hyperlink>
    </w:p>
    <w:p w:rsidR="00492DF0" w:rsidRDefault="00492DF0">
      <w:pPr>
        <w:pStyle w:val="21"/>
        <w:tabs>
          <w:tab w:val="right" w:leader="dot" w:pos="8296"/>
        </w:tabs>
        <w:rPr>
          <w:noProof/>
        </w:rPr>
      </w:pPr>
      <w:hyperlink w:anchor="_Toc319349990" w:history="1">
        <w:r w:rsidRPr="00A628F6">
          <w:rPr>
            <w:rStyle w:val="a3"/>
            <w:noProof/>
          </w:rPr>
          <w:t>7.2</w:t>
        </w:r>
        <w:r w:rsidRPr="00A628F6">
          <w:rPr>
            <w:rStyle w:val="a3"/>
            <w:rFonts w:hint="eastAsia"/>
            <w:noProof/>
          </w:rPr>
          <w:t xml:space="preserve"> </w:t>
        </w:r>
        <w:r w:rsidRPr="00A628F6">
          <w:rPr>
            <w:rStyle w:val="a3"/>
            <w:rFonts w:hint="eastAsia"/>
            <w:noProof/>
          </w:rPr>
          <w:t>未来工作和展望</w:t>
        </w:r>
        <w:r>
          <w:rPr>
            <w:noProof/>
            <w:webHidden/>
          </w:rPr>
          <w:tab/>
        </w:r>
        <w:r>
          <w:rPr>
            <w:noProof/>
            <w:webHidden/>
          </w:rPr>
          <w:fldChar w:fldCharType="begin"/>
        </w:r>
        <w:r>
          <w:rPr>
            <w:noProof/>
            <w:webHidden/>
          </w:rPr>
          <w:instrText xml:space="preserve"> PAGEREF _Toc319349990 \h </w:instrText>
        </w:r>
        <w:r>
          <w:rPr>
            <w:noProof/>
            <w:webHidden/>
          </w:rPr>
        </w:r>
        <w:r>
          <w:rPr>
            <w:noProof/>
            <w:webHidden/>
          </w:rPr>
          <w:fldChar w:fldCharType="separate"/>
        </w:r>
        <w:r>
          <w:rPr>
            <w:noProof/>
            <w:webHidden/>
          </w:rPr>
          <w:t>29</w:t>
        </w:r>
        <w:r>
          <w:rPr>
            <w:noProof/>
            <w:webHidden/>
          </w:rPr>
          <w:fldChar w:fldCharType="end"/>
        </w:r>
      </w:hyperlink>
    </w:p>
    <w:p w:rsidR="00492DF0" w:rsidRDefault="00492DF0">
      <w:pPr>
        <w:pStyle w:val="11"/>
        <w:tabs>
          <w:tab w:val="right" w:leader="dot" w:pos="8296"/>
        </w:tabs>
        <w:rPr>
          <w:noProof/>
        </w:rPr>
      </w:pPr>
      <w:hyperlink w:anchor="_Toc319349991" w:history="1">
        <w:r w:rsidRPr="00A628F6">
          <w:rPr>
            <w:rStyle w:val="a3"/>
            <w:rFonts w:hint="eastAsia"/>
            <w:noProof/>
          </w:rPr>
          <w:t>参考文献</w:t>
        </w:r>
        <w:r>
          <w:rPr>
            <w:noProof/>
            <w:webHidden/>
          </w:rPr>
          <w:tab/>
        </w:r>
        <w:r>
          <w:rPr>
            <w:noProof/>
            <w:webHidden/>
          </w:rPr>
          <w:fldChar w:fldCharType="begin"/>
        </w:r>
        <w:r>
          <w:rPr>
            <w:noProof/>
            <w:webHidden/>
          </w:rPr>
          <w:instrText xml:space="preserve"> PAGEREF _Toc319349991 \h </w:instrText>
        </w:r>
        <w:r>
          <w:rPr>
            <w:noProof/>
            <w:webHidden/>
          </w:rPr>
        </w:r>
        <w:r>
          <w:rPr>
            <w:noProof/>
            <w:webHidden/>
          </w:rPr>
          <w:fldChar w:fldCharType="separate"/>
        </w:r>
        <w:r>
          <w:rPr>
            <w:noProof/>
            <w:webHidden/>
          </w:rPr>
          <w:t>30</w:t>
        </w:r>
        <w:r>
          <w:rPr>
            <w:noProof/>
            <w:webHidden/>
          </w:rPr>
          <w:fldChar w:fldCharType="end"/>
        </w:r>
      </w:hyperlink>
    </w:p>
    <w:p w:rsidR="00492DF0" w:rsidRDefault="00492DF0">
      <w:pPr>
        <w:pStyle w:val="11"/>
        <w:tabs>
          <w:tab w:val="right" w:leader="dot" w:pos="8296"/>
        </w:tabs>
        <w:rPr>
          <w:noProof/>
        </w:rPr>
      </w:pPr>
      <w:hyperlink w:anchor="_Toc319349992" w:history="1">
        <w:r w:rsidRPr="00A628F6">
          <w:rPr>
            <w:rStyle w:val="a3"/>
            <w:rFonts w:hint="eastAsia"/>
            <w:noProof/>
          </w:rPr>
          <w:t>攻读硕士学位期间参与的科研项目</w:t>
        </w:r>
        <w:r>
          <w:rPr>
            <w:noProof/>
            <w:webHidden/>
          </w:rPr>
          <w:tab/>
        </w:r>
        <w:r>
          <w:rPr>
            <w:noProof/>
            <w:webHidden/>
          </w:rPr>
          <w:fldChar w:fldCharType="begin"/>
        </w:r>
        <w:r>
          <w:rPr>
            <w:noProof/>
            <w:webHidden/>
          </w:rPr>
          <w:instrText xml:space="preserve"> PAGEREF _Toc319349992 \h </w:instrText>
        </w:r>
        <w:r>
          <w:rPr>
            <w:noProof/>
            <w:webHidden/>
          </w:rPr>
        </w:r>
        <w:r>
          <w:rPr>
            <w:noProof/>
            <w:webHidden/>
          </w:rPr>
          <w:fldChar w:fldCharType="separate"/>
        </w:r>
        <w:r>
          <w:rPr>
            <w:noProof/>
            <w:webHidden/>
          </w:rPr>
          <w:t>34</w:t>
        </w:r>
        <w:r>
          <w:rPr>
            <w:noProof/>
            <w:webHidden/>
          </w:rPr>
          <w:fldChar w:fldCharType="end"/>
        </w:r>
      </w:hyperlink>
    </w:p>
    <w:p w:rsidR="00492DF0" w:rsidRDefault="00492DF0">
      <w:pPr>
        <w:pStyle w:val="11"/>
        <w:tabs>
          <w:tab w:val="right" w:leader="dot" w:pos="8296"/>
        </w:tabs>
        <w:rPr>
          <w:noProof/>
        </w:rPr>
      </w:pPr>
      <w:hyperlink w:anchor="_Toc319349993" w:history="1">
        <w:r w:rsidRPr="00A628F6">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_Toc319349993 \h </w:instrText>
        </w:r>
        <w:r>
          <w:rPr>
            <w:noProof/>
            <w:webHidden/>
          </w:rPr>
        </w:r>
        <w:r>
          <w:rPr>
            <w:noProof/>
            <w:webHidden/>
          </w:rPr>
          <w:fldChar w:fldCharType="separate"/>
        </w:r>
        <w:r>
          <w:rPr>
            <w:noProof/>
            <w:webHidden/>
          </w:rPr>
          <w:t>34</w:t>
        </w:r>
        <w:r>
          <w:rPr>
            <w:noProof/>
            <w:webHidden/>
          </w:rPr>
          <w:fldChar w:fldCharType="end"/>
        </w:r>
      </w:hyperlink>
    </w:p>
    <w:p w:rsidR="00492DF0" w:rsidRDefault="00492DF0">
      <w:pPr>
        <w:pStyle w:val="11"/>
        <w:tabs>
          <w:tab w:val="right" w:leader="dot" w:pos="8296"/>
        </w:tabs>
        <w:rPr>
          <w:noProof/>
        </w:rPr>
      </w:pPr>
      <w:hyperlink w:anchor="_Toc319349994" w:history="1">
        <w:r w:rsidRPr="00A628F6">
          <w:rPr>
            <w:rStyle w:val="a3"/>
            <w:rFonts w:hint="eastAsia"/>
            <w:noProof/>
          </w:rPr>
          <w:t>致谢</w:t>
        </w:r>
        <w:r>
          <w:rPr>
            <w:noProof/>
            <w:webHidden/>
          </w:rPr>
          <w:tab/>
        </w:r>
        <w:r>
          <w:rPr>
            <w:noProof/>
            <w:webHidden/>
          </w:rPr>
          <w:fldChar w:fldCharType="begin"/>
        </w:r>
        <w:r>
          <w:rPr>
            <w:noProof/>
            <w:webHidden/>
          </w:rPr>
          <w:instrText xml:space="preserve"> PAGEREF _Toc319349994 \h </w:instrText>
        </w:r>
        <w:r>
          <w:rPr>
            <w:noProof/>
            <w:webHidden/>
          </w:rPr>
        </w:r>
        <w:r>
          <w:rPr>
            <w:noProof/>
            <w:webHidden/>
          </w:rPr>
          <w:fldChar w:fldCharType="separate"/>
        </w:r>
        <w:r>
          <w:rPr>
            <w:noProof/>
            <w:webHidden/>
          </w:rPr>
          <w:t>35</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9349948"/>
      <w:r>
        <w:rPr>
          <w:rFonts w:hint="eastAsia"/>
        </w:rPr>
        <w:lastRenderedPageBreak/>
        <w:t>图片目录</w:t>
      </w:r>
      <w:bookmarkEnd w:id="10"/>
    </w:p>
    <w:p w:rsidR="000D0C94" w:rsidRDefault="002F31E2" w:rsidP="000D0C94">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9331021" w:history="1">
        <w:r w:rsidR="000D0C94" w:rsidRPr="00F4686D">
          <w:rPr>
            <w:rStyle w:val="a3"/>
            <w:rFonts w:hint="eastAsia"/>
            <w:b/>
            <w:noProof/>
          </w:rPr>
          <w:t>图</w:t>
        </w:r>
        <w:r w:rsidR="000D0C94" w:rsidRPr="00F4686D">
          <w:rPr>
            <w:rStyle w:val="a3"/>
            <w:b/>
            <w:noProof/>
          </w:rPr>
          <w:t xml:space="preserve"> </w:t>
        </w:r>
        <w:r w:rsidR="000D0C94" w:rsidRPr="00F4686D">
          <w:rPr>
            <w:rStyle w:val="a3"/>
            <w:rFonts w:hint="eastAsia"/>
            <w:b/>
            <w:noProof/>
          </w:rPr>
          <w:t>一</w:t>
        </w:r>
        <w:r w:rsidR="000D0C94" w:rsidRPr="00F4686D">
          <w:rPr>
            <w:rStyle w:val="a3"/>
            <w:b/>
            <w:noProof/>
          </w:rPr>
          <w:noBreakHyphen/>
          <w:t>1 CVE</w:t>
        </w:r>
        <w:r w:rsidR="000D0C94" w:rsidRPr="00F4686D">
          <w:rPr>
            <w:rStyle w:val="a3"/>
            <w:rFonts w:hint="eastAsia"/>
            <w:b/>
            <w:noProof/>
          </w:rPr>
          <w:t>数据库近</w:t>
        </w:r>
        <w:r w:rsidR="000D0C94" w:rsidRPr="00F4686D">
          <w:rPr>
            <w:rStyle w:val="a3"/>
            <w:b/>
            <w:noProof/>
          </w:rPr>
          <w:t>10</w:t>
        </w:r>
        <w:r w:rsidR="000D0C94" w:rsidRPr="00F4686D">
          <w:rPr>
            <w:rStyle w:val="a3"/>
            <w:rFonts w:hint="eastAsia"/>
            <w:b/>
            <w:noProof/>
          </w:rPr>
          <w:t>年来的脆弱性数量统计</w:t>
        </w:r>
        <w:r w:rsidR="000D0C94">
          <w:rPr>
            <w:noProof/>
            <w:webHidden/>
          </w:rPr>
          <w:tab/>
        </w:r>
        <w:r w:rsidR="000D0C94">
          <w:rPr>
            <w:noProof/>
            <w:webHidden/>
          </w:rPr>
          <w:fldChar w:fldCharType="begin"/>
        </w:r>
        <w:r w:rsidR="000D0C94">
          <w:rPr>
            <w:noProof/>
            <w:webHidden/>
          </w:rPr>
          <w:instrText xml:space="preserve"> PAGEREF _Toc319331021 \h </w:instrText>
        </w:r>
        <w:r w:rsidR="000D0C94">
          <w:rPr>
            <w:noProof/>
            <w:webHidden/>
          </w:rPr>
        </w:r>
        <w:r w:rsidR="000D0C94">
          <w:rPr>
            <w:noProof/>
            <w:webHidden/>
          </w:rPr>
          <w:fldChar w:fldCharType="separate"/>
        </w:r>
        <w:r w:rsidR="000D0C94">
          <w:rPr>
            <w:noProof/>
            <w:webHidden/>
          </w:rPr>
          <w:t>1</w:t>
        </w:r>
        <w:r w:rsidR="000D0C94">
          <w:rPr>
            <w:noProof/>
            <w:webHidden/>
          </w:rPr>
          <w:fldChar w:fldCharType="end"/>
        </w:r>
      </w:hyperlink>
    </w:p>
    <w:p w:rsidR="000D0C94" w:rsidRDefault="000D0C94" w:rsidP="000D0C94">
      <w:pPr>
        <w:pStyle w:val="ac"/>
        <w:tabs>
          <w:tab w:val="right" w:leader="dot" w:pos="8296"/>
        </w:tabs>
        <w:ind w:left="840" w:hanging="420"/>
        <w:rPr>
          <w:noProof/>
        </w:rPr>
      </w:pPr>
      <w:hyperlink w:anchor="_Toc319331022" w:history="1">
        <w:r w:rsidRPr="00F4686D">
          <w:rPr>
            <w:rStyle w:val="a3"/>
            <w:rFonts w:hint="eastAsia"/>
            <w:b/>
            <w:noProof/>
          </w:rPr>
          <w:t>图</w:t>
        </w:r>
        <w:r w:rsidRPr="00F4686D">
          <w:rPr>
            <w:rStyle w:val="a3"/>
            <w:b/>
            <w:noProof/>
          </w:rPr>
          <w:t xml:space="preserve"> 2</w:t>
        </w:r>
        <w:r w:rsidRPr="00F4686D">
          <w:rPr>
            <w:rStyle w:val="a3"/>
            <w:b/>
            <w:noProof/>
          </w:rPr>
          <w:noBreakHyphen/>
        </w:r>
        <w:r w:rsidRPr="00F4686D">
          <w:rPr>
            <w:rStyle w:val="a3"/>
            <w:rFonts w:hint="eastAsia"/>
            <w:b/>
            <w:noProof/>
          </w:rPr>
          <w:t>二</w:t>
        </w:r>
        <w:r w:rsidRPr="00F4686D">
          <w:rPr>
            <w:rStyle w:val="a3"/>
            <w:b/>
            <w:noProof/>
          </w:rPr>
          <w:noBreakHyphen/>
          <w:t>1 CFG</w:t>
        </w:r>
        <w:r w:rsidRPr="00F4686D">
          <w:rPr>
            <w:rStyle w:val="a3"/>
            <w:rFonts w:hint="eastAsia"/>
            <w:b/>
            <w:noProof/>
          </w:rPr>
          <w:t>示例程序</w:t>
        </w:r>
        <w:r>
          <w:rPr>
            <w:noProof/>
            <w:webHidden/>
          </w:rPr>
          <w:tab/>
        </w:r>
        <w:r>
          <w:rPr>
            <w:noProof/>
            <w:webHidden/>
          </w:rPr>
          <w:fldChar w:fldCharType="begin"/>
        </w:r>
        <w:r>
          <w:rPr>
            <w:noProof/>
            <w:webHidden/>
          </w:rPr>
          <w:instrText xml:space="preserve"> PAGEREF _Toc319331022 \h </w:instrText>
        </w:r>
        <w:r>
          <w:rPr>
            <w:noProof/>
            <w:webHidden/>
          </w:rPr>
        </w:r>
        <w:r>
          <w:rPr>
            <w:noProof/>
            <w:webHidden/>
          </w:rPr>
          <w:fldChar w:fldCharType="separate"/>
        </w:r>
        <w:r>
          <w:rPr>
            <w:noProof/>
            <w:webHidden/>
          </w:rPr>
          <w:t>4</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3" w:history="1">
        <w:r w:rsidRPr="00F4686D">
          <w:rPr>
            <w:rStyle w:val="a3"/>
            <w:rFonts w:hint="eastAsia"/>
            <w:b/>
            <w:noProof/>
          </w:rPr>
          <w:t>图</w:t>
        </w:r>
        <w:r w:rsidRPr="00F4686D">
          <w:rPr>
            <w:rStyle w:val="a3"/>
            <w:b/>
            <w:noProof/>
          </w:rPr>
          <w:t xml:space="preserve"> 2</w:t>
        </w:r>
        <w:r w:rsidRPr="00F4686D">
          <w:rPr>
            <w:rStyle w:val="a3"/>
            <w:b/>
            <w:noProof/>
          </w:rPr>
          <w:noBreakHyphen/>
        </w:r>
        <w:r w:rsidRPr="00F4686D">
          <w:rPr>
            <w:rStyle w:val="a3"/>
            <w:rFonts w:hint="eastAsia"/>
            <w:b/>
            <w:noProof/>
          </w:rPr>
          <w:t>二</w:t>
        </w:r>
        <w:r w:rsidRPr="00F4686D">
          <w:rPr>
            <w:rStyle w:val="a3"/>
            <w:b/>
            <w:noProof/>
          </w:rPr>
          <w:noBreakHyphen/>
          <w:t xml:space="preserve">2 </w:t>
        </w:r>
        <w:r w:rsidRPr="00F4686D">
          <w:rPr>
            <w:rStyle w:val="a3"/>
            <w:rFonts w:hint="eastAsia"/>
            <w:b/>
            <w:noProof/>
          </w:rPr>
          <w:t>示例程序对应的控制流图</w:t>
        </w:r>
        <w:r>
          <w:rPr>
            <w:noProof/>
            <w:webHidden/>
          </w:rPr>
          <w:tab/>
        </w:r>
        <w:r>
          <w:rPr>
            <w:noProof/>
            <w:webHidden/>
          </w:rPr>
          <w:fldChar w:fldCharType="begin"/>
        </w:r>
        <w:r>
          <w:rPr>
            <w:noProof/>
            <w:webHidden/>
          </w:rPr>
          <w:instrText xml:space="preserve"> PAGEREF _Toc319331023 \h </w:instrText>
        </w:r>
        <w:r>
          <w:rPr>
            <w:noProof/>
            <w:webHidden/>
          </w:rPr>
        </w:r>
        <w:r>
          <w:rPr>
            <w:noProof/>
            <w:webHidden/>
          </w:rPr>
          <w:fldChar w:fldCharType="separate"/>
        </w:r>
        <w:r>
          <w:rPr>
            <w:noProof/>
            <w:webHidden/>
          </w:rPr>
          <w:t>5</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4" w:history="1">
        <w:r w:rsidRPr="00F4686D">
          <w:rPr>
            <w:rStyle w:val="a3"/>
            <w:rFonts w:hint="eastAsia"/>
            <w:b/>
            <w:noProof/>
          </w:rPr>
          <w:t>图</w:t>
        </w:r>
        <w:r w:rsidRPr="00F4686D">
          <w:rPr>
            <w:rStyle w:val="a3"/>
            <w:b/>
            <w:noProof/>
          </w:rPr>
          <w:t xml:space="preserve"> 5 </w:t>
        </w:r>
        <w:r w:rsidRPr="00F4686D">
          <w:rPr>
            <w:rStyle w:val="a3"/>
            <w:b/>
            <w:noProof/>
          </w:rPr>
          <w:noBreakHyphen/>
        </w:r>
        <w:r w:rsidRPr="00F4686D">
          <w:rPr>
            <w:rStyle w:val="a3"/>
            <w:rFonts w:hint="eastAsia"/>
            <w:b/>
            <w:noProof/>
          </w:rPr>
          <w:t>五</w:t>
        </w:r>
        <w:r w:rsidRPr="00F4686D">
          <w:rPr>
            <w:rStyle w:val="a3"/>
            <w:b/>
            <w:noProof/>
          </w:rPr>
          <w:noBreakHyphen/>
          <w:t>1 ACSL</w:t>
        </w:r>
        <w:r w:rsidRPr="00F4686D">
          <w:rPr>
            <w:rStyle w:val="a3"/>
            <w:rFonts w:hint="eastAsia"/>
            <w:b/>
            <w:noProof/>
          </w:rPr>
          <w:t>使用示例</w:t>
        </w:r>
        <w:r>
          <w:rPr>
            <w:noProof/>
            <w:webHidden/>
          </w:rPr>
          <w:tab/>
        </w:r>
        <w:r>
          <w:rPr>
            <w:noProof/>
            <w:webHidden/>
          </w:rPr>
          <w:fldChar w:fldCharType="begin"/>
        </w:r>
        <w:r>
          <w:rPr>
            <w:noProof/>
            <w:webHidden/>
          </w:rPr>
          <w:instrText xml:space="preserve"> PAGEREF _Toc319331024 \h </w:instrText>
        </w:r>
        <w:r>
          <w:rPr>
            <w:noProof/>
            <w:webHidden/>
          </w:rPr>
        </w:r>
        <w:r>
          <w:rPr>
            <w:noProof/>
            <w:webHidden/>
          </w:rPr>
          <w:fldChar w:fldCharType="separate"/>
        </w:r>
        <w:r>
          <w:rPr>
            <w:noProof/>
            <w:webHidden/>
          </w:rPr>
          <w:t>24</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5" w:history="1">
        <w:r w:rsidRPr="00F4686D">
          <w:rPr>
            <w:rStyle w:val="a3"/>
            <w:rFonts w:ascii="Arial" w:hAnsi="Arial" w:cs="Arial" w:hint="eastAsia"/>
            <w:b/>
            <w:noProof/>
          </w:rPr>
          <w:t>图</w:t>
        </w:r>
        <w:r w:rsidRPr="00F4686D">
          <w:rPr>
            <w:rStyle w:val="a3"/>
            <w:rFonts w:ascii="Arial" w:hAnsi="Arial" w:cs="Arial"/>
            <w:b/>
            <w:noProof/>
          </w:rPr>
          <w:t xml:space="preserve"> 5</w:t>
        </w:r>
        <w:r w:rsidRPr="00F4686D">
          <w:rPr>
            <w:rStyle w:val="a3"/>
            <w:rFonts w:ascii="Arial" w:hAnsi="Arial" w:cs="Arial"/>
            <w:b/>
            <w:noProof/>
          </w:rPr>
          <w:noBreakHyphen/>
          <w:t>2 Frama-C</w:t>
        </w:r>
        <w:r w:rsidRPr="00F4686D">
          <w:rPr>
            <w:rStyle w:val="a3"/>
            <w:rFonts w:ascii="Arial" w:hAnsi="Arial" w:cs="Arial" w:hint="eastAsia"/>
            <w:b/>
            <w:noProof/>
          </w:rPr>
          <w:t>结构图</w:t>
        </w:r>
        <w:r>
          <w:rPr>
            <w:noProof/>
            <w:webHidden/>
          </w:rPr>
          <w:tab/>
        </w:r>
        <w:r>
          <w:rPr>
            <w:noProof/>
            <w:webHidden/>
          </w:rPr>
          <w:fldChar w:fldCharType="begin"/>
        </w:r>
        <w:r>
          <w:rPr>
            <w:noProof/>
            <w:webHidden/>
          </w:rPr>
          <w:instrText xml:space="preserve"> PAGEREF _Toc319331025 \h </w:instrText>
        </w:r>
        <w:r>
          <w:rPr>
            <w:noProof/>
            <w:webHidden/>
          </w:rPr>
        </w:r>
        <w:r>
          <w:rPr>
            <w:noProof/>
            <w:webHidden/>
          </w:rPr>
          <w:fldChar w:fldCharType="separate"/>
        </w:r>
        <w:r>
          <w:rPr>
            <w:noProof/>
            <w:webHidden/>
          </w:rPr>
          <w:t>25</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6" w:history="1">
        <w:r w:rsidRPr="00F4686D">
          <w:rPr>
            <w:rStyle w:val="a3"/>
            <w:rFonts w:hint="eastAsia"/>
            <w:b/>
            <w:noProof/>
          </w:rPr>
          <w:t>图</w:t>
        </w:r>
        <w:r w:rsidRPr="00F4686D">
          <w:rPr>
            <w:rStyle w:val="a3"/>
            <w:b/>
            <w:noProof/>
          </w:rPr>
          <w:t xml:space="preserve"> 5</w:t>
        </w:r>
        <w:r w:rsidRPr="00F4686D">
          <w:rPr>
            <w:rStyle w:val="a3"/>
            <w:b/>
            <w:noProof/>
          </w:rPr>
          <w:noBreakHyphen/>
          <w:t>3 APRON</w:t>
        </w:r>
        <w:r w:rsidRPr="00F4686D">
          <w:rPr>
            <w:rStyle w:val="a3"/>
            <w:rFonts w:hint="eastAsia"/>
            <w:b/>
            <w:noProof/>
          </w:rPr>
          <w:t>的组织结构</w:t>
        </w:r>
        <w:r>
          <w:rPr>
            <w:noProof/>
            <w:webHidden/>
          </w:rPr>
          <w:tab/>
        </w:r>
        <w:r>
          <w:rPr>
            <w:noProof/>
            <w:webHidden/>
          </w:rPr>
          <w:fldChar w:fldCharType="begin"/>
        </w:r>
        <w:r>
          <w:rPr>
            <w:noProof/>
            <w:webHidden/>
          </w:rPr>
          <w:instrText xml:space="preserve"> PAGEREF _Toc319331026 \h </w:instrText>
        </w:r>
        <w:r>
          <w:rPr>
            <w:noProof/>
            <w:webHidden/>
          </w:rPr>
        </w:r>
        <w:r>
          <w:rPr>
            <w:noProof/>
            <w:webHidden/>
          </w:rPr>
          <w:fldChar w:fldCharType="separate"/>
        </w:r>
        <w:r>
          <w:rPr>
            <w:noProof/>
            <w:webHidden/>
          </w:rPr>
          <w:t>26</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7" w:history="1">
        <w:r w:rsidRPr="00F4686D">
          <w:rPr>
            <w:rStyle w:val="a3"/>
            <w:rFonts w:hint="eastAsia"/>
            <w:b/>
            <w:noProof/>
          </w:rPr>
          <w:t>图</w:t>
        </w:r>
        <w:r w:rsidRPr="00F4686D">
          <w:rPr>
            <w:rStyle w:val="a3"/>
            <w:b/>
            <w:noProof/>
          </w:rPr>
          <w:t xml:space="preserve"> 5</w:t>
        </w:r>
        <w:r w:rsidRPr="00F4686D">
          <w:rPr>
            <w:rStyle w:val="a3"/>
            <w:b/>
            <w:noProof/>
          </w:rPr>
          <w:noBreakHyphen/>
          <w:t xml:space="preserve">4 </w:t>
        </w:r>
        <w:r w:rsidRPr="00F4686D">
          <w:rPr>
            <w:rStyle w:val="a3"/>
            <w:rFonts w:hint="eastAsia"/>
            <w:b/>
            <w:noProof/>
          </w:rPr>
          <w:t>系统框架图</w:t>
        </w:r>
        <w:r>
          <w:rPr>
            <w:noProof/>
            <w:webHidden/>
          </w:rPr>
          <w:tab/>
        </w:r>
        <w:r>
          <w:rPr>
            <w:noProof/>
            <w:webHidden/>
          </w:rPr>
          <w:fldChar w:fldCharType="begin"/>
        </w:r>
        <w:r>
          <w:rPr>
            <w:noProof/>
            <w:webHidden/>
          </w:rPr>
          <w:instrText xml:space="preserve"> PAGEREF _Toc319331027 \h </w:instrText>
        </w:r>
        <w:r>
          <w:rPr>
            <w:noProof/>
            <w:webHidden/>
          </w:rPr>
        </w:r>
        <w:r>
          <w:rPr>
            <w:noProof/>
            <w:webHidden/>
          </w:rPr>
          <w:fldChar w:fldCharType="separate"/>
        </w:r>
        <w:r>
          <w:rPr>
            <w:noProof/>
            <w:webHidden/>
          </w:rPr>
          <w:t>26</w:t>
        </w:r>
        <w:r>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9349949"/>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4F5BBE"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0"/>
        <w:numPr>
          <w:ilvl w:val="0"/>
          <w:numId w:val="17"/>
        </w:numPr>
        <w:jc w:val="center"/>
      </w:pPr>
      <w:bookmarkStart w:id="12" w:name="_Toc319349950"/>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349951"/>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9331021"/>
      <w:r w:rsidRPr="00AD5E8E">
        <w:rPr>
          <w:rFonts w:hint="eastAsia"/>
          <w:b/>
        </w:rPr>
        <w:t>图</w:t>
      </w:r>
      <w:r w:rsidRPr="00AD5E8E">
        <w:rPr>
          <w:rFonts w:hint="eastAsia"/>
          <w:b/>
        </w:rPr>
        <w:t xml:space="preserve"> </w:t>
      </w:r>
      <w:r w:rsidR="00F82CB4">
        <w:rPr>
          <w:b/>
        </w:rPr>
        <w:fldChar w:fldCharType="begin"/>
      </w:r>
      <w:r w:rsidR="00F82CB4">
        <w:rPr>
          <w:b/>
        </w:rPr>
        <w:instrText xml:space="preserve"> </w:instrText>
      </w:r>
      <w:r w:rsidR="00F82CB4">
        <w:rPr>
          <w:rFonts w:hint="eastAsia"/>
          <w:b/>
        </w:rPr>
        <w:instrText>STYLEREF 1 \s</w:instrText>
      </w:r>
      <w:r w:rsidR="00F82CB4">
        <w:rPr>
          <w:b/>
        </w:rPr>
        <w:instrText xml:space="preserve"> </w:instrText>
      </w:r>
      <w:r w:rsidR="00F82CB4">
        <w:rPr>
          <w:b/>
        </w:rPr>
        <w:fldChar w:fldCharType="separate"/>
      </w:r>
      <w:r w:rsidR="00F82CB4">
        <w:rPr>
          <w:rFonts w:hint="eastAsia"/>
          <w:b/>
          <w:noProof/>
        </w:rPr>
        <w:t>一</w:t>
      </w:r>
      <w:r w:rsidR="00F82CB4">
        <w:rPr>
          <w:b/>
        </w:rPr>
        <w:fldChar w:fldCharType="end"/>
      </w:r>
      <w:r w:rsidR="00F82CB4">
        <w:rPr>
          <w:b/>
        </w:rPr>
        <w:noBreakHyphen/>
      </w:r>
      <w:r w:rsidR="00F82CB4">
        <w:rPr>
          <w:b/>
        </w:rPr>
        <w:fldChar w:fldCharType="begin"/>
      </w:r>
      <w:r w:rsidR="00F82CB4">
        <w:rPr>
          <w:b/>
        </w:rPr>
        <w:instrText xml:space="preserve"> </w:instrText>
      </w:r>
      <w:r w:rsidR="00F82CB4">
        <w:rPr>
          <w:rFonts w:hint="eastAsia"/>
          <w:b/>
        </w:rPr>
        <w:instrText xml:space="preserve">SEQ </w:instrText>
      </w:r>
      <w:r w:rsidR="00F82CB4">
        <w:rPr>
          <w:rFonts w:hint="eastAsia"/>
          <w:b/>
        </w:rPr>
        <w:instrText>图</w:instrText>
      </w:r>
      <w:r w:rsidR="00F82CB4">
        <w:rPr>
          <w:rFonts w:hint="eastAsia"/>
          <w:b/>
        </w:rPr>
        <w:instrText xml:space="preserve"> \* ARABIC \s 1</w:instrText>
      </w:r>
      <w:r w:rsidR="00F82CB4">
        <w:rPr>
          <w:b/>
        </w:rPr>
        <w:instrText xml:space="preserve"> </w:instrText>
      </w:r>
      <w:r w:rsidR="00F82CB4">
        <w:rPr>
          <w:b/>
        </w:rPr>
        <w:fldChar w:fldCharType="separate"/>
      </w:r>
      <w:r w:rsidR="00F82CB4">
        <w:rPr>
          <w:b/>
          <w:noProof/>
        </w:rPr>
        <w:t>1</w:t>
      </w:r>
      <w:r w:rsidR="00F82CB4">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7" w:tooltip="Mauborgne, 2004 #210" w:history="1">
        <w:r w:rsidR="00F82A0F"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5" w:tooltip="FLOYD, 1967 #245" w:history="1">
        <w:r w:rsidR="00F82A0F">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F82A0F"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349952"/>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349953"/>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9349954"/>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349955"/>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3" w:tooltip="V.Aho, 2007 #212" w:history="1">
        <w:r w:rsidR="00F82A0F">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3128712"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3.95pt;height:13.75pt" o:ole="">
            <v:imagedata r:id="rId26" o:title=""/>
          </v:shape>
          <o:OLEObject Type="Embed" ProgID="Equation.Ribbit" ShapeID="_x0000_i1028" DrawAspect="Content" ObjectID="_1393128713"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3128714"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3128715"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3128716"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3128717"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3128718"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3128719"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3128720"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3128721"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3128722"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3128723"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3128724"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4" w:tooltip="Necula, 2002 #214" w:history="1">
        <w:r w:rsidR="00F82A0F">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5" w:tooltip="Necula, 2009 #213" w:history="1">
        <w:r w:rsidR="00F82A0F">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-7676515</wp:posOffset>
                </wp:positionV>
                <wp:extent cx="1499235" cy="1675130"/>
                <wp:effectExtent l="0" t="0" r="24765" b="20320"/>
                <wp:wrapTopAndBottom/>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0pt;margin-top:-604.45pt;width:118.05pt;height:13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wrap type="topAndBottom"/>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9331022"/>
      <w:r w:rsidRPr="000C7F57">
        <w:rPr>
          <w:rFonts w:hint="eastAsia"/>
          <w:b/>
        </w:rPr>
        <w:t>图</w:t>
      </w:r>
      <w:r w:rsidRPr="000C7F57">
        <w:rPr>
          <w:rFonts w:hint="eastAsia"/>
          <w:b/>
        </w:rPr>
        <w:t xml:space="preserve"> 2</w:t>
      </w:r>
      <w:r w:rsidR="00D57A4B">
        <w:rPr>
          <w:b/>
        </w:rPr>
        <w:noBreakHyphen/>
      </w:r>
      <w:r w:rsidR="00F82CB4">
        <w:rPr>
          <w:b/>
        </w:rPr>
        <w:fldChar w:fldCharType="begin"/>
      </w:r>
      <w:r w:rsidR="00F82CB4">
        <w:rPr>
          <w:b/>
        </w:rPr>
        <w:instrText xml:space="preserve"> STYLEREF 1 \s </w:instrText>
      </w:r>
      <w:r w:rsidR="00F82CB4">
        <w:rPr>
          <w:b/>
        </w:rPr>
        <w:fldChar w:fldCharType="separate"/>
      </w:r>
      <w:r w:rsidR="00F82CB4">
        <w:rPr>
          <w:rFonts w:hint="eastAsia"/>
          <w:b/>
          <w:noProof/>
        </w:rPr>
        <w:t>二</w:t>
      </w:r>
      <w:r w:rsidR="00F82CB4">
        <w:rPr>
          <w:b/>
        </w:rPr>
        <w:fldChar w:fldCharType="end"/>
      </w:r>
      <w:r w:rsidR="00F82CB4">
        <w:rPr>
          <w:b/>
        </w:rPr>
        <w:noBreakHyphen/>
      </w:r>
      <w:r w:rsidR="00F82CB4">
        <w:rPr>
          <w:b/>
        </w:rPr>
        <w:fldChar w:fldCharType="begin"/>
      </w:r>
      <w:r w:rsidR="00F82CB4">
        <w:rPr>
          <w:b/>
        </w:rPr>
        <w:instrText xml:space="preserve"> SEQ </w:instrText>
      </w:r>
      <w:r w:rsidR="00F82CB4">
        <w:rPr>
          <w:b/>
        </w:rPr>
        <w:instrText>图</w:instrText>
      </w:r>
      <w:r w:rsidR="00F82CB4">
        <w:rPr>
          <w:b/>
        </w:rPr>
        <w:instrText xml:space="preserve"> \* ARABIC \s 1 </w:instrText>
      </w:r>
      <w:r w:rsidR="00F82CB4">
        <w:rPr>
          <w:b/>
        </w:rPr>
        <w:fldChar w:fldCharType="separate"/>
      </w:r>
      <w:r w:rsidR="00F82CB4">
        <w:rPr>
          <w:b/>
          <w:noProof/>
        </w:rPr>
        <w:t>1</w:t>
      </w:r>
      <w:r w:rsidR="00F82CB4">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9331023"/>
      <w:r w:rsidRPr="00D57A4B">
        <w:rPr>
          <w:b/>
        </w:rPr>
        <w:t>图</w:t>
      </w:r>
      <w:r w:rsidRPr="00D57A4B">
        <w:rPr>
          <w:b/>
        </w:rPr>
        <w:t xml:space="preserve"> </w:t>
      </w:r>
      <w:r>
        <w:rPr>
          <w:rFonts w:hint="eastAsia"/>
          <w:b/>
        </w:rPr>
        <w:t>2</w:t>
      </w:r>
      <w:r w:rsidRPr="00D57A4B">
        <w:rPr>
          <w:b/>
        </w:rPr>
        <w:noBreakHyphen/>
      </w:r>
      <w:r w:rsidR="00F82CB4">
        <w:rPr>
          <w:b/>
        </w:rPr>
        <w:fldChar w:fldCharType="begin"/>
      </w:r>
      <w:r w:rsidR="00F82CB4">
        <w:rPr>
          <w:b/>
        </w:rPr>
        <w:instrText xml:space="preserve"> STYLEREF 1 \s </w:instrText>
      </w:r>
      <w:r w:rsidR="00F82CB4">
        <w:rPr>
          <w:b/>
        </w:rPr>
        <w:fldChar w:fldCharType="separate"/>
      </w:r>
      <w:r w:rsidR="00F82CB4">
        <w:rPr>
          <w:rFonts w:hint="eastAsia"/>
          <w:b/>
          <w:noProof/>
        </w:rPr>
        <w:t>二</w:t>
      </w:r>
      <w:r w:rsidR="00F82CB4">
        <w:rPr>
          <w:b/>
        </w:rPr>
        <w:fldChar w:fldCharType="end"/>
      </w:r>
      <w:r w:rsidR="00F82CB4">
        <w:rPr>
          <w:b/>
        </w:rPr>
        <w:noBreakHyphen/>
      </w:r>
      <w:r w:rsidR="00F82CB4">
        <w:rPr>
          <w:b/>
        </w:rPr>
        <w:fldChar w:fldCharType="begin"/>
      </w:r>
      <w:r w:rsidR="00F82CB4">
        <w:rPr>
          <w:b/>
        </w:rPr>
        <w:instrText xml:space="preserve"> SEQ </w:instrText>
      </w:r>
      <w:r w:rsidR="00F82CB4">
        <w:rPr>
          <w:b/>
        </w:rPr>
        <w:instrText>图</w:instrText>
      </w:r>
      <w:r w:rsidR="00F82CB4">
        <w:rPr>
          <w:b/>
        </w:rPr>
        <w:instrText xml:space="preserve"> \* ARABIC \s 1 </w:instrText>
      </w:r>
      <w:r w:rsidR="00F82CB4">
        <w:rPr>
          <w:b/>
        </w:rPr>
        <w:fldChar w:fldCharType="separate"/>
      </w:r>
      <w:r w:rsidR="00F82CB4">
        <w:rPr>
          <w:b/>
          <w:noProof/>
        </w:rPr>
        <w:t>2</w:t>
      </w:r>
      <w:r w:rsidR="00F82CB4">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6" w:tooltip="Manna, 1995 #215" w:history="1">
        <w:r w:rsidR="00F82A0F">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3128725"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1" w:tooltip="Bradley, 2008 #153" w:history="1">
        <w:r w:rsidR="00F82A0F">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pt;height:13.75pt" o:ole="">
            <v:imagedata r:id="rId52" o:title=""/>
          </v:shape>
          <o:OLEObject Type="Embed" ProgID="Equation.Ribbit" ShapeID="_x0000_i1041" DrawAspect="Content" ObjectID="_1393128726"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3128727"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pt;height:13.75pt" o:ole="">
            <v:imagedata r:id="rId56" o:title=""/>
          </v:shape>
          <o:OLEObject Type="Embed" ProgID="Equation.Ribbit" ShapeID="_x0000_i1043" DrawAspect="Content" ObjectID="_1393128728"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3128729"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3128730"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3128731"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39" w:tooltip="Gopan, 2007 #50" w:history="1">
        <w:r w:rsidR="00F82A0F">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3128732"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F47E26">
        <w:rPr>
          <w:rFonts w:hint="eastAsia"/>
        </w:rPr>
        <w:t>P</w:t>
      </w:r>
      <w:r w:rsidR="00F47E26">
        <w:rPr>
          <w:rFonts w:hint="eastAsia"/>
        </w:rPr>
        <w:t>成立时，执行语句</w:t>
      </w:r>
      <w:r w:rsidR="00F47E26">
        <w:rPr>
          <w:rFonts w:hint="eastAsia"/>
        </w:rPr>
        <w:t>stmt</w:t>
      </w:r>
      <w:r w:rsidR="00F47E26">
        <w:rPr>
          <w:rFonts w:hint="eastAsia"/>
        </w:rPr>
        <w:t>后</w:t>
      </w:r>
      <w:r w:rsidR="00F47E26">
        <w:rPr>
          <w:rFonts w:hint="eastAsia"/>
        </w:rPr>
        <w:t>Q</w:t>
      </w:r>
      <w:r w:rsidR="00F47E26">
        <w:rPr>
          <w:rFonts w:hint="eastAsia"/>
        </w:rPr>
        <w:t>就成立。</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2pt;height:13.75pt" o:ole="">
            <v:imagedata r:id="rId66" o:title=""/>
          </v:shape>
          <o:OLEObject Type="Embed" ProgID="Equation.Ribbit" ShapeID="_x0000_i1048" DrawAspect="Content" ObjectID="_1393128733" r:id="rId67"/>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8.8pt;height:11.25pt" o:ole="">
            <v:imagedata r:id="rId68" o:title=""/>
          </v:shape>
          <o:OLEObject Type="Embed" ProgID="Equation.Ribbit" ShapeID="_x0000_i1049" DrawAspect="Content" ObjectID="_1393128734" r:id="rId69"/>
        </w:object>
      </w:r>
      <w:r>
        <w:rPr>
          <w:rFonts w:ascii="Times New Roman" w:eastAsia="宋体" w:hAnsi="宋体" w:cs="Times New Roman" w:hint="eastAsia"/>
          <w:kern w:val="0"/>
          <w:szCs w:val="21"/>
        </w:rPr>
        <w:t>为最弱前置条件计算函数。</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5pt;height:13.75pt" o:ole="">
            <v:imagedata r:id="rId70" o:title=""/>
          </v:shape>
          <o:OLEObject Type="Embed" ProgID="Equation.Ribbit" ShapeID="_x0000_i1050" DrawAspect="Content" ObjectID="_1393128735" r:id="rId71"/>
        </w:object>
      </w:r>
    </w:p>
    <w:p w:rsidR="00B06346" w:rsidRDefault="00B06346" w:rsidP="00B06346">
      <w:pPr>
        <w:pStyle w:val="DisplayEquationAurora"/>
      </w:pPr>
      <w:r>
        <w:rPr>
          <w:rFonts w:hint="eastAsia"/>
        </w:rPr>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3pt;height:13.75pt" o:ole="">
            <v:imagedata r:id="rId72" o:title=""/>
          </v:shape>
          <o:OLEObject Type="Embed" ProgID="Equation.Ribbit" ShapeID="_x0000_i1051" DrawAspect="Content" ObjectID="_1393128736" r:id="rId73"/>
        </w:object>
      </w:r>
      <w:r>
        <w:rPr>
          <w:rFonts w:hint="eastAsia"/>
        </w:rPr>
        <w:t>中的</w:t>
      </w:r>
      <w:r w:rsidR="00F076E5" w:rsidRPr="00ED1E39">
        <w:rPr>
          <w:position w:val="-6"/>
        </w:rPr>
        <w:object w:dxaOrig="138" w:dyaOrig="188">
          <v:shape id="_x0000_i1052" type="#_x0000_t75" style="width:6.9pt;height:8.75pt" o:ole="">
            <v:imagedata r:id="rId74" o:title=""/>
          </v:shape>
          <o:OLEObject Type="Embed" ProgID="Equation.Ribbit" ShapeID="_x0000_i1052" DrawAspect="Content" ObjectID="_1393128737" r:id="rId75"/>
        </w:object>
      </w:r>
      <w:r>
        <w:rPr>
          <w:rFonts w:hint="eastAsia"/>
        </w:rPr>
        <w:t>用</w:t>
      </w:r>
      <w:r w:rsidR="00F076E5" w:rsidRPr="00ED1E39">
        <w:rPr>
          <w:position w:val="-6"/>
        </w:rPr>
        <w:object w:dxaOrig="498" w:dyaOrig="226">
          <v:shape id="_x0000_i1053" type="#_x0000_t75" style="width:25.05pt;height:11.25pt" o:ole="">
            <v:imagedata r:id="rId76" o:title=""/>
          </v:shape>
          <o:OLEObject Type="Embed" ProgID="Equation.Ribbit" ShapeID="_x0000_i1053" DrawAspect="Content" ObjectID="_1393128738" r:id="rId7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5.1pt;height:13.75pt" o:ole="">
            <v:imagedata r:id="rId78" o:title=""/>
          </v:shape>
          <o:OLEObject Type="Embed" ProgID="Equation.Ribbit" ShapeID="_x0000_i1054" DrawAspect="Content" ObjectID="_1393128739" r:id="rId7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7pt;height:13.75pt" o:ole="">
            <v:imagedata r:id="rId80" o:title=""/>
          </v:shape>
          <o:OLEObject Type="Embed" ProgID="Equation.Ribbit" ShapeID="_x0000_i1055" DrawAspect="Content" ObjectID="_1393128740" r:id="rId8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2pt;height:13.75pt" o:ole="">
            <v:imagedata r:id="rId82" o:title=""/>
          </v:shape>
          <o:OLEObject Type="Embed" ProgID="Equation.Ribbit" ShapeID="_x0000_i1056" DrawAspect="Content" ObjectID="_1393128741" r:id="rId8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55pt;height:11.9pt" o:ole="">
            <v:imagedata r:id="rId84" o:title=""/>
          </v:shape>
          <o:OLEObject Type="Embed" ProgID="Equation.Ribbit" ShapeID="_x0000_i1057" DrawAspect="Content" ObjectID="_1393128742" r:id="rId8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7pt;height:27.55pt" o:ole="">
            <v:imagedata r:id="rId86" o:title=""/>
          </v:shape>
          <o:OLEObject Type="Embed" ProgID="Equation.Ribbit" ShapeID="_x0000_i1058" DrawAspect="Content" ObjectID="_1393128743" r:id="rId8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55pt;height:11.9pt" o:ole="">
            <v:imagedata r:id="rId84" o:title=""/>
          </v:shape>
          <o:OLEObject Type="Embed" ProgID="Equation.Ribbit" ShapeID="_x0000_i1059" DrawAspect="Content" ObjectID="_1393128744" r:id="rId8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3" w:tooltip="Moy, 2010 #124" w:history="1">
        <w:r w:rsidR="00F82A0F">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8.25pt;height:13.75pt" o:ole="">
            <v:imagedata r:id="rId89" o:title=""/>
          </v:shape>
          <o:OLEObject Type="Embed" ProgID="Equation.Ribbit" ShapeID="_x0000_i1060" DrawAspect="Content" ObjectID="_1393128745" r:id="rId90"/>
        </w:object>
      </w:r>
    </w:p>
    <w:p w:rsidR="009E6937" w:rsidRDefault="000F68B1" w:rsidP="004307A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25pt;height:13.75pt" o:ole="">
            <v:imagedata r:id="rId42" o:title=""/>
          </v:shape>
          <o:OLEObject Type="Embed" ProgID="Equation.Ribbit" ShapeID="_x0000_i1061" DrawAspect="Content" ObjectID="_1393128746" r:id="rId9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5pt;height:11.9pt" o:ole="">
            <v:imagedata r:id="rId92" o:title=""/>
          </v:shape>
          <o:OLEObject Type="Embed" ProgID="Equation.Ribbit" ShapeID="_x0000_i1062" DrawAspect="Content" ObjectID="_1393128747" r:id="rId9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7pt;height:11.9pt" o:ole="">
            <v:imagedata r:id="rId94" o:title=""/>
          </v:shape>
          <o:OLEObject Type="Embed" ProgID="Equation.Ribbit" ShapeID="_x0000_i1063" DrawAspect="Content" ObjectID="_1393128748" r:id="rId9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25pt;height:11.9pt" o:ole="">
            <v:imagedata r:id="rId96" o:title=""/>
          </v:shape>
          <o:OLEObject Type="Embed" ProgID="Equation.Ribbit" ShapeID="_x0000_i1064" DrawAspect="Content" ObjectID="_1393128749" r:id="rId9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35pt;height:13.75pt" o:ole="">
            <v:imagedata r:id="rId98" o:title=""/>
          </v:shape>
          <o:OLEObject Type="Embed" ProgID="Equation.Ribbit" ShapeID="_x0000_i1065" DrawAspect="Content" ObjectID="_1393128750" r:id="rId9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7pt;height:11.25pt" o:ole="">
            <v:imagedata r:id="rId100" o:title=""/>
          </v:shape>
          <o:OLEObject Type="Embed" ProgID="Equation.Ribbit" ShapeID="_x0000_i1066" DrawAspect="Content" ObjectID="_1393128751" r:id="rId10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A41334" w:rsidRDefault="00850A61" w:rsidP="00A4133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循环结构是程序设计的三大结构（顺序结构，分支结构，循环结构）之一，广泛存在于各种程序之中。</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2F5E57">
        <w:rPr>
          <w:rFonts w:ascii="Times New Roman" w:eastAsia="宋体" w:hAnsi="宋体" w:cs="Times New Roman" w:hint="eastAsia"/>
          <w:kern w:val="0"/>
          <w:szCs w:val="21"/>
        </w:rPr>
        <w:t>或者程序合约（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Pr>
          <w:rFonts w:ascii="Times New Roman" w:eastAsia="宋体" w:hAnsi="宋体" w:cs="Times New Roman" w:hint="eastAsia"/>
          <w:kern w:val="0"/>
          <w:szCs w:val="21"/>
        </w:rPr>
        <w:t>它们可以像</w:t>
      </w:r>
      <w:r>
        <w:rPr>
          <w:rFonts w:ascii="Times New Roman" w:eastAsia="宋体" w:hAnsi="宋体" w:cs="Times New Roman" w:hint="eastAsia"/>
          <w:kern w:val="0"/>
          <w:szCs w:val="21"/>
        </w:rPr>
        <w:t>C</w:t>
      </w:r>
      <w:r>
        <w:rPr>
          <w:rFonts w:ascii="Times New Roman" w:eastAsia="宋体" w:hAnsi="宋体" w:cs="Times New Roman" w:hint="eastAsia"/>
          <w:kern w:val="0"/>
          <w:szCs w:val="21"/>
        </w:rPr>
        <w:t>程序一样被证明器读取解释证明。</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5" w:tooltip="Wei, 2011 #246" w:history="1">
        <w:r w:rsidR="00F82A0F">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7pt;height:13.75pt" o:ole="">
            <v:imagedata r:id="rId102" o:title=""/>
          </v:shape>
          <o:OLEObject Type="Embed" ProgID="Equation.Ribbit" ShapeID="_x0000_i1067" DrawAspect="Content" ObjectID="_1393128752" r:id="rId10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5pt;height:8.75pt" o:ole="">
            <v:imagedata r:id="rId104" o:title=""/>
          </v:shape>
          <o:OLEObject Type="Embed" ProgID="Equation.Ribbit" ShapeID="_x0000_i1068" DrawAspect="Content" ObjectID="_1393128753" r:id="rId10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5pt;height:11.9pt" o:ole="">
            <v:imagedata r:id="rId92" o:title=""/>
          </v:shape>
          <o:OLEObject Type="Embed" ProgID="Equation.Ribbit" ShapeID="_x0000_i1069" DrawAspect="Content" ObjectID="_1393128754" r:id="rId10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9pt;height:8.75pt" o:ole="">
            <v:imagedata r:id="rId107" o:title=""/>
          </v:shape>
          <o:OLEObject Type="Embed" ProgID="Equation.Ribbit" ShapeID="_x0000_i1070" DrawAspect="Content" ObjectID="_1393128755" r:id="rId10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8.75pt;height:8.75pt" o:ole="">
            <v:imagedata r:id="rId109" o:title=""/>
          </v:shape>
          <o:OLEObject Type="Embed" ProgID="Equation.Ribbit" ShapeID="_x0000_i1071" DrawAspect="Content" ObjectID="_1393128756" r:id="rId11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8.85pt;height:13.75pt" o:ole="">
            <v:imagedata r:id="rId111" o:title=""/>
          </v:shape>
          <o:OLEObject Type="Embed" ProgID="Equation.Ribbit" ShapeID="_x0000_i1072" DrawAspect="Content" ObjectID="_1393128757" r:id="rId11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25pt;height:8.75pt" o:ole="">
            <v:imagedata r:id="rId62" o:title=""/>
          </v:shape>
          <o:OLEObject Type="Embed" ProgID="Equation.Ribbit" ShapeID="_x0000_i1073" DrawAspect="Content" ObjectID="_1393128758" r:id="rId11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5pt;height:13.75pt" o:ole="">
            <v:imagedata r:id="rId114" o:title=""/>
          </v:shape>
          <o:OLEObject Type="Embed" ProgID="Equation.Ribbit" ShapeID="_x0000_i1074" DrawAspect="Content" ObjectID="_1393128759" r:id="rId11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6" w:tooltip="Cousot, 1977 #216" w:history="1">
        <w:r w:rsidR="00F82A0F">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7" w:tooltip="Cousot, 1979 #222" w:history="1">
        <w:r w:rsidR="00F82A0F">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5" w:tooltip="Cousot, 2000 #254" w:history="1">
        <w:r w:rsidR="00F82A0F">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w:t>
      </w:r>
      <w:r w:rsidR="00D56C22">
        <w:rPr>
          <w:rFonts w:ascii="Times New Roman" w:eastAsia="宋体" w:hAnsi="宋体" w:cs="Times New Roman" w:hint="eastAsia"/>
          <w:kern w:val="0"/>
          <w:szCs w:val="21"/>
        </w:rPr>
        <w:lastRenderedPageBreak/>
        <w:t>定义为</w:t>
      </w:r>
      <w:r w:rsidR="00F076E5" w:rsidRPr="00D56C22">
        <w:rPr>
          <w:rFonts w:ascii="Times New Roman" w:eastAsia="宋体" w:hAnsi="宋体" w:cs="Times New Roman"/>
          <w:kern w:val="0"/>
          <w:position w:val="-6"/>
          <w:szCs w:val="21"/>
        </w:rPr>
        <w:object w:dxaOrig="1878" w:dyaOrig="228">
          <v:shape id="_x0000_i1075" type="#_x0000_t75" style="width:93.9pt;height:11.25pt" o:ole="">
            <v:imagedata r:id="rId116" o:title=""/>
          </v:shape>
          <o:OLEObject Type="Embed" ProgID="Equation.Ribbit" ShapeID="_x0000_i1075" DrawAspect="Content" ObjectID="_1393128760" r:id="rId11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18" o:title=""/>
          </v:shape>
          <o:OLEObject Type="Embed" ProgID="Equation.Ribbit" ShapeID="_x0000_i1076" DrawAspect="Content" ObjectID="_1393128761" r:id="rId11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10pt" o:ole="">
            <v:imagedata r:id="rId120" o:title=""/>
          </v:shape>
          <o:OLEObject Type="Embed" ProgID="Equation.Ribbit" ShapeID="_x0000_i1077" DrawAspect="Content" ObjectID="_1393128762" r:id="rId12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15pt;height:11.25pt" o:ole="">
            <v:imagedata r:id="rId122" o:title=""/>
          </v:shape>
          <o:OLEObject Type="Embed" ProgID="Equation.Ribbit" ShapeID="_x0000_i1078" DrawAspect="Content" ObjectID="_1393128763" r:id="rId12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15pt;height:11.25pt" o:ole="">
            <v:imagedata r:id="rId124" o:title=""/>
          </v:shape>
          <o:OLEObject Type="Embed" ProgID="Equation.Ribbit" ShapeID="_x0000_i1079" DrawAspect="Content" ObjectID="_1393128764" r:id="rId12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9pt;height:10.65pt" o:ole="">
            <v:imagedata r:id="rId126" o:title=""/>
          </v:shape>
          <o:OLEObject Type="Embed" ProgID="Equation.Ribbit" ShapeID="_x0000_i1080" DrawAspect="Content" ObjectID="_1393128765" r:id="rId12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9pt;height:10.65pt" o:ole="">
            <v:imagedata r:id="rId128" o:title=""/>
          </v:shape>
          <o:OLEObject Type="Embed" ProgID="Equation.Ribbit" ShapeID="_x0000_i1081" DrawAspect="Content" ObjectID="_1393128766" r:id="rId12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5pt;height:8.75pt" o:ole="">
            <v:imagedata r:id="rId130" o:title=""/>
          </v:shape>
          <o:OLEObject Type="Embed" ProgID="Equation.Ribbit" ShapeID="_x0000_i1082" DrawAspect="Content" ObjectID="_1393128767" r:id="rId13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5pt;height:11.25pt" o:ole="">
            <v:imagedata r:id="rId118" o:title=""/>
          </v:shape>
          <o:OLEObject Type="Embed" ProgID="Equation.Ribbit" ShapeID="_x0000_i1083" DrawAspect="Content" ObjectID="_1393128768" r:id="rId13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9pt;height:8.75pt" o:ole="">
            <v:imagedata r:id="rId133" o:title=""/>
          </v:shape>
          <o:OLEObject Type="Embed" ProgID="Equation.Ribbit" ShapeID="_x0000_i1084" DrawAspect="Content" ObjectID="_1393128769" r:id="rId13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45pt;height:13.75pt" o:ole="">
            <v:imagedata r:id="rId135" o:title=""/>
          </v:shape>
          <o:OLEObject Type="Embed" ProgID="Equation.Ribbit" ShapeID="_x0000_i1085" DrawAspect="Content" ObjectID="_1393128770" r:id="rId13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45pt;height:13.75pt" o:ole="">
            <v:imagedata r:id="rId137" o:title=""/>
          </v:shape>
          <o:OLEObject Type="Embed" ProgID="Equation.Ribbit" ShapeID="_x0000_i1086" DrawAspect="Content" ObjectID="_1393128771" r:id="rId13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6.95pt;height:13.75pt" o:ole="">
            <v:imagedata r:id="rId139" o:title=""/>
          </v:shape>
          <o:OLEObject Type="Embed" ProgID="Equation.Ribbit" ShapeID="_x0000_i1087" DrawAspect="Content" ObjectID="_1393128772" r:id="rId140"/>
        </w:object>
      </w:r>
    </w:p>
    <w:p w:rsidR="00953234" w:rsidRDefault="007E38E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抽象格的定义并不是十分简单的，</w:t>
      </w:r>
      <w:r w:rsidR="00953234">
        <w:rPr>
          <w:rFonts w:ascii="Times New Roman" w:eastAsia="宋体" w:hAnsi="宋体" w:cs="Times New Roman" w:hint="eastAsia"/>
          <w:kern w:val="0"/>
          <w:szCs w:val="21"/>
        </w:rPr>
        <w:t>过去的</w:t>
      </w:r>
      <w:r w:rsidR="00953234">
        <w:rPr>
          <w:rFonts w:ascii="Times New Roman" w:eastAsia="宋体" w:hAnsi="宋体" w:cs="Times New Roman" w:hint="eastAsia"/>
          <w:kern w:val="0"/>
          <w:szCs w:val="21"/>
        </w:rPr>
        <w:t>30</w:t>
      </w:r>
      <w:r w:rsidR="00953234">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sidR="00953234">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sidR="00953234">
        <w:rPr>
          <w:rFonts w:ascii="Times New Roman" w:eastAsia="宋体" w:hAnsi="宋体" w:cs="Times New Roman" w:hint="eastAsia"/>
          <w:kern w:val="0"/>
          <w:szCs w:val="21"/>
        </w:rPr>
        <w:t>实现</w:t>
      </w:r>
      <w:r w:rsidR="00953234">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953234">
        <w:rPr>
          <w:rFonts w:ascii="Times New Roman" w:eastAsia="宋体" w:hAnsi="宋体" w:cs="Times New Roman"/>
          <w:kern w:val="0"/>
          <w:szCs w:val="21"/>
        </w:rPr>
      </w:r>
      <w:r w:rsidR="00953234">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9" w:tooltip="Cousot, 1978 #221" w:history="1">
        <w:r w:rsidR="00F82A0F">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2" w:tooltip="Simon, 2003 #220" w:history="1">
        <w:r w:rsidR="00F82A0F">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9" w:tooltip="Clariso, 2004 #219" w:history="1">
        <w:r w:rsidR="00F82A0F">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8" w:tooltip="Miné, 2006 #191" w:history="1">
        <w:r w:rsidR="00F82A0F">
          <w:rPr>
            <w:rFonts w:ascii="Times New Roman" w:eastAsia="宋体" w:hAnsi="宋体" w:cs="Times New Roman"/>
            <w:noProof/>
            <w:kern w:val="0"/>
            <w:szCs w:val="21"/>
          </w:rPr>
          <w:t>Min</w:t>
        </w:r>
        <w:r w:rsidR="00F82A0F">
          <w:rPr>
            <w:rFonts w:ascii="Times New Roman" w:eastAsia="宋体" w:hAnsi="宋体" w:cs="Times New Roman"/>
            <w:noProof/>
            <w:kern w:val="0"/>
            <w:szCs w:val="21"/>
          </w:rPr>
          <w:t>é</w:t>
        </w:r>
        <w:r w:rsidR="00F82A0F">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5" w:tooltip="Chen, 2008 #218" w:history="1">
        <w:r w:rsidR="00F82A0F">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6" w:tooltip="Jeannet, 2009 #192" w:history="1">
        <w:r w:rsidR="00F82A0F">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sidR="00953234">
        <w:rPr>
          <w:rFonts w:ascii="Times New Roman" w:eastAsia="宋体" w:hAnsi="宋体" w:cs="Times New Roman"/>
          <w:kern w:val="0"/>
          <w:szCs w:val="21"/>
        </w:rPr>
        <w:fldChar w:fldCharType="end"/>
      </w:r>
      <w:r w:rsidR="00953234">
        <w:rPr>
          <w:rFonts w:ascii="Times New Roman" w:eastAsia="宋体" w:hAnsi="宋体" w:cs="Times New Roman" w:hint="eastAsia"/>
          <w:kern w:val="0"/>
          <w:szCs w:val="21"/>
        </w:rPr>
        <w:t>，</w:t>
      </w:r>
      <w:r w:rsidR="00D34517">
        <w:rPr>
          <w:rFonts w:ascii="Times New Roman" w:eastAsia="宋体" w:hAnsi="宋体" w:cs="Times New Roman" w:hint="eastAsia"/>
          <w:kern w:val="0"/>
          <w:szCs w:val="21"/>
        </w:rPr>
        <w:t>几种常见的数值抽象域模型形象表示如。</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pt;height:13.75pt" o:ole="">
                  <v:imagedata r:id="rId144" o:title=""/>
                </v:shape>
                <o:OLEObject Type="Embed" ProgID="Equation.Ribbit" ShapeID="_x0000_i1088" DrawAspect="Content" ObjectID="_1393128773" r:id="rId14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45pt;height:13.75pt" o:ole="">
                  <v:imagedata r:id="rId146" o:title=""/>
                </v:shape>
                <o:OLEObject Type="Embed" ProgID="Equation.Ribbit" ShapeID="_x0000_i1089" DrawAspect="Content" ObjectID="_1393128774" r:id="rId14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75pt" o:ole="">
                  <v:imagedata r:id="rId148" o:title=""/>
                </v:shape>
                <o:OLEObject Type="Embed" ProgID="Equation.Ribbit" ShapeID="_x0000_i1090" DrawAspect="Content" ObjectID="_1393128775" r:id="rId14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75pt" o:ole="">
                  <v:imagedata r:id="rId153" o:title=""/>
                </v:shape>
                <o:OLEObject Type="Embed" ProgID="Equation.Ribbit" ShapeID="_x0000_i1091" DrawAspect="Content" ObjectID="_1393128776" r:id="rId15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75pt" o:ole="">
                  <v:imagedata r:id="rId155" o:title=""/>
                </v:shape>
                <o:OLEObject Type="Embed" ProgID="Equation.Ribbit" ShapeID="_x0000_i1092" DrawAspect="Content" ObjectID="_1393128777" r:id="rId15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85pt;height:12.5pt" o:ole="">
                  <v:imagedata r:id="rId157" o:title=""/>
                </v:shape>
                <o:OLEObject Type="Embed" ProgID="Equation.Ribbit" ShapeID="_x0000_i1093" DrawAspect="Content" ObjectID="_1393128778" r:id="rId15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3pt;height:13.75pt" o:ole="">
                  <v:imagedata r:id="rId160" o:title=""/>
                </v:shape>
                <o:OLEObject Type="Embed" ProgID="Equation.Ribbit" ShapeID="_x0000_i1094" DrawAspect="Content" ObjectID="_1393128779" r:id="rId16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2" w:tooltip="Gulavani, 2008 #239" w:history="1">
        <w:r w:rsidR="00F82A0F">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35pt;height:11.25pt" o:ole="">
            <v:imagedata r:id="rId162" o:title=""/>
          </v:shape>
          <o:OLEObject Type="Embed" ProgID="Equation.Ribbit" ShapeID="_x0000_i1095" DrawAspect="Content" ObjectID="_1393128780" r:id="rId16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1pt;height:13.75pt" o:ole="">
            <v:imagedata r:id="rId164" o:title=""/>
          </v:shape>
          <o:OLEObject Type="Embed" ProgID="Equation.Ribbit" ShapeID="_x0000_i1096" DrawAspect="Content" ObjectID="_1393128781" r:id="rId16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6pt;height:11.9pt" o:ole="">
            <v:imagedata r:id="rId166" o:title=""/>
          </v:shape>
          <o:OLEObject Type="Embed" ProgID="Equation.Ribbit" ShapeID="_x0000_i1097" DrawAspect="Content" ObjectID="_1393128782" r:id="rId16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85pt;height:11.9pt" o:ole="">
            <v:imagedata r:id="rId168" o:title=""/>
          </v:shape>
          <o:OLEObject Type="Embed" ProgID="Equation.Ribbit" ShapeID="_x0000_i1098" DrawAspect="Content" ObjectID="_1393128783" r:id="rId16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3.8pt;height:11.25pt" o:ole="">
            <v:imagedata r:id="rId170" o:title=""/>
          </v:shape>
          <o:OLEObject Type="Embed" ProgID="Equation.Ribbit" ShapeID="_x0000_i1099" DrawAspect="Content" ObjectID="_1393128784" r:id="rId17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6pt;height:12.5pt" o:ole="">
            <v:imagedata r:id="rId172" o:title=""/>
          </v:shape>
          <o:OLEObject Type="Embed" ProgID="Equation.Ribbit" ShapeID="_x0000_i1100" DrawAspect="Content" ObjectID="_1393128785" r:id="rId17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使用抽象解释等方法，迭代计算其中的不动点，直到在执行的过程中，</w:t>
      </w:r>
      <w:r w:rsidR="00DE104C">
        <w:rPr>
          <w:rFonts w:ascii="Times New Roman" w:eastAsia="宋体" w:hAnsi="宋体" w:cs="Times New Roman" w:hint="eastAsia"/>
          <w:kern w:val="0"/>
          <w:szCs w:val="21"/>
        </w:rPr>
        <w:t>数据流方程收敛，即</w:t>
      </w:r>
      <w:r>
        <w:rPr>
          <w:rFonts w:ascii="Times New Roman" w:eastAsia="宋体" w:hAnsi="宋体" w:cs="Times New Roman" w:hint="eastAsia"/>
          <w:kern w:val="0"/>
          <w:szCs w:val="21"/>
        </w:rPr>
        <w:t>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7" w:tooltip="Gulwani, 2010 #84" w:history="1">
        <w:r w:rsidR="00F82A0F">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2" w:name="_Toc319349956"/>
      <w:r w:rsidRPr="004D4BBF">
        <w:rPr>
          <w:rFonts w:hint="eastAsia"/>
        </w:rPr>
        <w:t>主要方法</w:t>
      </w:r>
      <w:bookmarkEnd w:id="22"/>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3" w:name="_Toc319349957"/>
      <w:r w:rsidRPr="00294C39">
        <w:rPr>
          <w:rFonts w:hint="eastAsia"/>
        </w:rPr>
        <w:t>模型检测</w:t>
      </w:r>
      <w:bookmarkEnd w:id="23"/>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2" w:tooltip="Clarke, 2000 #199" w:history="1">
        <w:r w:rsidR="00F82A0F">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7" w:tooltip="Jhala, 2009 #248" w:history="1">
        <w:r w:rsidR="00F82A0F">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0" w:tooltip="Clarke, 1981 #223" w:history="1">
        <w:r w:rsidR="00F82A0F">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7" w:tooltip="Queille, 1982 #224" w:history="1">
        <w:r w:rsidR="00F82A0F">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w:t>
      </w:r>
      <w:r w:rsidR="00CD7B05">
        <w:rPr>
          <w:rFonts w:ascii="Times New Roman" w:eastAsia="宋体" w:hAnsi="宋体" w:cs="Times New Roman" w:hint="eastAsia"/>
          <w:kern w:val="0"/>
          <w:szCs w:val="21"/>
        </w:rPr>
        <w:lastRenderedPageBreak/>
        <w:t>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6" w:tooltip="Chen, 2002 #15" w:history="1">
        <w:r w:rsidR="00F82A0F">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4" w:tooltip="Chen, 2004 #11" w:history="1">
        <w:r w:rsidR="00F82A0F">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F82A0F">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F82A0F">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3" w:tooltip="Henzinger, 2003 #22" w:history="1">
        <w:r w:rsidR="00F82A0F">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7" w:tooltip="Beyer, 2007 #24" w:history="1">
        <w:r w:rsidR="00F82A0F">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2" w:tooltip="Chaki, 2003 #8" w:history="1">
        <w:r w:rsidR="00F82A0F">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4" w:tooltip="Holzmann, 1997 #43" w:history="1">
        <w:r w:rsidR="00F82A0F">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1" w:tooltip="Havelund, 2000 #225" w:history="1">
        <w:r w:rsidR="00F82A0F">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8" w:tooltip="Cimatti, 1999 #226" w:history="1">
        <w:r w:rsidR="00F82A0F">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7" w:tooltip="Cimatti, 2002 #227" w:history="1">
        <w:r w:rsidR="00F82A0F">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8" w:tooltip="贺志宏报告20110412, 2001 #126" w:history="1">
        <w:r w:rsidR="00F82A0F">
          <w:rPr>
            <w:rFonts w:ascii="Times New Roman" w:eastAsia="宋体" w:hAnsi="宋体" w:cs="Times New Roman"/>
            <w:kern w:val="0"/>
            <w:szCs w:val="21"/>
          </w:rPr>
          <w:t>贺志宏报告</w:t>
        </w:r>
        <w:r w:rsidR="00F82A0F">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sidR="00DC1AC4">
        <w:rPr>
          <w:rFonts w:ascii="Times New Roman" w:eastAsia="宋体" w:hAnsi="宋体" w:cs="Times New Roman" w:hint="eastAsia"/>
          <w:kern w:val="0"/>
          <w:szCs w:val="21"/>
        </w:rPr>
        <w:t>是路径敏感的分析，没有对路径、状态做近似，结果准确</w:t>
      </w:r>
      <w:r w:rsidR="000353BB">
        <w:rPr>
          <w:rFonts w:ascii="Times New Roman" w:eastAsia="宋体" w:hAnsi="宋体" w:cs="Times New Roman" w:hint="eastAsia"/>
          <w:kern w:val="0"/>
          <w:szCs w:val="21"/>
        </w:rPr>
        <w:t>。它</w:t>
      </w:r>
      <w:r>
        <w:rPr>
          <w:rFonts w:ascii="Times New Roman" w:eastAsia="宋体" w:hAnsi="宋体" w:cs="Times New Roman" w:hint="eastAsia"/>
          <w:kern w:val="0"/>
          <w:szCs w:val="21"/>
        </w:rPr>
        <w:t>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80" w:tooltip="Schwarz, 2005 #234" w:history="1">
        <w:r w:rsidR="00F82A0F">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2" w:tooltip="Henzinger, 2002 #1" w:history="1">
        <w:r w:rsidR="00F82A0F">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1" w:tooltip="Clarke, 2000 #233" w:history="1">
        <w:r w:rsidR="00F82A0F">
          <w:rPr>
            <w:noProof/>
            <w:color w:val="000000"/>
          </w:rPr>
          <w:t>Clarke 2000</w:t>
        </w:r>
      </w:hyperlink>
      <w:r w:rsidR="007753A1">
        <w:rPr>
          <w:noProof/>
          <w:color w:val="000000"/>
        </w:rPr>
        <w:t xml:space="preserve">; </w:t>
      </w:r>
      <w:hyperlink w:anchor="_ENREF_84" w:tooltip="Wang, 2007 #240" w:history="1">
        <w:r w:rsidR="00F82A0F">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932EF6">
        <w:rPr>
          <w:rFonts w:hint="eastAsia"/>
          <w:color w:val="000000"/>
        </w:rPr>
        <w:t>，当发现反例路径时精化</w:t>
      </w:r>
      <w:r w:rsidR="00387DD1">
        <w:rPr>
          <w:rFonts w:hint="eastAsia"/>
          <w:color w:val="000000"/>
        </w:rPr>
        <w:t>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4" w:name="_Toc319349958"/>
      <w:r w:rsidRPr="00F86B87">
        <w:rPr>
          <w:rFonts w:hint="eastAsia"/>
        </w:rPr>
        <w:t>定理证明</w:t>
      </w:r>
      <w:bookmarkEnd w:id="24"/>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sidR="006C0F75">
        <w:rPr>
          <w:rFonts w:ascii="Times New Roman" w:eastAsia="宋体" w:hAnsi="宋体" w:cs="Times New Roman" w:hint="eastAsia"/>
          <w:kern w:val="0"/>
          <w:szCs w:val="21"/>
        </w:rPr>
        <w:t>，影响了其自动化程度</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8" w:tooltip="Riazanov, 2002 #232" w:history="1">
        <w:r w:rsidR="00F82A0F">
          <w:rPr>
            <w:rFonts w:hAnsi="宋体"/>
            <w:noProof/>
            <w:kern w:val="0"/>
            <w:szCs w:val="21"/>
          </w:rPr>
          <w:t>Riazanov 2002</w:t>
        </w:r>
      </w:hyperlink>
      <w:r w:rsidR="00E43206">
        <w:rPr>
          <w:rFonts w:hAnsi="宋体"/>
          <w:noProof/>
          <w:kern w:val="0"/>
          <w:szCs w:val="21"/>
        </w:rPr>
        <w:t xml:space="preserve">; </w:t>
      </w:r>
      <w:hyperlink w:anchor="_ENREF_32" w:tooltip="Detlefs, 2005 #230" w:history="1">
        <w:r w:rsidR="00F82A0F">
          <w:rPr>
            <w:rFonts w:hAnsi="宋体"/>
            <w:noProof/>
            <w:kern w:val="0"/>
            <w:szCs w:val="21"/>
          </w:rPr>
          <w:t>Detlefs 2005</w:t>
        </w:r>
      </w:hyperlink>
      <w:r w:rsidR="00E43206">
        <w:rPr>
          <w:rFonts w:hAnsi="宋体"/>
          <w:noProof/>
          <w:kern w:val="0"/>
          <w:szCs w:val="21"/>
        </w:rPr>
        <w:t xml:space="preserve">; </w:t>
      </w:r>
      <w:hyperlink w:anchor="_ENREF_6" w:tooltip="Barrett, 2007 #229" w:history="1">
        <w:r w:rsidR="00F82A0F">
          <w:rPr>
            <w:rFonts w:hAnsi="宋体"/>
            <w:noProof/>
            <w:kern w:val="0"/>
            <w:szCs w:val="21"/>
          </w:rPr>
          <w:t>Barrett 2007</w:t>
        </w:r>
      </w:hyperlink>
      <w:r w:rsidR="00E43206">
        <w:rPr>
          <w:rFonts w:hAnsi="宋体"/>
          <w:noProof/>
          <w:kern w:val="0"/>
          <w:szCs w:val="21"/>
        </w:rPr>
        <w:t xml:space="preserve">; </w:t>
      </w:r>
      <w:hyperlink w:anchor="_ENREF_24" w:tooltip="Conchon, 2008 #231" w:history="1">
        <w:r w:rsidR="00F82A0F">
          <w:rPr>
            <w:rFonts w:hAnsi="宋体"/>
            <w:noProof/>
            <w:kern w:val="0"/>
            <w:szCs w:val="21"/>
          </w:rPr>
          <w:t>Conchon 2008</w:t>
        </w:r>
      </w:hyperlink>
      <w:r w:rsidR="00E43206">
        <w:rPr>
          <w:rFonts w:hAnsi="宋体"/>
          <w:noProof/>
          <w:kern w:val="0"/>
          <w:szCs w:val="21"/>
        </w:rPr>
        <w:t xml:space="preserve">; </w:t>
      </w:r>
      <w:hyperlink w:anchor="_ENREF_71" w:tooltip="Moura, 2008 #228" w:history="1">
        <w:r w:rsidR="00F82A0F">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5" w:name="_Toc319349959"/>
      <w:r w:rsidRPr="00242B8B">
        <w:rPr>
          <w:rFonts w:hint="eastAsia"/>
        </w:rPr>
        <w:t>符号执行</w:t>
      </w:r>
      <w:bookmarkEnd w:id="25"/>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2" w:tooltip="King, 1976 #247" w:history="1">
        <w:r w:rsidR="00F82A0F">
          <w:rPr>
            <w:noProof/>
          </w:rPr>
          <w:t>King 1976</w:t>
        </w:r>
      </w:hyperlink>
      <w:r w:rsidR="00AC11F0">
        <w:rPr>
          <w:noProof/>
        </w:rPr>
        <w:t>]</w:t>
      </w:r>
      <w:r w:rsidR="00AC11F0">
        <w:fldChar w:fldCharType="end"/>
      </w:r>
      <w:r w:rsidRPr="00F47E57">
        <w:rPr>
          <w:rFonts w:hint="eastAsia"/>
        </w:rPr>
        <w:t>的基本思想是用抽象的符号表示程序中的变</w:t>
      </w:r>
      <w:r w:rsidRPr="00F47E57">
        <w:rPr>
          <w:rFonts w:hint="eastAsia"/>
        </w:rPr>
        <w:lastRenderedPageBreak/>
        <w:t>量的值，来模拟程序的执行。</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r w:rsidR="002A2B6B" w:rsidRPr="00F47E57">
        <w:rPr>
          <w:rFonts w:hint="eastAsia"/>
        </w:rPr>
        <w:t>通过约束求解的办法，检测是否有发生错误的可能。该方法很好的克服了在静态测试时不能确定程序中变量值的问题。</w:t>
      </w:r>
    </w:p>
    <w:p w:rsidR="00B04262" w:rsidRPr="001B0DA5" w:rsidRDefault="00B85458" w:rsidP="00555D39">
      <w:pPr>
        <w:autoSpaceDE w:val="0"/>
        <w:autoSpaceDN w:val="0"/>
        <w:adjustRightInd w:val="0"/>
        <w:spacing w:line="360" w:lineRule="auto"/>
        <w:ind w:firstLineChars="200" w:firstLine="420"/>
        <w:jc w:val="left"/>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r w:rsidR="00CB6524">
        <w:rPr>
          <w:rFonts w:hint="eastAsia"/>
        </w:rPr>
        <w:t>代表工具是</w:t>
      </w:r>
      <w:r w:rsidR="00CB6524" w:rsidRPr="001B0DA5">
        <w:t>PREfix</w:t>
      </w:r>
      <w:r w:rsidR="008F19CE">
        <w:fldChar w:fldCharType="begin"/>
      </w:r>
      <w:r w:rsidR="008F19CE">
        <w:instrText xml:space="preserve"> ADDIN EN.CITE &lt;EndNote&gt;&lt;Cite&gt;&lt;Author&gt;William R. Bush &lt;/Author&gt;&lt;Year&gt;2000&lt;/Year&gt;&lt;RecNum&gt;256&lt;/RecNum&gt;&lt;DisplayText&gt;[William R. Bush 2000]&lt;/DisplayText&gt;&lt;record&gt;&lt;rec-number&gt;256&lt;/rec-number&gt;&lt;foreign-keys&gt;&lt;key app="EN" db-id="tswzs9e5gwts5we5f9cx0dtizrtw9pz2zvpr"&gt;256&lt;/key&gt;&lt;/foreign-keys&gt;&lt;ref-type name="Journal Article"&gt;17&lt;/ref-type&gt;&lt;contributors&gt;&lt;authors&gt;&lt;author&gt;William R. Bush , Jonathan D. Pincus , David J. Sielaff&lt;/author&gt;&lt;/authors&gt;&lt;/contributors&gt;&lt;titles&gt;&lt;title&gt;A static analyzer for finding dynamic programming errors&lt;/title&gt;&lt;secondary-title&gt;&lt;style face="normal" font="default" size="100%"&gt;Software&lt;/style&gt;&lt;style face="normal" font="default" charset="134" size="100%"&gt;—Practice &amp;amp; Experience&lt;/style&gt;&lt;/secondary-title&gt;&lt;/titles&gt;&lt;periodical&gt;&lt;full-title&gt;Software—Practice &amp;amp; Experience&lt;/full-title&gt;&lt;/periodical&gt;&lt;pages&gt;&lt;style face="normal" font="default" size="100%"&gt;775&lt;/style&gt;&lt;style face="normal" font="default" charset="134" size="100%"&gt;–&lt;/style&gt;&lt;style face="normal" font="default" size="100%"&gt;802&lt;/style&gt;&lt;/pages&gt;&lt;volume&gt;30&lt;/volume&gt;&lt;number&gt;7&lt;/number&gt;&lt;dates&gt;&lt;year&gt;2000&lt;/year&gt;&lt;/dates&gt;&lt;urls&gt;&lt;/urls&gt;&lt;/record&gt;&lt;/Cite&gt;&lt;/EndNote&gt;</w:instrText>
      </w:r>
      <w:r w:rsidR="008F19CE">
        <w:fldChar w:fldCharType="separate"/>
      </w:r>
      <w:r w:rsidR="008F19CE">
        <w:rPr>
          <w:noProof/>
        </w:rPr>
        <w:t>[</w:t>
      </w:r>
      <w:hyperlink w:anchor="_ENREF_87" w:tooltip="William R. Bush , 2000 #256" w:history="1">
        <w:r w:rsidR="00F82A0F">
          <w:rPr>
            <w:noProof/>
          </w:rPr>
          <w:t>William R. Bush 2000</w:t>
        </w:r>
      </w:hyperlink>
      <w:r w:rsidR="008F19CE">
        <w:rPr>
          <w:noProof/>
        </w:rPr>
        <w:t>]</w:t>
      </w:r>
      <w:r w:rsidR="008F19CE">
        <w:fldChar w:fldCharType="end"/>
      </w:r>
      <w:r w:rsidR="00CB6524" w:rsidRPr="001B0DA5">
        <w:rPr>
          <w:rFonts w:hint="eastAsia"/>
        </w:rPr>
        <w:t>。</w:t>
      </w:r>
    </w:p>
    <w:p w:rsidR="00BF63AC" w:rsidRPr="003B1AEB" w:rsidRDefault="0036039A" w:rsidP="003B1AEB">
      <w:pPr>
        <w:pStyle w:val="30"/>
        <w:numPr>
          <w:ilvl w:val="0"/>
          <w:numId w:val="10"/>
        </w:numPr>
      </w:pPr>
      <w:bookmarkStart w:id="26" w:name="_Toc319349960"/>
      <w:r w:rsidRPr="003B1AEB">
        <w:rPr>
          <w:rFonts w:hint="eastAsia"/>
        </w:rPr>
        <w:t>谓词抽象</w:t>
      </w:r>
      <w:bookmarkEnd w:id="26"/>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1" w:tooltip="Graf, 1997 #244" w:history="1">
        <w:r w:rsidR="00F82A0F">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F82A0F">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4" w:tooltip="Flanagan, 2002 #207" w:history="1">
        <w:r w:rsidR="00F82A0F">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0" w:tooltip="Das, 2003 #7" w:history="1">
        <w:r w:rsidR="00F82A0F">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89" w:tooltip="屈婉霞，李暾，郭阳，杨晓东, 2008 #10" w:history="1">
        <w:r w:rsidR="00F82A0F">
          <w:rPr>
            <w:rFonts w:ascii="Times New Roman" w:eastAsia="宋体" w:hAnsi="宋体" w:cs="Times New Roman"/>
            <w:noProof/>
            <w:kern w:val="0"/>
            <w:szCs w:val="21"/>
          </w:rPr>
          <w:t>屈婉霞，李暾，郭阳，杨晓东</w:t>
        </w:r>
        <w:r w:rsidR="00F82A0F">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4" w:tooltip="Lahiri, 2004 #238" w:history="1">
        <w:r w:rsidR="00F82A0F">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3" w:tooltip="Chaki, 2003 #30" w:history="1">
        <w:r w:rsidR="00F82A0F">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7" w:name="_Toc319349961"/>
      <w:r w:rsidRPr="00D23A0C">
        <w:rPr>
          <w:rFonts w:hint="eastAsia"/>
        </w:rPr>
        <w:t>难点</w:t>
      </w:r>
      <w:bookmarkEnd w:id="27"/>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3" w:tooltip="Gulwani, 2009 #83" w:history="1">
        <w:r w:rsidR="00F82A0F">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4" w:tooltip="Gulwani, 2009 #95" w:history="1">
        <w:r w:rsidR="00F82A0F">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7" w:tooltip="Gulwani, 2010 #84" w:history="1">
        <w:r w:rsidR="00F82A0F">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0" w:tooltip="Bourdoncle, 1993 #217" w:history="1">
        <w:r w:rsidR="00F82A0F">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8" w:tooltip="Gopan, 2006 #51" w:history="1">
        <w:r w:rsidR="00F82A0F">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39" w:tooltip="Gopan, 2007 #50" w:history="1">
        <w:r w:rsidR="00F82A0F">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4" w:tooltip="Wang, 2007 #240" w:history="1">
        <w:r w:rsidR="00F82A0F">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2" w:tooltip="Gulavani, 2008 #239" w:history="1">
        <w:r w:rsidR="00F82A0F">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3" w:tooltip="Moy, 2010 #124" w:history="1">
        <w:r w:rsidR="00F82A0F">
          <w:rPr>
            <w:rFonts w:ascii="Times New Roman" w:eastAsia="宋体" w:hAnsi="宋体" w:cs="Times New Roman"/>
            <w:noProof/>
            <w:kern w:val="0"/>
            <w:szCs w:val="21"/>
          </w:rPr>
          <w:t>Moy and March</w:t>
        </w:r>
        <w:r w:rsidR="00F82A0F">
          <w:rPr>
            <w:rFonts w:ascii="Times New Roman" w:eastAsia="宋体" w:hAnsi="宋体" w:cs="Times New Roman"/>
            <w:noProof/>
            <w:kern w:val="0"/>
            <w:szCs w:val="21"/>
          </w:rPr>
          <w:t>é</w:t>
        </w:r>
        <w:r w:rsidR="00F82A0F">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w:t>
      </w:r>
      <w:r w:rsidR="003771EA">
        <w:rPr>
          <w:rFonts w:ascii="Times New Roman" w:eastAsia="宋体" w:hAnsi="宋体" w:cs="Times New Roman" w:hint="eastAsia"/>
          <w:kern w:val="0"/>
          <w:szCs w:val="21"/>
        </w:rPr>
        <w:lastRenderedPageBreak/>
        <w:t>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这为准确分析数组中各个元素值</w:t>
      </w:r>
      <w:r w:rsidR="00E15FF7">
        <w:rPr>
          <w:rFonts w:ascii="Times New Roman" w:eastAsia="宋体" w:hAnsi="宋体" w:cs="Times New Roman" w:hint="eastAsia"/>
          <w:kern w:val="0"/>
          <w:szCs w:val="21"/>
        </w:rPr>
        <w:t>之间的关系</w:t>
      </w:r>
      <w:r w:rsidR="00C87686">
        <w:rPr>
          <w:rFonts w:ascii="Times New Roman" w:eastAsia="宋体" w:hAnsi="宋体" w:cs="Times New Roman" w:hint="eastAsia"/>
          <w:kern w:val="0"/>
          <w:szCs w:val="21"/>
        </w:rPr>
        <w:t>带来了困难。</w:t>
      </w:r>
      <w:r w:rsidR="008B75BB">
        <w:rPr>
          <w:rFonts w:ascii="Times New Roman" w:eastAsia="宋体" w:hAnsi="宋体" w:cs="Times New Roman" w:hint="eastAsia"/>
          <w:kern w:val="0"/>
          <w:szCs w:val="21"/>
        </w:rPr>
        <w:t>此外还有递归调用带来的困难等</w:t>
      </w:r>
      <w:r w:rsidR="00B12850">
        <w:rPr>
          <w:rFonts w:ascii="Times New Roman" w:eastAsia="宋体" w:hAnsi="宋体" w:cs="Times New Roman" w:hint="eastAsia"/>
          <w:kern w:val="0"/>
          <w:szCs w:val="21"/>
        </w:rPr>
        <w:t>。</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8" w:name="_Toc319349962"/>
      <w:r w:rsidRPr="00F07DFD">
        <w:rPr>
          <w:rFonts w:hint="eastAsia"/>
        </w:rPr>
        <w:t>循环的处理方法</w:t>
      </w:r>
      <w:bookmarkEnd w:id="28"/>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5A6DF5">
        <w:rPr>
          <w:rFonts w:ascii="Times New Roman" w:eastAsia="宋体" w:hAnsi="宋体" w:cs="Times New Roman" w:hint="eastAsia"/>
          <w:kern w:val="0"/>
          <w:szCs w:val="21"/>
        </w:rPr>
        <w:t>造成的精度损失较大，</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604404">
      <w:pPr>
        <w:autoSpaceDE w:val="0"/>
        <w:autoSpaceDN w:val="0"/>
        <w:adjustRightInd w:val="0"/>
        <w:spacing w:line="360" w:lineRule="auto"/>
        <w:ind w:firstLineChars="200" w:firstLine="420"/>
        <w:jc w:val="left"/>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BA7994">
        <w:rPr>
          <w:rFonts w:ascii="Times New Roman" w:eastAsia="宋体" w:hAnsi="宋体" w:cs="Times New Roman" w:hint="eastAsia"/>
          <w:kern w:val="0"/>
          <w:szCs w:val="21"/>
        </w:rPr>
        <w:t>例如</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45pt;height:13.75pt" o:ole="">
            <v:imagedata r:id="rId174" o:title=""/>
          </v:shape>
          <o:OLEObject Type="Embed" ProgID="Equation.Ribbit" ShapeID="_x0000_i1101" DrawAspect="Content" ObjectID="_1393128786" r:id="rId17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r w:rsidR="00F076E5" w:rsidRPr="008C260F">
        <w:rPr>
          <w:position w:val="-8"/>
        </w:rPr>
        <w:object w:dxaOrig="4291" w:dyaOrig="266">
          <v:shape id="_x0000_i1102" type="#_x0000_t75" style="width:214.75pt;height:13.75pt" o:ole="">
            <v:imagedata r:id="rId176" o:title=""/>
          </v:shape>
          <o:OLEObject Type="Embed" ProgID="Equation.Ribbit" ShapeID="_x0000_i1102" DrawAspect="Content" ObjectID="_1393128787" r:id="rId177"/>
        </w:object>
      </w:r>
      <w:r w:rsidR="00604404">
        <w:rPr>
          <w:rFonts w:hint="eastAsia"/>
          <w:position w:val="-8"/>
        </w:rPr>
        <w:t>，可以多次重复这一过程以将循环展开多次。</w: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2" w:tooltip="Moy, 2009 #130" w:history="1">
        <w:r w:rsidR="00F82A0F">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3" w:tooltip="Moy, 2010 #124" w:history="1">
        <w:r w:rsidR="00F82A0F">
          <w:rPr>
            <w:rFonts w:ascii="Times New Roman" w:eastAsia="宋体" w:hAnsi="宋体" w:cs="Times New Roman"/>
            <w:noProof/>
            <w:kern w:val="0"/>
            <w:szCs w:val="21"/>
          </w:rPr>
          <w:t>Moy and March</w:t>
        </w:r>
        <w:r w:rsidR="00F82A0F">
          <w:rPr>
            <w:rFonts w:ascii="Times New Roman" w:eastAsia="宋体" w:hAnsi="宋体" w:cs="Times New Roman"/>
            <w:noProof/>
            <w:kern w:val="0"/>
            <w:szCs w:val="21"/>
          </w:rPr>
          <w:t>é</w:t>
        </w:r>
        <w:r w:rsidR="00F82A0F">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9" w:tooltip="Blanchet, 2003 #190" w:history="1">
        <w:r w:rsidR="00F82A0F">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9" w:tooltip="Schmitt, 2007 #249" w:history="1">
        <w:r w:rsidR="00F82A0F">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4" w:tooltip="Flanagan, 2002 #207" w:history="1">
        <w:r w:rsidR="00F82A0F">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4" w:tooltip="Flanagan, 2002 #207" w:history="1">
        <w:r w:rsidR="00F82A0F">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7" w:tooltip="Mauborgne, 2004 #210" w:history="1">
        <w:r w:rsidR="00F82A0F">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允许用户指定循环展开的次数。</w:t>
      </w:r>
    </w:p>
    <w:p w:rsidR="00C5143D" w:rsidRPr="00C5143D" w:rsidRDefault="00C5143D" w:rsidP="00C5143D">
      <w:pPr>
        <w:pStyle w:val="30"/>
        <w:numPr>
          <w:ilvl w:val="0"/>
          <w:numId w:val="12"/>
        </w:numPr>
      </w:pPr>
      <w:bookmarkStart w:id="29" w:name="_Toc319349963"/>
      <w:r w:rsidRPr="00C5143D">
        <w:rPr>
          <w:rFonts w:hint="eastAsia"/>
        </w:rPr>
        <w:t>分支的处理方法</w:t>
      </w:r>
      <w:bookmarkEnd w:id="29"/>
    </w:p>
    <w:p w:rsidR="00E00C63" w:rsidRPr="00B25313" w:rsidRDefault="00E00C63"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路径不敏感</w:t>
      </w:r>
      <w:r w:rsidR="004B100C" w:rsidRPr="00B25313">
        <w:rPr>
          <w:rFonts w:ascii="Times New Roman" w:eastAsia="宋体" w:hAnsi="宋体" w:cs="Times New Roman" w:hint="eastAsia"/>
          <w:b/>
          <w:kern w:val="0"/>
          <w:szCs w:val="21"/>
        </w:rPr>
        <w:t>分析</w:t>
      </w:r>
    </w:p>
    <w:p w:rsidR="00E00C63" w:rsidRDefault="008201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执行路径不敏感分析时，将</w:t>
      </w:r>
      <w:r w:rsidR="000C2AB9">
        <w:rPr>
          <w:rFonts w:ascii="Times New Roman" w:eastAsia="宋体" w:hAnsi="宋体" w:cs="Times New Roman" w:hint="eastAsia"/>
          <w:kern w:val="0"/>
          <w:szCs w:val="21"/>
        </w:rPr>
        <w:t>忽略</w:t>
      </w:r>
      <w:r w:rsidR="003E15A9">
        <w:rPr>
          <w:rFonts w:ascii="Times New Roman" w:eastAsia="宋体" w:hAnsi="宋体" w:cs="Times New Roman" w:hint="eastAsia"/>
          <w:kern w:val="0"/>
          <w:szCs w:val="21"/>
        </w:rPr>
        <w:t>分支条件谓词的信息</w:t>
      </w:r>
      <w:r w:rsidR="000C2AB9">
        <w:rPr>
          <w:rFonts w:ascii="Times New Roman" w:eastAsia="宋体" w:hAnsi="宋体" w:cs="Times New Roman" w:hint="eastAsia"/>
          <w:kern w:val="0"/>
          <w:szCs w:val="21"/>
        </w:rPr>
        <w:t>，</w:t>
      </w:r>
      <w:r w:rsidR="00E00C63">
        <w:rPr>
          <w:rFonts w:ascii="Times New Roman" w:eastAsia="宋体" w:hAnsi="宋体" w:cs="Times New Roman" w:hint="eastAsia"/>
          <w:kern w:val="0"/>
          <w:szCs w:val="21"/>
        </w:rPr>
        <w:t>认为所有的</w:t>
      </w:r>
      <w:r w:rsidR="00DD1F1D">
        <w:rPr>
          <w:rFonts w:ascii="Times New Roman" w:eastAsia="宋体" w:hAnsi="宋体" w:cs="Times New Roman" w:hint="eastAsia"/>
          <w:kern w:val="0"/>
          <w:szCs w:val="21"/>
        </w:rPr>
        <w:t>程序</w:t>
      </w:r>
      <w:r w:rsidR="00E00C63">
        <w:rPr>
          <w:rFonts w:ascii="Times New Roman" w:eastAsia="宋体" w:hAnsi="宋体" w:cs="Times New Roman" w:hint="eastAsia"/>
          <w:kern w:val="0"/>
          <w:szCs w:val="21"/>
        </w:rPr>
        <w:t>路径都会被执行到，</w:t>
      </w:r>
      <w:r w:rsidR="0032385E">
        <w:rPr>
          <w:rFonts w:ascii="Times New Roman" w:eastAsia="宋体" w:hAnsi="宋体" w:cs="Times New Roman" w:hint="eastAsia"/>
          <w:kern w:val="0"/>
          <w:szCs w:val="21"/>
        </w:rPr>
        <w:t>因而</w:t>
      </w:r>
      <w:r w:rsidR="000C2AB9">
        <w:rPr>
          <w:rFonts w:ascii="Times New Roman" w:eastAsia="宋体" w:hAnsi="宋体" w:cs="Times New Roman" w:hint="eastAsia"/>
          <w:kern w:val="0"/>
          <w:szCs w:val="21"/>
        </w:rPr>
        <w:t>对它们依次执行分析。</w:t>
      </w:r>
      <w:r w:rsidR="00723668">
        <w:rPr>
          <w:rFonts w:ascii="Times New Roman" w:eastAsia="宋体" w:hAnsi="宋体" w:cs="Times New Roman" w:hint="eastAsia"/>
          <w:kern w:val="0"/>
          <w:szCs w:val="21"/>
        </w:rPr>
        <w:t>路径不敏感分析</w:t>
      </w:r>
      <w:r w:rsidR="00743494">
        <w:rPr>
          <w:rFonts w:ascii="Times New Roman" w:eastAsia="宋体" w:hAnsi="宋体" w:cs="Times New Roman" w:hint="eastAsia"/>
          <w:kern w:val="0"/>
          <w:szCs w:val="21"/>
        </w:rPr>
        <w:t>精度不高，会带来大量的</w:t>
      </w:r>
      <w:r w:rsidR="000F287D">
        <w:rPr>
          <w:rFonts w:ascii="Times New Roman" w:eastAsia="宋体" w:hAnsi="宋体" w:cs="Times New Roman" w:hint="eastAsia"/>
          <w:kern w:val="0"/>
          <w:szCs w:val="21"/>
        </w:rPr>
        <w:t>误报</w:t>
      </w:r>
      <w:r w:rsidR="00743494">
        <w:rPr>
          <w:rFonts w:ascii="Times New Roman" w:eastAsia="宋体" w:hAnsi="宋体" w:cs="Times New Roman" w:hint="eastAsia"/>
          <w:kern w:val="0"/>
          <w:szCs w:val="21"/>
        </w:rPr>
        <w:t>结果</w:t>
      </w:r>
      <w:r w:rsidR="00723668">
        <w:rPr>
          <w:rFonts w:ascii="Times New Roman" w:eastAsia="宋体" w:hAnsi="宋体" w:cs="Times New Roman" w:hint="eastAsia"/>
          <w:kern w:val="0"/>
          <w:szCs w:val="21"/>
        </w:rPr>
        <w:t>，但由于不需要判断</w:t>
      </w:r>
      <w:r w:rsidR="001F7C5C">
        <w:rPr>
          <w:rFonts w:ascii="Times New Roman" w:eastAsia="宋体" w:hAnsi="宋体" w:cs="Times New Roman" w:hint="eastAsia"/>
          <w:kern w:val="0"/>
          <w:szCs w:val="21"/>
        </w:rPr>
        <w:t>分支条件谓词是否成立即</w:t>
      </w:r>
      <w:r w:rsidR="00BC10C8">
        <w:rPr>
          <w:rFonts w:ascii="Times New Roman" w:eastAsia="宋体" w:hAnsi="宋体" w:cs="Times New Roman" w:hint="eastAsia"/>
          <w:kern w:val="0"/>
          <w:szCs w:val="21"/>
        </w:rPr>
        <w:t>判断程序</w:t>
      </w:r>
      <w:r w:rsidR="00723668">
        <w:rPr>
          <w:rFonts w:ascii="Times New Roman" w:eastAsia="宋体" w:hAnsi="宋体" w:cs="Times New Roman" w:hint="eastAsia"/>
          <w:kern w:val="0"/>
          <w:szCs w:val="21"/>
        </w:rPr>
        <w:t>路径是否可达，简化了程序模型，扩展性比较</w:t>
      </w:r>
      <w:r w:rsidR="00723668">
        <w:rPr>
          <w:rFonts w:ascii="Times New Roman" w:eastAsia="宋体" w:hAnsi="宋体" w:cs="Times New Roman" w:hint="eastAsia"/>
          <w:kern w:val="0"/>
          <w:szCs w:val="21"/>
        </w:rPr>
        <w:lastRenderedPageBreak/>
        <w:t>好，</w:t>
      </w:r>
      <w:r w:rsidR="002970AF">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&lt;EndNote&gt;&lt;Cite&gt;&lt;Author&gt;Chen&lt;/Author&gt;&lt;Year&gt;2002&lt;/Year&gt;&lt;RecNum&gt;15&lt;/RecNum&gt;&lt;DisplayText&gt;[Chen and Wagner 2002]&lt;/DisplayText&gt;&lt;record&gt;&lt;rec-number&gt;15&lt;/rec-number&gt;&lt;foreign-keys&gt;&lt;key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970AF">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6" w:tooltip="Chen, 2002 #15" w:history="1">
        <w:r w:rsidR="00F82A0F">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w:t>
      </w:r>
      <w:r w:rsidR="002970AF">
        <w:rPr>
          <w:rFonts w:ascii="Times New Roman" w:eastAsia="宋体" w:hAnsi="宋体" w:cs="Times New Roman"/>
          <w:kern w:val="0"/>
          <w:szCs w:val="21"/>
        </w:rPr>
        <w:fldChar w:fldCharType="end"/>
      </w:r>
      <w:r w:rsidR="00AC6CA4">
        <w:rPr>
          <w:rFonts w:ascii="Times New Roman" w:eastAsia="宋体" w:hAnsi="宋体" w:cs="Times New Roman" w:hint="eastAsia"/>
          <w:kern w:val="0"/>
          <w:szCs w:val="21"/>
        </w:rPr>
        <w:t>均使用了路径不敏感分析</w:t>
      </w:r>
      <w:r w:rsidR="00743494">
        <w:rPr>
          <w:rFonts w:ascii="Times New Roman" w:eastAsia="宋体" w:hAnsi="宋体" w:cs="Times New Roman" w:hint="eastAsia"/>
          <w:kern w:val="0"/>
          <w:szCs w:val="21"/>
        </w:rPr>
        <w:t>。</w:t>
      </w:r>
    </w:p>
    <w:p w:rsidR="00743494" w:rsidRPr="00B25313" w:rsidRDefault="00743494"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路径敏感</w:t>
      </w:r>
      <w:r w:rsidR="004B100C" w:rsidRPr="00B25313">
        <w:rPr>
          <w:rFonts w:ascii="Times New Roman" w:eastAsia="宋体" w:hAnsi="宋体" w:cs="Times New Roman" w:hint="eastAsia"/>
          <w:b/>
          <w:kern w:val="0"/>
          <w:szCs w:val="21"/>
        </w:rPr>
        <w:t>分析</w:t>
      </w:r>
    </w:p>
    <w:p w:rsidR="00743494" w:rsidRPr="00743494" w:rsidRDefault="00505DC5" w:rsidP="004457E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4457E5">
        <w:rPr>
          <w:rFonts w:ascii="Times New Roman" w:eastAsia="宋体" w:hAnsi="宋体" w:cs="Times New Roman" w:hint="eastAsia"/>
          <w:kern w:val="0"/>
          <w:szCs w:val="21"/>
        </w:rPr>
        <w:t>路径敏感</w:t>
      </w:r>
      <w:r w:rsidR="003E4D15" w:rsidRPr="004457E5">
        <w:rPr>
          <w:rFonts w:ascii="Times New Roman" w:eastAsia="宋体" w:hAnsi="宋体" w:cs="Times New Roman" w:hint="eastAsia"/>
          <w:kern w:val="0"/>
          <w:szCs w:val="21"/>
        </w:rPr>
        <w:t>分析</w:t>
      </w:r>
      <w:r w:rsidRPr="004457E5">
        <w:rPr>
          <w:rFonts w:ascii="Times New Roman" w:eastAsia="宋体" w:hAnsi="宋体" w:cs="Times New Roman" w:hint="eastAsia"/>
          <w:kern w:val="0"/>
          <w:szCs w:val="21"/>
        </w:rPr>
        <w:t>方法</w:t>
      </w:r>
      <w:r w:rsidR="003E4D15" w:rsidRPr="004457E5">
        <w:rPr>
          <w:rFonts w:ascii="Times New Roman" w:eastAsia="宋体" w:hAnsi="宋体" w:cs="Times New Roman" w:hint="eastAsia"/>
          <w:kern w:val="0"/>
          <w:szCs w:val="21"/>
        </w:rPr>
        <w:t>需要</w:t>
      </w:r>
      <w:r w:rsidRPr="004457E5">
        <w:rPr>
          <w:rFonts w:ascii="Times New Roman" w:eastAsia="宋体" w:hAnsi="宋体" w:cs="Times New Roman" w:hint="eastAsia"/>
          <w:kern w:val="0"/>
          <w:szCs w:val="21"/>
        </w:rPr>
        <w:t>考虑分支间的组合关系</w:t>
      </w:r>
      <w:r w:rsidR="003E4D15" w:rsidRPr="004457E5">
        <w:rPr>
          <w:rFonts w:ascii="Times New Roman" w:eastAsia="宋体" w:hAnsi="宋体" w:cs="Times New Roman" w:hint="eastAsia"/>
          <w:kern w:val="0"/>
          <w:szCs w:val="21"/>
        </w:rPr>
        <w:t>和程序路径可达的约束条件是否成立，</w:t>
      </w:r>
      <w:r w:rsidRPr="004457E5">
        <w:rPr>
          <w:rFonts w:ascii="Times New Roman" w:eastAsia="宋体" w:hAnsi="宋体" w:cs="Times New Roman" w:hint="eastAsia"/>
          <w:kern w:val="0"/>
          <w:szCs w:val="21"/>
        </w:rPr>
        <w:t>能够区分控制流图上的不同路径信息</w:t>
      </w:r>
      <w:r w:rsidRPr="004457E5">
        <w:rPr>
          <w:rFonts w:ascii="Times New Roman" w:eastAsia="宋体" w:hAnsi="宋体" w:cs="Times New Roman" w:hint="eastAsia"/>
          <w:kern w:val="0"/>
          <w:szCs w:val="21"/>
        </w:rPr>
        <w:t>。</w:t>
      </w:r>
      <w:r w:rsidR="00743494">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也考虑到分析结果中。这样可以比较准确地把握程序语义，精确度高，同时带来了时间空间消耗增长的弊端，</w:t>
      </w:r>
      <w:r w:rsidR="0037522B">
        <w:rPr>
          <w:rFonts w:ascii="Times New Roman" w:eastAsia="宋体" w:hAnsi="宋体" w:cs="Times New Roman" w:hint="eastAsia"/>
          <w:kern w:val="0"/>
          <w:szCs w:val="21"/>
        </w:rPr>
        <w:t>例如</w:t>
      </w:r>
      <w:r w:rsidR="00BB0C06" w:rsidRPr="00C81E65">
        <w:rPr>
          <w:rFonts w:ascii="Times New Roman" w:eastAsia="宋体" w:hAnsi="宋体" w:cs="Times New Roman" w:hint="eastAsia"/>
          <w:kern w:val="0"/>
          <w:szCs w:val="21"/>
        </w:rPr>
        <w:t>完整</w:t>
      </w:r>
      <w:r w:rsidR="00AB0ECA">
        <w:rPr>
          <w:rFonts w:ascii="Times New Roman" w:eastAsia="宋体" w:hAnsi="宋体" w:cs="Times New Roman" w:hint="eastAsia"/>
          <w:kern w:val="0"/>
          <w:szCs w:val="21"/>
        </w:rPr>
        <w:t>的</w:t>
      </w:r>
      <w:r w:rsidR="00BB0C06" w:rsidRPr="00C81E65">
        <w:rPr>
          <w:rFonts w:ascii="Times New Roman" w:eastAsia="宋体" w:hAnsi="宋体" w:cs="Times New Roman" w:hint="eastAsia"/>
          <w:kern w:val="0"/>
          <w:szCs w:val="21"/>
        </w:rPr>
        <w:t>路径分析准确记录每条不同路径上的</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程序执行状态</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将导致指数复杂度甚至无限的状态空间</w:t>
      </w:r>
      <w:r w:rsidR="00BB0C06" w:rsidRPr="00C81E65">
        <w:rPr>
          <w:rFonts w:ascii="Times New Roman" w:eastAsia="宋体" w:hAnsi="宋体" w:cs="Times New Roman" w:hint="eastAsia"/>
          <w:kern w:val="0"/>
          <w:szCs w:val="21"/>
        </w:rPr>
        <w:t>。</w:t>
      </w:r>
      <w:r w:rsidR="00986D7B">
        <w:rPr>
          <w:rFonts w:ascii="Times New Roman" w:eastAsia="宋体" w:hAnsi="宋体" w:cs="Times New Roman" w:hint="eastAsia"/>
          <w:kern w:val="0"/>
          <w:szCs w:val="21"/>
        </w:rPr>
        <w:t>使用路径敏感的分析通常只能分析千行代码级别的程序。</w:t>
      </w:r>
      <w:r w:rsidR="00275537">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&lt;EndNote&gt;&lt;Cite&gt;&lt;Author&gt;Das&lt;/Author&gt;&lt;Year&gt;2002&lt;/Year&gt;&lt;RecNum&gt;33&lt;/RecNum&gt;&lt;DisplayText&gt;[Chen and Wagner 2002; Das 2002]&lt;/DisplayText&gt;&lt;record&gt;&lt;rec-number&gt;33&lt;/rec-number&gt;&lt;foreign-keys&gt;&lt;key app="EN" db-id="tswzs9e5gwts5we5f9cx0dtizrtw9pz2zvpr"&gt;33&lt;/key&gt;&lt;/foreign-keys&gt;&lt;ref-type name="Conference Proceedings"&gt;10&lt;/ref-type&gt;&lt;contributors&gt;&lt;authors&gt;&lt;author&gt;Manuvir Das&lt;/author&gt;&lt;author&gt;Sorin Lerner&lt;/author&gt;&lt;author&gt;Mark Seigle &lt;/author&gt;&lt;/authors&gt;&lt;subsidiary-authors&gt;&lt;author&gt;ACM Special Interest Group on Programming Languages&lt;/author&gt;&lt;/subsidiary-authors&gt;&lt;/contributors&gt;&lt;titles&gt;&lt;title&gt;ESP : path-sensitive program verification in polynomial time&lt;/title&gt;&lt;secondary-title&gt;Proceedings of the ACM SIGPLAN 2002 Conference on Programming language design and implementation &lt;/secondary-title&gt;&lt;/titles&gt;&lt;pages&gt;57 - 68&lt;/pages&gt;&lt;dates&gt;&lt;year&gt;2002&lt;/year&gt;&lt;/dates&gt;&lt;publisher&gt;ACM New York, NY, USA </w:instrText>
      </w:r>
      <w:r w:rsidR="001A13E7">
        <w:rPr>
          <w:rFonts w:ascii="Times New Roman" w:eastAsia="宋体" w:hAnsi="宋体" w:cs="Times New Roman"/>
          <w:kern w:val="0"/>
          <w:szCs w:val="21"/>
        </w:rPr>
        <w:instrText>©</w:instrText>
      </w:r>
      <w:r w:rsidR="001A13E7">
        <w:rPr>
          <w:rFonts w:ascii="Times New Roman" w:eastAsia="宋体" w:hAnsi="宋体" w:cs="Times New Roman"/>
          <w:kern w:val="0"/>
          <w:szCs w:val="21"/>
        </w:rPr>
        <w:instrText>2002&lt;/publisher&gt;&lt;isbn&gt;1-58113-463-0&lt;/isbn&gt;&lt;urls&gt;&lt;/urls&gt;&lt;electronic-resource-num&gt;10.1145/512529.512538&lt;/electronic-resource-num&gt;&lt;/record&gt;&lt;/Cite&gt;&lt;Cite&gt;&lt;Author&gt;Chen&lt;/Author&gt;&lt;Year&gt;2002&lt;/Year&gt;&lt;RecNum&gt;15&lt;/RecNum&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75537">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6" w:tooltip="Chen, 2002 #15" w:history="1">
        <w:r w:rsidR="00F82A0F">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 xml:space="preserve">; </w:t>
      </w:r>
      <w:hyperlink w:anchor="_ENREF_31" w:tooltip="Das, 2002 #33" w:history="1">
        <w:r w:rsidR="00F82A0F">
          <w:rPr>
            <w:rFonts w:ascii="Times New Roman" w:eastAsia="宋体" w:hAnsi="宋体" w:cs="Times New Roman"/>
            <w:noProof/>
            <w:kern w:val="0"/>
            <w:szCs w:val="21"/>
          </w:rPr>
          <w:t>Das 2002</w:t>
        </w:r>
      </w:hyperlink>
      <w:r w:rsidR="001A13E7">
        <w:rPr>
          <w:rFonts w:ascii="Times New Roman" w:eastAsia="宋体" w:hAnsi="宋体" w:cs="Times New Roman"/>
          <w:noProof/>
          <w:kern w:val="0"/>
          <w:szCs w:val="21"/>
        </w:rPr>
        <w:t>]</w:t>
      </w:r>
      <w:r w:rsidR="00275537">
        <w:rPr>
          <w:rFonts w:ascii="Times New Roman" w:eastAsia="宋体" w:hAnsi="宋体" w:cs="Times New Roman"/>
          <w:kern w:val="0"/>
          <w:szCs w:val="21"/>
        </w:rPr>
        <w:fldChar w:fldCharType="end"/>
      </w:r>
      <w:r w:rsidR="00275537">
        <w:rPr>
          <w:rFonts w:ascii="Times New Roman" w:eastAsia="宋体" w:hAnsi="宋体" w:cs="Times New Roman" w:hint="eastAsia"/>
          <w:kern w:val="0"/>
          <w:szCs w:val="21"/>
        </w:rPr>
        <w:t>使用了路径敏感的分析方法。</w:t>
      </w:r>
    </w:p>
    <w:p w:rsidR="001A56B4" w:rsidRPr="00915CE0" w:rsidRDefault="0028397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路径</w:t>
      </w:r>
      <w:r w:rsidR="001A56B4" w:rsidRPr="00915CE0">
        <w:rPr>
          <w:rFonts w:ascii="Times New Roman" w:eastAsia="宋体" w:hAnsi="宋体" w:cs="Times New Roman" w:hint="eastAsia"/>
          <w:b/>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 w:tooltip="Beyer, 2007 #29" w:history="1">
        <w:r w:rsidR="00F82A0F">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E059DB">
        <w:rPr>
          <w:rFonts w:ascii="Times New Roman" w:eastAsia="宋体" w:hAnsi="宋体" w:cs="Times New Roman" w:hint="eastAsia"/>
          <w:kern w:val="0"/>
          <w:szCs w:val="21"/>
        </w:rPr>
        <w:t>减少分析路径</w:t>
      </w:r>
      <w:r w:rsidR="00001A73">
        <w:rPr>
          <w:rFonts w:ascii="Times New Roman" w:eastAsia="宋体" w:hAnsi="宋体" w:cs="Times New Roman" w:hint="eastAsia"/>
          <w:kern w:val="0"/>
          <w:szCs w:val="21"/>
        </w:rPr>
        <w:t>，同时保持求解的精度。</w:t>
      </w:r>
      <w:r w:rsidR="00221928">
        <w:rPr>
          <w:rFonts w:ascii="Times New Roman" w:eastAsia="宋体" w:hAnsi="宋体" w:cs="Times New Roman" w:hint="eastAsia"/>
          <w:kern w:val="0"/>
          <w:szCs w:val="21"/>
        </w:rPr>
        <w:t>一个路径程序代表了</w:t>
      </w:r>
      <w:r w:rsidR="00AE3F98">
        <w:rPr>
          <w:rFonts w:ascii="Times New Roman" w:eastAsia="宋体" w:hAnsi="宋体" w:cs="Times New Roman" w:hint="eastAsia"/>
          <w:kern w:val="0"/>
          <w:szCs w:val="21"/>
        </w:rPr>
        <w:t>一族</w:t>
      </w:r>
      <w:r w:rsidR="00221928">
        <w:rPr>
          <w:rFonts w:ascii="Times New Roman" w:eastAsia="宋体" w:hAnsi="宋体" w:cs="Times New Roman" w:hint="eastAsia"/>
          <w:kern w:val="0"/>
          <w:szCs w:val="21"/>
        </w:rPr>
        <w:t>路径。</w:t>
      </w:r>
      <w:r w:rsidR="00B007E7" w:rsidRPr="00B007E7">
        <w:rPr>
          <w:rFonts w:ascii="Times New Roman" w:eastAsia="宋体" w:hAnsi="宋体" w:cs="Times New Roman" w:hint="eastAsia"/>
          <w:color w:val="FF0000"/>
          <w:kern w:val="0"/>
          <w:szCs w:val="21"/>
        </w:rPr>
        <w:t>？？</w:t>
      </w:r>
    </w:p>
    <w:p w:rsidR="007667E0" w:rsidRPr="00915CE0" w:rsidRDefault="007667E0"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控制流精化</w:t>
      </w:r>
    </w:p>
    <w:p w:rsidR="006E00DA" w:rsidRDefault="007C4BD1"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3" w:tooltip="Gulwani, 2009 #83" w:history="1">
        <w:r w:rsidR="00F82A0F">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w:t>
      </w:r>
      <w:r w:rsidR="00CB3A28">
        <w:rPr>
          <w:rFonts w:ascii="Times New Roman" w:eastAsia="宋体" w:hAnsi="宋体" w:cs="Times New Roman" w:hint="eastAsia"/>
          <w:kern w:val="0"/>
          <w:szCs w:val="21"/>
        </w:rPr>
        <w:t>该方法针对循环中的控制流进行</w:t>
      </w:r>
      <w:r w:rsidR="00CB3A28">
        <w:rPr>
          <w:rFonts w:ascii="Times New Roman" w:eastAsia="宋体" w:hAnsi="宋体" w:cs="Times New Roman" w:hint="eastAsia"/>
          <w:kern w:val="0"/>
          <w:szCs w:val="21"/>
        </w:rPr>
        <w:t>，</w:t>
      </w:r>
      <w:r w:rsidR="009A5D4F">
        <w:rPr>
          <w:rFonts w:ascii="Times New Roman" w:eastAsia="宋体" w:hAnsi="宋体" w:cs="Times New Roman" w:hint="eastAsia"/>
          <w:kern w:val="0"/>
          <w:szCs w:val="21"/>
        </w:rPr>
        <w:t>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322FE3">
        <w:rPr>
          <w:rFonts w:ascii="Times New Roman" w:eastAsia="宋体" w:hAnsi="宋体" w:cs="Times New Roman" w:hint="eastAsia"/>
          <w:kern w:val="0"/>
          <w:szCs w:val="21"/>
        </w:rPr>
        <w:t>。</w:t>
      </w:r>
      <w:r w:rsidR="00C07960">
        <w:rPr>
          <w:rFonts w:ascii="Times New Roman" w:eastAsia="宋体" w:hAnsi="宋体" w:cs="Times New Roman" w:hint="eastAsia"/>
          <w:kern w:val="0"/>
          <w:szCs w:val="21"/>
        </w:rPr>
        <w:t>在中示例程序中，</w:t>
      </w:r>
      <w:r w:rsidR="008A6BBA">
        <w:rPr>
          <w:rFonts w:ascii="Times New Roman" w:eastAsia="宋体" w:hAnsi="宋体" w:cs="Times New Roman" w:hint="eastAsia"/>
          <w:kern w:val="0"/>
          <w:szCs w:val="21"/>
        </w:rPr>
        <w:t>原来的控制流</w:t>
      </w:r>
      <w:r w:rsidR="00985B07">
        <w:rPr>
          <w:rFonts w:ascii="Times New Roman" w:eastAsia="宋体" w:hAnsi="宋体" w:cs="Times New Roman" w:hint="eastAsia"/>
          <w:kern w:val="0"/>
          <w:szCs w:val="21"/>
        </w:rPr>
        <w:t>可用正则式表达为</w:t>
      </w:r>
      <w:r w:rsidR="008A6BBA" w:rsidRPr="008A6BBA">
        <w:rPr>
          <w:rFonts w:ascii="Times New Roman" w:eastAsia="宋体" w:hAnsi="宋体" w:cs="Times New Roman"/>
          <w:kern w:val="0"/>
          <w:position w:val="-8"/>
          <w:szCs w:val="21"/>
        </w:rPr>
        <w:object w:dxaOrig="718" w:dyaOrig="266">
          <v:shape id="_x0000_i1178" type="#_x0000_t75" style="width:35.7pt;height:13.15pt" o:ole="">
            <v:imagedata r:id="rId178" o:title=""/>
          </v:shape>
          <o:OLEObject Type="Embed" ProgID="Equation.Ribbit" ShapeID="_x0000_i1178" DrawAspect="Content" ObjectID="_1393128788" r:id="rId179"/>
        </w:object>
      </w:r>
      <w:r w:rsidR="008A6BBA">
        <w:rPr>
          <w:rFonts w:ascii="Times New Roman" w:eastAsia="宋体" w:hAnsi="宋体" w:cs="Times New Roman" w:hint="eastAsia"/>
          <w:kern w:val="0"/>
          <w:szCs w:val="21"/>
        </w:rPr>
        <w:t>表示</w:t>
      </w:r>
      <w:r w:rsidR="00CE312D">
        <w:rPr>
          <w:rFonts w:ascii="Times New Roman" w:eastAsia="宋体" w:hAnsi="宋体" w:cs="Times New Roman" w:hint="eastAsia"/>
          <w:kern w:val="0"/>
          <w:szCs w:val="21"/>
        </w:rPr>
        <w:t>路径</w:t>
      </w:r>
      <w:r w:rsidR="008A6BBA" w:rsidRPr="008A6BBA">
        <w:rPr>
          <w:rFonts w:ascii="Times New Roman" w:eastAsia="宋体" w:hAnsi="宋体" w:cs="Times New Roman"/>
          <w:kern w:val="0"/>
          <w:position w:val="-6"/>
          <w:szCs w:val="21"/>
        </w:rPr>
        <w:object w:dxaOrig="198" w:dyaOrig="183">
          <v:shape id="_x0000_i1179" type="#_x0000_t75" style="width:10pt;height:9.4pt" o:ole="">
            <v:imagedata r:id="rId180" o:title=""/>
          </v:shape>
          <o:OLEObject Type="Embed" ProgID="Equation.Ribbit" ShapeID="_x0000_i1179" DrawAspect="Content" ObjectID="_1393128789" r:id="rId181"/>
        </w:object>
      </w:r>
      <w:r w:rsidR="008A6BBA">
        <w:rPr>
          <w:rFonts w:ascii="Times New Roman" w:eastAsia="宋体" w:hAnsi="宋体" w:cs="Times New Roman" w:hint="eastAsia"/>
          <w:kern w:val="0"/>
          <w:szCs w:val="21"/>
        </w:rPr>
        <w:t>和</w:t>
      </w:r>
      <w:r w:rsidR="008A6BBA" w:rsidRPr="008A6BBA">
        <w:rPr>
          <w:rFonts w:ascii="Times New Roman" w:eastAsia="宋体" w:hAnsi="宋体" w:cs="Times New Roman"/>
          <w:kern w:val="0"/>
          <w:position w:val="-6"/>
          <w:szCs w:val="21"/>
        </w:rPr>
        <w:object w:dxaOrig="204" w:dyaOrig="183">
          <v:shape id="_x0000_i1180" type="#_x0000_t75" style="width:10pt;height:9.4pt" o:ole="">
            <v:imagedata r:id="rId182" o:title=""/>
          </v:shape>
          <o:OLEObject Type="Embed" ProgID="Equation.Ribbit" ShapeID="_x0000_i1180" DrawAspect="Content" ObjectID="_1393128790" r:id="rId183"/>
        </w:object>
      </w:r>
      <w:r w:rsidR="008A6BBA">
        <w:rPr>
          <w:rFonts w:ascii="Times New Roman" w:eastAsia="宋体" w:hAnsi="宋体" w:cs="Times New Roman" w:hint="eastAsia"/>
          <w:kern w:val="0"/>
          <w:szCs w:val="21"/>
        </w:rPr>
        <w:t>可以以任意次序交错执行，</w:t>
      </w:r>
      <w:r w:rsidR="002E4F51">
        <w:rPr>
          <w:rFonts w:ascii="Times New Roman" w:eastAsia="宋体" w:hAnsi="宋体" w:cs="Times New Roman" w:hint="eastAsia"/>
          <w:kern w:val="0"/>
          <w:szCs w:val="21"/>
        </w:rPr>
        <w:t>经过展开和剪枝，</w:t>
      </w:r>
      <w:r w:rsidR="008A6BBA">
        <w:rPr>
          <w:rFonts w:ascii="Times New Roman" w:eastAsia="宋体" w:hAnsi="宋体" w:cs="Times New Roman" w:hint="eastAsia"/>
          <w:kern w:val="0"/>
          <w:szCs w:val="21"/>
        </w:rPr>
        <w:t>它可以被精化</w:t>
      </w:r>
      <w:r w:rsidR="007A3690">
        <w:rPr>
          <w:rFonts w:ascii="Times New Roman" w:eastAsia="宋体" w:hAnsi="宋体" w:cs="Times New Roman" w:hint="eastAsia"/>
          <w:kern w:val="0"/>
          <w:szCs w:val="21"/>
        </w:rPr>
        <w:t>表达</w:t>
      </w:r>
      <w:r w:rsidR="008A6BBA">
        <w:rPr>
          <w:rFonts w:ascii="Times New Roman" w:eastAsia="宋体" w:hAnsi="宋体" w:cs="Times New Roman" w:hint="eastAsia"/>
          <w:kern w:val="0"/>
          <w:szCs w:val="21"/>
        </w:rPr>
        <w:t>为</w:t>
      </w:r>
      <w:r w:rsidR="008A6BBA" w:rsidRPr="008A6BBA">
        <w:rPr>
          <w:rFonts w:ascii="Times New Roman" w:eastAsia="宋体" w:hAnsi="宋体" w:cs="Times New Roman"/>
          <w:kern w:val="0"/>
          <w:position w:val="-8"/>
          <w:szCs w:val="21"/>
        </w:rPr>
        <w:object w:dxaOrig="1224" w:dyaOrig="268">
          <v:shape id="_x0000_i1177" type="#_x0000_t75" style="width:61.35pt;height:13.15pt" o:ole="">
            <v:imagedata r:id="rId184" o:title=""/>
          </v:shape>
          <o:OLEObject Type="Embed" ProgID="Equation.Ribbit" ShapeID="_x0000_i1177" DrawAspect="Content" ObjectID="_1393128791" r:id="rId185"/>
        </w:object>
      </w:r>
      <w:r w:rsidR="00D3515B">
        <w:rPr>
          <w:rFonts w:ascii="Times New Roman" w:eastAsia="宋体" w:hAnsi="宋体" w:cs="Times New Roman" w:hint="eastAsia"/>
          <w:kern w:val="0"/>
          <w:szCs w:val="21"/>
        </w:rPr>
        <w:t>，这表示路径</w:t>
      </w:r>
      <w:r w:rsidR="00D3515B" w:rsidRPr="00D3515B">
        <w:rPr>
          <w:rFonts w:ascii="Times New Roman" w:eastAsia="宋体" w:hAnsi="宋体" w:cs="Times New Roman"/>
          <w:kern w:val="0"/>
          <w:position w:val="-6"/>
          <w:szCs w:val="21"/>
        </w:rPr>
        <w:object w:dxaOrig="204" w:dyaOrig="183">
          <v:shape id="_x0000_i1181" type="#_x0000_t75" style="width:10pt;height:9.4pt" o:ole="">
            <v:imagedata r:id="rId182" o:title=""/>
          </v:shape>
          <o:OLEObject Type="Embed" ProgID="Equation.Ribbit" ShapeID="_x0000_i1181" DrawAspect="Content" ObjectID="_1393128792" r:id="rId186"/>
        </w:object>
      </w:r>
      <w:r w:rsidR="00D3515B">
        <w:rPr>
          <w:rFonts w:ascii="Times New Roman" w:eastAsia="宋体" w:hAnsi="宋体" w:cs="Times New Roman" w:hint="eastAsia"/>
          <w:kern w:val="0"/>
          <w:szCs w:val="21"/>
        </w:rPr>
        <w:t>至多执行一次。</w:t>
      </w:r>
      <w:r w:rsidR="00322FE3">
        <w:rPr>
          <w:rFonts w:ascii="Times New Roman" w:eastAsia="宋体" w:hAnsi="宋体" w:cs="Times New Roman" w:hint="eastAsia"/>
          <w:kern w:val="0"/>
          <w:szCs w:val="21"/>
        </w:rPr>
        <w:t>这样原来由于包含分支条件的多阶段循环就转化为</w:t>
      </w:r>
      <w:r w:rsidR="00A90024">
        <w:rPr>
          <w:rFonts w:ascii="Times New Roman" w:eastAsia="宋体" w:hAnsi="宋体" w:cs="Times New Roman" w:hint="eastAsia"/>
          <w:kern w:val="0"/>
          <w:szCs w:val="21"/>
        </w:rPr>
        <w:t>有多个简单循环的代码片断</w:t>
      </w:r>
      <w:r w:rsidR="00631593">
        <w:rPr>
          <w:rFonts w:ascii="Times New Roman" w:eastAsia="宋体" w:hAnsi="宋体" w:cs="Times New Roman" w:hint="eastAsia"/>
          <w:kern w:val="0"/>
          <w:szCs w:val="21"/>
        </w:rPr>
        <w:t>，然后</w:t>
      </w:r>
      <w:r w:rsidR="006B6AF8">
        <w:rPr>
          <w:rFonts w:ascii="Times New Roman" w:eastAsia="宋体" w:hAnsi="宋体" w:cs="Times New Roman" w:hint="eastAsia"/>
          <w:kern w:val="0"/>
          <w:szCs w:val="21"/>
        </w:rPr>
        <w:t>分析循环结构时就可以以简单循环结构来处理</w:t>
      </w:r>
      <w:r w:rsidR="006B5BDA">
        <w:rPr>
          <w:rFonts w:ascii="Times New Roman" w:eastAsia="宋体" w:hAnsi="宋体" w:cs="Times New Roman" w:hint="eastAsia"/>
          <w:kern w:val="0"/>
          <w:szCs w:val="21"/>
        </w:rPr>
        <w:t>；这个过程只是对控制流进行精化，而不是抽象，</w:t>
      </w:r>
      <w:r w:rsidR="00060B8C">
        <w:rPr>
          <w:rFonts w:ascii="Times New Roman" w:eastAsia="宋体" w:hAnsi="宋体" w:cs="Times New Roman" w:hint="eastAsia"/>
          <w:kern w:val="0"/>
          <w:szCs w:val="21"/>
        </w:rPr>
        <w:t>所以</w:t>
      </w:r>
      <w:r w:rsidR="00CC2593">
        <w:rPr>
          <w:rFonts w:ascii="Times New Roman" w:eastAsia="宋体" w:hAnsi="宋体" w:cs="Times New Roman" w:hint="eastAsia"/>
          <w:kern w:val="0"/>
          <w:szCs w:val="21"/>
        </w:rPr>
        <w:t>这样</w:t>
      </w:r>
      <w:r w:rsidR="00060B8C">
        <w:rPr>
          <w:rFonts w:ascii="Times New Roman" w:eastAsia="宋体" w:hAnsi="宋体" w:cs="Times New Roman" w:hint="eastAsia"/>
          <w:kern w:val="0"/>
          <w:szCs w:val="21"/>
        </w:rPr>
        <w:t>精化之后</w:t>
      </w:r>
      <w:r w:rsidR="003C635E">
        <w:rPr>
          <w:rFonts w:ascii="Times New Roman" w:eastAsia="宋体" w:hAnsi="宋体" w:cs="Times New Roman" w:hint="eastAsia"/>
          <w:kern w:val="0"/>
          <w:szCs w:val="21"/>
        </w:rPr>
        <w:t>在</w:t>
      </w:r>
      <w:r w:rsidR="00CC2593">
        <w:rPr>
          <w:rFonts w:ascii="Times New Roman" w:eastAsia="宋体" w:hAnsi="宋体" w:cs="Times New Roman" w:hint="eastAsia"/>
          <w:kern w:val="0"/>
          <w:szCs w:val="21"/>
        </w:rPr>
        <w:t>分析时可以保存更多信息，提高分析的精度</w:t>
      </w:r>
      <w:r w:rsidR="006B6AF8">
        <w:rPr>
          <w:rFonts w:ascii="Times New Roman" w:eastAsia="宋体" w:hAnsi="宋体" w:cs="Times New Roman" w:hint="eastAsia"/>
          <w:kern w:val="0"/>
          <w:szCs w:val="21"/>
        </w:rPr>
        <w:t>。</w:t>
      </w:r>
      <w:r w:rsidR="006D3B8D">
        <w:rPr>
          <w:rFonts w:ascii="Times New Roman" w:eastAsia="宋体" w:hAnsi="宋体" w:cs="Times New Roman"/>
          <w:kern w:val="0"/>
          <w:szCs w:val="21"/>
        </w:rPr>
        <w:fldChar w:fldCharType="begin"/>
      </w:r>
      <w:r w:rsidR="006D3B8D">
        <w:rPr>
          <w:rFonts w:ascii="Times New Roman" w:eastAsia="宋体" w:hAnsi="宋体" w:cs="Times New Roman"/>
          <w:kern w:val="0"/>
          <w:szCs w:val="21"/>
        </w:rPr>
        <w:instrText xml:space="preserve"> </w:instrText>
      </w:r>
      <w:r w:rsidR="006D3B8D">
        <w:rPr>
          <w:rFonts w:ascii="Times New Roman" w:eastAsia="宋体" w:hAnsi="宋体" w:cs="Times New Roman" w:hint="eastAsia"/>
          <w:kern w:val="0"/>
          <w:szCs w:val="21"/>
        </w:rPr>
        <w:instrText>REF _Ref319348219 \h</w:instrText>
      </w:r>
      <w:r w:rsidR="006D3B8D">
        <w:rPr>
          <w:rFonts w:ascii="Times New Roman" w:eastAsia="宋体" w:hAnsi="宋体" w:cs="Times New Roman"/>
          <w:kern w:val="0"/>
          <w:szCs w:val="21"/>
        </w:rPr>
        <w:instrText xml:space="preserve"> </w:instrText>
      </w:r>
      <w:r w:rsidR="006D3B8D">
        <w:rPr>
          <w:rFonts w:ascii="Times New Roman" w:eastAsia="宋体" w:hAnsi="宋体" w:cs="Times New Roman"/>
          <w:kern w:val="0"/>
          <w:szCs w:val="21"/>
        </w:rPr>
      </w:r>
      <w:r w:rsidR="006D3B8D">
        <w:rPr>
          <w:rFonts w:ascii="Times New Roman" w:eastAsia="宋体" w:hAnsi="宋体" w:cs="Times New Roman"/>
          <w:kern w:val="0"/>
          <w:szCs w:val="21"/>
        </w:rPr>
        <w:fldChar w:fldCharType="separate"/>
      </w:r>
      <w:r w:rsidR="006D3B8D" w:rsidRPr="00F82CB4">
        <w:rPr>
          <w:rFonts w:hint="eastAsia"/>
          <w:b/>
        </w:rPr>
        <w:t>图</w:t>
      </w:r>
      <w:r w:rsidR="006D3B8D" w:rsidRPr="00F82CB4">
        <w:rPr>
          <w:rFonts w:hint="eastAsia"/>
          <w:b/>
        </w:rPr>
        <w:t xml:space="preserve"> </w:t>
      </w:r>
      <w:r w:rsidR="006D3B8D">
        <w:rPr>
          <w:rFonts w:hint="eastAsia"/>
          <w:b/>
        </w:rPr>
        <w:t>2</w:t>
      </w:r>
      <w:r w:rsidR="006D3B8D" w:rsidRPr="00F82CB4">
        <w:rPr>
          <w:b/>
        </w:rPr>
        <w:noBreakHyphen/>
      </w:r>
      <w:r w:rsidR="006D3B8D" w:rsidRPr="00F82CB4">
        <w:rPr>
          <w:b/>
          <w:noProof/>
        </w:rPr>
        <w:t>3</w:t>
      </w:r>
      <w:r w:rsidR="006D3B8D">
        <w:rPr>
          <w:rFonts w:ascii="Times New Roman" w:eastAsia="宋体" w:hAnsi="宋体" w:cs="Times New Roman"/>
          <w:kern w:val="0"/>
          <w:szCs w:val="21"/>
        </w:rPr>
        <w:fldChar w:fldCharType="end"/>
      </w:r>
      <w:r w:rsidR="008B024F">
        <w:rPr>
          <w:rFonts w:ascii="Times New Roman" w:eastAsia="宋体" w:hAnsi="宋体" w:cs="Times New Roman" w:hint="eastAsia"/>
          <w:kern w:val="0"/>
          <w:szCs w:val="21"/>
        </w:rPr>
        <w:t>是一个</w:t>
      </w:r>
      <w:r w:rsidR="006E00DA">
        <w:rPr>
          <w:rFonts w:ascii="Times New Roman" w:eastAsia="宋体" w:hAnsi="宋体" w:cs="Times New Roman" w:hint="eastAsia"/>
          <w:kern w:val="0"/>
          <w:szCs w:val="21"/>
        </w:rPr>
        <w:t>示例</w:t>
      </w:r>
      <w:r w:rsidR="00DF53AA">
        <w:rPr>
          <w:rFonts w:ascii="Times New Roman" w:eastAsia="宋体" w:hAnsi="宋体" w:cs="Times New Roman" w:hint="eastAsia"/>
          <w:kern w:val="0"/>
          <w:szCs w:val="21"/>
        </w:rPr>
        <w:t>，其中</w:t>
      </w:r>
      <w:r w:rsidR="00901C53" w:rsidRPr="000C448D">
        <w:rPr>
          <w:rFonts w:ascii="Times New Roman" w:eastAsia="宋体" w:hAnsi="宋体" w:cs="Times New Roman"/>
          <w:kern w:val="0"/>
          <w:position w:val="-8"/>
          <w:szCs w:val="21"/>
        </w:rPr>
        <w:object w:dxaOrig="1384" w:dyaOrig="266">
          <v:shape id="_x0000_i1183" type="#_x0000_t75" style="width:69.5pt;height:13.15pt" o:ole="">
            <v:imagedata r:id="rId187" o:title=""/>
          </v:shape>
          <o:OLEObject Type="Embed" ProgID="Equation.Ribbit" ShapeID="_x0000_i1183" DrawAspect="Content" ObjectID="_1393128793" r:id="rId188"/>
        </w:object>
      </w:r>
      <w:r w:rsidR="00DF53AA">
        <w:rPr>
          <w:rFonts w:ascii="Times New Roman" w:eastAsia="宋体" w:hAnsi="宋体" w:cs="Times New Roman" w:hint="eastAsia"/>
          <w:kern w:val="0"/>
          <w:szCs w:val="21"/>
        </w:rPr>
        <w:t>操作表示</w:t>
      </w:r>
      <w:r w:rsidR="000C448D">
        <w:rPr>
          <w:rFonts w:ascii="Times New Roman" w:eastAsia="宋体" w:hAnsi="宋体" w:cs="Times New Roman" w:hint="eastAsia"/>
          <w:kern w:val="0"/>
          <w:szCs w:val="21"/>
        </w:rPr>
        <w:t>不确定地交错执行</w:t>
      </w:r>
      <w:r w:rsidR="00165C52">
        <w:rPr>
          <w:rFonts w:ascii="Times New Roman" w:eastAsia="宋体" w:hAnsi="宋体" w:cs="Times New Roman" w:hint="eastAsia"/>
          <w:kern w:val="0"/>
          <w:szCs w:val="21"/>
        </w:rPr>
        <w:t>路径</w:t>
      </w:r>
      <w:r w:rsidR="00901C53" w:rsidRPr="000C448D">
        <w:rPr>
          <w:rFonts w:ascii="Times New Roman" w:eastAsia="宋体" w:hAnsi="宋体" w:cs="Times New Roman"/>
          <w:kern w:val="0"/>
          <w:position w:val="-6"/>
          <w:szCs w:val="21"/>
        </w:rPr>
        <w:object w:dxaOrig="509" w:dyaOrig="183">
          <v:shape id="_x0000_i1184" type="#_x0000_t75" style="width:25.65pt;height:9.4pt" o:ole="">
            <v:imagedata r:id="rId189" o:title=""/>
          </v:shape>
          <o:OLEObject Type="Embed" ProgID="Equation.Ribbit" ShapeID="_x0000_i1184" DrawAspect="Content" ObjectID="_1393128794" r:id="rId190"/>
        </w:object>
      </w:r>
      <w:r w:rsidR="00406D1C">
        <w:rPr>
          <w:rFonts w:ascii="Times New Roman" w:eastAsia="宋体" w:hAnsi="宋体" w:cs="Times New Roman" w:hint="eastAsia"/>
          <w:kern w:val="0"/>
          <w:szCs w:val="21"/>
        </w:rPr>
        <w:t>（</w:t>
      </w:r>
      <w:r w:rsidR="00DA4B22">
        <w:rPr>
          <w:rFonts w:ascii="Times New Roman" w:eastAsia="宋体" w:hAnsi="宋体" w:cs="Times New Roman" w:hint="eastAsia"/>
          <w:kern w:val="0"/>
          <w:szCs w:val="21"/>
        </w:rPr>
        <w:t>前提是</w:t>
      </w:r>
      <w:r w:rsidR="00406D1C">
        <w:rPr>
          <w:rFonts w:ascii="Times New Roman" w:eastAsia="宋体" w:hAnsi="宋体" w:cs="Times New Roman" w:hint="eastAsia"/>
          <w:kern w:val="0"/>
          <w:szCs w:val="21"/>
        </w:rPr>
        <w:t>需要满足</w:t>
      </w:r>
      <w:r w:rsidR="00DA4B22">
        <w:rPr>
          <w:rFonts w:ascii="Times New Roman" w:eastAsia="宋体" w:hAnsi="宋体" w:cs="Times New Roman" w:hint="eastAsia"/>
          <w:kern w:val="0"/>
          <w:szCs w:val="21"/>
        </w:rPr>
        <w:t>路径对</w:t>
      </w:r>
      <w:r w:rsidR="00406D1C">
        <w:rPr>
          <w:rFonts w:ascii="Times New Roman" w:eastAsia="宋体" w:hAnsi="宋体" w:cs="Times New Roman" w:hint="eastAsia"/>
          <w:kern w:val="0"/>
          <w:szCs w:val="21"/>
        </w:rPr>
        <w:t>应的前提条件）</w:t>
      </w:r>
      <w:r w:rsidR="00DF53AA">
        <w:rPr>
          <w:rFonts w:ascii="Times New Roman" w:eastAsia="宋体" w:hAnsi="宋体" w:cs="Times New Roman" w:hint="eastAsia"/>
          <w:kern w:val="0"/>
          <w:szCs w:val="21"/>
        </w:rPr>
        <w:t>，</w:t>
      </w:r>
      <w:r w:rsidR="00901C53" w:rsidRPr="00901C53">
        <w:rPr>
          <w:rFonts w:ascii="Times New Roman" w:eastAsia="宋体" w:hAnsi="宋体" w:cs="Times New Roman"/>
          <w:kern w:val="0"/>
          <w:position w:val="-8"/>
          <w:szCs w:val="21"/>
        </w:rPr>
        <w:object w:dxaOrig="948" w:dyaOrig="266">
          <v:shape id="_x0000_i1182" type="#_x0000_t75" style="width:47.6pt;height:13.15pt" o:ole="">
            <v:imagedata r:id="rId191" o:title=""/>
          </v:shape>
          <o:OLEObject Type="Embed" ProgID="Equation.Ribbit" ShapeID="_x0000_i1182" DrawAspect="Content" ObjectID="_1393128795" r:id="rId192"/>
        </w:object>
      </w:r>
      <w:r w:rsidR="00DF53AA">
        <w:rPr>
          <w:rFonts w:ascii="Times New Roman" w:eastAsia="宋体" w:hAnsi="宋体" w:cs="Times New Roman" w:hint="eastAsia"/>
          <w:kern w:val="0"/>
          <w:szCs w:val="21"/>
        </w:rPr>
        <w:t>操作表示</w:t>
      </w:r>
      <w:r w:rsidR="00901C53">
        <w:rPr>
          <w:rFonts w:ascii="Times New Roman" w:eastAsia="宋体" w:hAnsi="宋体" w:cs="Times New Roman" w:hint="eastAsia"/>
          <w:kern w:val="0"/>
          <w:szCs w:val="21"/>
        </w:rPr>
        <w:t>执行路径</w:t>
      </w:r>
      <w:r w:rsidR="00901C53" w:rsidRPr="00901C53">
        <w:rPr>
          <w:rFonts w:ascii="Times New Roman" w:eastAsia="宋体" w:hAnsi="宋体" w:cs="Times New Roman"/>
          <w:kern w:val="0"/>
          <w:position w:val="-6"/>
          <w:szCs w:val="21"/>
        </w:rPr>
        <w:object w:dxaOrig="124" w:dyaOrig="183">
          <v:shape id="_x0000_i1185" type="#_x0000_t75" style="width:6.25pt;height:9.4pt" o:ole="">
            <v:imagedata r:id="rId193" o:title=""/>
          </v:shape>
          <o:OLEObject Type="Embed" ProgID="Equation.Ribbit" ShapeID="_x0000_i1185" DrawAspect="Content" ObjectID="_1393128796" r:id="rId194"/>
        </w:object>
      </w:r>
      <w:r w:rsidR="00901C53">
        <w:rPr>
          <w:rFonts w:ascii="Times New Roman" w:eastAsia="宋体" w:hAnsi="宋体" w:cs="Times New Roman" w:hint="eastAsia"/>
          <w:kern w:val="0"/>
          <w:szCs w:val="21"/>
        </w:rPr>
        <w:t>任意次（</w:t>
      </w:r>
      <w:r w:rsidR="00405DDC">
        <w:rPr>
          <w:rFonts w:ascii="Times New Roman" w:eastAsia="宋体" w:hAnsi="宋体" w:cs="Times New Roman" w:hint="eastAsia"/>
          <w:kern w:val="0"/>
          <w:szCs w:val="21"/>
        </w:rPr>
        <w:t>零次</w:t>
      </w:r>
      <w:r w:rsidR="00901C53">
        <w:rPr>
          <w:rFonts w:ascii="Times New Roman" w:eastAsia="宋体" w:hAnsi="宋体" w:cs="Times New Roman" w:hint="eastAsia"/>
          <w:kern w:val="0"/>
          <w:szCs w:val="21"/>
        </w:rPr>
        <w:t>或多次）</w:t>
      </w:r>
      <w:r w:rsidR="00DF53AA">
        <w:rPr>
          <w:rFonts w:ascii="Times New Roman" w:eastAsia="宋体" w:hAnsi="宋体" w:cs="Times New Roman" w:hint="eastAsia"/>
          <w:kern w:val="0"/>
          <w:szCs w:val="21"/>
        </w:rPr>
        <w:t>，</w:t>
      </w:r>
      <w:r w:rsidR="000C448D" w:rsidRPr="000C448D">
        <w:rPr>
          <w:rFonts w:ascii="Times New Roman" w:eastAsia="宋体" w:hAnsi="宋体" w:cs="Times New Roman"/>
          <w:kern w:val="0"/>
          <w:position w:val="-8"/>
          <w:szCs w:val="21"/>
        </w:rPr>
        <w:object w:dxaOrig="1089" w:dyaOrig="280">
          <v:shape id="_x0000_i1175" type="#_x0000_t75" style="width:54.45pt;height:13.75pt" o:ole="">
            <v:imagedata r:id="rId195" o:title=""/>
          </v:shape>
          <o:OLEObject Type="Embed" ProgID="Equation.Ribbit" ShapeID="_x0000_i1175" DrawAspect="Content" ObjectID="_1393128797" r:id="rId196"/>
        </w:object>
      </w:r>
      <w:r w:rsidR="00DF53AA">
        <w:rPr>
          <w:rFonts w:ascii="Times New Roman" w:eastAsia="宋体" w:hAnsi="宋体" w:cs="Times New Roman" w:hint="eastAsia"/>
          <w:kern w:val="0"/>
          <w:szCs w:val="21"/>
        </w:rPr>
        <w:t>表示</w:t>
      </w:r>
      <w:r w:rsidR="00462044">
        <w:rPr>
          <w:rFonts w:ascii="Times New Roman" w:eastAsia="宋体" w:hAnsi="宋体" w:cs="Times New Roman" w:hint="eastAsia"/>
          <w:kern w:val="0"/>
          <w:szCs w:val="21"/>
        </w:rPr>
        <w:t>至少执行一次</w:t>
      </w:r>
      <w:r w:rsidR="000C448D" w:rsidRPr="000C448D">
        <w:rPr>
          <w:rFonts w:ascii="Times New Roman" w:eastAsia="宋体" w:hAnsi="宋体" w:cs="Times New Roman"/>
          <w:kern w:val="0"/>
          <w:position w:val="-6"/>
          <w:szCs w:val="21"/>
        </w:rPr>
        <w:object w:dxaOrig="124" w:dyaOrig="183">
          <v:shape id="_x0000_i1176" type="#_x0000_t75" style="width:6.25pt;height:9.4pt" o:ole="">
            <v:imagedata r:id="rId193" o:title=""/>
          </v:shape>
          <o:OLEObject Type="Embed" ProgID="Equation.Ribbit" ShapeID="_x0000_i1176" DrawAspect="Content" ObjectID="_1393128798" r:id="rId197"/>
        </w:object>
      </w:r>
      <w:r w:rsidR="003806F6">
        <w:rPr>
          <w:rFonts w:ascii="Times New Roman" w:eastAsia="宋体" w:hAnsi="宋体" w:cs="Times New Roman" w:hint="eastAsia"/>
          <w:kern w:val="0"/>
          <w:szCs w:val="21"/>
        </w:rPr>
        <w:t>路径</w:t>
      </w:r>
      <w:r w:rsidR="006E00DA">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D75C73" w:rsidTr="00F42E03">
        <w:tc>
          <w:tcPr>
            <w:tcW w:w="4261" w:type="dxa"/>
          </w:tcPr>
          <w:p w:rsidR="00D75C73" w:rsidRPr="00D75C73" w:rsidRDefault="00D75C73" w:rsidP="00D75C73">
            <w:pPr>
              <w:autoSpaceDE w:val="0"/>
              <w:autoSpaceDN w:val="0"/>
              <w:adjustRightInd w:val="0"/>
              <w:spacing w:line="360" w:lineRule="auto"/>
              <w:jc w:val="left"/>
              <w:rPr>
                <w:rFonts w:ascii="Times New Roman" w:eastAsia="宋体" w:hAnsi="宋体" w:cs="Times New Roman"/>
                <w:kern w:val="0"/>
                <w:szCs w:val="21"/>
              </w:rPr>
            </w:pPr>
            <w:r w:rsidRPr="00D75C73">
              <w:rPr>
                <w:rFonts w:ascii="Times New Roman" w:eastAsia="宋体" w:hAnsi="宋体" w:cs="Times New Roman"/>
                <w:kern w:val="0"/>
                <w:szCs w:val="21"/>
              </w:rPr>
              <w:t>cyclic(int id,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assume(0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id &lt;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int tmp := id+1;</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while(tmp6=id &amp;&amp; nondet)</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if (tmp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maxId)</w:t>
            </w:r>
          </w:p>
          <w:p w:rsidR="00D75C73" w:rsidRPr="00D75C73"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tmp + 1;</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kern w:val="0"/>
                <w:szCs w:val="21"/>
              </w:rPr>
              <w:t>else</w:t>
            </w:r>
          </w:p>
          <w:p w:rsidR="00D75C73" w:rsidRPr="00B57916"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lastRenderedPageBreak/>
              <w:t>tmp := 0;</w:t>
            </w:r>
          </w:p>
        </w:tc>
        <w:tc>
          <w:tcPr>
            <w:tcW w:w="4261" w:type="dxa"/>
          </w:tcPr>
          <w:p w:rsidR="00A520D9" w:rsidRPr="00A520D9" w:rsidRDefault="00A520D9" w:rsidP="00A520D9">
            <w:pPr>
              <w:autoSpaceDE w:val="0"/>
              <w:autoSpaceDN w:val="0"/>
              <w:adjustRightInd w:val="0"/>
              <w:jc w:val="left"/>
              <w:rPr>
                <w:rFonts w:ascii="Times New Roman" w:eastAsia="宋体" w:hAnsi="宋体" w:cs="Times New Roman"/>
                <w:kern w:val="0"/>
                <w:szCs w:val="21"/>
              </w:rPr>
            </w:pPr>
            <w:r w:rsidRPr="00A520D9">
              <w:rPr>
                <w:rFonts w:ascii="Times New Roman" w:eastAsia="宋体" w:hAnsi="宋体" w:cs="Times New Roman"/>
                <w:kern w:val="0"/>
                <w:szCs w:val="21"/>
              </w:rPr>
              <w:lastRenderedPageBreak/>
              <w:t>cyclic</w:t>
            </w:r>
            <w:r w:rsidR="0052283F" w:rsidRPr="00A520D9">
              <w:rPr>
                <w:rFonts w:ascii="Times New Roman" w:eastAsia="宋体" w:hAnsi="宋体" w:cs="Times New Roman"/>
                <w:kern w:val="0"/>
                <w:szCs w:val="21"/>
              </w:rPr>
              <w:t xml:space="preserve"> </w:t>
            </w:r>
            <w:r w:rsidRPr="00A520D9">
              <w:rPr>
                <w:rFonts w:ascii="Times New Roman" w:eastAsia="宋体" w:hAnsi="宋体" w:cs="Times New Roman"/>
                <w:kern w:val="0"/>
                <w:szCs w:val="21"/>
              </w:rPr>
              <w:t>(int id,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 xml:space="preserve">assume(0 </w:t>
            </w:r>
            <w:r w:rsidRPr="00A520D9">
              <w:rPr>
                <w:rFonts w:ascii="Times New Roman" w:eastAsia="宋体" w:hAnsi="宋体" w:cs="Times New Roman" w:hint="eastAsia"/>
                <w:kern w:val="0"/>
                <w:szCs w:val="21"/>
              </w:rPr>
              <w:t>≤</w:t>
            </w:r>
            <w:r w:rsidRPr="00A520D9">
              <w:rPr>
                <w:rFonts w:ascii="Times New Roman" w:eastAsia="宋体" w:hAnsi="宋体" w:cs="Times New Roman"/>
                <w:kern w:val="0"/>
                <w:szCs w:val="21"/>
              </w:rPr>
              <w:t xml:space="preserve"> id &lt;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int tmp := id+1;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Choose({</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skip,</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Repeat+(_1);_2;Repeat(_1),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w:t>
            </w:r>
          </w:p>
          <w:p w:rsidR="00D75C73" w:rsidRDefault="00A520D9" w:rsidP="00A520D9">
            <w:pPr>
              <w:autoSpaceDE w:val="0"/>
              <w:autoSpaceDN w:val="0"/>
              <w:adjustRightInd w:val="0"/>
              <w:spacing w:line="360" w:lineRule="auto"/>
              <w:jc w:val="left"/>
              <w:rPr>
                <w:rFonts w:ascii="Times New Roman" w:eastAsia="宋体" w:hAnsi="宋体" w:cs="Times New Roman" w:hint="eastAsia"/>
                <w:kern w:val="0"/>
                <w:szCs w:val="21"/>
              </w:rPr>
            </w:pPr>
            <w:r w:rsidRPr="00A520D9">
              <w:rPr>
                <w:rFonts w:ascii="Times New Roman" w:eastAsia="宋体" w:hAnsi="宋体" w:cs="Times New Roman"/>
                <w:kern w:val="0"/>
                <w:szCs w:val="21"/>
              </w:rPr>
              <w:t>});</w:t>
            </w:r>
          </w:p>
        </w:tc>
      </w:tr>
    </w:tbl>
    <w:p w:rsidR="00B57916" w:rsidRDefault="001F35D1" w:rsidP="001F35D1">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1F35D1">
        <w:rPr>
          <w:rFonts w:ascii="Times New Roman" w:eastAsia="宋体" w:hAnsi="宋体" w:cs="Times New Roman"/>
          <w:kern w:val="0"/>
          <w:position w:val="-24"/>
          <w:szCs w:val="21"/>
        </w:rPr>
        <w:object w:dxaOrig="5481" w:dyaOrig="558">
          <v:shape id="_x0000_i1191" type="#_x0000_t75" style="width:274.25pt;height:28.15pt" o:ole="">
            <v:imagedata r:id="rId198" o:title=""/>
          </v:shape>
          <o:OLEObject Type="Embed" ProgID="Equation.Ribbit" ShapeID="_x0000_i1191" DrawAspect="Content" ObjectID="_1393128799" r:id="rId199"/>
        </w:object>
      </w:r>
    </w:p>
    <w:p w:rsidR="00F82CB4" w:rsidRPr="00F82CB4" w:rsidRDefault="00F82CB4" w:rsidP="00F82CB4">
      <w:pPr>
        <w:pStyle w:val="ab"/>
        <w:jc w:val="center"/>
        <w:rPr>
          <w:rFonts w:ascii="Times New Roman" w:eastAsia="宋体" w:hAnsi="宋体" w:cs="Times New Roman" w:hint="eastAsia"/>
          <w:b/>
          <w:kern w:val="0"/>
          <w:szCs w:val="21"/>
        </w:rPr>
      </w:pPr>
      <w:bookmarkStart w:id="30" w:name="_Ref319348219"/>
      <w:r w:rsidRPr="00F82CB4">
        <w:rPr>
          <w:rFonts w:hint="eastAsia"/>
          <w:b/>
        </w:rPr>
        <w:t>图</w:t>
      </w:r>
      <w:r w:rsidRPr="00F82CB4">
        <w:rPr>
          <w:rFonts w:hint="eastAsia"/>
          <w:b/>
        </w:rPr>
        <w:t xml:space="preserve"> </w:t>
      </w:r>
      <w:r>
        <w:rPr>
          <w:rFonts w:hint="eastAsia"/>
          <w:b/>
        </w:rPr>
        <w:t>2</w:t>
      </w:r>
      <w:r w:rsidRPr="00F82CB4">
        <w:rPr>
          <w:b/>
        </w:rPr>
        <w:noBreakHyphen/>
      </w:r>
      <w:r w:rsidRPr="00F82CB4">
        <w:rPr>
          <w:b/>
        </w:rPr>
        <w:fldChar w:fldCharType="begin"/>
      </w:r>
      <w:r w:rsidRPr="00F82CB4">
        <w:rPr>
          <w:b/>
        </w:rPr>
        <w:instrText xml:space="preserve"> </w:instrText>
      </w:r>
      <w:r w:rsidRPr="00F82CB4">
        <w:rPr>
          <w:rFonts w:hint="eastAsia"/>
          <w:b/>
        </w:rPr>
        <w:instrText xml:space="preserve">SEQ </w:instrText>
      </w:r>
      <w:r w:rsidRPr="00F82CB4">
        <w:rPr>
          <w:rFonts w:hint="eastAsia"/>
          <w:b/>
        </w:rPr>
        <w:instrText>图</w:instrText>
      </w:r>
      <w:r w:rsidRPr="00F82CB4">
        <w:rPr>
          <w:rFonts w:hint="eastAsia"/>
          <w:b/>
        </w:rPr>
        <w:instrText xml:space="preserve"> \* ARABIC \s 1</w:instrText>
      </w:r>
      <w:r w:rsidRPr="00F82CB4">
        <w:rPr>
          <w:b/>
        </w:rPr>
        <w:instrText xml:space="preserve"> </w:instrText>
      </w:r>
      <w:r w:rsidRPr="00F82CB4">
        <w:rPr>
          <w:b/>
        </w:rPr>
        <w:fldChar w:fldCharType="separate"/>
      </w:r>
      <w:r w:rsidRPr="00F82CB4">
        <w:rPr>
          <w:b/>
          <w:noProof/>
        </w:rPr>
        <w:t>3</w:t>
      </w:r>
      <w:r w:rsidRPr="00F82CB4">
        <w:rPr>
          <w:b/>
        </w:rPr>
        <w:fldChar w:fldCharType="end"/>
      </w:r>
      <w:bookmarkEnd w:id="30"/>
      <w:r w:rsidRPr="00F82CB4">
        <w:rPr>
          <w:b/>
          <w:noProof/>
        </w:rPr>
        <w:t xml:space="preserve"> </w:t>
      </w:r>
      <w:r w:rsidRPr="00F82CB4">
        <w:rPr>
          <w:rFonts w:hint="eastAsia"/>
          <w:b/>
          <w:noProof/>
        </w:rPr>
        <w:t>控制流精化示例</w:t>
      </w:r>
    </w:p>
    <w:p w:rsidR="0046494C" w:rsidRPr="00915CE0" w:rsidRDefault="0046494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条件赋值</w:t>
      </w:r>
    </w:p>
    <w:p w:rsidR="009B32B3" w:rsidRDefault="009B32B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cs&lt;/Author&gt;&lt;Year&gt;2009&lt;/Year&gt;&lt;RecNum&gt;149&lt;/RecNum&gt;&lt;DisplayText&gt;[Kov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3" w:tooltip="Kovács, 2009 #149" w:history="1">
        <w:r w:rsidR="00F82A0F">
          <w:rPr>
            <w:rFonts w:ascii="Times New Roman" w:eastAsia="宋体" w:hAnsi="宋体" w:cs="Times New Roman"/>
            <w:noProof/>
            <w:kern w:val="0"/>
            <w:szCs w:val="21"/>
          </w:rPr>
          <w:t>Kov</w:t>
        </w:r>
        <w:r w:rsidR="00F82A0F">
          <w:rPr>
            <w:rFonts w:ascii="Times New Roman" w:eastAsia="宋体" w:hAnsi="宋体" w:cs="Times New Roman"/>
            <w:noProof/>
            <w:kern w:val="0"/>
            <w:szCs w:val="21"/>
          </w:rPr>
          <w:t>á</w:t>
        </w:r>
        <w:r w:rsidR="00F82A0F">
          <w:rPr>
            <w:rFonts w:ascii="Times New Roman" w:eastAsia="宋体" w:hAnsi="宋体" w:cs="Times New Roman"/>
            <w:noProof/>
            <w:kern w:val="0"/>
            <w:szCs w:val="21"/>
          </w:rPr>
          <w:t>cs 2009</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采用了条件赋值的方法，为循环中的每个赋值语句执行加上约束条件，从而将分支路径用约束来表达</w:t>
      </w:r>
      <w:r w:rsidR="00561344">
        <w:rPr>
          <w:rFonts w:ascii="Times New Roman" w:eastAsia="宋体" w:hAnsi="宋体" w:cs="Times New Roman" w:hint="eastAsia"/>
          <w:kern w:val="0"/>
          <w:szCs w:val="21"/>
        </w:rPr>
        <w:t>，这也是对控制流的一种等价转换</w:t>
      </w:r>
      <w:r>
        <w:rPr>
          <w:rFonts w:ascii="Times New Roman" w:eastAsia="宋体" w:hAnsi="宋体" w:cs="Times New Roman" w:hint="eastAsia"/>
          <w:kern w:val="0"/>
          <w:szCs w:val="21"/>
        </w:rPr>
        <w:t>。</w:t>
      </w:r>
      <w:r w:rsidR="0039384C" w:rsidRPr="0039384C">
        <w:rPr>
          <w:rFonts w:ascii="Times New Roman" w:eastAsia="宋体" w:hAnsi="宋体" w:cs="Times New Roman"/>
          <w:kern w:val="0"/>
          <w:position w:val="-8"/>
          <w:szCs w:val="21"/>
        </w:rPr>
        <w:object w:dxaOrig="2142" w:dyaOrig="270">
          <v:shape id="_x0000_i1174" type="#_x0000_t75" style="width:107.05pt;height:13.75pt" o:ole="">
            <v:imagedata r:id="rId200" o:title=""/>
          </v:shape>
          <o:OLEObject Type="Embed" ProgID="Equation.Ribbit" ShapeID="_x0000_i1174" DrawAspect="Content" ObjectID="_1393128800" r:id="rId201"/>
        </w:object>
      </w:r>
    </w:p>
    <w:p w:rsidR="00B7324A" w:rsidRPr="00F07DFD" w:rsidRDefault="00E00ADA" w:rsidP="00F07DFD">
      <w:pPr>
        <w:pStyle w:val="30"/>
        <w:numPr>
          <w:ilvl w:val="0"/>
          <w:numId w:val="12"/>
        </w:numPr>
      </w:pPr>
      <w:bookmarkStart w:id="31" w:name="_Toc319349964"/>
      <w:r w:rsidRPr="00F07DFD">
        <w:rPr>
          <w:rFonts w:hint="eastAsia"/>
        </w:rPr>
        <w:t>数组的处理方法</w:t>
      </w:r>
      <w:bookmarkEnd w:id="31"/>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49" w:tooltip="Halbwachs, 2008 #162" w:history="1">
        <w:r w:rsidR="00F82A0F">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F82A0F">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C54BFE">
        <w:rPr>
          <w:rFonts w:ascii="Times New Roman" w:eastAsia="宋体" w:hAnsi="宋体" w:cs="Times New Roman"/>
          <w:noProof/>
          <w:kern w:val="0"/>
          <w:szCs w:val="21"/>
        </w:rPr>
        <w:drawing>
          <wp:inline distT="0" distB="0" distL="0" distR="0" wp14:anchorId="61EF4888" wp14:editId="33BE6DBC">
            <wp:extent cx="2425148" cy="137372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432457" cy="1377861"/>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4728068" cy="11043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725920" cy="1103808"/>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8" w:tooltip="Cousot, 2011 #158" w:history="1">
        <w:r w:rsidR="00F82A0F">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数组区间分割</w:t>
      </w:r>
    </w:p>
    <w:p w:rsidR="00DF7D66" w:rsidRDefault="001D1D4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以当前</w:t>
      </w:r>
      <w:r w:rsidR="00FB041E">
        <w:rPr>
          <w:rFonts w:ascii="Times New Roman" w:eastAsia="宋体" w:hAnsi="宋体" w:cs="Times New Roman" w:hint="eastAsia"/>
          <w:kern w:val="0"/>
          <w:szCs w:val="21"/>
        </w:rPr>
        <w:t>操作的对象</w:t>
      </w:r>
      <w:r>
        <w:rPr>
          <w:rFonts w:ascii="Times New Roman" w:eastAsia="宋体" w:hAnsi="宋体" w:cs="Times New Roman" w:hint="eastAsia"/>
          <w:kern w:val="0"/>
          <w:szCs w:val="21"/>
        </w:rPr>
        <w:t>和有关的判断条件为分割依据</w:t>
      </w:r>
      <w:r w:rsidR="00FB041E">
        <w:rPr>
          <w:rFonts w:ascii="Times New Roman" w:eastAsia="宋体" w:hAnsi="宋体" w:cs="Times New Roman" w:hint="eastAsia"/>
          <w:kern w:val="0"/>
          <w:szCs w:val="21"/>
        </w:rPr>
        <w:t>，将数组分为几个部分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40" w:tooltip="Gopan, 2005 #166" w:history="1">
        <w:r w:rsidR="00F82A0F">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7" w:tooltip="Gopan, 2007 #255" w:history="1">
        <w:r w:rsidR="00F82A0F">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sidR="00FB041E">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sidR="00FB041E">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95018E">
        <w:rPr>
          <w:rFonts w:ascii="Times New Roman" w:eastAsia="宋体" w:hAnsi="宋体" w:cs="Times New Roman" w:hint="eastAsia"/>
          <w:kern w:val="0"/>
          <w:szCs w:val="21"/>
        </w:rPr>
        <w:t>根据当前下标</w:t>
      </w:r>
      <w:r w:rsidR="000B5E3B">
        <w:rPr>
          <w:rFonts w:ascii="Times New Roman" w:eastAsia="宋体" w:hAnsi="宋体" w:cs="Times New Roman" w:hint="eastAsia"/>
          <w:kern w:val="0"/>
          <w:szCs w:val="21"/>
        </w:rPr>
        <w:t>将数组分为三部分，</w:t>
      </w:r>
      <w:r w:rsidR="00B0723C">
        <w:rPr>
          <w:rFonts w:ascii="Times New Roman" w:eastAsia="宋体" w:hAnsi="宋体" w:cs="Times New Roman" w:hint="eastAsia"/>
          <w:kern w:val="0"/>
          <w:szCs w:val="21"/>
        </w:rPr>
        <w:t>即</w:t>
      </w:r>
      <w:r w:rsidR="000B5E3B">
        <w:rPr>
          <w:rFonts w:ascii="Times New Roman" w:eastAsia="宋体" w:hAnsi="宋体" w:cs="Times New Roman" w:hint="eastAsia"/>
          <w:kern w:val="0"/>
          <w:szCs w:val="21"/>
        </w:rPr>
        <w:t>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kern w:val="0"/>
          <w:szCs w:val="21"/>
        </w:rPr>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72321A">
        <w:rPr>
          <w:rFonts w:ascii="Times New Roman" w:eastAsia="宋体" w:hAnsi="宋体" w:cs="Times New Roman"/>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66427F" w:rsidRPr="0072321A" w:rsidRDefault="0066427F" w:rsidP="0066427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简单替换的</w:t>
      </w:r>
    </w:p>
    <w:p w:rsidR="00BB6D83" w:rsidRPr="00BB6D83" w:rsidRDefault="00F74691" w:rsidP="003B2361">
      <w:pPr>
        <w:pStyle w:val="20"/>
        <w:numPr>
          <w:ilvl w:val="0"/>
          <w:numId w:val="20"/>
        </w:numPr>
      </w:pPr>
      <w:bookmarkStart w:id="32" w:name="_Toc319349965"/>
      <w:r>
        <w:rPr>
          <w:rFonts w:hint="eastAsia"/>
        </w:rPr>
        <w:t>本章小结</w:t>
      </w:r>
      <w:bookmarkEnd w:id="32"/>
    </w:p>
    <w:p w:rsidR="00D1118B" w:rsidRDefault="002D2B7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本章首先阐述了形式化程序分析的有关基本理论，列举了常见的形式化分析方法和有关工具，接着阐明应用形式化分析存在的难点问题，</w:t>
      </w:r>
      <w:r w:rsidR="00996241">
        <w:rPr>
          <w:rFonts w:ascii="Times New Roman" w:eastAsia="宋体" w:hAnsi="宋体" w:cs="Times New Roman" w:hint="eastAsia"/>
          <w:kern w:val="0"/>
          <w:szCs w:val="21"/>
        </w:rPr>
        <w:t>即</w:t>
      </w:r>
      <w:r w:rsidR="00291B19">
        <w:rPr>
          <w:rFonts w:ascii="Times New Roman" w:eastAsia="宋体" w:hAnsi="宋体" w:cs="Times New Roman" w:hint="eastAsia"/>
          <w:kern w:val="0"/>
          <w:szCs w:val="21"/>
        </w:rPr>
        <w:t>当要验证的程序中包含循环结构</w:t>
      </w:r>
      <w:r w:rsidR="0057153A">
        <w:rPr>
          <w:rFonts w:ascii="Times New Roman" w:eastAsia="宋体" w:hAnsi="宋体" w:cs="Times New Roman" w:hint="eastAsia"/>
          <w:kern w:val="0"/>
          <w:szCs w:val="21"/>
        </w:rPr>
        <w:t>特别是循环中又有分支判断时</w:t>
      </w:r>
      <w:r w:rsidR="00291B19">
        <w:rPr>
          <w:rFonts w:ascii="Times New Roman" w:eastAsia="宋体" w:hAnsi="宋体" w:cs="Times New Roman" w:hint="eastAsia"/>
          <w:kern w:val="0"/>
          <w:szCs w:val="21"/>
        </w:rPr>
        <w:t>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w:t>
      </w:r>
      <w:r w:rsidR="00A11461">
        <w:rPr>
          <w:rFonts w:ascii="Times New Roman" w:eastAsia="宋体" w:hAnsi="宋体" w:cs="Times New Roman" w:hint="eastAsia"/>
          <w:kern w:val="0"/>
          <w:szCs w:val="21"/>
        </w:rPr>
        <w:t>各种分析方法共同需要克服的</w:t>
      </w:r>
      <w:r w:rsidR="004F7A2C">
        <w:rPr>
          <w:rFonts w:ascii="Times New Roman" w:eastAsia="宋体" w:hAnsi="宋体" w:cs="Times New Roman" w:hint="eastAsia"/>
          <w:kern w:val="0"/>
          <w:szCs w:val="21"/>
        </w:rPr>
        <w:t>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9D1F27">
        <w:rPr>
          <w:rFonts w:ascii="Times New Roman" w:eastAsia="宋体" w:hAnsi="宋体" w:cs="Times New Roman" w:hint="eastAsia"/>
          <w:kern w:val="0"/>
          <w:szCs w:val="21"/>
        </w:rPr>
        <w:t>针对这两点提出改进方法，</w:t>
      </w:r>
      <w:r w:rsidR="006518B9">
        <w:rPr>
          <w:rFonts w:ascii="Times New Roman" w:eastAsia="宋体" w:hAnsi="宋体" w:cs="Times New Roman" w:hint="eastAsia"/>
          <w:kern w:val="0"/>
          <w:szCs w:val="21"/>
        </w:rPr>
        <w:t>来自动地</w:t>
      </w:r>
      <w:r w:rsidR="009D1F27">
        <w:rPr>
          <w:rFonts w:ascii="Times New Roman" w:eastAsia="宋体" w:hAnsi="宋体" w:cs="Times New Roman" w:hint="eastAsia"/>
          <w:kern w:val="0"/>
          <w:szCs w:val="21"/>
        </w:rPr>
        <w:t>生成循环结构的归纳不变式</w:t>
      </w:r>
      <w:r w:rsidR="009C011C">
        <w:rPr>
          <w:rFonts w:ascii="Times New Roman" w:eastAsia="宋体" w:hAnsi="宋体" w:cs="Times New Roman" w:hint="eastAsia"/>
          <w:kern w:val="0"/>
          <w:szCs w:val="21"/>
        </w:rPr>
        <w:t>。</w:t>
      </w:r>
      <w:r w:rsidR="00D1118B">
        <w:rPr>
          <w:rFonts w:ascii="Times New Roman" w:eastAsia="宋体" w:hAnsi="宋体" w:cs="Times New Roman" w:hint="eastAsia"/>
          <w:kern w:val="0"/>
          <w:szCs w:val="21"/>
        </w:rPr>
        <w:t>循环不变式是循环的后置条件的一种弱化形式</w:t>
      </w:r>
      <w:r w:rsidR="00D1118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sidR="00D1118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6" w:tooltip="Furia, 2010 #173" w:history="1">
        <w:r w:rsidR="00F82A0F">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D1118B">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sidR="00D1118B">
        <w:rPr>
          <w:rFonts w:ascii="Times New Roman" w:eastAsia="宋体" w:hAnsi="宋体" w:cs="Times New Roman" w:hint="eastAsia"/>
          <w:kern w:val="0"/>
          <w:szCs w:val="21"/>
        </w:rPr>
        <w:t>循环不变式的重要性</w:t>
      </w:r>
      <w:r w:rsidR="00D1118B">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D1118B">
        <w:rPr>
          <w:rFonts w:ascii="Times New Roman" w:eastAsia="宋体" w:hAnsi="宋体" w:cs="Times New Roman"/>
          <w:kern w:val="0"/>
          <w:szCs w:val="21"/>
        </w:rPr>
        <w:fldChar w:fldCharType="separate"/>
      </w:r>
      <w:r w:rsidR="00D1118B">
        <w:rPr>
          <w:rFonts w:ascii="Times New Roman" w:eastAsia="宋体" w:hAnsi="宋体" w:cs="Times New Roman"/>
          <w:noProof/>
          <w:kern w:val="0"/>
          <w:szCs w:val="21"/>
        </w:rPr>
        <w:t>[</w:t>
      </w:r>
      <w:hyperlink w:anchor="_ENREF_73" w:tooltip="Moy, 2010 #124" w:history="1">
        <w:r w:rsidR="00F82A0F">
          <w:rPr>
            <w:rFonts w:ascii="Times New Roman" w:eastAsia="宋体" w:hAnsi="宋体" w:cs="Times New Roman"/>
            <w:noProof/>
            <w:kern w:val="0"/>
            <w:szCs w:val="21"/>
          </w:rPr>
          <w:t>Moy and March</w:t>
        </w:r>
        <w:r w:rsidR="00F82A0F">
          <w:rPr>
            <w:rFonts w:ascii="Times New Roman" w:eastAsia="宋体" w:hAnsi="宋体" w:cs="Times New Roman"/>
            <w:noProof/>
            <w:kern w:val="0"/>
            <w:szCs w:val="21"/>
          </w:rPr>
          <w:t>é</w:t>
        </w:r>
        <w:r w:rsidR="00F82A0F">
          <w:rPr>
            <w:rFonts w:ascii="Times New Roman" w:eastAsia="宋体" w:hAnsi="宋体" w:cs="Times New Roman"/>
            <w:noProof/>
            <w:kern w:val="0"/>
            <w:szCs w:val="21"/>
          </w:rPr>
          <w:t xml:space="preserve"> 2010</w:t>
        </w:r>
      </w:hyperlink>
      <w:r w:rsidR="00D1118B">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r w:rsidR="00D367E1">
        <w:rPr>
          <w:rFonts w:ascii="Times New Roman" w:eastAsia="宋体" w:hAnsi="宋体" w:cs="Times New Roman" w:hint="eastAsia"/>
          <w:kern w:val="0"/>
          <w:szCs w:val="21"/>
        </w:rPr>
        <w:t>。</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3" w:name="_Toc319349966"/>
      <w:r w:rsidRPr="00015079">
        <w:rPr>
          <w:rFonts w:hint="eastAsia"/>
        </w:rPr>
        <w:lastRenderedPageBreak/>
        <w:t>循环不变式生成技术研究</w:t>
      </w:r>
      <w:bookmarkEnd w:id="33"/>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432B29" w:rsidRPr="00C669BF" w:rsidRDefault="00432B29" w:rsidP="00C669BF">
      <w:pPr>
        <w:pStyle w:val="20"/>
        <w:numPr>
          <w:ilvl w:val="0"/>
          <w:numId w:val="28"/>
        </w:numPr>
      </w:pPr>
      <w:bookmarkStart w:id="34" w:name="_Toc319349967"/>
      <w:r w:rsidRPr="00C669BF">
        <w:rPr>
          <w:rFonts w:hint="eastAsia"/>
        </w:rPr>
        <w:t>基于迭代不动点计算</w:t>
      </w:r>
      <w:bookmarkEnd w:id="34"/>
    </w:p>
    <w:p w:rsidR="00432B29"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1" w:tooltip="Kildall, 1973 #235" w:history="1">
        <w:r w:rsidR="00F82A0F">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B0656E">
        <w:rPr>
          <w:rFonts w:ascii="Times New Roman" w:eastAsia="宋体" w:hAnsi="宋体" w:cs="Times New Roman" w:hint="eastAsia"/>
          <w:kern w:val="0"/>
          <w:szCs w:val="21"/>
        </w:rPr>
        <w:t>当发现程序状态不再变化时。</w:t>
      </w:r>
      <w:r w:rsidR="000A046C">
        <w:rPr>
          <w:rFonts w:ascii="Times New Roman" w:eastAsia="宋体" w:hAnsi="宋体" w:cs="Times New Roman" w:hint="eastAsia"/>
          <w:kern w:val="0"/>
          <w:szCs w:val="21"/>
        </w:rPr>
        <w:t>计算</w:t>
      </w:r>
      <w:r w:rsidR="00B0656E">
        <w:rPr>
          <w:rFonts w:ascii="Times New Roman" w:eastAsia="宋体" w:hAnsi="宋体" w:cs="Times New Roman" w:hint="eastAsia"/>
          <w:kern w:val="0"/>
          <w:szCs w:val="21"/>
        </w:rPr>
        <w:t>传递闭包</w:t>
      </w:r>
      <w:r w:rsidR="0008461B">
        <w:rPr>
          <w:rFonts w:ascii="Times New Roman" w:eastAsia="宋体" w:hAnsi="宋体" w:cs="Times New Roman" w:hint="eastAsia"/>
          <w:kern w:val="0"/>
          <w:szCs w:val="21"/>
        </w:rPr>
        <w:t>直到</w:t>
      </w:r>
      <w:r w:rsidR="00B0656E">
        <w:rPr>
          <w:rFonts w:ascii="Times New Roman" w:eastAsia="宋体" w:hAnsi="宋体" w:cs="Times New Roman" w:hint="eastAsia"/>
          <w:kern w:val="0"/>
          <w:szCs w:val="21"/>
        </w:rPr>
        <w:t>。</w:t>
      </w:r>
    </w:p>
    <w:p w:rsidR="0051429D" w:rsidRPr="00364C42" w:rsidRDefault="006B00B1" w:rsidP="00364C42">
      <w:pPr>
        <w:pStyle w:val="20"/>
        <w:numPr>
          <w:ilvl w:val="0"/>
          <w:numId w:val="28"/>
        </w:numPr>
      </w:pPr>
      <w:bookmarkStart w:id="35" w:name="_Toc319349968"/>
      <w:r w:rsidRPr="00364C42">
        <w:rPr>
          <w:rFonts w:hint="eastAsia"/>
        </w:rPr>
        <w:t>基于</w:t>
      </w:r>
      <w:r w:rsidR="008F1112">
        <w:rPr>
          <w:rFonts w:hint="eastAsia"/>
        </w:rPr>
        <w:t>参数化</w:t>
      </w:r>
      <w:r w:rsidR="00064C37" w:rsidRPr="00364C42">
        <w:rPr>
          <w:rFonts w:hint="eastAsia"/>
        </w:rPr>
        <w:t>模板</w:t>
      </w:r>
      <w:bookmarkEnd w:id="35"/>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5" w:tooltip="Gulwani, 2008 #85" w:history="1">
        <w:r w:rsidR="00F82A0F">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5pt;height:13.75pt" o:ole="">
            <v:imagedata r:id="rId205" o:title=""/>
          </v:shape>
          <o:OLEObject Type="Embed" ProgID="Equation.Ribbit" ShapeID="_x0000_i1103" DrawAspect="Content" ObjectID="_1393128801" r:id="rId206"/>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55pt;height:46.95pt" o:ole="">
            <v:imagedata r:id="rId207" o:title=""/>
          </v:shape>
          <o:OLEObject Type="Embed" ProgID="Equation.Ribbit" ShapeID="_x0000_i1104" DrawAspect="Content" ObjectID="_1393128802" r:id="rId208"/>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5pt;height:11.9pt" o:ole="">
            <v:imagedata r:id="rId92" o:title=""/>
          </v:shape>
          <o:OLEObject Type="Embed" ProgID="Equation.Ribbit" ShapeID="_x0000_i1105" DrawAspect="Content" ObjectID="_1393128803" r:id="rId209"/>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2in;height:11.25pt" o:ole="">
            <v:imagedata r:id="rId210" o:title=""/>
          </v:shape>
          <o:OLEObject Type="Embed" ProgID="Equation.Ribbit" ShapeID="_x0000_i1106" DrawAspect="Content" ObjectID="_1393128804" r:id="rId211"/>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6pt;height:11.25pt" o:ole="">
            <v:imagedata r:id="rId212" o:title=""/>
          </v:shape>
          <o:OLEObject Type="Embed" ProgID="Equation.Ribbit" ShapeID="_x0000_i1107" DrawAspect="Content" ObjectID="_1393128805" r:id="rId213"/>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7.95pt;height:28.8pt" o:ole="">
            <v:imagedata r:id="rId214" o:title=""/>
          </v:shape>
          <o:OLEObject Type="Embed" ProgID="Equation.Ribbit" ShapeID="_x0000_i1108" DrawAspect="Content" ObjectID="_1393128806" r:id="rId215"/>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5pt;height:11.9pt" o:ole="">
            <v:imagedata r:id="rId92" o:title=""/>
          </v:shape>
          <o:OLEObject Type="Embed" ProgID="Equation.Ribbit" ShapeID="_x0000_i1109" DrawAspect="Content" ObjectID="_1393128807" r:id="rId216"/>
        </w:object>
      </w:r>
      <w:r w:rsidR="0003423F">
        <w:rPr>
          <w:rFonts w:ascii="Times New Roman" w:eastAsia="宋体" w:hAnsi="宋体" w:cs="Times New Roman" w:hint="eastAsia"/>
          <w:kern w:val="0"/>
          <w:szCs w:val="21"/>
        </w:rPr>
        <w:t>不</w:t>
      </w:r>
      <w:r w:rsidR="0003423F">
        <w:rPr>
          <w:rFonts w:ascii="Times New Roman" w:eastAsia="宋体" w:hAnsi="宋体" w:cs="Times New Roman" w:hint="eastAsia"/>
          <w:kern w:val="0"/>
          <w:szCs w:val="21"/>
        </w:rPr>
        <w:lastRenderedPageBreak/>
        <w:t>满足当且仅当</w:t>
      </w:r>
      <w:r w:rsidR="00F076E5" w:rsidRPr="00F076E5">
        <w:rPr>
          <w:rFonts w:ascii="Times New Roman" w:eastAsia="宋体" w:hAnsi="宋体" w:cs="Times New Roman"/>
          <w:kern w:val="0"/>
          <w:position w:val="-6"/>
          <w:szCs w:val="21"/>
        </w:rPr>
        <w:object w:dxaOrig="153" w:dyaOrig="238">
          <v:shape id="_x0000_i1110" type="#_x0000_t75" style="width:7.5pt;height:11.9pt" o:ole="">
            <v:imagedata r:id="rId92" o:title=""/>
          </v:shape>
          <o:OLEObject Type="Embed" ProgID="Equation.Ribbit" ShapeID="_x0000_i1110" DrawAspect="Content" ObjectID="_1393128808" r:id="rId217"/>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8pt;height:11.25pt" o:ole="">
            <v:imagedata r:id="rId218" o:title=""/>
          </v:shape>
          <o:OLEObject Type="Embed" ProgID="Equation.Ribbit" ShapeID="_x0000_i1111" DrawAspect="Content" ObjectID="_1393128809" r:id="rId219"/>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5pt;height:13.75pt" o:ole="">
            <v:imagedata r:id="rId205" o:title=""/>
          </v:shape>
          <o:OLEObject Type="Embed" ProgID="Equation.Ribbit" ShapeID="_x0000_i1112" DrawAspect="Content" ObjectID="_1393128810" r:id="rId220"/>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2.7pt;height:10.65pt" o:ole="">
            <v:imagedata r:id="rId221" o:title=""/>
          </v:shape>
          <o:OLEObject Type="Embed" ProgID="Equation.Ribbit" ShapeID="_x0000_i1113" DrawAspect="Content" ObjectID="_1393128811" r:id="rId222"/>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05pt;height:13.75pt" o:ole="">
            <v:imagedata r:id="rId223" o:title=""/>
          </v:shape>
          <o:OLEObject Type="Embed" ProgID="Equation.Ribbit" ShapeID="_x0000_i1114" DrawAspect="Content" ObjectID="_1393128812" r:id="rId224"/>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25pt;height:8.75pt" o:ole="">
            <v:imagedata r:id="rId225" o:title=""/>
          </v:shape>
          <o:OLEObject Type="Embed" ProgID="Equation.Ribbit" ShapeID="_x0000_i1115" DrawAspect="Content" ObjectID="_1393128813" r:id="rId226"/>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3.85pt;height:14.4pt" o:ole="">
            <v:imagedata r:id="rId227" o:title=""/>
          </v:shape>
          <o:OLEObject Type="Embed" ProgID="Equation.Ribbit" ShapeID="_x0000_i1116" DrawAspect="Content" ObjectID="_1393128814" r:id="rId228"/>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5.7pt;height:11.9pt" o:ole="">
            <v:imagedata r:id="rId229" o:title=""/>
          </v:shape>
          <o:OLEObject Type="Embed" ProgID="Equation.Ribbit" ShapeID="_x0000_i1117" DrawAspect="Content" ObjectID="_1393128815" r:id="rId230"/>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9pt;height:11.25pt" o:ole="">
            <v:imagedata r:id="rId231" o:title=""/>
          </v:shape>
          <o:OLEObject Type="Embed" ProgID="Equation.Ribbit" ShapeID="_x0000_i1118" DrawAspect="Content" ObjectID="_1393128816" r:id="rId232"/>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6pt;height:11.9pt" o:ole="">
            <v:imagedata r:id="rId233" o:title=""/>
          </v:shape>
          <o:OLEObject Type="Embed" ProgID="Equation.Ribbit" ShapeID="_x0000_i1119" DrawAspect="Content" ObjectID="_1393128817" r:id="rId234"/>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3pt;height:11.25pt" o:ole="">
            <v:imagedata r:id="rId235" o:title=""/>
          </v:shape>
          <o:OLEObject Type="Embed" ProgID="Equation.Ribbit" ShapeID="_x0000_i1120" DrawAspect="Content" ObjectID="_1393128818" r:id="rId236"/>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25pt;height:14.4pt" o:ole="">
            <v:imagedata r:id="rId237" o:title=""/>
          </v:shape>
          <o:OLEObject Type="Embed" ProgID="Equation.Ribbit" ShapeID="_x0000_i1121" DrawAspect="Content" ObjectID="_1393128819" r:id="rId238"/>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6.95pt;height:26.3pt" o:ole="">
            <v:imagedata r:id="rId239" o:title=""/>
          </v:shape>
          <o:OLEObject Type="Embed" ProgID="Equation.Ribbit" ShapeID="_x0000_i1122" DrawAspect="Content" ObjectID="_1393128820" r:id="rId240"/>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7pt;height:11.9pt" o:ole="">
            <v:imagedata r:id="rId241" o:title=""/>
          </v:shape>
          <o:OLEObject Type="Embed" ProgID="Equation.Ribbit" ShapeID="_x0000_i1123" DrawAspect="Content" ObjectID="_1393128821" r:id="rId242"/>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4pt;height:36.95pt" o:ole="">
            <v:imagedata r:id="rId243" o:title=""/>
          </v:shape>
          <o:OLEObject Type="Embed" ProgID="Equation.Ribbit" ShapeID="_x0000_i1124" DrawAspect="Content" ObjectID="_1393128822" r:id="rId244"/>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7pt;height:11.9pt" o:ole="">
            <v:imagedata r:id="rId241" o:title=""/>
          </v:shape>
          <o:OLEObject Type="Embed" ProgID="Equation.Ribbit" ShapeID="_x0000_i1125" DrawAspect="Content" ObjectID="_1393128823" r:id="rId245"/>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0.8pt;height:38.8pt" o:ole="">
            <v:imagedata r:id="rId246" o:title=""/>
          </v:shape>
          <o:OLEObject Type="Embed" ProgID="Equation.Ribbit" ShapeID="_x0000_i1126" DrawAspect="Content" ObjectID="_1393128824" r:id="rId247"/>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7pt;height:11.9pt" o:ole="">
            <v:imagedata r:id="rId241" o:title=""/>
          </v:shape>
          <o:OLEObject Type="Embed" ProgID="Equation.Ribbit" ShapeID="_x0000_i1127" DrawAspect="Content" ObjectID="_1393128825" r:id="rId248"/>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8pt;height:14.4pt" o:ole="">
            <v:imagedata r:id="rId249" o:title=""/>
          </v:shape>
          <o:OLEObject Type="Embed" ProgID="Equation.Ribbit" ShapeID="_x0000_i1128" DrawAspect="Content" ObjectID="_1393128826" r:id="rId250"/>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4pt;height:42.55pt" o:ole="">
            <v:imagedata r:id="rId251" o:title=""/>
          </v:shape>
          <o:OLEObject Type="Embed" ProgID="Equation.Ribbit" ShapeID="_x0000_i1129" DrawAspect="Content" ObjectID="_1393128827" r:id="rId252"/>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7pt;height:11.9pt" o:ole="">
            <v:imagedata r:id="rId241" o:title=""/>
          </v:shape>
          <o:OLEObject Type="Embed" ProgID="Equation.Ribbit" ShapeID="_x0000_i1130" DrawAspect="Content" ObjectID="_1393128828" r:id="rId253"/>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8pt;height:14.4pt" o:ole="">
            <v:imagedata r:id="rId249" o:title=""/>
          </v:shape>
          <o:OLEObject Type="Embed" ProgID="Equation.Ribbit" ShapeID="_x0000_i1131" DrawAspect="Content" ObjectID="_1393128829" r:id="rId254"/>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4pt;height:8.75pt" o:ole="">
            <v:imagedata r:id="rId255" o:title=""/>
          </v:shape>
          <o:OLEObject Type="Embed" ProgID="Equation.Ribbit" ShapeID="_x0000_i1132" DrawAspect="Content" ObjectID="_1393128830" r:id="rId256"/>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2pt;height:42.55pt" o:ole="">
            <v:imagedata r:id="rId257" o:title=""/>
          </v:shape>
          <o:OLEObject Type="Embed" ProgID="Equation.Ribbit" ShapeID="_x0000_i1133" DrawAspect="Content" ObjectID="_1393128831" r:id="rId258"/>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7pt;height:11.9pt" o:ole="">
            <v:imagedata r:id="rId241" o:title=""/>
          </v:shape>
          <o:OLEObject Type="Embed" ProgID="Equation.Ribbit" ShapeID="_x0000_i1134" DrawAspect="Content" ObjectID="_1393128832" r:id="rId259"/>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8pt;height:14.4pt" o:ole="">
            <v:imagedata r:id="rId249" o:title=""/>
          </v:shape>
          <o:OLEObject Type="Embed" ProgID="Equation.Ribbit" ShapeID="_x0000_i1135" DrawAspect="Content" ObjectID="_1393128833" r:id="rId260"/>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7.7pt;height:42.55pt" o:ole="">
            <v:imagedata r:id="rId261" o:title=""/>
          </v:shape>
          <o:OLEObject Type="Embed" ProgID="Equation.Ribbit" ShapeID="_x0000_i1136" DrawAspect="Content" ObjectID="_1393128834" r:id="rId262"/>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51972"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1542E">
        <w:rPr>
          <w:rFonts w:ascii="Times New Roman" w:eastAsia="宋体" w:hAnsi="宋体" w:cs="Times New Roman"/>
          <w:noProof/>
          <w:kern w:val="0"/>
          <w:szCs w:val="21"/>
        </w:rPr>
        <w:lastRenderedPageBreak/>
        <mc:AlternateContent>
          <mc:Choice Requires="wps">
            <w:drawing>
              <wp:anchor distT="0" distB="0" distL="114300" distR="114300" simplePos="0" relativeHeight="251659264" behindDoc="0" locked="0" layoutInCell="1" allowOverlap="1" wp14:anchorId="6D2EBC93" wp14:editId="35053230">
                <wp:simplePos x="0" y="0"/>
                <wp:positionH relativeFrom="column">
                  <wp:align>center</wp:align>
                </wp:positionH>
                <wp:positionV relativeFrom="paragraph">
                  <wp:posOffset>0</wp:posOffset>
                </wp:positionV>
                <wp:extent cx="2374265" cy="2091055"/>
                <wp:effectExtent l="0" t="0" r="24130" b="23495"/>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91193"/>
                        </a:xfrm>
                        <a:prstGeom prst="rect">
                          <a:avLst/>
                        </a:prstGeom>
                        <a:solidFill>
                          <a:srgbClr val="FFFFFF"/>
                        </a:solidFill>
                        <a:ln w="9525">
                          <a:solidFill>
                            <a:srgbClr val="000000"/>
                          </a:solidFill>
                          <a:miter lim="800000"/>
                          <a:headEnd/>
                          <a:tailEnd/>
                        </a:ln>
                      </wps:spPr>
                      <wps:txbx>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文本框 2" o:spid="_x0000_s1027" type="#_x0000_t202" style="position:absolute;left:0;text-align:left;margin-left:0;margin-top:0;width:186.95pt;height:164.65pt;z-index:251659264;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">
                <v:textbox>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v:textbox>
                <w10:wrap type="topAndBottom"/>
              </v:shape>
            </w:pict>
          </mc:Fallback>
        </mc:AlternateContent>
      </w:r>
      <w:r w:rsidR="00177E2C">
        <w:rPr>
          <w:rFonts w:ascii="Times New Roman" w:eastAsia="宋体" w:hAnsi="宋体" w:cs="Times New Roman" w:hint="eastAsia"/>
          <w:kern w:val="0"/>
          <w:szCs w:val="21"/>
        </w:rPr>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59" w:tooltip="Kapur, 2005 #252" w:history="1">
        <w:r w:rsidR="00F82A0F">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70" w:tooltip="Monniaux, 2008 #198" w:history="1">
        <w:r w:rsidR="00F82A0F">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1" w:tooltip="Bradley, 2008 #153" w:history="1">
        <w:r w:rsidR="00F82A0F">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8" w:tooltip="Gupta, 2009 #206" w:history="1">
        <w:r w:rsidR="00F82A0F">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D6018A">
        <w:rPr>
          <w:rFonts w:ascii="Times New Roman" w:eastAsia="宋体" w:hAnsi="宋体" w:cs="Times New Roman" w:hint="eastAsia"/>
          <w:kern w:val="0"/>
          <w:szCs w:val="21"/>
        </w:rPr>
        <w:t>有如示例程序。</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p w:rsidR="00D6018A" w:rsidRDefault="00D6018A"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20E663A" wp14:editId="6D749DED">
            <wp:extent cx="2781300"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781300" cy="1314450"/>
                    </a:xfrm>
                    <a:prstGeom prst="rect">
                      <a:avLst/>
                    </a:prstGeom>
                  </pic:spPr>
                </pic:pic>
              </a:graphicData>
            </a:graphic>
          </wp:inline>
        </w:drawing>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rFonts w:ascii="Times New Roman" w:eastAsia="宋体" w:hAnsi="宋体" w:cs="Times New Roman" w:hint="eastAsia"/>
          <w:kern w:val="0"/>
          <w:szCs w:val="21"/>
        </w:rPr>
        <w:t>模板定义语法</w:t>
      </w:r>
    </w:p>
    <w:p w:rsidR="00D51524" w:rsidRDefault="00B4614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5" w:tooltip="Gulwani, 2008 #85" w:history="1">
        <w:r w:rsidR="00F82A0F">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5" w:tooltip="Gulwani, 2008 #85" w:history="1">
        <w:r w:rsidR="00F82A0F">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50" w:tooltip="Hart, 2008 #250" w:history="1">
        <w:r w:rsidR="00F82A0F">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8" w:tooltip="Gupta, 2009 #206" w:history="1">
        <w:r w:rsidR="00F82A0F">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5" w:tooltip="Gulwani, 2008 #85" w:history="1">
        <w:r w:rsidR="00F82A0F">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3" w:tooltip="Colon, 2003 #208" w:history="1">
        <w:r w:rsidR="00F82A0F">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w:t>
      </w:r>
      <w:r w:rsidR="00A86FCB" w:rsidRPr="007410CD">
        <w:rPr>
          <w:rFonts w:ascii="Times New Roman" w:eastAsia="宋体" w:hAnsi="宋体" w:cs="Times New Roman" w:hint="eastAsia"/>
          <w:kern w:val="0"/>
          <w:szCs w:val="21"/>
        </w:rPr>
        <w:lastRenderedPageBreak/>
        <w:t>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，定义的抽象域包括</w:t>
      </w:r>
      <w:r w:rsidR="00A86FCB" w:rsidRPr="007410CD">
        <w:rPr>
          <w:rFonts w:ascii="Times New Roman" w:eastAsia="宋体" w:hAnsi="宋体" w:cs="Times New Roman" w:hint="eastAsia"/>
          <w:kern w:val="0"/>
          <w:szCs w:val="21"/>
        </w:rPr>
        <w:t>Box,Oct</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kern w:val="0"/>
          <w:szCs w:val="21"/>
        </w:rPr>
        <w:t>NewPolka</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hint="eastAsia"/>
          <w:kern w:val="0"/>
          <w:szCs w:val="21"/>
        </w:rPr>
        <w:t>PPL</w:t>
      </w:r>
      <w:r w:rsidR="00A86FCB" w:rsidRPr="007410CD">
        <w:rPr>
          <w:rFonts w:ascii="Times New Roman" w:eastAsia="宋体" w:hAnsi="宋体" w:cs="Times New Roman" w:hint="eastAsia"/>
          <w:kern w:val="0"/>
          <w:szCs w:val="21"/>
        </w:rPr>
        <w:t>等，不同的抽象域求解的效率和精度不同。</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8" w:tooltip="Gupta, 2009 #206" w:history="1">
        <w:r w:rsidR="00F82A0F"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9" w:tooltip="Gopan, 2007 #50" w:history="1">
        <w:r w:rsidR="00F82A0F"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中的思想实现的，可以将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看作一个抽象解释器，</w:t>
      </w:r>
      <w:r w:rsidRPr="007410CD">
        <w:rPr>
          <w:rFonts w:ascii="Times New Roman" w:eastAsia="宋体" w:hAnsi="宋体" w:cs="Times New Roman" w:hint="eastAsia"/>
          <w:kern w:val="0"/>
          <w:szCs w:val="21"/>
        </w:rPr>
        <w:t>invGen</w:t>
      </w:r>
      <w:r w:rsidRPr="007410CD">
        <w:rPr>
          <w:rFonts w:ascii="Times New Roman" w:eastAsia="宋体" w:hAnsi="宋体" w:cs="Times New Roman" w:hint="eastAsia"/>
          <w:kern w:val="0"/>
          <w:szCs w:val="21"/>
        </w:rPr>
        <w:t>即在前端使用了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作为解释器，并跟踪它生成的不变式。</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多阶段循环的展开法</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循环展开，控制流精化</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或条件赋值法；当循环体中有</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语句时，程序的路径有多条，由于循环控制变量的变化，可以把循环看成一个多阶段的执行过程。可以将循环体做语句展开，做执行路径的具体化，或者将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控制下的语句转换为条件赋值语句</w:t>
      </w:r>
      <w:r w:rsidRPr="007410CD">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and Voronkov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63" w:tooltip="Kovács, 2009 #149" w:history="1">
        <w:r w:rsidR="00F82A0F">
          <w:rPr>
            <w:rFonts w:ascii="Times New Roman" w:eastAsia="宋体" w:hAnsi="宋体" w:cs="Times New Roman"/>
            <w:noProof/>
            <w:kern w:val="0"/>
            <w:szCs w:val="21"/>
          </w:rPr>
          <w:t>Kov</w:t>
        </w:r>
        <w:r w:rsidR="00F82A0F">
          <w:rPr>
            <w:rFonts w:ascii="Times New Roman" w:eastAsia="宋体" w:hAnsi="宋体" w:cs="Times New Roman"/>
            <w:noProof/>
            <w:kern w:val="0"/>
            <w:szCs w:val="21"/>
          </w:rPr>
          <w:t>á</w:t>
        </w:r>
        <w:r w:rsidR="00F82A0F">
          <w:rPr>
            <w:rFonts w:ascii="Times New Roman" w:eastAsia="宋体" w:hAnsi="宋体" w:cs="Times New Roman"/>
            <w:noProof/>
            <w:kern w:val="0"/>
            <w:szCs w:val="21"/>
          </w:rPr>
          <w:t>cs and Voronkov 2009</w:t>
        </w:r>
      </w:hyperlink>
      <w:r w:rsidR="009B32B3">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，或者通过分割谓词将一个循环展开为多个基本形式的循环</w:t>
      </w:r>
      <w:r w:rsidRPr="007410CD">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1" w:tooltip="Sharma, 2011 #202" w:history="1">
        <w:r w:rsidR="00F82A0F">
          <w:rPr>
            <w:rFonts w:ascii="Times New Roman" w:eastAsia="宋体" w:hAnsi="宋体" w:cs="Times New Roman"/>
            <w:noProof/>
            <w:kern w:val="0"/>
            <w:szCs w:val="21"/>
          </w:rPr>
          <w:t>Sharma 2011</w:t>
        </w:r>
      </w:hyperlink>
      <w:r w:rsidR="007753A1">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8" w:tooltip="Beyer, 2007 #29" w:history="1">
        <w:r w:rsidR="00F82A0F">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6" w:tooltip="Furia, 2010 #173" w:history="1">
        <w:r w:rsidR="00F82A0F"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，之前黄老师说不加改变的是无意义的，因为在推理的时候，推理证明器可以根据</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条件进行推理。</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将数组根据状态划分为小数组的分割法；有数组参与时，可以将所有数组元素用互不同的变量代替，也可以用一个变量代替所有元素，或根据循环的执行进程，将数组分为不同状态的子数组</w:t>
      </w:r>
      <w:r w:rsidRPr="007410CD">
        <w:rPr>
          <w:rFonts w:ascii="Times New Roman" w:eastAsia="宋体" w:hAnsi="宋体" w:cs="Times New Roman"/>
          <w:kern w:val="0"/>
          <w:szCs w:val="21"/>
        </w:rPr>
        <w:fldChar w:fldCharType="begin"/>
      </w:r>
      <w:r w:rsidR="00F44EDE">
        <w:rPr>
          <w:rFonts w:ascii="Times New Roman" w:eastAsia="宋体" w:hAnsi="宋体" w:cs="Times New Roman"/>
          <w:kern w:val="0"/>
          <w:szCs w:val="21"/>
        </w:rPr>
        <w:instrText xml:space="preserve"> ADDIN EN.CITE &lt;EndNote&gt;&lt;Cite&gt;&lt;Author&gt;Cousot&lt;/Author&gt;&lt;Year&gt;2011&lt;/Year&gt;&lt;RecNum&gt;158&lt;/RecNum&gt;&lt;DisplayText&gt;[Kov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 and Voronkov 2009; Cousot, Cousot et al.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Cite&gt;&lt;Author&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cs&lt;/Author&gt;&lt;Year&gt;2009&lt;/Year&gt;&lt;RecNum&gt;149&lt;/RecNum&gt;&lt;record&gt;&lt;rec-number&gt;149&lt;/rec-number&gt;&lt;foreign-keys&gt;&lt;key app="EN" db-id="tswzs9e5gwts5we5f9cx0dtizrtw9pz2zvpr"&gt;149&lt;/key&gt;&lt;/foreign-keys&gt;&lt;ref-type name="Conference Proceedings"&gt;10&lt;/ref-type&gt;&lt;contributors&gt;&lt;authors&gt;&lt;author&gt;Laura 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F44EDE">
        <w:rPr>
          <w:rFonts w:ascii="Times New Roman" w:eastAsia="宋体" w:hAnsi="宋体" w:cs="Times New Roman"/>
          <w:kern w:val="0"/>
          <w:szCs w:val="21"/>
        </w:rPr>
        <w:instrText>–</w:instrText>
      </w:r>
      <w:r w:rsidR="00F44EDE">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F44EDE">
        <w:rPr>
          <w:rFonts w:ascii="Times New Roman" w:eastAsia="宋体" w:hAnsi="宋体" w:cs="Times New Roman"/>
          <w:noProof/>
          <w:kern w:val="0"/>
          <w:szCs w:val="21"/>
        </w:rPr>
        <w:t>[</w:t>
      </w:r>
      <w:hyperlink w:anchor="_ENREF_63" w:tooltip="Kovács, 2009 #149" w:history="1">
        <w:r w:rsidR="00F82A0F">
          <w:rPr>
            <w:rFonts w:ascii="Times New Roman" w:eastAsia="宋体" w:hAnsi="宋体" w:cs="Times New Roman"/>
            <w:noProof/>
            <w:kern w:val="0"/>
            <w:szCs w:val="21"/>
          </w:rPr>
          <w:t>Kov</w:t>
        </w:r>
        <w:r w:rsidR="00F82A0F">
          <w:rPr>
            <w:rFonts w:ascii="Times New Roman" w:eastAsia="宋体" w:hAnsi="宋体" w:cs="Times New Roman"/>
            <w:noProof/>
            <w:kern w:val="0"/>
            <w:szCs w:val="21"/>
          </w:rPr>
          <w:t>á</w:t>
        </w:r>
        <w:r w:rsidR="00F82A0F">
          <w:rPr>
            <w:rFonts w:ascii="Times New Roman" w:eastAsia="宋体" w:hAnsi="宋体" w:cs="Times New Roman"/>
            <w:noProof/>
            <w:kern w:val="0"/>
            <w:szCs w:val="21"/>
          </w:rPr>
          <w:t>cs and Voronkov 2009</w:t>
        </w:r>
      </w:hyperlink>
      <w:r w:rsidR="00F44EDE">
        <w:rPr>
          <w:rFonts w:ascii="Times New Roman" w:eastAsia="宋体" w:hAnsi="宋体" w:cs="Times New Roman"/>
          <w:noProof/>
          <w:kern w:val="0"/>
          <w:szCs w:val="21"/>
        </w:rPr>
        <w:t xml:space="preserve">; </w:t>
      </w:r>
      <w:hyperlink w:anchor="_ENREF_28" w:tooltip="Cousot, 2011 #158" w:history="1">
        <w:r w:rsidR="00F82A0F">
          <w:rPr>
            <w:rFonts w:ascii="Times New Roman" w:eastAsia="宋体" w:hAnsi="宋体" w:cs="Times New Roman"/>
            <w:noProof/>
            <w:kern w:val="0"/>
            <w:szCs w:val="21"/>
          </w:rPr>
          <w:t>Cousot, Cousot et al. 2011</w:t>
        </w:r>
      </w:hyperlink>
      <w:r w:rsidR="00F44ED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，根据状态得到数组变量的不变式性质。有字符串操作的语句也可以看成对数组进行操作，一般通过系统函数如</w:t>
      </w:r>
      <w:r w:rsidRPr="007410CD">
        <w:rPr>
          <w:rFonts w:ascii="Times New Roman" w:eastAsia="宋体" w:hAnsi="宋体" w:cs="Times New Roman" w:hint="eastAsia"/>
          <w:kern w:val="0"/>
          <w:szCs w:val="21"/>
        </w:rPr>
        <w:t>memcpy</w:t>
      </w:r>
      <w:r w:rsidRPr="007410CD">
        <w:rPr>
          <w:rFonts w:ascii="Times New Roman" w:eastAsia="宋体" w:hAnsi="宋体" w:cs="Times New Roman" w:hint="eastAsia"/>
          <w:kern w:val="0"/>
          <w:szCs w:val="21"/>
        </w:rPr>
        <w:t>等完成，这时候可以对系统函数加上规范说明得到关于字符数组的不变式性质。</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4" w:tooltip="Flanagan, 2002 #207" w:history="1">
        <w:r w:rsidR="00F82A0F"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B905B2" w:rsidRDefault="00B905B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6" w:tooltip="Gulwani, 2009 #48" w:history="1">
        <w:r w:rsidR="00F82A0F">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9839E2" w:rsidRDefault="009839E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8" w:tooltip="Jung, 2011 #188" w:history="1">
        <w:r w:rsidR="00F82A0F">
          <w:rPr>
            <w:rFonts w:ascii="Times New Roman" w:eastAsia="宋体" w:hAnsi="宋体" w:cs="Times New Roman"/>
            <w:noProof/>
            <w:kern w:val="0"/>
            <w:szCs w:val="21"/>
          </w:rPr>
          <w:t>Jung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提到了使用机器学习的方式得到不变式。</w:t>
      </w:r>
    </w:p>
    <w:p w:rsidR="0097759A" w:rsidRDefault="00B11AC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76" w:tooltip="Podelski, 2004 #237" w:history="1">
        <w:r w:rsidR="00F82A0F">
          <w:rPr>
            <w:rFonts w:ascii="Times New Roman" w:eastAsia="宋体" w:hAnsi="宋体" w:cs="Times New Roman"/>
            <w:noProof/>
            <w:kern w:val="0"/>
            <w:szCs w:val="21"/>
          </w:rPr>
          <w:t>Podelski 2004</w:t>
        </w:r>
      </w:hyperlink>
      <w:r w:rsidR="005F5D85">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7759A">
        <w:rPr>
          <w:rFonts w:ascii="Times New Roman" w:eastAsia="宋体" w:hAnsi="宋体" w:cs="Times New Roman" w:hint="eastAsia"/>
          <w:kern w:val="0"/>
          <w:szCs w:val="21"/>
        </w:rPr>
        <w:t>只处理简单</w:t>
      </w:r>
      <w:r w:rsidR="0097759A">
        <w:rPr>
          <w:rFonts w:ascii="Times New Roman" w:eastAsia="宋体" w:hAnsi="宋体" w:cs="Times New Roman" w:hint="eastAsia"/>
          <w:kern w:val="0"/>
          <w:szCs w:val="21"/>
        </w:rPr>
        <w:t>while</w:t>
      </w:r>
      <w:r w:rsidR="0097759A">
        <w:rPr>
          <w:rFonts w:ascii="Times New Roman" w:eastAsia="宋体" w:hAnsi="宋体" w:cs="Times New Roman" w:hint="eastAsia"/>
          <w:kern w:val="0"/>
          <w:szCs w:val="21"/>
        </w:rPr>
        <w:t>程序</w:t>
      </w:r>
      <w:r w:rsidR="006773E5">
        <w:rPr>
          <w:rFonts w:ascii="Times New Roman" w:eastAsia="宋体" w:hAnsi="宋体" w:cs="Times New Roman" w:hint="eastAsia"/>
          <w:kern w:val="0"/>
          <w:szCs w:val="21"/>
        </w:rPr>
        <w:t>并针对线性算术运算</w:t>
      </w:r>
      <w:r w:rsidR="00D6018C">
        <w:rPr>
          <w:rFonts w:ascii="Times New Roman" w:eastAsia="宋体" w:hAnsi="宋体" w:cs="Times New Roman" w:hint="eastAsia"/>
          <w:kern w:val="0"/>
          <w:szCs w:val="21"/>
        </w:rPr>
        <w:t>，</w:t>
      </w:r>
      <w:r w:rsidR="00D6018C">
        <w:rPr>
          <w:rFonts w:ascii="Times New Roman" w:eastAsia="宋体" w:hAnsi="宋体" w:cs="Times New Roman"/>
          <w:kern w:val="0"/>
          <w:szCs w:val="21"/>
        </w:rPr>
        <w:fldChar w:fldCharType="begin"/>
      </w:r>
      <w:r w:rsidR="00D6018C">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6018C">
        <w:rPr>
          <w:rFonts w:ascii="Times New Roman" w:eastAsia="宋体" w:hAnsi="宋体" w:cs="Times New Roman"/>
          <w:kern w:val="0"/>
          <w:szCs w:val="21"/>
        </w:rPr>
        <w:instrText>–</w:instrText>
      </w:r>
      <w:r w:rsidR="00D6018C">
        <w:rPr>
          <w:rFonts w:ascii="Times New Roman" w:eastAsia="宋体" w:hAnsi="宋体" w:cs="Times New Roman"/>
          <w:kern w:val="0"/>
          <w:szCs w:val="21"/>
        </w:rPr>
        <w:instrText>640&lt;/style&gt;&lt;/pages&gt;&lt;dates&gt;&lt;year&gt;2009&lt;/year&gt;&lt;/dates&gt;&lt;urls&gt;&lt;/urls&gt;&lt;/record&gt;&lt;/Cite&gt;&lt;/EndNote&gt;</w:instrText>
      </w:r>
      <w:r w:rsidR="00D6018C">
        <w:rPr>
          <w:rFonts w:ascii="Times New Roman" w:eastAsia="宋体" w:hAnsi="宋体" w:cs="Times New Roman"/>
          <w:kern w:val="0"/>
          <w:szCs w:val="21"/>
        </w:rPr>
        <w:fldChar w:fldCharType="separate"/>
      </w:r>
      <w:r w:rsidR="00D6018C">
        <w:rPr>
          <w:rFonts w:ascii="Times New Roman" w:eastAsia="宋体" w:hAnsi="宋体" w:cs="Times New Roman"/>
          <w:noProof/>
          <w:kern w:val="0"/>
          <w:szCs w:val="21"/>
        </w:rPr>
        <w:t>[</w:t>
      </w:r>
      <w:hyperlink w:anchor="_ENREF_48" w:tooltip="Gupta, 2009 #206" w:history="1">
        <w:r w:rsidR="00F82A0F">
          <w:rPr>
            <w:rFonts w:ascii="Times New Roman" w:eastAsia="宋体" w:hAnsi="宋体" w:cs="Times New Roman"/>
            <w:noProof/>
            <w:kern w:val="0"/>
            <w:szCs w:val="21"/>
          </w:rPr>
          <w:t>Gupta and Rybalchenko 2009</w:t>
        </w:r>
      </w:hyperlink>
      <w:r w:rsidR="00D6018C">
        <w:rPr>
          <w:rFonts w:ascii="Times New Roman" w:eastAsia="宋体" w:hAnsi="宋体" w:cs="Times New Roman"/>
          <w:noProof/>
          <w:kern w:val="0"/>
          <w:szCs w:val="21"/>
        </w:rPr>
        <w:t>]</w:t>
      </w:r>
      <w:r w:rsidR="00D6018C">
        <w:rPr>
          <w:rFonts w:ascii="Times New Roman" w:eastAsia="宋体" w:hAnsi="宋体" w:cs="Times New Roman"/>
          <w:kern w:val="0"/>
          <w:szCs w:val="21"/>
        </w:rPr>
        <w:fldChar w:fldCharType="end"/>
      </w:r>
      <w:r w:rsidR="00D6018C">
        <w:rPr>
          <w:rFonts w:ascii="Times New Roman" w:eastAsia="宋体" w:hAnsi="宋体" w:cs="Times New Roman" w:hint="eastAsia"/>
          <w:kern w:val="0"/>
          <w:szCs w:val="21"/>
        </w:rPr>
        <w:t>需要用户指定模板样式</w:t>
      </w:r>
      <w:r w:rsidR="00D674DD">
        <w:rPr>
          <w:rFonts w:ascii="Times New Roman" w:eastAsia="宋体" w:hAnsi="宋体" w:cs="Times New Roman" w:hint="eastAsia"/>
          <w:kern w:val="0"/>
          <w:szCs w:val="21"/>
        </w:rPr>
        <w:t>，</w:t>
      </w:r>
      <w:r w:rsidR="00CC0C7D">
        <w:rPr>
          <w:rFonts w:ascii="Times New Roman" w:eastAsia="宋体" w:hAnsi="宋体" w:cs="Times New Roman"/>
          <w:kern w:val="0"/>
          <w:szCs w:val="21"/>
        </w:rPr>
        <w:fldChar w:fldCharType="begin"/>
      </w:r>
      <w:r w:rsidR="000E321B">
        <w:rPr>
          <w:rFonts w:ascii="Times New Roman" w:eastAsia="宋体" w:hAnsi="宋体" w:cs="Times New Roman"/>
          <w:kern w:val="0"/>
          <w:szCs w:val="21"/>
        </w:rPr>
        <w:instrText xml:space="preserve"> ADDIN EN.CITE &lt;EndNote&gt;&lt;Cite&gt;&lt;Author&gt;G&lt;/Author&gt;&lt;RecNum&gt;241&lt;/RecNum&gt;&lt;DisplayText&gt;[Lalire ; Moy and 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0E321B">
        <w:rPr>
          <w:rFonts w:ascii="Times New Roman" w:eastAsia="宋体" w:hAnsi="宋体" w:cs="Times New Roman"/>
          <w:kern w:val="0"/>
          <w:szCs w:val="21"/>
        </w:rPr>
        <w:instrText>ë</w:instrText>
      </w:r>
      <w:r w:rsidR="000E321B">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CC0C7D">
        <w:rPr>
          <w:rFonts w:ascii="Times New Roman" w:eastAsia="宋体" w:hAnsi="宋体" w:cs="Times New Roman"/>
          <w:kern w:val="0"/>
          <w:szCs w:val="21"/>
        </w:rPr>
        <w:fldChar w:fldCharType="separate"/>
      </w:r>
      <w:r w:rsidR="000E321B">
        <w:rPr>
          <w:rFonts w:ascii="Times New Roman" w:eastAsia="宋体" w:hAnsi="宋体" w:cs="Times New Roman"/>
          <w:noProof/>
          <w:kern w:val="0"/>
          <w:szCs w:val="21"/>
        </w:rPr>
        <w:t>[</w:t>
      </w:r>
      <w:hyperlink w:anchor="_ENREF_65" w:tooltip="Lalire,  #241" w:history="1">
        <w:r w:rsidR="00F82A0F">
          <w:rPr>
            <w:rFonts w:ascii="Times New Roman" w:eastAsia="宋体" w:hAnsi="宋体" w:cs="Times New Roman"/>
            <w:noProof/>
            <w:kern w:val="0"/>
            <w:szCs w:val="21"/>
          </w:rPr>
          <w:t xml:space="preserve">Lalire </w:t>
        </w:r>
      </w:hyperlink>
      <w:r w:rsidR="000E321B">
        <w:rPr>
          <w:rFonts w:ascii="Times New Roman" w:eastAsia="宋体" w:hAnsi="宋体" w:cs="Times New Roman"/>
          <w:noProof/>
          <w:kern w:val="0"/>
          <w:szCs w:val="21"/>
        </w:rPr>
        <w:t xml:space="preserve">; </w:t>
      </w:r>
      <w:hyperlink w:anchor="_ENREF_73" w:tooltip="Moy, 2010 #124" w:history="1">
        <w:r w:rsidR="00F82A0F">
          <w:rPr>
            <w:rFonts w:ascii="Times New Roman" w:eastAsia="宋体" w:hAnsi="宋体" w:cs="Times New Roman"/>
            <w:noProof/>
            <w:kern w:val="0"/>
            <w:szCs w:val="21"/>
          </w:rPr>
          <w:t>Moy and March</w:t>
        </w:r>
        <w:r w:rsidR="00F82A0F">
          <w:rPr>
            <w:rFonts w:ascii="Times New Roman" w:eastAsia="宋体" w:hAnsi="宋体" w:cs="Times New Roman"/>
            <w:noProof/>
            <w:kern w:val="0"/>
            <w:szCs w:val="21"/>
          </w:rPr>
          <w:t>é</w:t>
        </w:r>
        <w:r w:rsidR="00F82A0F">
          <w:rPr>
            <w:rFonts w:ascii="Times New Roman" w:eastAsia="宋体" w:hAnsi="宋体" w:cs="Times New Roman"/>
            <w:noProof/>
            <w:kern w:val="0"/>
            <w:szCs w:val="21"/>
          </w:rPr>
          <w:t xml:space="preserve"> 2010</w:t>
        </w:r>
      </w:hyperlink>
      <w:r w:rsidR="000E321B">
        <w:rPr>
          <w:rFonts w:ascii="Times New Roman" w:eastAsia="宋体" w:hAnsi="宋体" w:cs="Times New Roman"/>
          <w:noProof/>
          <w:kern w:val="0"/>
          <w:szCs w:val="21"/>
        </w:rPr>
        <w:t>]</w:t>
      </w:r>
      <w:r w:rsidR="00CC0C7D">
        <w:rPr>
          <w:rFonts w:ascii="Times New Roman" w:eastAsia="宋体" w:hAnsi="宋体" w:cs="Times New Roman"/>
          <w:kern w:val="0"/>
          <w:szCs w:val="21"/>
        </w:rPr>
        <w:fldChar w:fldCharType="end"/>
      </w:r>
      <w:r w:rsidR="00CC0C7D">
        <w:rPr>
          <w:rFonts w:ascii="Times New Roman" w:eastAsia="宋体" w:hAnsi="宋体" w:cs="Times New Roman" w:hint="eastAsia"/>
          <w:kern w:val="0"/>
          <w:szCs w:val="21"/>
        </w:rPr>
        <w:t>只能处理一个简化了的</w:t>
      </w:r>
      <w:r w:rsidR="00945AB2">
        <w:rPr>
          <w:rFonts w:ascii="Times New Roman" w:eastAsia="宋体" w:hAnsi="宋体" w:cs="Times New Roman" w:hint="eastAsia"/>
          <w:kern w:val="0"/>
          <w:szCs w:val="21"/>
        </w:rPr>
        <w:t>程序语言，等</w:t>
      </w:r>
      <w:r w:rsidR="00945AB2">
        <w:rPr>
          <w:rFonts w:ascii="Times New Roman" w:eastAsia="宋体" w:hAnsi="宋体" w:cs="Times New Roman" w:hint="eastAsia"/>
          <w:kern w:val="0"/>
          <w:szCs w:val="21"/>
        </w:rPr>
        <w:lastRenderedPageBreak/>
        <w:t>同于一个</w:t>
      </w:r>
      <w:r w:rsidR="00945AB2">
        <w:rPr>
          <w:rFonts w:ascii="Times New Roman" w:eastAsia="宋体" w:hAnsi="宋体" w:cs="Times New Roman" w:hint="eastAsia"/>
          <w:kern w:val="0"/>
          <w:szCs w:val="21"/>
        </w:rPr>
        <w:t>C</w:t>
      </w:r>
      <w:r w:rsidR="00945AB2">
        <w:rPr>
          <w:rFonts w:ascii="Times New Roman" w:eastAsia="宋体" w:hAnsi="宋体" w:cs="Times New Roman" w:hint="eastAsia"/>
          <w:kern w:val="0"/>
          <w:szCs w:val="21"/>
        </w:rPr>
        <w:t>语言的子集</w:t>
      </w:r>
      <w:r w:rsidR="00DE398B">
        <w:rPr>
          <w:rFonts w:ascii="Times New Roman" w:eastAsia="宋体" w:hAnsi="宋体" w:cs="Times New Roman" w:hint="eastAsia"/>
          <w:kern w:val="0"/>
          <w:szCs w:val="21"/>
        </w:rPr>
        <w:t>，</w:t>
      </w:r>
      <w:r w:rsidR="00DE398B">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&lt;/Author&gt;&lt;Year&gt;2010&lt;/Year&gt;&lt;RecNum&gt;209&lt;/RecNum&gt;&lt;DisplayText&gt;[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李梦君</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李舟军</w:instrText>
      </w:r>
      <w:r w:rsidR="007753A1">
        <w:rPr>
          <w:rFonts w:ascii="Times New Roman" w:eastAsia="宋体" w:hAnsi="宋体" w:cs="Times New Roman"/>
          <w:kern w:val="0"/>
          <w:szCs w:val="21"/>
        </w:rPr>
        <w:instrText>&lt;/style&gt;&lt;/author&gt;&lt;/authors&gt;&lt;/contributors&gt;&lt;titles&gt;&lt;title&gt;CILinear:</w:instrText>
      </w:r>
      <w:r w:rsidR="007753A1">
        <w:rPr>
          <w:rFonts w:ascii="Times New Roman" w:eastAsia="宋体" w:hAnsi="宋体" w:cs="Times New Roman"/>
          <w:kern w:val="0"/>
          <w:szCs w:val="21"/>
        </w:rPr>
        <w:instrText>一个线性不变式自动构造工具</w:instrText>
      </w:r>
      <w:r w:rsidR="007753A1">
        <w:rPr>
          <w:rFonts w:ascii="Times New Roman" w:eastAsia="宋体" w:hAnsi="宋体" w:cs="Times New Roman"/>
          <w:kern w:val="0"/>
          <w:szCs w:val="21"/>
        </w:rPr>
        <w:instrText>&lt;/title&gt;&lt;secondary-title&gt;&lt;style face="normal" font="default" charset="134" size="100%"&gt;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&lt;/style&gt;&lt;/secondary-title&gt;&lt;/titles&gt;&lt;periodical&gt;&lt;full-title&gt;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DE398B">
        <w:rPr>
          <w:rFonts w:ascii="Times New Roman" w:eastAsia="宋体" w:hAnsi="宋体" w:cs="Times New Roman"/>
          <w:kern w:val="0"/>
          <w:szCs w:val="21"/>
        </w:rPr>
        <w:fldChar w:fldCharType="separate"/>
      </w:r>
      <w:r w:rsidR="007753A1">
        <w:rPr>
          <w:rFonts w:ascii="Times New Roman" w:eastAsia="宋体" w:hAnsi="宋体" w:cs="Times New Roman"/>
          <w:kern w:val="0"/>
          <w:szCs w:val="21"/>
        </w:rPr>
        <w:t>[</w:t>
      </w:r>
      <w:hyperlink w:anchor="_ENREF_90" w:tooltip="邢建英, 2010 #209" w:history="1">
        <w:r w:rsidR="00F82A0F">
          <w:rPr>
            <w:rFonts w:ascii="Times New Roman" w:eastAsia="宋体" w:hAnsi="宋体" w:cs="Times New Roman"/>
            <w:kern w:val="0"/>
            <w:szCs w:val="21"/>
          </w:rPr>
          <w:t>邢建英</w:t>
        </w:r>
        <w:r w:rsidR="00F82A0F">
          <w:rPr>
            <w:rFonts w:ascii="Times New Roman" w:eastAsia="宋体" w:hAnsi="宋体" w:cs="Times New Roman"/>
            <w:kern w:val="0"/>
            <w:szCs w:val="21"/>
          </w:rPr>
          <w:t xml:space="preserve"> 2010</w:t>
        </w:r>
      </w:hyperlink>
      <w:r w:rsidR="007753A1">
        <w:rPr>
          <w:rFonts w:ascii="Times New Roman" w:eastAsia="宋体" w:hAnsi="宋体" w:cs="Times New Roman"/>
          <w:kern w:val="0"/>
          <w:szCs w:val="21"/>
        </w:rPr>
        <w:t>]</w:t>
      </w:r>
      <w:r w:rsidR="00DE398B">
        <w:rPr>
          <w:rFonts w:ascii="Times New Roman" w:eastAsia="宋体" w:hAnsi="宋体" w:cs="Times New Roman"/>
          <w:kern w:val="0"/>
          <w:szCs w:val="21"/>
        </w:rPr>
        <w:fldChar w:fldCharType="end"/>
      </w:r>
      <w:r w:rsidR="00DE398B">
        <w:rPr>
          <w:rFonts w:ascii="Times New Roman" w:eastAsia="宋体" w:hAnsi="宋体" w:cs="Times New Roman" w:hint="eastAsia"/>
          <w:kern w:val="0"/>
          <w:szCs w:val="21"/>
        </w:rPr>
        <w:t>对其进行了扩展适应</w:t>
      </w:r>
      <w:r w:rsidR="00DE398B">
        <w:rPr>
          <w:rFonts w:ascii="Times New Roman" w:eastAsia="宋体" w:hAnsi="宋体" w:cs="Times New Roman" w:hint="eastAsia"/>
          <w:kern w:val="0"/>
          <w:szCs w:val="21"/>
        </w:rPr>
        <w:t>C</w:t>
      </w:r>
      <w:r w:rsidR="00DE398B">
        <w:rPr>
          <w:rFonts w:ascii="Times New Roman" w:eastAsia="宋体" w:hAnsi="宋体" w:cs="Times New Roman" w:hint="eastAsia"/>
          <w:kern w:val="0"/>
          <w:szCs w:val="21"/>
        </w:rPr>
        <w:t>语言程序。</w:t>
      </w:r>
    </w:p>
    <w:p w:rsidR="00DA0EF0" w:rsidRDefault="00DA0EF0"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3" w:tooltip="Ernst, 2007 #251" w:history="1">
        <w:r w:rsidR="00F82A0F">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动态不变式发现器，利用程序执行来发现可能的不变式</w:t>
      </w:r>
      <w:r>
        <w:rPr>
          <w:rFonts w:ascii="Times New Roman" w:eastAsia="宋体" w:hAnsi="宋体" w:cs="Times New Roman" w:hint="eastAsia"/>
          <w:kern w:val="0"/>
          <w:szCs w:val="21"/>
        </w:rPr>
        <w:t>。</w:t>
      </w:r>
      <w:r w:rsidR="00EA5C96">
        <w:rPr>
          <w:rFonts w:ascii="Times New Roman" w:eastAsia="宋体" w:hAnsi="宋体" w:cs="Times New Roman" w:hint="eastAsia"/>
          <w:kern w:val="0"/>
          <w:szCs w:val="21"/>
        </w:rPr>
        <w:t>本文研究内容是静态分析生成</w:t>
      </w:r>
      <w:r w:rsidR="00792408">
        <w:rPr>
          <w:rFonts w:ascii="Times New Roman" w:eastAsia="宋体" w:hAnsi="宋体" w:cs="Times New Roman" w:hint="eastAsia"/>
          <w:kern w:val="0"/>
          <w:szCs w:val="21"/>
        </w:rPr>
        <w:t>循环</w:t>
      </w:r>
      <w:r w:rsidR="00EA5C96">
        <w:rPr>
          <w:rFonts w:ascii="Times New Roman" w:eastAsia="宋体" w:hAnsi="宋体" w:cs="Times New Roman" w:hint="eastAsia"/>
          <w:kern w:val="0"/>
          <w:szCs w:val="21"/>
        </w:rPr>
        <w:t>不变式。</w:t>
      </w:r>
    </w:p>
    <w:p w:rsidR="00C922BE" w:rsidRPr="000C795A" w:rsidRDefault="00C922BE" w:rsidP="000C795A">
      <w:pPr>
        <w:pStyle w:val="20"/>
        <w:numPr>
          <w:ilvl w:val="0"/>
          <w:numId w:val="28"/>
        </w:numPr>
        <w:rPr>
          <w:rFonts w:hint="eastAsia"/>
        </w:rPr>
      </w:pPr>
      <w:bookmarkStart w:id="36" w:name="_Toc319349969"/>
      <w:r w:rsidRPr="000C795A">
        <w:rPr>
          <w:rFonts w:hint="eastAsia"/>
        </w:rPr>
        <w:t>基于机器学习的方法</w:t>
      </w:r>
      <w:bookmarkEnd w:id="36"/>
    </w:p>
    <w:p w:rsidR="000C795A" w:rsidRDefault="00F82A0F"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Kong et al.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8" w:tooltip="Jung, 2011 #188" w:history="1">
        <w:r>
          <w:rPr>
            <w:rFonts w:ascii="Times New Roman" w:eastAsia="宋体" w:hAnsi="宋体" w:cs="Times New Roman"/>
            <w:noProof/>
            <w:kern w:val="0"/>
            <w:szCs w:val="21"/>
          </w:rPr>
          <w:t>Jung, Kong et al.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1F0B60">
        <w:rPr>
          <w:rFonts w:ascii="Times New Roman" w:eastAsia="宋体" w:hAnsi="宋体" w:cs="Times New Roman" w:hint="eastAsia"/>
          <w:kern w:val="0"/>
          <w:szCs w:val="21"/>
        </w:rPr>
        <w:t>提出可以通过机器学习的方法来推断循环不变式</w:t>
      </w:r>
    </w:p>
    <w:p w:rsidR="00A06659" w:rsidRPr="00302B65" w:rsidRDefault="00A06659" w:rsidP="00302B65">
      <w:pPr>
        <w:pStyle w:val="20"/>
        <w:numPr>
          <w:ilvl w:val="0"/>
          <w:numId w:val="28"/>
        </w:numPr>
        <w:rPr>
          <w:rFonts w:hint="eastAsia"/>
        </w:rPr>
      </w:pPr>
      <w:bookmarkStart w:id="37" w:name="_Toc319349970"/>
      <w:r w:rsidRPr="00302B65">
        <w:rPr>
          <w:rFonts w:hint="eastAsia"/>
        </w:rPr>
        <w:t>本章小结</w:t>
      </w:r>
      <w:bookmarkEnd w:id="37"/>
    </w:p>
    <w:p w:rsidR="00A06659" w:rsidRDefault="00C765F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本章首先阐述了基于迭代的程序不动点计算技术</w:t>
      </w:r>
      <w:r w:rsidR="00B115B5">
        <w:rPr>
          <w:rFonts w:ascii="Times New Roman" w:eastAsia="宋体" w:hAnsi="宋体" w:cs="Times New Roman" w:hint="eastAsia"/>
          <w:kern w:val="0"/>
          <w:szCs w:val="21"/>
        </w:rPr>
        <w:t>，接着重点讲解了基于参数化模板的循环不变式生成方法</w:t>
      </w:r>
      <w:r w:rsidR="00C56C1E">
        <w:rPr>
          <w:rFonts w:ascii="Times New Roman" w:eastAsia="宋体" w:hAnsi="宋体" w:cs="Times New Roman" w:hint="eastAsia"/>
          <w:kern w:val="0"/>
          <w:szCs w:val="21"/>
        </w:rPr>
        <w:t>，</w:t>
      </w:r>
      <w:r w:rsidR="0051543F">
        <w:rPr>
          <w:rFonts w:ascii="Times New Roman" w:eastAsia="宋体" w:hAnsi="宋体" w:cs="Times New Roman" w:hint="eastAsia"/>
          <w:kern w:val="0"/>
          <w:szCs w:val="21"/>
        </w:rPr>
        <w:t>并以工具</w:t>
      </w:r>
      <w:r w:rsidR="0051543F">
        <w:rPr>
          <w:rFonts w:ascii="Times New Roman" w:eastAsia="宋体" w:hAnsi="宋体" w:cs="Times New Roman" w:hint="eastAsia"/>
          <w:kern w:val="0"/>
          <w:szCs w:val="21"/>
        </w:rPr>
        <w:t>invGen</w:t>
      </w:r>
      <w:r w:rsidR="0051543F">
        <w:rPr>
          <w:rFonts w:ascii="Times New Roman" w:eastAsia="宋体" w:hAnsi="宋体" w:cs="Times New Roman" w:hint="eastAsia"/>
          <w:kern w:val="0"/>
          <w:szCs w:val="21"/>
        </w:rPr>
        <w:t>为例展示了参数化模板方法的使用。</w:t>
      </w:r>
      <w:r w:rsidR="00C56C1E">
        <w:rPr>
          <w:rFonts w:ascii="Times New Roman" w:eastAsia="宋体" w:hAnsi="宋体" w:cs="Times New Roman" w:hint="eastAsia"/>
          <w:kern w:val="0"/>
          <w:szCs w:val="21"/>
        </w:rPr>
        <w:t>本文的工作是基于这两种技术实现的</w:t>
      </w:r>
      <w:r w:rsidR="00B115B5">
        <w:rPr>
          <w:rFonts w:ascii="Times New Roman" w:eastAsia="宋体" w:hAnsi="宋体" w:cs="Times New Roman" w:hint="eastAsia"/>
          <w:kern w:val="0"/>
          <w:szCs w:val="21"/>
        </w:rPr>
        <w:t>。</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38" w:name="_Toc319349971"/>
      <w:r w:rsidRPr="000E3548">
        <w:rPr>
          <w:rFonts w:hint="eastAsia"/>
        </w:rPr>
        <w:lastRenderedPageBreak/>
        <w:t>循环不变式生成技术改进</w:t>
      </w:r>
      <w:bookmarkEnd w:id="38"/>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r w:rsidR="003A1B83">
        <w:rPr>
          <w:rFonts w:ascii="Times New Roman" w:eastAsia="宋体" w:hAnsi="宋体" w:cs="Times New Roman" w:hint="eastAsia"/>
          <w:kern w:val="0"/>
          <w:szCs w:val="21"/>
        </w:rPr>
        <w:t>在分析之前，对程序进行一些预处理分析，如依赖分析、值分析等，来辅助后面的不变式生成过程；</w:t>
      </w:r>
      <w:r w:rsidR="00E577CC">
        <w:rPr>
          <w:rFonts w:ascii="Times New Roman" w:eastAsia="宋体" w:hAnsi="宋体" w:cs="Times New Roman" w:hint="eastAsia"/>
          <w:kern w:val="0"/>
          <w:szCs w:val="21"/>
        </w:rPr>
        <w:t>一方面，根据程序语义，使用条件赋值转换的方法得到循环不变式；另一方面，根据程序变量的信息和预定义规则，生成可能的不变式模板，在抽象解释的过程中加以验证。</w:t>
      </w:r>
      <w:r w:rsidR="00714763">
        <w:rPr>
          <w:rFonts w:ascii="Times New Roman" w:eastAsia="宋体" w:hAnsi="宋体" w:cs="Times New Roman" w:hint="eastAsia"/>
          <w:kern w:val="0"/>
          <w:szCs w:val="21"/>
        </w:rPr>
        <w:t>目标是：发现尽可能丰富的循环不变式，以减轻后续人工工作量；分析生成过程自动地完成</w:t>
      </w:r>
      <w:r w:rsidR="0020702B">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39" w:name="_Toc319349972"/>
      <w:r w:rsidRPr="00F826D3">
        <w:rPr>
          <w:rFonts w:hint="eastAsia"/>
        </w:rPr>
        <w:t>处理过程</w:t>
      </w:r>
      <w:bookmarkEnd w:id="39"/>
    </w:p>
    <w:p w:rsidR="00AC72B3" w:rsidRPr="009E7E10" w:rsidRDefault="00537785" w:rsidP="009E7E10">
      <w:pPr>
        <w:pStyle w:val="30"/>
        <w:numPr>
          <w:ilvl w:val="0"/>
          <w:numId w:val="33"/>
        </w:numPr>
      </w:pPr>
      <w:bookmarkStart w:id="40" w:name="_Toc319349973"/>
      <w:r w:rsidRPr="009E7E10">
        <w:rPr>
          <w:rFonts w:hint="eastAsia"/>
        </w:rPr>
        <w:t>预处理</w:t>
      </w:r>
      <w:bookmarkEnd w:id="40"/>
    </w:p>
    <w:p w:rsidR="00424575" w:rsidRDefault="00424575"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将要分析的程序转换为只有一个文件的程序</w:t>
      </w:r>
      <w:r w:rsidR="007F4B5B">
        <w:rPr>
          <w:rFonts w:ascii="Times New Roman" w:eastAsia="宋体" w:hAnsi="宋体" w:cs="Times New Roman" w:hint="eastAsia"/>
          <w:kern w:val="0"/>
          <w:szCs w:val="21"/>
        </w:rPr>
        <w:t>，得到它的控制流图</w:t>
      </w:r>
      <w:r>
        <w:rPr>
          <w:rFonts w:ascii="Times New Roman" w:eastAsia="宋体" w:hAnsi="宋体" w:cs="Times New Roman" w:hint="eastAsia"/>
          <w:kern w:val="0"/>
          <w:szCs w:val="21"/>
        </w:rPr>
        <w:t>。</w:t>
      </w:r>
    </w:p>
    <w:p w:rsidR="00F0630A" w:rsidRDefault="00F0630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预定义简单属性集合</w:t>
      </w:r>
      <w:r w:rsidR="00A361B4" w:rsidRPr="00F0630A">
        <w:rPr>
          <w:rFonts w:ascii="Times New Roman" w:eastAsia="宋体" w:hAnsi="宋体" w:cs="Times New Roman"/>
          <w:kern w:val="0"/>
          <w:position w:val="-6"/>
          <w:szCs w:val="21"/>
        </w:rPr>
        <w:object w:dxaOrig="536" w:dyaOrig="236">
          <v:shape id="_x0000_i1137" type="#_x0000_t75" style="width:26.9pt;height:11.9pt" o:ole="">
            <v:imagedata r:id="rId264" o:title=""/>
          </v:shape>
          <o:OLEObject Type="Embed" ProgID="Equation.Ribbit" ShapeID="_x0000_i1137" DrawAspect="Content" ObjectID="_1393128835" r:id="rId265"/>
        </w:object>
      </w:r>
      <w:r w:rsidR="00A47BE3">
        <w:rPr>
          <w:rFonts w:ascii="Times New Roman" w:eastAsia="宋体" w:hAnsi="宋体" w:cs="Times New Roman" w:hint="eastAsia"/>
          <w:kern w:val="0"/>
          <w:position w:val="-6"/>
          <w:szCs w:val="21"/>
        </w:rPr>
        <w:t>，包括基本公理、定理推导规则、</w:t>
      </w:r>
      <w:r w:rsidR="00A62008">
        <w:rPr>
          <w:rFonts w:ascii="Times New Roman" w:eastAsia="宋体" w:hAnsi="宋体" w:cs="Times New Roman" w:hint="eastAsia"/>
          <w:kern w:val="0"/>
          <w:position w:val="-6"/>
          <w:szCs w:val="21"/>
        </w:rPr>
        <w:t>简单谓词</w:t>
      </w:r>
      <w:r w:rsidR="00A47BE3">
        <w:rPr>
          <w:rFonts w:ascii="Times New Roman" w:eastAsia="宋体" w:hAnsi="宋体" w:cs="Times New Roman" w:hint="eastAsia"/>
          <w:kern w:val="0"/>
          <w:position w:val="-6"/>
          <w:szCs w:val="21"/>
        </w:rPr>
        <w:t>属性等。</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得到</w:t>
      </w:r>
      <w:r w:rsidR="001F75A5">
        <w:rPr>
          <w:rFonts w:ascii="Times New Roman" w:eastAsia="宋体" w:hAnsi="宋体" w:cs="Times New Roman" w:hint="eastAsia"/>
          <w:kern w:val="0"/>
          <w:szCs w:val="21"/>
        </w:rPr>
        <w:t>要验证的</w:t>
      </w:r>
      <w:r>
        <w:rPr>
          <w:rFonts w:ascii="Times New Roman" w:eastAsia="宋体" w:hAnsi="宋体" w:cs="Times New Roman" w:hint="eastAsia"/>
          <w:kern w:val="0"/>
          <w:szCs w:val="21"/>
        </w:rPr>
        <w:t>函数规范中的谓词集合</w:t>
      </w:r>
      <w:r w:rsidRPr="00A361B4">
        <w:rPr>
          <w:rFonts w:ascii="Times New Roman" w:eastAsia="宋体" w:hAnsi="宋体" w:cs="Times New Roman"/>
          <w:kern w:val="0"/>
          <w:position w:val="-6"/>
          <w:szCs w:val="21"/>
        </w:rPr>
        <w:object w:dxaOrig="692" w:dyaOrig="234">
          <v:shape id="_x0000_i1138" type="#_x0000_t75" style="width:34.45pt;height:11.9pt" o:ole="">
            <v:imagedata r:id="rId266" o:title=""/>
          </v:shape>
          <o:OLEObject Type="Embed" ProgID="Equation.Ribbit" ShapeID="_x0000_i1138" DrawAspect="Content" ObjectID="_1393128836" r:id="rId267"/>
        </w:object>
      </w:r>
      <w:r w:rsidR="005224E5">
        <w:rPr>
          <w:rFonts w:ascii="Times New Roman" w:eastAsia="宋体" w:hAnsi="宋体" w:cs="Times New Roman" w:hint="eastAsia"/>
          <w:kern w:val="0"/>
          <w:position w:val="-6"/>
          <w:szCs w:val="21"/>
        </w:rPr>
        <w:t>，包括其前提、目标等。</w:t>
      </w:r>
    </w:p>
    <w:p w:rsidR="00043918" w:rsidRDefault="0004391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position w:val="-6"/>
          <w:szCs w:val="21"/>
        </w:rPr>
        <w:t>执行值分析、依赖分析。</w:t>
      </w:r>
    </w:p>
    <w:p w:rsidR="00AC72B3" w:rsidRPr="009E7E10" w:rsidRDefault="00537785" w:rsidP="009E7E10">
      <w:pPr>
        <w:pStyle w:val="30"/>
        <w:numPr>
          <w:ilvl w:val="0"/>
          <w:numId w:val="33"/>
        </w:numPr>
      </w:pPr>
      <w:bookmarkStart w:id="41" w:name="_Toc319349974"/>
      <w:r w:rsidRPr="009E7E10">
        <w:rPr>
          <w:rFonts w:hint="eastAsia"/>
        </w:rPr>
        <w:t>收集信息</w:t>
      </w:r>
      <w:bookmarkEnd w:id="41"/>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39" type="#_x0000_t75" style="width:120.2pt;height:13.15pt" o:ole="">
            <v:imagedata r:id="rId268" o:title=""/>
          </v:shape>
          <o:OLEObject Type="Embed" ProgID="Equation.Ribbit" ShapeID="_x0000_i1139" DrawAspect="Content" ObjectID="_1393128837" r:id="rId269"/>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40" type="#_x0000_t75" style="width:72.65pt;height:11.9pt" o:ole="">
            <v:imagedata r:id="rId270" o:title=""/>
          </v:shape>
          <o:OLEObject Type="Embed" ProgID="Equation.Ribbit" ShapeID="_x0000_i1140" DrawAspect="Content" ObjectID="_1393128838" r:id="rId271"/>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p>
    <w:p w:rsidR="007F15AB"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41" type="#_x0000_t75" style="width:27.55pt;height:11.9pt" o:ole="">
            <v:imagedata r:id="rId272" o:title=""/>
          </v:shape>
          <o:OLEObject Type="Embed" ProgID="Equation.Ribbit" ShapeID="_x0000_i1141" DrawAspect="Content" ObjectID="_1393128839" r:id="rId273"/>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42" type="#_x0000_t75" style="width:73.9pt;height:13.15pt" o:ole="">
            <v:imagedata r:id="rId274" o:title=""/>
          </v:shape>
          <o:OLEObject Type="Embed" ProgID="Equation.Ribbit" ShapeID="_x0000_i1142" DrawAspect="Content" ObjectID="_1393128840" r:id="rId275"/>
        </w:object>
      </w:r>
      <w:r w:rsidR="00BE106E">
        <w:rPr>
          <w:rFonts w:ascii="Times New Roman" w:eastAsia="宋体" w:hAnsi="宋体" w:cs="Times New Roman" w:hint="eastAsia"/>
          <w:kern w:val="0"/>
          <w:szCs w:val="21"/>
        </w:rPr>
        <w:t>，</w:t>
      </w:r>
      <w:r w:rsidR="00731711">
        <w:rPr>
          <w:rFonts w:ascii="Times New Roman" w:eastAsia="宋体" w:hAnsi="宋体" w:cs="Times New Roman" w:hint="eastAsia"/>
          <w:kern w:val="0"/>
          <w:szCs w:val="21"/>
        </w:rPr>
        <w:t>需要限定向后的深度。</w: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43" type="#_x0000_t75" style="width:34.45pt;height:11.9pt" o:ole="">
            <v:imagedata r:id="rId276" o:title=""/>
          </v:shape>
          <o:OLEObject Type="Embed" ProgID="Equation.Ribbit" ShapeID="_x0000_i1143" DrawAspect="Content" ObjectID="_1393128841" r:id="rId277"/>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7F15AB" w:rsidRPr="007F15AB">
        <w:rPr>
          <w:rFonts w:ascii="Times New Roman" w:eastAsia="宋体" w:hAnsi="宋体" w:cs="Times New Roman"/>
          <w:kern w:val="0"/>
          <w:position w:val="-6"/>
          <w:szCs w:val="21"/>
        </w:rPr>
        <w:object w:dxaOrig="502" w:dyaOrig="236">
          <v:shape id="_x0000_i1186" type="#_x0000_t75" style="width:25.05pt;height:11.9pt" o:ole="">
            <v:imagedata r:id="rId278" o:title=""/>
          </v:shape>
          <o:OLEObject Type="Embed" ProgID="Equation.Ribbit" ShapeID="_x0000_i1186" DrawAspect="Content" ObjectID="_1393128842" r:id="rId279"/>
        </w:object>
      </w:r>
      <w:r w:rsidR="006A379B">
        <w:rPr>
          <w:rFonts w:ascii="Times New Roman" w:eastAsia="宋体" w:hAnsi="宋体" w:cs="Times New Roman" w:hint="eastAsia"/>
          <w:kern w:val="0"/>
          <w:szCs w:val="21"/>
        </w:rPr>
        <w:t>，</w:t>
      </w:r>
      <w:r w:rsidR="007F15AB">
        <w:rPr>
          <w:rFonts w:ascii="Times New Roman" w:eastAsia="宋体" w:hAnsi="宋体" w:cs="Times New Roman" w:hint="eastAsia"/>
          <w:kern w:val="0"/>
          <w:szCs w:val="21"/>
        </w:rPr>
        <w:t>这些变量是特别关注的对象。</w:t>
      </w:r>
    </w:p>
    <w:p w:rsidR="002A5AA3" w:rsidRDefault="00D27253" w:rsidP="00846C3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收集变量</w:t>
      </w:r>
      <w:r w:rsidR="00A35E96" w:rsidRPr="007F15AB">
        <w:rPr>
          <w:rFonts w:ascii="Times New Roman" w:eastAsia="宋体" w:hAnsi="宋体" w:cs="Times New Roman"/>
          <w:kern w:val="0"/>
          <w:position w:val="-6"/>
          <w:szCs w:val="21"/>
        </w:rPr>
        <w:object w:dxaOrig="502" w:dyaOrig="236">
          <v:shape id="_x0000_i1187" type="#_x0000_t75" style="width:25.05pt;height:11.9pt" o:ole="">
            <v:imagedata r:id="rId278" o:title=""/>
          </v:shape>
          <o:OLEObject Type="Embed" ProgID="Equation.Ribbit" ShapeID="_x0000_i1187" DrawAspect="Content" ObjectID="_1393128843" r:id="rId280"/>
        </w:object>
      </w:r>
      <w:r>
        <w:rPr>
          <w:rFonts w:ascii="Times New Roman" w:eastAsia="宋体" w:hAnsi="宋体" w:cs="Times New Roman" w:hint="eastAsia"/>
          <w:kern w:val="0"/>
          <w:szCs w:val="21"/>
        </w:rPr>
        <w:t>在</w:t>
      </w:r>
      <w:r w:rsidRPr="00D27253">
        <w:rPr>
          <w:rFonts w:ascii="Times New Roman" w:eastAsia="宋体" w:hAnsi="宋体" w:cs="Times New Roman"/>
          <w:kern w:val="0"/>
          <w:position w:val="-6"/>
          <w:szCs w:val="21"/>
        </w:rPr>
        <w:object w:dxaOrig="688" w:dyaOrig="238">
          <v:shape id="_x0000_i1144" type="#_x0000_t75" style="width:34.45pt;height:11.9pt" o:ole="">
            <v:imagedata r:id="rId276" o:title=""/>
          </v:shape>
          <o:OLEObject Type="Embed" ProgID="Equation.Ribbit" ShapeID="_x0000_i1144" DrawAspect="Content" ObjectID="_1393128844" r:id="rId281"/>
        </w:object>
      </w:r>
      <w:r>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通过计算依赖关系，得到这些变量在循环中更新的</w:t>
      </w:r>
      <w:r w:rsidR="006A379B">
        <w:rPr>
          <w:rFonts w:ascii="Times New Roman" w:eastAsia="宋体" w:hAnsi="宋体" w:cs="Times New Roman" w:hint="eastAsia"/>
          <w:kern w:val="0"/>
          <w:szCs w:val="21"/>
        </w:rPr>
        <w:lastRenderedPageBreak/>
        <w:t>节点，提取其中的常数作为候选步长值</w:t>
      </w:r>
      <w:r w:rsidR="00846C30">
        <w:rPr>
          <w:rFonts w:ascii="Times New Roman" w:eastAsia="宋体" w:hAnsi="宋体" w:cs="Times New Roman" w:hint="eastAsia"/>
          <w:kern w:val="0"/>
          <w:szCs w:val="21"/>
        </w:rPr>
        <w:t>最终得到</w:t>
      </w:r>
      <w:r w:rsidR="00E7117B">
        <w:rPr>
          <w:rFonts w:ascii="Times New Roman" w:eastAsia="宋体" w:hAnsi="宋体" w:cs="Times New Roman" w:hint="eastAsia"/>
          <w:kern w:val="0"/>
          <w:szCs w:val="21"/>
        </w:rPr>
        <w:t>循环中变量更新步长值的集合</w:t>
      </w:r>
      <w:r w:rsidR="00E7117B" w:rsidRPr="00E7117B">
        <w:rPr>
          <w:rFonts w:ascii="Times New Roman" w:eastAsia="宋体" w:hAnsi="宋体" w:cs="Times New Roman"/>
          <w:kern w:val="0"/>
          <w:position w:val="-8"/>
          <w:szCs w:val="21"/>
        </w:rPr>
        <w:object w:dxaOrig="2059" w:dyaOrig="256">
          <v:shape id="_x0000_i1145" type="#_x0000_t75" style="width:102.7pt;height:12.5pt" o:ole="">
            <v:imagedata r:id="rId282" o:title=""/>
          </v:shape>
          <o:OLEObject Type="Embed" ProgID="Equation.Ribbit" ShapeID="_x0000_i1145" DrawAspect="Content" ObjectID="_1393128845" r:id="rId283"/>
        </w:objec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w:t>
      </w:r>
      <w:r w:rsidR="00463AA3">
        <w:rPr>
          <w:rFonts w:ascii="Times New Roman" w:eastAsia="宋体" w:hAnsi="宋体" w:cs="Times New Roman" w:hint="eastAsia"/>
          <w:kern w:val="0"/>
          <w:szCs w:val="21"/>
        </w:rPr>
        <w:t>循环中</w:t>
      </w:r>
      <w:r>
        <w:rPr>
          <w:rFonts w:ascii="Times New Roman" w:eastAsia="宋体" w:hAnsi="宋体" w:cs="Times New Roman" w:hint="eastAsia"/>
          <w:kern w:val="0"/>
          <w:szCs w:val="21"/>
        </w:rPr>
        <w:t>每个赋值</w:t>
      </w:r>
      <w:r w:rsidRPr="005405A6">
        <w:rPr>
          <w:rFonts w:ascii="Times New Roman" w:eastAsia="宋体" w:hAnsi="宋体" w:cs="Times New Roman"/>
          <w:kern w:val="0"/>
          <w:position w:val="-6"/>
          <w:szCs w:val="21"/>
        </w:rPr>
        <w:object w:dxaOrig="700" w:dyaOrig="228">
          <v:shape id="_x0000_i1146" type="#_x0000_t75" style="width:35.05pt;height:11.25pt" o:ole="">
            <v:imagedata r:id="rId284" o:title=""/>
          </v:shape>
          <o:OLEObject Type="Embed" ProgID="Equation.Ribbit" ShapeID="_x0000_i1146" DrawAspect="Content" ObjectID="_1393128846" r:id="rId285"/>
        </w:object>
      </w:r>
      <w:r>
        <w:rPr>
          <w:rFonts w:ascii="Times New Roman" w:eastAsia="宋体" w:hAnsi="宋体" w:cs="Times New Roman" w:hint="eastAsia"/>
          <w:kern w:val="0"/>
          <w:szCs w:val="21"/>
        </w:rPr>
        <w:t>需要满足的分支条件集合</w:t>
      </w:r>
      <w:r w:rsidR="00414AC6" w:rsidRPr="005405A6">
        <w:rPr>
          <w:rFonts w:ascii="Times New Roman" w:eastAsia="宋体" w:hAnsi="宋体" w:cs="Times New Roman"/>
          <w:kern w:val="0"/>
          <w:position w:val="-6"/>
          <w:szCs w:val="21"/>
        </w:rPr>
        <w:object w:dxaOrig="744" w:dyaOrig="236">
          <v:shape id="_x0000_i1147" type="#_x0000_t75" style="width:36.95pt;height:11.9pt" o:ole="">
            <v:imagedata r:id="rId286" o:title=""/>
          </v:shape>
          <o:OLEObject Type="Embed" ProgID="Equation.Ribbit" ShapeID="_x0000_i1147" DrawAspect="Content" ObjectID="_1393128847" r:id="rId287"/>
        </w:objec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说明：收集信息时并不是每个变量都可以收集到每项信息，我们只保存可以确定的信息。</w:t>
      </w:r>
    </w:p>
    <w:p w:rsidR="00AC72B3" w:rsidRPr="009E7E10" w:rsidRDefault="00AC72B3" w:rsidP="009E7E10">
      <w:pPr>
        <w:pStyle w:val="30"/>
        <w:numPr>
          <w:ilvl w:val="0"/>
          <w:numId w:val="33"/>
        </w:numPr>
      </w:pPr>
      <w:bookmarkStart w:id="42" w:name="_Toc319349975"/>
      <w:r w:rsidRPr="009E7E10">
        <w:rPr>
          <w:rFonts w:hint="eastAsia"/>
        </w:rPr>
        <w:t>计算</w:t>
      </w:r>
      <w:bookmarkEnd w:id="42"/>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8" type="#_x0000_t75" style="width:27.55pt;height:11.9pt" o:ole="">
            <v:imagedata r:id="rId272" o:title=""/>
          </v:shape>
          <o:OLEObject Type="Embed" ProgID="Equation.Ribbit" ShapeID="_x0000_i1148" DrawAspect="Content" ObjectID="_1393128848" r:id="rId288"/>
        </w:object>
      </w:r>
      <w:r>
        <w:rPr>
          <w:rFonts w:ascii="Times New Roman" w:eastAsia="宋体" w:hAnsi="宋体" w:cs="Times New Roman" w:hint="eastAsia"/>
          <w:kern w:val="0"/>
          <w:szCs w:val="21"/>
        </w:rPr>
        <w:t>时</w:t>
      </w:r>
      <w:r w:rsidR="00AB1A29">
        <w:rPr>
          <w:rFonts w:ascii="Times New Roman" w:eastAsia="宋体" w:hAnsi="宋体" w:cs="Times New Roman" w:hint="eastAsia"/>
          <w:kern w:val="0"/>
          <w:szCs w:val="21"/>
        </w:rPr>
        <w:t>执行值分析，</w:t>
      </w:r>
      <w:r w:rsidR="00AA59EF">
        <w:rPr>
          <w:rFonts w:ascii="Times New Roman" w:eastAsia="宋体" w:hAnsi="宋体" w:cs="Times New Roman" w:hint="eastAsia"/>
          <w:kern w:val="0"/>
          <w:szCs w:val="21"/>
        </w:rPr>
        <w:t>计算循环结束时变量的取值范围</w:t>
      </w:r>
      <w:r w:rsidR="00F068D7">
        <w:rPr>
          <w:rFonts w:ascii="Times New Roman" w:eastAsia="宋体" w:hAnsi="宋体" w:cs="Times New Roman" w:hint="eastAsia"/>
          <w:kern w:val="0"/>
          <w:szCs w:val="21"/>
        </w:rPr>
        <w:t>集</w:t>
      </w:r>
      <w:r w:rsidR="00F076E5" w:rsidRPr="00F068D7">
        <w:rPr>
          <w:rFonts w:ascii="Times New Roman" w:eastAsia="宋体" w:hAnsi="宋体" w:cs="Times New Roman"/>
          <w:kern w:val="0"/>
          <w:position w:val="-6"/>
          <w:szCs w:val="21"/>
        </w:rPr>
        <w:object w:dxaOrig="624" w:dyaOrig="236">
          <v:shape id="_x0000_i1149" type="#_x0000_t75" style="width:31.3pt;height:11.9pt" o:ole="">
            <v:imagedata r:id="rId289" o:title=""/>
          </v:shape>
          <o:OLEObject Type="Embed" ProgID="Equation.Ribbit" ShapeID="_x0000_i1149" DrawAspect="Content" ObjectID="_1393128849" r:id="rId290"/>
        </w:object>
      </w:r>
      <w:r w:rsidR="00F238DB" w:rsidRPr="00F238DB">
        <w:rPr>
          <w:rFonts w:ascii="Times New Roman" w:eastAsia="宋体" w:hAnsi="宋体" w:cs="Times New Roman"/>
          <w:kern w:val="0"/>
          <w:szCs w:val="21"/>
        </w:rPr>
        <w:t xml:space="preserve"> </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p>
    <w:p w:rsidR="00857F8A"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w:t>
      </w:r>
      <w:r w:rsidR="00033F88">
        <w:rPr>
          <w:rFonts w:ascii="Times New Roman" w:eastAsia="宋体" w:hAnsi="宋体" w:cs="Times New Roman" w:hint="eastAsia"/>
          <w:kern w:val="0"/>
          <w:position w:val="-6"/>
          <w:szCs w:val="21"/>
        </w:rPr>
        <w:t>不变式</w:t>
      </w:r>
      <w:r>
        <w:rPr>
          <w:rFonts w:ascii="Times New Roman" w:eastAsia="宋体" w:hAnsi="宋体" w:cs="Times New Roman" w:hint="eastAsia"/>
          <w:kern w:val="0"/>
          <w:position w:val="-6"/>
          <w:szCs w:val="21"/>
        </w:rPr>
        <w:t>模板，验证是否成立</w:t>
      </w:r>
    </w:p>
    <w:p w:rsidR="00C36838" w:rsidRPr="00237BFF" w:rsidRDefault="00C36838"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p>
    <w:p w:rsidR="00C36838" w:rsidRDefault="00C36838" w:rsidP="00C36838">
      <w:pPr>
        <w:autoSpaceDE w:val="0"/>
        <w:autoSpaceDN w:val="0"/>
        <w:adjustRightInd w:val="0"/>
        <w:jc w:val="left"/>
      </w:pPr>
      <w:r>
        <w:rPr>
          <w:rFonts w:hint="eastAsia"/>
        </w:rPr>
        <w:t>获取循环中可能的变量值更新变化的步长集合</w:t>
      </w:r>
    </w:p>
    <w:p w:rsidR="00C36838" w:rsidRDefault="00C36838" w:rsidP="00C36838">
      <w:pPr>
        <w:autoSpaceDE w:val="0"/>
        <w:autoSpaceDN w:val="0"/>
        <w:adjustRightInd w:val="0"/>
        <w:jc w:val="left"/>
      </w:pPr>
      <w:r>
        <w:rPr>
          <w:rFonts w:hint="eastAsia"/>
        </w:rPr>
        <w:t>获取循环中更新变量值的常数集合</w:t>
      </w:r>
    </w:p>
    <w:p w:rsidR="00C36838" w:rsidRDefault="00C36838" w:rsidP="00C36838">
      <w:pPr>
        <w:autoSpaceDE w:val="0"/>
        <w:autoSpaceDN w:val="0"/>
        <w:adjustRightInd w:val="0"/>
        <w:jc w:val="left"/>
      </w:pPr>
      <w:r>
        <w:rPr>
          <w:rFonts w:hint="eastAsia"/>
        </w:rPr>
        <w:t>获取循环之后程序中存在的判断表达式集合</w:t>
      </w:r>
      <w:r>
        <w:rPr>
          <w:rFonts w:hint="eastAsia"/>
        </w:rPr>
        <w:t>Adj</w:t>
      </w:r>
    </w:p>
    <w:p w:rsidR="00C36838" w:rsidRDefault="00C36838" w:rsidP="00C36838">
      <w:pPr>
        <w:autoSpaceDE w:val="0"/>
        <w:autoSpaceDN w:val="0"/>
        <w:adjustRightInd w:val="0"/>
        <w:jc w:val="left"/>
      </w:pPr>
      <w:r>
        <w:rPr>
          <w:rFonts w:hint="eastAsia"/>
        </w:rPr>
        <w:t>提取</w:t>
      </w:r>
      <w:r>
        <w:rPr>
          <w:rFonts w:hint="eastAsia"/>
        </w:rPr>
        <w:t>Adj</w:t>
      </w:r>
      <w:r>
        <w:rPr>
          <w:rFonts w:hint="eastAsia"/>
        </w:rPr>
        <w:t>中的变量集合。通过插件</w:t>
      </w:r>
      <w:r>
        <w:rPr>
          <w:rFonts w:hint="eastAsia"/>
        </w:rPr>
        <w:t>PDG</w:t>
      </w:r>
      <w:r>
        <w:rPr>
          <w:rFonts w:hint="eastAsia"/>
        </w:rPr>
        <w:t>进行依赖关系计算，得到循环中使用每个变量的结点集合。提取其中的常数，作为步长候选值。</w:t>
      </w:r>
    </w:p>
    <w:p w:rsidR="00C36838" w:rsidRPr="00C36838" w:rsidRDefault="00C36838" w:rsidP="00C36838">
      <w:pPr>
        <w:autoSpaceDE w:val="0"/>
        <w:autoSpaceDN w:val="0"/>
        <w:adjustRightInd w:val="0"/>
        <w:jc w:val="left"/>
        <w:rPr>
          <w:rFonts w:ascii="Times New Roman" w:eastAsia="宋体" w:hAnsi="宋体" w:cs="Times New Roman"/>
          <w:kern w:val="0"/>
          <w:position w:val="-6"/>
          <w:szCs w:val="21"/>
        </w:rPr>
      </w:pPr>
      <w:r>
        <w:rPr>
          <w:rFonts w:hint="eastAsia"/>
        </w:rPr>
        <w:t>根据循环中用的变量，生成模板，验证其是否成立</w:t>
      </w:r>
    </w:p>
    <w:p w:rsidR="00B222F6" w:rsidRPr="00B222F6" w:rsidRDefault="00B222F6" w:rsidP="00B222F6">
      <w:pPr>
        <w:pStyle w:val="20"/>
        <w:numPr>
          <w:ilvl w:val="0"/>
          <w:numId w:val="30"/>
        </w:numPr>
      </w:pPr>
      <w:bookmarkStart w:id="43" w:name="_Toc319349976"/>
      <w:r w:rsidRPr="00B222F6">
        <w:rPr>
          <w:rFonts w:hint="eastAsia"/>
        </w:rPr>
        <w:t>转换系统</w:t>
      </w:r>
      <w:bookmarkEnd w:id="43"/>
    </w:p>
    <w:p w:rsidR="004F7D82" w:rsidRPr="007B66FC" w:rsidRDefault="008530D0" w:rsidP="00BE041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将程序转换为抽象域上的转换系统，主要的转换规则如，这里的</w:t>
      </w:r>
      <w:r w:rsidR="004F7D82" w:rsidRPr="007B66FC">
        <w:rPr>
          <w:rFonts w:ascii="Times New Roman" w:eastAsia="宋体" w:hAnsi="宋体" w:cs="Times New Roman" w:hint="eastAsia"/>
          <w:kern w:val="0"/>
          <w:szCs w:val="21"/>
        </w:rPr>
        <w:t>抽象域使用</w:t>
      </w:r>
      <w:r w:rsidR="004F7D82" w:rsidRPr="007B66FC">
        <w:rPr>
          <w:rFonts w:ascii="Times New Roman" w:eastAsia="宋体" w:hAnsi="宋体" w:cs="Times New Roman" w:hint="eastAsia"/>
          <w:kern w:val="0"/>
          <w:szCs w:val="21"/>
        </w:rPr>
        <w:t>APRON</w:t>
      </w:r>
      <w:r w:rsidR="004F7D82" w:rsidRPr="007B66FC">
        <w:rPr>
          <w:rFonts w:ascii="Times New Roman" w:eastAsia="宋体" w:hAnsi="宋体" w:cs="Times New Roman" w:hint="eastAsia"/>
          <w:kern w:val="0"/>
          <w:szCs w:val="21"/>
        </w:rPr>
        <w:t>库</w:t>
      </w:r>
      <w:r w:rsidR="00105C56">
        <w:rPr>
          <w:rFonts w:ascii="Times New Roman" w:eastAsia="宋体" w:hAnsi="宋体" w:cs="Times New Roman" w:hint="eastAsia"/>
          <w:kern w:val="0"/>
          <w:szCs w:val="21"/>
        </w:rPr>
        <w:t>，</w:t>
      </w:r>
      <w:r w:rsidR="00105C56">
        <w:rPr>
          <w:rFonts w:ascii="Times New Roman" w:eastAsia="宋体" w:hAnsi="宋体" w:cs="Times New Roman" w:hint="eastAsia"/>
          <w:kern w:val="0"/>
          <w:szCs w:val="21"/>
        </w:rPr>
        <w:t>支持的抽象域</w:t>
      </w:r>
      <w:r w:rsidR="00C538A2">
        <w:rPr>
          <w:rFonts w:ascii="Times New Roman" w:eastAsia="宋体" w:hAnsi="宋体" w:cs="Times New Roman" w:hint="eastAsia"/>
          <w:kern w:val="0"/>
          <w:szCs w:val="21"/>
        </w:rPr>
        <w:t>有多种可选</w:t>
      </w:r>
      <w:r w:rsidR="004F7D82" w:rsidRPr="007B66FC">
        <w:rPr>
          <w:rFonts w:ascii="Times New Roman" w:eastAsia="宋体" w:hAnsi="宋体" w:cs="Times New Roman" w:hint="eastAsia"/>
          <w:kern w:val="0"/>
          <w:szCs w:val="21"/>
        </w:rPr>
        <w:t>。求解</w:t>
      </w:r>
      <w:r w:rsidR="003C13BA">
        <w:rPr>
          <w:rFonts w:ascii="Times New Roman" w:eastAsia="宋体" w:hAnsi="宋体" w:cs="Times New Roman" w:hint="eastAsia"/>
          <w:kern w:val="0"/>
          <w:szCs w:val="21"/>
        </w:rPr>
        <w:t>过程</w:t>
      </w:r>
      <w:r w:rsidR="004F7D82" w:rsidRPr="007B66FC">
        <w:rPr>
          <w:rFonts w:ascii="Times New Roman" w:eastAsia="宋体" w:hAnsi="宋体" w:cs="Times New Roman" w:hint="eastAsia"/>
          <w:kern w:val="0"/>
          <w:szCs w:val="21"/>
        </w:rPr>
        <w:t>使用改进的</w:t>
      </w:r>
      <w:r w:rsidR="004F7D82" w:rsidRPr="007B66FC">
        <w:rPr>
          <w:rFonts w:ascii="Times New Roman" w:eastAsia="宋体" w:hAnsi="宋体" w:cs="Times New Roman" w:hint="eastAsia"/>
          <w:kern w:val="0"/>
          <w:szCs w:val="21"/>
        </w:rPr>
        <w:t>Fixpoint</w:t>
      </w:r>
      <w:r w:rsidR="004F7D82" w:rsidRPr="007B66FC">
        <w:rPr>
          <w:rFonts w:ascii="Times New Roman" w:eastAsia="宋体" w:hAnsi="宋体" w:cs="Times New Roman" w:hint="eastAsia"/>
          <w:kern w:val="0"/>
          <w:szCs w:val="21"/>
        </w:rPr>
        <w:t>库</w:t>
      </w:r>
      <w:r w:rsidR="004F7D82" w:rsidRPr="007B66FC">
        <w:rPr>
          <w:rFonts w:ascii="Times New Roman" w:eastAsia="宋体" w:hAnsi="宋体" w:cs="Times New Roman"/>
          <w:kern w:val="0"/>
          <w:szCs w:val="21"/>
        </w:rPr>
        <w:fldChar w:fldCharType="begin"/>
      </w:r>
      <w:r w:rsidR="004F7D82"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4F7D82" w:rsidRPr="007B66FC">
        <w:rPr>
          <w:rFonts w:ascii="Times New Roman" w:eastAsia="宋体" w:hAnsi="宋体" w:cs="Times New Roman"/>
          <w:kern w:val="0"/>
          <w:szCs w:val="21"/>
        </w:rPr>
        <w:fldChar w:fldCharType="separate"/>
      </w:r>
      <w:r w:rsidR="004F7D82" w:rsidRPr="007B66FC">
        <w:rPr>
          <w:rFonts w:ascii="Times New Roman" w:eastAsia="宋体" w:hAnsi="宋体" w:cs="Times New Roman"/>
          <w:kern w:val="0"/>
          <w:szCs w:val="21"/>
        </w:rPr>
        <w:t>[</w:t>
      </w:r>
      <w:hyperlink w:anchor="_ENREF_55" w:tooltip="Jeannet,  #242" w:history="1">
        <w:r w:rsidR="00F82A0F" w:rsidRPr="007B66FC">
          <w:rPr>
            <w:rFonts w:ascii="Times New Roman" w:eastAsia="宋体" w:hAnsi="宋体" w:cs="Times New Roman"/>
            <w:kern w:val="0"/>
            <w:szCs w:val="21"/>
          </w:rPr>
          <w:t xml:space="preserve">Jeannet </w:t>
        </w:r>
      </w:hyperlink>
      <w:r w:rsidR="004F7D82" w:rsidRPr="007B66FC">
        <w:rPr>
          <w:rFonts w:ascii="Times New Roman" w:eastAsia="宋体" w:hAnsi="宋体" w:cs="Times New Roman"/>
          <w:kern w:val="0"/>
          <w:szCs w:val="21"/>
        </w:rPr>
        <w:t xml:space="preserve">; </w:t>
      </w:r>
      <w:hyperlink w:anchor="_ENREF_39" w:tooltip="Gopan, 2007 #50" w:history="1">
        <w:r w:rsidR="00F82A0F" w:rsidRPr="007B66FC">
          <w:rPr>
            <w:rFonts w:ascii="Times New Roman" w:eastAsia="宋体" w:hAnsi="宋体" w:cs="Times New Roman"/>
            <w:kern w:val="0"/>
            <w:szCs w:val="21"/>
          </w:rPr>
          <w:t>Gopan and Reps 2007</w:t>
        </w:r>
      </w:hyperlink>
      <w:r w:rsidR="004F7D82" w:rsidRPr="007B66FC">
        <w:rPr>
          <w:rFonts w:ascii="Times New Roman" w:eastAsia="宋体" w:hAnsi="宋体" w:cs="Times New Roman"/>
          <w:kern w:val="0"/>
          <w:szCs w:val="21"/>
        </w:rPr>
        <w:t>]</w:t>
      </w:r>
      <w:r w:rsidR="004F7D82" w:rsidRPr="007B66FC">
        <w:rPr>
          <w:rFonts w:ascii="Times New Roman" w:eastAsia="宋体" w:hAnsi="宋体" w:cs="Times New Roman"/>
          <w:kern w:val="0"/>
          <w:szCs w:val="21"/>
        </w:rPr>
        <w:fldChar w:fldCharType="end"/>
      </w:r>
      <w:r w:rsidR="004F7D82" w:rsidRPr="007B66FC">
        <w:rPr>
          <w:rFonts w:ascii="Times New Roman" w:eastAsia="宋体" w:hAnsi="宋体" w:cs="Times New Roman" w:hint="eastAsia"/>
          <w:kern w:val="0"/>
          <w:szCs w:val="21"/>
        </w:rPr>
        <w:t>，在处理程序点时判断生成的模板是否可以被满足。具体算法是</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计算转换系统的过程参考</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Pr>
          <w:rFonts w:ascii="Times New Roman" w:eastAsia="宋体" w:hAnsi="宋体" w:cs="Times New Roman"/>
          <w:kern w:val="0"/>
          <w:szCs w:val="21"/>
        </w:rPr>
        <w:instrText>ë</w:instrText>
      </w:r>
      <w:r>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5" w:tooltip="Lalire,  #241" w:history="1">
        <w:r w:rsidR="00F82A0F">
          <w:rPr>
            <w:rFonts w:ascii="Times New Roman" w:eastAsia="宋体" w:hAnsi="宋体" w:cs="Times New Roman"/>
            <w:noProof/>
            <w:kern w:val="0"/>
            <w:szCs w:val="21"/>
          </w:rPr>
          <w:t>Lalire, Argoud et al.</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实现，在原来的基础上扩展适用范围，同时添加转换规则如下。</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50" type="#_x0000_t75" style="width:125.2pt;height:17.55pt" o:ole="">
            <v:imagedata r:id="rId291" o:title=""/>
          </v:shape>
          <o:OLEObject Type="Embed" ProgID="Equation.Ribbit" ShapeID="_x0000_i1150" DrawAspect="Content" ObjectID="_1393128850" r:id="rId292"/>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51" type="#_x0000_t75" style="width:117.7pt;height:17.55pt" o:ole="">
            <v:imagedata r:id="rId293" o:title=""/>
          </v:shape>
          <o:OLEObject Type="Embed" ProgID="Equation.Ribbit" ShapeID="_x0000_i1151" DrawAspect="Content" ObjectID="_1393128851" r:id="rId294"/>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Pr>
          <w:rFonts w:ascii="Times New Roman" w:eastAsia="宋体" w:hAnsi="宋体" w:cs="Times New Roman" w:hint="eastAsia"/>
          <w:kern w:val="0"/>
          <w:szCs w:val="21"/>
        </w:rPr>
        <w:t>值循环语句，</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44" w:name="_Toc319349977"/>
      <w:r w:rsidRPr="005A65D0">
        <w:rPr>
          <w:rFonts w:hint="eastAsia"/>
        </w:rPr>
        <w:lastRenderedPageBreak/>
        <w:t>条件赋值转换</w:t>
      </w:r>
      <w:bookmarkEnd w:id="44"/>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r w:rsidR="00D7244C">
        <w:rPr>
          <w:rFonts w:ascii="Times New Roman" w:eastAsia="宋体" w:hAnsi="宋体" w:cs="Times New Roman" w:hint="eastAsia"/>
          <w:kern w:val="0"/>
          <w:szCs w:val="21"/>
        </w:rPr>
        <w:t>，这里假定循环开始时变量</w:t>
      </w:r>
      <w:r w:rsidR="00D7244C" w:rsidRPr="00D7244C">
        <w:rPr>
          <w:rFonts w:ascii="Times New Roman" w:eastAsia="宋体" w:hAnsi="宋体" w:cs="Times New Roman"/>
          <w:kern w:val="0"/>
          <w:position w:val="-6"/>
          <w:szCs w:val="21"/>
        </w:rPr>
        <w:object w:dxaOrig="130" w:dyaOrig="178">
          <v:shape id="_x0000_i1172" type="#_x0000_t75" style="width:6.25pt;height:8.75pt" o:ole="">
            <v:imagedata r:id="rId295" o:title=""/>
          </v:shape>
          <o:OLEObject Type="Embed" ProgID="Equation.Ribbit" ShapeID="_x0000_i1172" DrawAspect="Content" ObjectID="_1393128852" r:id="rId296"/>
        </w:object>
      </w:r>
      <w:r w:rsidR="00D7244C">
        <w:rPr>
          <w:rFonts w:ascii="Times New Roman" w:eastAsia="宋体" w:hAnsi="宋体" w:cs="Times New Roman" w:hint="eastAsia"/>
          <w:kern w:val="0"/>
          <w:szCs w:val="21"/>
        </w:rPr>
        <w:t>的取值范围为</w:t>
      </w:r>
      <w:r w:rsidR="00D7244C" w:rsidRPr="00D7244C">
        <w:rPr>
          <w:rFonts w:ascii="Times New Roman" w:eastAsia="宋体" w:hAnsi="宋体" w:cs="Times New Roman"/>
          <w:kern w:val="0"/>
          <w:position w:val="-6"/>
          <w:szCs w:val="21"/>
        </w:rPr>
        <w:object w:dxaOrig="238" w:dyaOrig="180">
          <v:shape id="_x0000_i1173" type="#_x0000_t75" style="width:11.9pt;height:8.75pt" o:ole="">
            <v:imagedata r:id="rId297" o:title=""/>
          </v:shape>
          <o:OLEObject Type="Embed" ProgID="Equation.Ribbit" ShapeID="_x0000_i1173" DrawAspect="Content" ObjectID="_1393128853" r:id="rId298"/>
        </w:objec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FC1C2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5474" w:dyaOrig="536">
          <v:shape id="_x0000_i1171" type="#_x0000_t75" style="width:273.6pt;height:26.9pt" o:ole="">
            <v:imagedata r:id="rId299" o:title=""/>
          </v:shape>
          <o:OLEObject Type="Embed" ProgID="Equation.Ribbit" ShapeID="_x0000_i1171" DrawAspect="Content" ObjectID="_1393128854" r:id="rId300"/>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52" type="#_x0000_t75" style="width:6.25pt;height:8.75pt" o:ole="">
            <v:imagedata r:id="rId301" o:title=""/>
          </v:shape>
          <o:OLEObject Type="Embed" ProgID="Equation.Ribbit" ShapeID="_x0000_i1152" DrawAspect="Content" ObjectID="_1393128855" r:id="rId302"/>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53" type="#_x0000_t75" style="width:15.65pt;height:11.9pt" o:ole="">
            <v:imagedata r:id="rId303" o:title=""/>
          </v:shape>
          <o:OLEObject Type="Embed" ProgID="Equation.Ribbit" ShapeID="_x0000_i1153" DrawAspect="Content" ObjectID="_1393128856" r:id="rId304"/>
        </w:object>
      </w:r>
    </w:p>
    <w:p w:rsidR="00A91655" w:rsidRDefault="004550B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432" w:dyaOrig="536">
          <v:shape id="_x0000_i1188" type="#_x0000_t75" style="width:371.9pt;height:26.9pt" o:ole="">
            <v:imagedata r:id="rId305" o:title=""/>
          </v:shape>
          <o:OLEObject Type="Embed" ProgID="Equation.Ribbit" ShapeID="_x0000_i1188" DrawAspect="Content" ObjectID="_1393128857" r:id="rId306"/>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54" type="#_x0000_t75" style="width:6.25pt;height:8.75pt" o:ole="">
            <v:imagedata r:id="rId301" o:title=""/>
          </v:shape>
          <o:OLEObject Type="Embed" ProgID="Equation.Ribbit" ShapeID="_x0000_i1154" DrawAspect="Content" ObjectID="_1393128858" r:id="rId307"/>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55" type="#_x0000_t75" style="width:15.65pt;height:11.9pt" o:ole="">
            <v:imagedata r:id="rId303" o:title=""/>
          </v:shape>
          <o:OLEObject Type="Embed" ProgID="Equation.Ribbit" ShapeID="_x0000_i1155" DrawAspect="Content" ObjectID="_1393128859" r:id="rId308"/>
        </w:object>
      </w:r>
    </w:p>
    <w:p w:rsidR="000A2FA4" w:rsidRDefault="000A2FA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3330" w:dyaOrig="536">
          <v:shape id="_x0000_i1156" type="#_x0000_t75" style="width:166.55pt;height:26.9pt" o:ole="">
            <v:imagedata r:id="rId309" o:title=""/>
          </v:shape>
          <o:OLEObject Type="Embed" ProgID="Equation.Ribbit" ShapeID="_x0000_i1156" DrawAspect="Content" ObjectID="_1393128860" r:id="rId310"/>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57" type="#_x0000_t75" style="width:6.25pt;height:8.75pt" o:ole="">
            <v:imagedata r:id="rId301" o:title=""/>
          </v:shape>
          <o:OLEObject Type="Embed" ProgID="Equation.Ribbit" ShapeID="_x0000_i1157" DrawAspect="Content" ObjectID="_1393128861" r:id="rId311"/>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58" type="#_x0000_t75" style="width:15.65pt;height:11.9pt" o:ole="">
            <v:imagedata r:id="rId303" o:title=""/>
          </v:shape>
          <o:OLEObject Type="Embed" ProgID="Equation.Ribbit" ShapeID="_x0000_i1158" DrawAspect="Content" ObjectID="_1393128862" r:id="rId312"/>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59" type="#_x0000_t75" style="width:237.9pt;height:26.9pt" o:ole="">
            <v:imagedata r:id="rId313" o:title=""/>
          </v:shape>
          <o:OLEObject Type="Embed" ProgID="Equation.Ribbit" ShapeID="_x0000_i1159" DrawAspect="Content" ObjectID="_1393128863" r:id="rId314"/>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0" type="#_x0000_t75" style="width:6.25pt;height:8.75pt" o:ole="">
            <v:imagedata r:id="rId301" o:title=""/>
          </v:shape>
          <o:OLEObject Type="Embed" ProgID="Equation.Ribbit" ShapeID="_x0000_i1160" DrawAspect="Content" ObjectID="_1393128864" r:id="rId315"/>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61" type="#_x0000_t75" style="width:15.65pt;height:11.9pt" o:ole="">
            <v:imagedata r:id="rId303" o:title=""/>
          </v:shape>
          <o:OLEObject Type="Embed" ProgID="Equation.Ribbit" ShapeID="_x0000_i1161" DrawAspect="Content" ObjectID="_1393128865" r:id="rId316"/>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62" type="#_x0000_t75" style="width:298pt;height:26.9pt" o:ole="">
            <v:imagedata r:id="rId317" o:title=""/>
          </v:shape>
          <o:OLEObject Type="Embed" ProgID="Equation.Ribbit" ShapeID="_x0000_i1162" DrawAspect="Content" ObjectID="_1393128866" r:id="rId318"/>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3" type="#_x0000_t75" style="width:6.25pt;height:8.75pt" o:ole="">
            <v:imagedata r:id="rId301" o:title=""/>
          </v:shape>
          <o:OLEObject Type="Embed" ProgID="Equation.Ribbit" ShapeID="_x0000_i1163" DrawAspect="Content" ObjectID="_1393128867" r:id="rId319"/>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64" type="#_x0000_t75" style="width:20.05pt;height:11.9pt" o:ole="">
            <v:imagedata r:id="rId320" o:title=""/>
          </v:shape>
          <o:OLEObject Type="Embed" ProgID="Equation.Ribbit" ShapeID="_x0000_i1164" DrawAspect="Content" ObjectID="_1393128868" r:id="rId321"/>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65" type="#_x0000_t75" style="width:5pt;height:11.9pt" o:ole="">
            <v:imagedata r:id="rId322" o:title=""/>
          </v:shape>
          <o:OLEObject Type="Embed" ProgID="Equation.Ribbit" ShapeID="_x0000_i1165" DrawAspect="Content" ObjectID="_1393128869" r:id="rId323"/>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66" type="#_x0000_t75" style="width:20.65pt;height:11.9pt" o:ole="">
            <v:imagedata r:id="rId324" o:title=""/>
          </v:shape>
          <o:OLEObject Type="Embed" ProgID="Equation.Ribbit" ShapeID="_x0000_i1166" DrawAspect="Content" ObjectID="_1393128870" r:id="rId325"/>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167" type="#_x0000_t75" style="width:361.9pt;height:26.9pt" o:ole="">
            <v:imagedata r:id="rId326" o:title=""/>
          </v:shape>
          <o:OLEObject Type="Embed" ProgID="Equation.Ribbit" ShapeID="_x0000_i1167" DrawAspect="Content" ObjectID="_1393128871" r:id="rId327"/>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w:t>
      </w:r>
      <w:r w:rsidR="00DF52DB">
        <w:rPr>
          <w:rFonts w:ascii="Times New Roman" w:eastAsia="宋体" w:hAnsi="宋体" w:cs="Times New Roman" w:hint="eastAsia"/>
          <w:kern w:val="0"/>
          <w:szCs w:val="21"/>
        </w:rPr>
        <w:t>表达式</w:t>
      </w:r>
      <w:r w:rsidR="00D8170F">
        <w:rPr>
          <w:rFonts w:ascii="Times New Roman" w:eastAsia="宋体" w:hAnsi="宋体" w:cs="Times New Roman" w:hint="eastAsia"/>
          <w:kern w:val="0"/>
          <w:szCs w:val="21"/>
        </w:rPr>
        <w:t>上界的</w:t>
      </w:r>
      <w:r w:rsidR="00933333">
        <w:rPr>
          <w:rFonts w:ascii="Times New Roman" w:eastAsia="宋体" w:hAnsi="宋体" w:cs="Times New Roman" w:hint="eastAsia"/>
          <w:kern w:val="0"/>
          <w:szCs w:val="21"/>
        </w:rPr>
        <w:t>约束表达</w:t>
      </w:r>
      <w:r w:rsidR="00D8170F">
        <w:rPr>
          <w:rFonts w:ascii="Times New Roman" w:eastAsia="宋体" w:hAnsi="宋体" w:cs="Times New Roman" w:hint="eastAsia"/>
          <w:kern w:val="0"/>
          <w:szCs w:val="21"/>
        </w:rPr>
        <w:t>。</w:t>
      </w:r>
      <w:r w:rsidR="00B73900">
        <w:rPr>
          <w:rFonts w:ascii="Times New Roman" w:eastAsia="宋体" w:hAnsi="宋体" w:cs="Times New Roman" w:hint="eastAsia"/>
          <w:kern w:val="0"/>
          <w:szCs w:val="21"/>
        </w:rPr>
        <w:t>这些转换规则是对于程序语义的直观逻辑转换</w:t>
      </w:r>
      <w:r w:rsidR="00D91579">
        <w:rPr>
          <w:rFonts w:ascii="Times New Roman" w:eastAsia="宋体" w:hAnsi="宋体" w:cs="Times New Roman" w:hint="eastAsia"/>
          <w:kern w:val="0"/>
          <w:szCs w:val="21"/>
        </w:rPr>
        <w:t>。</w:t>
      </w:r>
    </w:p>
    <w:p w:rsidR="00AE2472" w:rsidRPr="00AE2472" w:rsidRDefault="00465D47" w:rsidP="00AE2472">
      <w:pPr>
        <w:pStyle w:val="20"/>
        <w:numPr>
          <w:ilvl w:val="0"/>
          <w:numId w:val="30"/>
        </w:numPr>
      </w:pPr>
      <w:bookmarkStart w:id="45" w:name="_Toc319349978"/>
      <w:r>
        <w:rPr>
          <w:rFonts w:hint="eastAsia"/>
        </w:rPr>
        <w:t>自适应</w:t>
      </w:r>
      <w:r w:rsidR="00AE2472" w:rsidRPr="00AE2472">
        <w:rPr>
          <w:rFonts w:hint="eastAsia"/>
        </w:rPr>
        <w:t>模板生成</w:t>
      </w:r>
      <w:bookmarkEnd w:id="45"/>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w:t>
      </w:r>
      <w:r w:rsidR="00F26899">
        <w:rPr>
          <w:rFonts w:ascii="Times New Roman" w:eastAsia="宋体" w:hAnsi="宋体" w:cs="Times New Roman" w:hint="eastAsia"/>
          <w:kern w:val="0"/>
          <w:szCs w:val="21"/>
        </w:rPr>
        <w:t>未知的变量</w:t>
      </w:r>
      <w:r>
        <w:rPr>
          <w:rFonts w:ascii="Times New Roman" w:eastAsia="宋体" w:hAnsi="宋体" w:cs="Times New Roman" w:hint="eastAsia"/>
          <w:kern w:val="0"/>
          <w:szCs w:val="21"/>
        </w:rPr>
        <w:t>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36963" w:rsidRPr="00236963">
        <w:rPr>
          <w:rFonts w:ascii="Times New Roman" w:eastAsia="宋体" w:hAnsi="宋体" w:cs="Times New Roman" w:hint="eastAsia"/>
          <w:color w:val="FF0000"/>
          <w:kern w:val="0"/>
          <w:szCs w:val="21"/>
        </w:rPr>
        <w:t>？？</w:t>
      </w:r>
      <w:r w:rsidR="00AE5387">
        <w:rPr>
          <w:rFonts w:ascii="Times New Roman" w:eastAsia="宋体" w:hAnsi="宋体" w:cs="Times New Roman" w:hint="eastAsia"/>
          <w:kern w:val="0"/>
          <w:szCs w:val="21"/>
        </w:rPr>
        <w:t>指出多数模板的系数是</w:t>
      </w:r>
      <w:r w:rsidR="00AE5387">
        <w:rPr>
          <w:rFonts w:ascii="Times New Roman" w:eastAsia="宋体" w:hAnsi="宋体" w:cs="Times New Roman" w:hint="eastAsia"/>
          <w:kern w:val="0"/>
          <w:szCs w:val="21"/>
        </w:rPr>
        <w:t>0</w:t>
      </w:r>
      <w:r w:rsidR="00AE5387">
        <w:rPr>
          <w:rFonts w:ascii="Times New Roman" w:eastAsia="宋体" w:hAnsi="宋体" w:cs="Times New Roman" w:hint="eastAsia"/>
          <w:kern w:val="0"/>
          <w:szCs w:val="21"/>
        </w:rPr>
        <w:t>或者</w:t>
      </w:r>
      <w:r w:rsidR="003149D3">
        <w:rPr>
          <w:rFonts w:ascii="Times New Roman" w:eastAsia="宋体" w:hAnsi="宋体" w:cs="Times New Roman" w:hint="eastAsia"/>
          <w:kern w:val="0"/>
          <w:szCs w:val="21"/>
        </w:rPr>
        <w:t>1</w:t>
      </w:r>
      <w:r w:rsidR="003149D3">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w:t>
      </w:r>
      <w:r w:rsidR="00953329">
        <w:rPr>
          <w:rFonts w:ascii="Times New Roman" w:eastAsia="宋体" w:hAnsi="宋体" w:cs="Times New Roman" w:hint="eastAsia"/>
          <w:kern w:val="0"/>
          <w:szCs w:val="21"/>
        </w:rPr>
        <w:t>程序变量可能的系数、</w:t>
      </w:r>
      <w:r w:rsidR="00BA5850">
        <w:rPr>
          <w:rFonts w:ascii="Times New Roman" w:eastAsia="宋体" w:hAnsi="宋体" w:cs="Times New Roman" w:hint="eastAsia"/>
          <w:kern w:val="0"/>
          <w:szCs w:val="21"/>
        </w:rPr>
        <w:t>程序变量的取</w:t>
      </w:r>
      <w:r w:rsidR="00BA5850">
        <w:rPr>
          <w:rFonts w:ascii="Times New Roman" w:eastAsia="宋体" w:hAnsi="宋体" w:cs="Times New Roman" w:hint="eastAsia"/>
          <w:kern w:val="0"/>
          <w:szCs w:val="21"/>
        </w:rPr>
        <w:lastRenderedPageBreak/>
        <w:t>值范围等</w:t>
      </w:r>
      <w:r w:rsidR="003C63CC">
        <w:rPr>
          <w:rFonts w:ascii="Times New Roman" w:eastAsia="宋体" w:hAnsi="宋体" w:cs="Times New Roman" w:hint="eastAsia"/>
          <w:kern w:val="0"/>
          <w:szCs w:val="21"/>
        </w:rPr>
        <w:t>。</w:t>
      </w:r>
      <w:r w:rsidR="000914A4">
        <w:rPr>
          <w:rFonts w:ascii="Times New Roman" w:eastAsia="宋体" w:hAnsi="宋体" w:cs="Times New Roman" w:hint="eastAsia"/>
          <w:kern w:val="0"/>
          <w:szCs w:val="21"/>
        </w:rPr>
        <w:t>因此如果可以</w:t>
      </w:r>
      <w:r w:rsidR="003C63CC">
        <w:rPr>
          <w:rFonts w:ascii="Times New Roman" w:eastAsia="宋体" w:hAnsi="宋体" w:cs="Times New Roman" w:hint="eastAsia"/>
          <w:kern w:val="0"/>
          <w:szCs w:val="21"/>
        </w:rPr>
        <w:t>提出更多的模板生成规则</w:t>
      </w:r>
      <w:r w:rsidR="000914A4">
        <w:rPr>
          <w:rFonts w:ascii="Times New Roman" w:eastAsia="宋体" w:hAnsi="宋体" w:cs="Times New Roman" w:hint="eastAsia"/>
          <w:kern w:val="0"/>
          <w:szCs w:val="21"/>
        </w:rPr>
        <w:t>，则可以发现更多的不变式。</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DE443D">
        <w:rPr>
          <w:rFonts w:ascii="Times New Roman" w:eastAsia="宋体" w:hAnsi="宋体" w:cs="Times New Roman" w:hint="eastAsia"/>
          <w:kern w:val="0"/>
          <w:szCs w:val="21"/>
        </w:rPr>
        <w:t>由</w:t>
      </w:r>
      <w:r>
        <w:rPr>
          <w:rFonts w:ascii="Times New Roman" w:eastAsia="宋体" w:hAnsi="宋体" w:cs="Times New Roman" w:hint="eastAsia"/>
          <w:kern w:val="0"/>
          <w:szCs w:val="21"/>
        </w:rPr>
        <w:t>wp</w:t>
      </w:r>
      <w:r>
        <w:rPr>
          <w:rFonts w:ascii="Times New Roman" w:eastAsia="宋体" w:hAnsi="宋体" w:cs="Times New Roman" w:hint="eastAsia"/>
          <w:kern w:val="0"/>
          <w:szCs w:val="21"/>
        </w:rPr>
        <w:t>插件完成</w:t>
      </w:r>
      <w:r w:rsidR="00281C45">
        <w:rPr>
          <w:rFonts w:ascii="Times New Roman" w:eastAsia="宋体" w:hAnsi="宋体" w:cs="Times New Roman" w:hint="eastAsia"/>
          <w:kern w:val="0"/>
          <w:szCs w:val="21"/>
        </w:rPr>
        <w:t>，这些谓词一般是比较简单的属性，如判断某个变量</w:t>
      </w:r>
      <w:r w:rsidR="005077EA">
        <w:rPr>
          <w:rFonts w:ascii="Times New Roman" w:eastAsia="宋体" w:hAnsi="宋体" w:cs="Times New Roman" w:hint="eastAsia"/>
          <w:kern w:val="0"/>
          <w:szCs w:val="21"/>
        </w:rPr>
        <w:t>取值</w:t>
      </w:r>
      <w:r w:rsidR="00281C45">
        <w:rPr>
          <w:rFonts w:ascii="Times New Roman" w:eastAsia="宋体" w:hAnsi="宋体" w:cs="Times New Roman" w:hint="eastAsia"/>
          <w:kern w:val="0"/>
          <w:szCs w:val="21"/>
        </w:rPr>
        <w:t>是否</w:t>
      </w:r>
      <w:r w:rsidR="005348AC">
        <w:rPr>
          <w:rFonts w:ascii="Times New Roman" w:eastAsia="宋体" w:hAnsi="宋体" w:cs="Times New Roman" w:hint="eastAsia"/>
          <w:kern w:val="0"/>
          <w:szCs w:val="21"/>
        </w:rPr>
        <w:t>单调</w:t>
      </w:r>
      <w:r w:rsidR="005077EA">
        <w:rPr>
          <w:rFonts w:ascii="Times New Roman" w:eastAsia="宋体" w:hAnsi="宋体" w:cs="Times New Roman" w:hint="eastAsia"/>
          <w:kern w:val="0"/>
          <w:szCs w:val="21"/>
        </w:rPr>
        <w:t>变化</w:t>
      </w:r>
      <w:r w:rsidR="00281C45">
        <w:rPr>
          <w:rFonts w:ascii="Times New Roman" w:eastAsia="宋体" w:hAnsi="宋体" w:cs="Times New Roman" w:hint="eastAsia"/>
          <w:kern w:val="0"/>
          <w:szCs w:val="21"/>
        </w:rPr>
        <w:t>。</w:t>
      </w:r>
    </w:p>
    <w:p w:rsidR="00925167" w:rsidRDefault="0092516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步长和</w:t>
      </w:r>
      <w:r w:rsidR="00BC61D5">
        <w:rPr>
          <w:rFonts w:ascii="Times New Roman" w:eastAsia="宋体" w:hAnsi="宋体" w:cs="Times New Roman" w:hint="eastAsia"/>
          <w:kern w:val="0"/>
          <w:szCs w:val="21"/>
        </w:rPr>
        <w:t>大于等于</w:t>
      </w:r>
      <w:r w:rsidR="00BC61D5">
        <w:rPr>
          <w:rFonts w:ascii="Times New Roman" w:eastAsia="宋体" w:hAnsi="宋体" w:cs="Times New Roman" w:hint="eastAsia"/>
          <w:kern w:val="0"/>
          <w:szCs w:val="21"/>
        </w:rPr>
        <w:t>0</w: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68" type="#_x0000_t75" style="width:80.15pt;height:13.15pt" o:ole="">
            <v:imagedata r:id="rId328" o:title=""/>
          </v:shape>
          <o:OLEObject Type="Embed" ProgID="Equation.Ribbit" ShapeID="_x0000_i1168" DrawAspect="Content" ObjectID="_1393128872" r:id="rId329"/>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69" type="#_x0000_t75" style="width:80.15pt;height:13.15pt" o:ole="">
            <v:imagedata r:id="rId330" o:title=""/>
          </v:shape>
          <o:OLEObject Type="Embed" ProgID="Equation.Ribbit" ShapeID="_x0000_i1169" DrawAspect="Content" ObjectID="_1393128873" r:id="rId331"/>
        </w:object>
      </w:r>
    </w:p>
    <w:p w:rsidR="00CE55B1" w:rsidRDefault="00CE55B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根据收集得到的变量系数值，</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70" type="#_x0000_t75" style="width:98.9pt;height:13.15pt" o:ole="">
            <v:imagedata r:id="rId332" o:title=""/>
          </v:shape>
          <o:OLEObject Type="Embed" ProgID="Equation.Ribbit" ShapeID="_x0000_i1170" DrawAspect="Content" ObjectID="_1393128874" r:id="rId333"/>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数值计算程序</w:t>
      </w:r>
    </w:p>
    <w:p w:rsidR="00FC3F27" w:rsidRPr="001968A3" w:rsidRDefault="00FC3F27" w:rsidP="001968A3">
      <w:pPr>
        <w:pStyle w:val="20"/>
        <w:numPr>
          <w:ilvl w:val="0"/>
          <w:numId w:val="30"/>
        </w:numPr>
        <w:rPr>
          <w:rFonts w:hint="eastAsia"/>
        </w:rPr>
      </w:pPr>
      <w:bookmarkStart w:id="46" w:name="_Toc319349979"/>
      <w:r w:rsidRPr="001968A3">
        <w:rPr>
          <w:rFonts w:hint="eastAsia"/>
        </w:rPr>
        <w:t>本章小结</w:t>
      </w:r>
      <w:bookmarkEnd w:id="46"/>
    </w:p>
    <w:p w:rsidR="00FC3F27" w:rsidRDefault="004376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本章在前面几章工作的基础上，提出了一种改进的循环不变式生成方法，</w:t>
      </w:r>
      <w:r w:rsidR="00E178CB">
        <w:rPr>
          <w:rFonts w:ascii="Times New Roman" w:eastAsia="宋体" w:hAnsi="宋体" w:cs="Times New Roman" w:hint="eastAsia"/>
          <w:kern w:val="0"/>
          <w:szCs w:val="21"/>
        </w:rPr>
        <w:t>该方法基于条件赋值转换和自适应模板生成技术，</w:t>
      </w:r>
      <w:r>
        <w:rPr>
          <w:rFonts w:ascii="Times New Roman" w:eastAsia="宋体" w:hAnsi="宋体" w:cs="Times New Roman" w:hint="eastAsia"/>
          <w:kern w:val="0"/>
          <w:szCs w:val="21"/>
        </w:rPr>
        <w:t>详细介绍了该方法的处理流程</w:t>
      </w:r>
      <w:r w:rsidR="00D35E2C">
        <w:rPr>
          <w:rFonts w:ascii="Times New Roman" w:eastAsia="宋体" w:hAnsi="宋体" w:cs="Times New Roman" w:hint="eastAsia"/>
          <w:kern w:val="0"/>
          <w:szCs w:val="21"/>
        </w:rPr>
        <w:t>，在下一章我们将对该方法加以实现。</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47" w:name="_Toc319349980"/>
      <w:r>
        <w:rPr>
          <w:rFonts w:hint="eastAsia"/>
        </w:rPr>
        <w:lastRenderedPageBreak/>
        <w:t>loopInv</w:t>
      </w:r>
      <w:r w:rsidR="004E3084">
        <w:rPr>
          <w:rFonts w:hint="eastAsia"/>
        </w:rPr>
        <w:t>插件的设计与实现</w:t>
      </w:r>
      <w:bookmarkEnd w:id="47"/>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第四章提出了改进循环不变式生成的方法，给出了工作流程和要用到的技术，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48" w:name="_Toc319349981"/>
      <w:r w:rsidRPr="00B07C9E">
        <w:rPr>
          <w:rFonts w:hint="eastAsia"/>
        </w:rPr>
        <w:t>平台介绍</w:t>
      </w:r>
      <w:bookmarkEnd w:id="48"/>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drawing>
          <wp:inline distT="0" distB="0" distL="0" distR="0" wp14:anchorId="774BB539" wp14:editId="2E74313C">
            <wp:extent cx="4282361" cy="3586038"/>
            <wp:effectExtent l="19050" t="19050" r="23495" b="1460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34"/>
                    <a:stretch>
                      <a:fillRect/>
                    </a:stretch>
                  </pic:blipFill>
                  <pic:spPr>
                    <a:xfrm>
                      <a:off x="0" y="0"/>
                      <a:ext cx="4280288" cy="358430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49" w:name="_Toc319331024"/>
      <w:r w:rsidRPr="00ED378B">
        <w:rPr>
          <w:rFonts w:hint="eastAsia"/>
          <w:b/>
        </w:rPr>
        <w:t>图</w:t>
      </w:r>
      <w:r w:rsidRPr="00ED378B">
        <w:rPr>
          <w:rFonts w:hint="eastAsia"/>
          <w:b/>
        </w:rPr>
        <w:t xml:space="preserve"> 5</w:t>
      </w:r>
      <w:r w:rsidRPr="00ED378B">
        <w:rPr>
          <w:b/>
        </w:rPr>
        <w:t xml:space="preserve"> </w:t>
      </w:r>
      <w:r w:rsidRPr="00ED378B">
        <w:rPr>
          <w:b/>
        </w:rPr>
        <w:noBreakHyphen/>
      </w:r>
      <w:r w:rsidR="00F82CB4">
        <w:rPr>
          <w:b/>
        </w:rPr>
        <w:fldChar w:fldCharType="begin"/>
      </w:r>
      <w:r w:rsidR="00F82CB4">
        <w:rPr>
          <w:b/>
        </w:rPr>
        <w:instrText xml:space="preserve"> STYLEREF 1 \s </w:instrText>
      </w:r>
      <w:r w:rsidR="00F82CB4">
        <w:rPr>
          <w:b/>
        </w:rPr>
        <w:fldChar w:fldCharType="separate"/>
      </w:r>
      <w:r w:rsidR="00F82CB4">
        <w:rPr>
          <w:rFonts w:hint="eastAsia"/>
          <w:b/>
          <w:noProof/>
        </w:rPr>
        <w:t>五</w:t>
      </w:r>
      <w:r w:rsidR="00F82CB4">
        <w:rPr>
          <w:b/>
        </w:rPr>
        <w:fldChar w:fldCharType="end"/>
      </w:r>
      <w:r w:rsidR="00F82CB4">
        <w:rPr>
          <w:b/>
        </w:rPr>
        <w:noBreakHyphen/>
      </w:r>
      <w:r w:rsidR="00F82CB4">
        <w:rPr>
          <w:b/>
        </w:rPr>
        <w:fldChar w:fldCharType="begin"/>
      </w:r>
      <w:r w:rsidR="00F82CB4">
        <w:rPr>
          <w:b/>
        </w:rPr>
        <w:instrText xml:space="preserve"> SEQ </w:instrText>
      </w:r>
      <w:r w:rsidR="00F82CB4">
        <w:rPr>
          <w:b/>
        </w:rPr>
        <w:instrText>图</w:instrText>
      </w:r>
      <w:r w:rsidR="00F82CB4">
        <w:rPr>
          <w:b/>
        </w:rPr>
        <w:instrText xml:space="preserve"> \* ARABIC \s 1 </w:instrText>
      </w:r>
      <w:r w:rsidR="00F82CB4">
        <w:rPr>
          <w:b/>
        </w:rPr>
        <w:fldChar w:fldCharType="separate"/>
      </w:r>
      <w:r w:rsidR="00F82CB4">
        <w:rPr>
          <w:b/>
          <w:noProof/>
        </w:rPr>
        <w:t>1</w:t>
      </w:r>
      <w:r w:rsidR="00F82CB4">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49"/>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更多内容见</w:t>
      </w:r>
      <w:hyperlink r:id="rId335"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36" w:history="1">
        <w:r w:rsidR="000B08BA" w:rsidRPr="000B08BA">
          <w:t>INRIA-Saclay</w:t>
        </w:r>
      </w:hyperlink>
      <w:r w:rsidR="000B08BA">
        <w:rPr>
          <w:rFonts w:hint="eastAsia"/>
        </w:rPr>
        <w:t>和</w:t>
      </w:r>
      <w:hyperlink r:id="rId337"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5" w:tooltip="Necula, 2009 #213" w:history="1">
        <w:r w:rsidR="00F82A0F">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50" w:name="_Ref317862299"/>
      <w:bookmarkStart w:id="51" w:name="_Toc319331025"/>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8C08CA">
        <w:rPr>
          <w:rFonts w:ascii="Arial" w:hAnsi="Arial" w:cs="Arial"/>
          <w:b/>
          <w:sz w:val="21"/>
          <w:szCs w:val="21"/>
        </w:rPr>
        <w:noBreakHyphen/>
      </w:r>
      <w:r w:rsidR="00F82CB4">
        <w:rPr>
          <w:rFonts w:ascii="Arial" w:hAnsi="Arial" w:cs="Arial"/>
          <w:b/>
          <w:sz w:val="21"/>
          <w:szCs w:val="21"/>
        </w:rPr>
        <w:fldChar w:fldCharType="begin"/>
      </w:r>
      <w:r w:rsidR="00F82CB4">
        <w:rPr>
          <w:rFonts w:ascii="Arial" w:hAnsi="Arial" w:cs="Arial"/>
          <w:b/>
          <w:sz w:val="21"/>
          <w:szCs w:val="21"/>
        </w:rPr>
        <w:instrText xml:space="preserve"> STYLEREF 1 \s </w:instrText>
      </w:r>
      <w:r w:rsidR="00F82CB4">
        <w:rPr>
          <w:rFonts w:ascii="Arial" w:hAnsi="Arial" w:cs="Arial"/>
          <w:b/>
          <w:sz w:val="21"/>
          <w:szCs w:val="21"/>
        </w:rPr>
        <w:fldChar w:fldCharType="separate"/>
      </w:r>
      <w:r w:rsidR="00F82CB4">
        <w:rPr>
          <w:rFonts w:ascii="Arial" w:hAnsi="Arial" w:cs="Arial" w:hint="eastAsia"/>
          <w:b/>
          <w:noProof/>
          <w:sz w:val="21"/>
          <w:szCs w:val="21"/>
        </w:rPr>
        <w:t>五</w:t>
      </w:r>
      <w:r w:rsidR="00F82CB4">
        <w:rPr>
          <w:rFonts w:ascii="Arial" w:hAnsi="Arial" w:cs="Arial"/>
          <w:b/>
          <w:sz w:val="21"/>
          <w:szCs w:val="21"/>
        </w:rPr>
        <w:fldChar w:fldCharType="end"/>
      </w:r>
      <w:r w:rsidR="00F82CB4">
        <w:rPr>
          <w:rFonts w:ascii="Arial" w:hAnsi="Arial" w:cs="Arial"/>
          <w:b/>
          <w:sz w:val="21"/>
          <w:szCs w:val="21"/>
        </w:rPr>
        <w:noBreakHyphen/>
      </w:r>
      <w:r w:rsidR="00F82CB4">
        <w:rPr>
          <w:rFonts w:ascii="Arial" w:hAnsi="Arial" w:cs="Arial"/>
          <w:b/>
          <w:sz w:val="21"/>
          <w:szCs w:val="21"/>
        </w:rPr>
        <w:fldChar w:fldCharType="begin"/>
      </w:r>
      <w:r w:rsidR="00F82CB4">
        <w:rPr>
          <w:rFonts w:ascii="Arial" w:hAnsi="Arial" w:cs="Arial"/>
          <w:b/>
          <w:sz w:val="21"/>
          <w:szCs w:val="21"/>
        </w:rPr>
        <w:instrText xml:space="preserve"> SEQ </w:instrText>
      </w:r>
      <w:r w:rsidR="00F82CB4">
        <w:rPr>
          <w:rFonts w:ascii="Arial" w:hAnsi="Arial" w:cs="Arial"/>
          <w:b/>
          <w:sz w:val="21"/>
          <w:szCs w:val="21"/>
        </w:rPr>
        <w:instrText>图</w:instrText>
      </w:r>
      <w:r w:rsidR="00F82CB4">
        <w:rPr>
          <w:rFonts w:ascii="Arial" w:hAnsi="Arial" w:cs="Arial"/>
          <w:b/>
          <w:sz w:val="21"/>
          <w:szCs w:val="21"/>
        </w:rPr>
        <w:instrText xml:space="preserve"> \* ARABIC \s 1 </w:instrText>
      </w:r>
      <w:r w:rsidR="00F82CB4">
        <w:rPr>
          <w:rFonts w:ascii="Arial" w:hAnsi="Arial" w:cs="Arial"/>
          <w:b/>
          <w:sz w:val="21"/>
          <w:szCs w:val="21"/>
        </w:rPr>
        <w:fldChar w:fldCharType="separate"/>
      </w:r>
      <w:r w:rsidR="00F82CB4">
        <w:rPr>
          <w:rFonts w:ascii="Arial" w:hAnsi="Arial" w:cs="Arial"/>
          <w:b/>
          <w:noProof/>
          <w:sz w:val="21"/>
          <w:szCs w:val="21"/>
        </w:rPr>
        <w:t>2</w:t>
      </w:r>
      <w:r w:rsidR="00F82CB4">
        <w:rPr>
          <w:rFonts w:ascii="Arial" w:hAnsi="Arial" w:cs="Arial"/>
          <w:b/>
          <w:sz w:val="21"/>
          <w:szCs w:val="21"/>
        </w:rPr>
        <w:fldChar w:fldCharType="end"/>
      </w:r>
      <w:bookmarkEnd w:id="50"/>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51"/>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，提供了多种抽象域的实现，提供了统一的访问接口</w:t>
      </w:r>
      <w:r w:rsidR="0060481D">
        <w:rPr>
          <w:rFonts w:hint="eastAsia"/>
        </w:rPr>
        <w:t>。</w:t>
      </w:r>
      <w:r w:rsidR="00F04692">
        <w:rPr>
          <w:rFonts w:hint="eastAsia"/>
        </w:rPr>
        <w:t>APRON</w:t>
      </w:r>
      <w:r w:rsidR="00F04692">
        <w:rPr>
          <w:rFonts w:hint="eastAsia"/>
        </w:rPr>
        <w:t>的组织结构如</w:t>
      </w:r>
      <w:r w:rsidR="00F04692">
        <w:fldChar w:fldCharType="begin"/>
      </w:r>
      <w:r w:rsidR="00F04692">
        <w:rPr>
          <w:rFonts w:hint="eastAsia"/>
        </w:rPr>
        <w:instrText xml:space="preserve"> ADDIN EN.CITE &lt;EndNote&gt;&lt;Cite&gt;&lt;Author&gt;</w:instrText>
      </w:r>
      <w:r w:rsidR="00F04692">
        <w:rPr>
          <w:rFonts w:hint="eastAsia"/>
        </w:rPr>
        <w:instrText>邢建英</w:instrText>
      </w:r>
      <w:r w:rsidR="00F04692">
        <w:rPr>
          <w:rFonts w:hint="eastAsia"/>
        </w:rPr>
        <w:instrText>&lt;/Author&gt;&lt;Year&gt;2010&lt;/Year&gt;&lt;RecNum&gt;209&lt;/RecNum&gt;&lt;DisplayText&gt;[</w:instrText>
      </w:r>
      <w:r w:rsidR="00F04692">
        <w:rPr>
          <w:rFonts w:hint="eastAsia"/>
        </w:rPr>
        <w:instrText>邢建英</w:instrText>
      </w:r>
      <w:r w:rsidR="00F04692">
        <w:rPr>
          <w:rFonts w:hint="eastAsia"/>
        </w:rPr>
        <w:instrText xml:space="preserve">, </w:instrText>
      </w:r>
      <w:r w:rsidR="00F04692">
        <w:rPr>
          <w:rFonts w:hint="eastAsia"/>
        </w:rPr>
        <w:instrText>李梦君</w:instrText>
      </w:r>
      <w:r w:rsidR="00F04692">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F04692">
        <w:rPr>
          <w:rFonts w:hint="eastAsia"/>
        </w:rPr>
        <w:instrText>邢建英</w:instrText>
      </w:r>
      <w:r w:rsidR="00F04692">
        <w:rPr>
          <w:rFonts w:hint="eastAsia"/>
        </w:rPr>
        <w:instrText>&lt;/style&gt;&lt;/author&gt;&lt;author&gt;&lt;style face="normal" font="default" charset="134" size="100%"&gt;</w:instrText>
      </w:r>
      <w:r w:rsidR="00F04692">
        <w:rPr>
          <w:rFonts w:hint="eastAsia"/>
        </w:rPr>
        <w:instrText>李梦君</w:instrText>
      </w:r>
      <w:r w:rsidR="00F04692">
        <w:rPr>
          <w:rFonts w:hint="eastAsia"/>
        </w:rPr>
        <w:instrText>&lt;/style&gt;&lt;/author&gt;&lt;author&gt;&lt;style face="normal" font="default" charset="134" size="100%"&gt;</w:instrText>
      </w:r>
      <w:r w:rsidR="00F04692">
        <w:rPr>
          <w:rFonts w:hint="eastAsia"/>
        </w:rPr>
        <w:instrText>李舟军</w:instrText>
      </w:r>
      <w:r w:rsidR="00F04692">
        <w:rPr>
          <w:rFonts w:hint="eastAsia"/>
        </w:rPr>
        <w:instrText>&lt;/style&gt;&lt;/author&gt;&lt;/authors&gt;&lt;/contributors&gt;&lt;titles&gt;&lt;title&gt;CILinear:</w:instrText>
      </w:r>
      <w:r w:rsidR="00F04692">
        <w:rPr>
          <w:rFonts w:hint="eastAsia"/>
        </w:rPr>
        <w:instrText>一个线性不变式自动构造工具</w:instrText>
      </w:r>
      <w:r w:rsidR="00F04692">
        <w:rPr>
          <w:rFonts w:hint="eastAsia"/>
        </w:rPr>
        <w:instrText>&lt;/title&gt;&lt;secondary-title&gt;&lt;style face="normal" font="default" charset="134" size="100%"&gt;</w:instrText>
      </w:r>
      <w:r w:rsidR="00F04692">
        <w:rPr>
          <w:rFonts w:hint="eastAsia"/>
        </w:rPr>
        <w:instrText>计算机科学</w:instrText>
      </w:r>
      <w:r w:rsidR="00F04692">
        <w:rPr>
          <w:rFonts w:hint="eastAsia"/>
        </w:rPr>
        <w:instrText>&lt;/style&gt;&lt;/secondary-title&gt;&lt;/titles&gt;&lt;periodical&gt;&lt;full-title&gt;</w:instrText>
      </w:r>
      <w:r w:rsidR="00F04692">
        <w:rPr>
          <w:rFonts w:hint="eastAsia"/>
        </w:rPr>
        <w:instrText>计算机科学</w:instrText>
      </w:r>
      <w:r w:rsidR="00F04692">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F04692">
        <w:rPr>
          <w:rFonts w:hint="eastAsia"/>
          <w:noProof/>
        </w:rPr>
        <w:t>[</w:t>
      </w:r>
      <w:hyperlink w:anchor="_ENREF_90" w:tooltip="邢建英, 2010 #209" w:history="1">
        <w:r w:rsidR="00F82A0F">
          <w:rPr>
            <w:rFonts w:hint="eastAsia"/>
            <w:noProof/>
          </w:rPr>
          <w:t>邢建英</w:t>
        </w:r>
        <w:r w:rsidR="00F82A0F">
          <w:rPr>
            <w:rFonts w:hint="eastAsia"/>
            <w:noProof/>
          </w:rPr>
          <w:t xml:space="preserve">, </w:t>
        </w:r>
        <w:r w:rsidR="00F82A0F">
          <w:rPr>
            <w:rFonts w:hint="eastAsia"/>
            <w:noProof/>
          </w:rPr>
          <w:t>李梦君</w:t>
        </w:r>
        <w:r w:rsidR="00F82A0F">
          <w:rPr>
            <w:rFonts w:hint="eastAsia"/>
            <w:noProof/>
          </w:rPr>
          <w:t xml:space="preserve"> et al. 2010</w:t>
        </w:r>
      </w:hyperlink>
      <w:r w:rsidR="00F04692">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lastRenderedPageBreak/>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9"/>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52" w:name="_Toc319331026"/>
      <w:r w:rsidRPr="000705A0">
        <w:rPr>
          <w:rFonts w:hint="eastAsia"/>
          <w:b/>
        </w:rPr>
        <w:t>图</w:t>
      </w:r>
      <w:r w:rsidRPr="000705A0">
        <w:rPr>
          <w:rFonts w:hint="eastAsia"/>
          <w:b/>
        </w:rPr>
        <w:t xml:space="preserve"> </w:t>
      </w:r>
      <w:r w:rsidR="00030CCE">
        <w:rPr>
          <w:rFonts w:hint="eastAsia"/>
          <w:b/>
        </w:rPr>
        <w:t>5</w:t>
      </w:r>
      <w:r w:rsidR="008C08CA">
        <w:rPr>
          <w:b/>
        </w:rPr>
        <w:noBreakHyphen/>
      </w:r>
      <w:r w:rsidR="00F82CB4">
        <w:rPr>
          <w:b/>
        </w:rPr>
        <w:fldChar w:fldCharType="begin"/>
      </w:r>
      <w:r w:rsidR="00F82CB4">
        <w:rPr>
          <w:b/>
        </w:rPr>
        <w:instrText xml:space="preserve"> STYLEREF 1 \s </w:instrText>
      </w:r>
      <w:r w:rsidR="00F82CB4">
        <w:rPr>
          <w:b/>
        </w:rPr>
        <w:fldChar w:fldCharType="separate"/>
      </w:r>
      <w:r w:rsidR="00F82CB4">
        <w:rPr>
          <w:rFonts w:hint="eastAsia"/>
          <w:b/>
          <w:noProof/>
        </w:rPr>
        <w:t>五</w:t>
      </w:r>
      <w:r w:rsidR="00F82CB4">
        <w:rPr>
          <w:b/>
        </w:rPr>
        <w:fldChar w:fldCharType="end"/>
      </w:r>
      <w:r w:rsidR="00F82CB4">
        <w:rPr>
          <w:b/>
        </w:rPr>
        <w:noBreakHyphen/>
      </w:r>
      <w:r w:rsidR="00F82CB4">
        <w:rPr>
          <w:b/>
        </w:rPr>
        <w:fldChar w:fldCharType="begin"/>
      </w:r>
      <w:r w:rsidR="00F82CB4">
        <w:rPr>
          <w:b/>
        </w:rPr>
        <w:instrText xml:space="preserve"> SEQ </w:instrText>
      </w:r>
      <w:r w:rsidR="00F82CB4">
        <w:rPr>
          <w:b/>
        </w:rPr>
        <w:instrText>图</w:instrText>
      </w:r>
      <w:r w:rsidR="00F82CB4">
        <w:rPr>
          <w:b/>
        </w:rPr>
        <w:instrText xml:space="preserve"> \* ARABIC \s 1 </w:instrText>
      </w:r>
      <w:r w:rsidR="00F82CB4">
        <w:rPr>
          <w:b/>
        </w:rPr>
        <w:fldChar w:fldCharType="separate"/>
      </w:r>
      <w:r w:rsidR="00F82CB4">
        <w:rPr>
          <w:b/>
          <w:noProof/>
        </w:rPr>
        <w:t>3</w:t>
      </w:r>
      <w:r w:rsidR="00F82CB4">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52"/>
    </w:p>
    <w:p w:rsidR="006F10B2" w:rsidRDefault="006F10B2" w:rsidP="00DB6359">
      <w:pPr>
        <w:pStyle w:val="20"/>
        <w:numPr>
          <w:ilvl w:val="0"/>
          <w:numId w:val="24"/>
        </w:numPr>
      </w:pPr>
      <w:bookmarkStart w:id="53" w:name="_Toc319349982"/>
      <w:r>
        <w:rPr>
          <w:rFonts w:hint="eastAsia"/>
        </w:rPr>
        <w:t>系统框架</w:t>
      </w:r>
      <w:bookmarkEnd w:id="53"/>
    </w:p>
    <w:p w:rsidR="00EA12C2" w:rsidRPr="00BD5346" w:rsidRDefault="00EA12C2" w:rsidP="00BD534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D5346">
        <w:rPr>
          <w:rFonts w:ascii="Times New Roman" w:eastAsia="宋体" w:hAnsi="宋体" w:cs="Times New Roman" w:hint="eastAsia"/>
          <w:kern w:val="0"/>
          <w:szCs w:val="21"/>
        </w:rPr>
        <w:t>loopInv</w:t>
      </w:r>
      <w:r w:rsidRPr="00BD5346">
        <w:rPr>
          <w:rFonts w:ascii="Times New Roman" w:eastAsia="宋体" w:hAnsi="宋体" w:cs="Times New Roman" w:hint="eastAsia"/>
          <w:kern w:val="0"/>
          <w:szCs w:val="21"/>
        </w:rPr>
        <w:t>的框架如</w:t>
      </w:r>
      <w:r w:rsidR="00986B5A" w:rsidRPr="00BD5346">
        <w:rPr>
          <w:rFonts w:ascii="Times New Roman" w:eastAsia="宋体" w:hAnsi="宋体" w:cs="Times New Roman" w:hint="eastAsia"/>
          <w:kern w:val="0"/>
          <w:szCs w:val="21"/>
        </w:rPr>
        <w:t>。</w:t>
      </w:r>
    </w:p>
    <w:p w:rsidR="00BD52A0" w:rsidRDefault="00151E72" w:rsidP="003E4392">
      <w:pPr>
        <w:autoSpaceDE w:val="0"/>
        <w:autoSpaceDN w:val="0"/>
        <w:adjustRightInd w:val="0"/>
        <w:jc w:val="center"/>
        <w:rPr>
          <w:rFonts w:hint="eastAsia"/>
        </w:rPr>
      </w:pPr>
      <w:r>
        <w:object w:dxaOrig="11423" w:dyaOrig="4194">
          <v:shape id="_x0000_i1189" type="#_x0000_t75" style="width:415.1pt;height:152.15pt" o:ole="">
            <v:imagedata r:id="rId340" o:title=""/>
          </v:shape>
          <o:OLEObject Type="Embed" ProgID="Visio.Drawing.11" ShapeID="_x0000_i1189" DrawAspect="Content" ObjectID="_1393128875" r:id="rId341"/>
        </w:object>
      </w:r>
    </w:p>
    <w:p w:rsidR="003E4392" w:rsidRPr="00A80FD2" w:rsidRDefault="008C08CA" w:rsidP="008C08CA">
      <w:pPr>
        <w:pStyle w:val="ab"/>
        <w:jc w:val="center"/>
        <w:rPr>
          <w:b/>
        </w:rPr>
      </w:pPr>
      <w:bookmarkStart w:id="54" w:name="_Toc319331027"/>
      <w:r w:rsidRPr="00A80FD2">
        <w:rPr>
          <w:rFonts w:hint="eastAsia"/>
          <w:b/>
        </w:rPr>
        <w:t>图</w:t>
      </w:r>
      <w:r w:rsidRPr="00A80FD2">
        <w:rPr>
          <w:rFonts w:hint="eastAsia"/>
          <w:b/>
        </w:rPr>
        <w:t xml:space="preserve"> 5</w:t>
      </w:r>
      <w:r w:rsidRPr="00A80FD2">
        <w:rPr>
          <w:b/>
        </w:rPr>
        <w:noBreakHyphen/>
      </w:r>
      <w:r w:rsidR="00F82CB4">
        <w:rPr>
          <w:b/>
        </w:rPr>
        <w:fldChar w:fldCharType="begin"/>
      </w:r>
      <w:r w:rsidR="00F82CB4">
        <w:rPr>
          <w:b/>
        </w:rPr>
        <w:instrText xml:space="preserve"> STYLEREF 1 \s </w:instrText>
      </w:r>
      <w:r w:rsidR="00F82CB4">
        <w:rPr>
          <w:b/>
        </w:rPr>
        <w:fldChar w:fldCharType="separate"/>
      </w:r>
      <w:r w:rsidR="00F82CB4">
        <w:rPr>
          <w:rFonts w:hint="eastAsia"/>
          <w:b/>
          <w:noProof/>
        </w:rPr>
        <w:t>五</w:t>
      </w:r>
      <w:r w:rsidR="00F82CB4">
        <w:rPr>
          <w:b/>
        </w:rPr>
        <w:fldChar w:fldCharType="end"/>
      </w:r>
      <w:r w:rsidR="00F82CB4">
        <w:rPr>
          <w:b/>
        </w:rPr>
        <w:noBreakHyphen/>
      </w:r>
      <w:r w:rsidR="00F82CB4">
        <w:rPr>
          <w:b/>
        </w:rPr>
        <w:fldChar w:fldCharType="begin"/>
      </w:r>
      <w:r w:rsidR="00F82CB4">
        <w:rPr>
          <w:b/>
        </w:rPr>
        <w:instrText xml:space="preserve"> SEQ </w:instrText>
      </w:r>
      <w:r w:rsidR="00F82CB4">
        <w:rPr>
          <w:b/>
        </w:rPr>
        <w:instrText>图</w:instrText>
      </w:r>
      <w:r w:rsidR="00F82CB4">
        <w:rPr>
          <w:b/>
        </w:rPr>
        <w:instrText xml:space="preserve"> \* ARABIC \s 1 </w:instrText>
      </w:r>
      <w:r w:rsidR="00F82CB4">
        <w:rPr>
          <w:b/>
        </w:rPr>
        <w:fldChar w:fldCharType="separate"/>
      </w:r>
      <w:r w:rsidR="00F82CB4">
        <w:rPr>
          <w:b/>
          <w:noProof/>
        </w:rPr>
        <w:t>4</w:t>
      </w:r>
      <w:r w:rsidR="00F82CB4">
        <w:rPr>
          <w:b/>
        </w:rPr>
        <w:fldChar w:fldCharType="end"/>
      </w:r>
      <w:r w:rsidRPr="00A80FD2">
        <w:rPr>
          <w:b/>
        </w:rPr>
        <w:t xml:space="preserve"> </w:t>
      </w:r>
      <w:r w:rsidRPr="00A80FD2">
        <w:rPr>
          <w:rFonts w:hint="eastAsia"/>
          <w:b/>
        </w:rPr>
        <w:t>系统框架图</w:t>
      </w:r>
      <w:bookmarkEnd w:id="54"/>
    </w:p>
    <w:p w:rsidR="00597330" w:rsidRDefault="00597330"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355B89">
        <w:rPr>
          <w:rFonts w:ascii="Times New Roman" w:eastAsia="宋体" w:hAnsi="宋体" w:cs="Times New Roman" w:hint="eastAsia"/>
          <w:kern w:val="0"/>
          <w:szCs w:val="21"/>
        </w:rPr>
        <w:t>系统的输入为原始的</w:t>
      </w:r>
      <w:r w:rsidRPr="00355B89">
        <w:rPr>
          <w:rFonts w:ascii="Times New Roman" w:eastAsia="宋体" w:hAnsi="宋体" w:cs="Times New Roman" w:hint="eastAsia"/>
          <w:kern w:val="0"/>
          <w:szCs w:val="21"/>
        </w:rPr>
        <w:t>C</w:t>
      </w:r>
      <w:r w:rsidRPr="00355B89">
        <w:rPr>
          <w:rFonts w:ascii="Times New Roman" w:eastAsia="宋体" w:hAnsi="宋体" w:cs="Times New Roman" w:hint="eastAsia"/>
          <w:kern w:val="0"/>
          <w:szCs w:val="21"/>
        </w:rPr>
        <w:t>程序，程序中包含有使用</w:t>
      </w:r>
      <w:r w:rsidRPr="00355B89">
        <w:rPr>
          <w:rFonts w:ascii="Times New Roman" w:eastAsia="宋体" w:hAnsi="宋体" w:cs="Times New Roman" w:hint="eastAsia"/>
          <w:kern w:val="0"/>
          <w:szCs w:val="21"/>
        </w:rPr>
        <w:t>ACSL</w:t>
      </w:r>
      <w:r w:rsidRPr="00355B89">
        <w:rPr>
          <w:rFonts w:ascii="Times New Roman" w:eastAsia="宋体" w:hAnsi="宋体" w:cs="Times New Roman" w:hint="eastAsia"/>
          <w:kern w:val="0"/>
          <w:szCs w:val="21"/>
        </w:rPr>
        <w:t>注释书写的程序规范</w:t>
      </w:r>
      <w:r w:rsidR="004B5E6B" w:rsidRPr="00355B89">
        <w:rPr>
          <w:rFonts w:ascii="Times New Roman" w:eastAsia="宋体" w:hAnsi="宋体" w:cs="Times New Roman" w:hint="eastAsia"/>
          <w:kern w:val="0"/>
          <w:szCs w:val="21"/>
        </w:rPr>
        <w:t>，一些预定义的公理、谓词等信息</w:t>
      </w:r>
      <w:r w:rsidRPr="00355B89">
        <w:rPr>
          <w:rFonts w:ascii="Times New Roman" w:eastAsia="宋体" w:hAnsi="宋体" w:cs="Times New Roman" w:hint="eastAsia"/>
          <w:kern w:val="0"/>
          <w:szCs w:val="21"/>
        </w:rPr>
        <w:t>。</w:t>
      </w:r>
      <w:r w:rsidR="00190D01">
        <w:rPr>
          <w:rFonts w:ascii="Times New Roman" w:eastAsia="宋体" w:hAnsi="宋体" w:cs="Times New Roman" w:hint="eastAsia"/>
          <w:kern w:val="0"/>
          <w:szCs w:val="21"/>
        </w:rPr>
        <w:t>通常程序会有多个文件组成，首先使用</w:t>
      </w:r>
      <w:r w:rsidR="00190D01">
        <w:rPr>
          <w:rFonts w:ascii="Times New Roman" w:eastAsia="宋体" w:hAnsi="宋体" w:cs="Times New Roman" w:hint="eastAsia"/>
          <w:kern w:val="0"/>
          <w:szCs w:val="21"/>
        </w:rPr>
        <w:t>CIL</w:t>
      </w:r>
      <w:r w:rsidR="00190D01">
        <w:rPr>
          <w:rFonts w:ascii="Times New Roman" w:eastAsia="宋体" w:hAnsi="宋体" w:cs="Times New Roman" w:hint="eastAsia"/>
          <w:kern w:val="0"/>
          <w:szCs w:val="21"/>
        </w:rPr>
        <w:t>工具将它们合并成一个</w:t>
      </w:r>
      <w:r w:rsidR="00190D01">
        <w:rPr>
          <w:rFonts w:ascii="Times New Roman" w:eastAsia="宋体" w:hAnsi="宋体" w:cs="Times New Roman" w:hint="eastAsia"/>
          <w:kern w:val="0"/>
          <w:szCs w:val="21"/>
        </w:rPr>
        <w:t>C</w:t>
      </w:r>
      <w:r w:rsidR="00190D01">
        <w:rPr>
          <w:rFonts w:ascii="Times New Roman" w:eastAsia="宋体" w:hAnsi="宋体" w:cs="Times New Roman" w:hint="eastAsia"/>
          <w:kern w:val="0"/>
          <w:szCs w:val="21"/>
        </w:rPr>
        <w:t>文件，</w:t>
      </w:r>
      <w:r w:rsidR="00ED7C58">
        <w:rPr>
          <w:rFonts w:ascii="Times New Roman" w:eastAsia="宋体" w:hAnsi="宋体" w:cs="Times New Roman" w:hint="eastAsia"/>
          <w:kern w:val="0"/>
          <w:szCs w:val="21"/>
        </w:rPr>
        <w:t>依此作为系统的输入文件。</w:t>
      </w:r>
      <w:r w:rsidR="00BE21AB">
        <w:rPr>
          <w:rFonts w:ascii="Times New Roman" w:eastAsia="宋体" w:hAnsi="宋体" w:cs="Times New Roman" w:hint="eastAsia"/>
          <w:kern w:val="0"/>
          <w:szCs w:val="21"/>
        </w:rPr>
        <w:t>Frama-C</w:t>
      </w:r>
      <w:r w:rsidR="00BE21AB">
        <w:rPr>
          <w:rFonts w:ascii="Times New Roman" w:eastAsia="宋体" w:hAnsi="宋体" w:cs="Times New Roman" w:hint="eastAsia"/>
          <w:kern w:val="0"/>
          <w:szCs w:val="21"/>
        </w:rPr>
        <w:t>内核读取输入，调用</w:t>
      </w:r>
      <w:r w:rsidR="00BE21AB">
        <w:rPr>
          <w:rFonts w:ascii="Times New Roman" w:eastAsia="宋体" w:hAnsi="宋体" w:cs="Times New Roman" w:hint="eastAsia"/>
          <w:kern w:val="0"/>
          <w:szCs w:val="21"/>
        </w:rPr>
        <w:t>Value</w:t>
      </w:r>
      <w:r w:rsidR="00BE21AB">
        <w:rPr>
          <w:rFonts w:ascii="Times New Roman" w:eastAsia="宋体" w:hAnsi="宋体" w:cs="Times New Roman" w:hint="eastAsia"/>
          <w:kern w:val="0"/>
          <w:szCs w:val="21"/>
        </w:rPr>
        <w:t>，</w:t>
      </w:r>
      <w:r w:rsidR="00BE21AB">
        <w:rPr>
          <w:rFonts w:ascii="Times New Roman" w:eastAsia="宋体" w:hAnsi="宋体" w:cs="Times New Roman" w:hint="eastAsia"/>
          <w:kern w:val="0"/>
          <w:szCs w:val="21"/>
        </w:rPr>
        <w:t>PDG</w:t>
      </w:r>
      <w:r w:rsidR="00BE21AB">
        <w:rPr>
          <w:rFonts w:ascii="Times New Roman" w:eastAsia="宋体" w:hAnsi="宋体" w:cs="Times New Roman" w:hint="eastAsia"/>
          <w:kern w:val="0"/>
          <w:szCs w:val="21"/>
        </w:rPr>
        <w:t>插件</w:t>
      </w:r>
    </w:p>
    <w:p w:rsidR="00E54C07" w:rsidRPr="00355B89" w:rsidRDefault="001E622A"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object w:dxaOrig="10318" w:dyaOrig="2352">
          <v:shape id="_x0000_i1190" type="#_x0000_t75" style="width:415.1pt;height:94.55pt" o:ole="">
            <v:imagedata r:id="rId342" o:title=""/>
          </v:shape>
          <o:OLEObject Type="Embed" ProgID="Visio.Drawing.11" ShapeID="_x0000_i1190" DrawAspect="Content" ObjectID="_1393128876" r:id="rId343"/>
        </w:object>
      </w:r>
    </w:p>
    <w:p w:rsidR="00C2689B" w:rsidRDefault="00C2689B" w:rsidP="00A86FCB">
      <w:pPr>
        <w:autoSpaceDE w:val="0"/>
        <w:autoSpaceDN w:val="0"/>
        <w:adjustRightInd w:val="0"/>
        <w:jc w:val="left"/>
      </w:pPr>
      <w:r>
        <w:rPr>
          <w:rFonts w:hint="eastAsia"/>
        </w:rPr>
        <w:t>使用</w:t>
      </w:r>
      <w:r>
        <w:rPr>
          <w:rFonts w:hint="eastAsia"/>
        </w:rPr>
        <w:t>wp</w:t>
      </w:r>
      <w:r w:rsidR="00852BD9">
        <w:rPr>
          <w:rFonts w:hint="eastAsia"/>
        </w:rPr>
        <w:t>插件</w:t>
      </w:r>
      <w:r>
        <w:rPr>
          <w:rFonts w:hint="eastAsia"/>
        </w:rPr>
        <w:t>验证是否满足，</w:t>
      </w:r>
      <w:r w:rsidR="00852BD9">
        <w:rPr>
          <w:rFonts w:hint="eastAsia"/>
        </w:rPr>
        <w:t>它可以调用</w:t>
      </w:r>
      <w:r w:rsidR="00852BD9">
        <w:rPr>
          <w:rFonts w:hint="eastAsia"/>
        </w:rPr>
        <w:t>Alt-ergo</w:t>
      </w:r>
      <w:r w:rsidR="00852BD9">
        <w:rPr>
          <w:rFonts w:hint="eastAsia"/>
        </w:rPr>
        <w:t>等定理证明器来验证是否成立。</w:t>
      </w:r>
      <w:r>
        <w:rPr>
          <w:rFonts w:hint="eastAsia"/>
        </w:rPr>
        <w:t>不确定时加入转换系统，由</w:t>
      </w:r>
      <w:r>
        <w:rPr>
          <w:rFonts w:hint="eastAsia"/>
        </w:rPr>
        <w:t>APRON</w:t>
      </w:r>
      <w:r>
        <w:rPr>
          <w:rFonts w:hint="eastAsia"/>
        </w:rPr>
        <w:t>再次检查。</w:t>
      </w:r>
    </w:p>
    <w:p w:rsidR="00C2689B" w:rsidRDefault="00C2689B" w:rsidP="00A86FCB">
      <w:pPr>
        <w:autoSpaceDE w:val="0"/>
        <w:autoSpaceDN w:val="0"/>
        <w:adjustRightInd w:val="0"/>
        <w:jc w:val="left"/>
        <w:rPr>
          <w:rFonts w:hint="eastAsia"/>
        </w:rPr>
      </w:pPr>
      <w:r>
        <w:rPr>
          <w:rFonts w:hint="eastAsia"/>
        </w:rPr>
        <w:lastRenderedPageBreak/>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C42C0C" w:rsidRDefault="00C42C0C" w:rsidP="004E496A">
      <w:pPr>
        <w:pStyle w:val="20"/>
        <w:numPr>
          <w:ilvl w:val="0"/>
          <w:numId w:val="24"/>
        </w:numPr>
        <w:rPr>
          <w:rFonts w:hint="eastAsia"/>
        </w:rPr>
      </w:pPr>
      <w:bookmarkStart w:id="55" w:name="_Toc319349983"/>
      <w:r>
        <w:rPr>
          <w:rFonts w:hint="eastAsia"/>
        </w:rPr>
        <w:t>本章小结</w:t>
      </w:r>
      <w:bookmarkEnd w:id="55"/>
    </w:p>
    <w:p w:rsidR="00C42C0C" w:rsidRPr="00CC004D" w:rsidRDefault="009E5146" w:rsidP="00CC004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C004D">
        <w:rPr>
          <w:rFonts w:ascii="Times New Roman" w:eastAsia="宋体" w:hAnsi="宋体" w:cs="Times New Roman" w:hint="eastAsia"/>
          <w:kern w:val="0"/>
          <w:szCs w:val="21"/>
        </w:rPr>
        <w:t>本章介绍了名为</w:t>
      </w:r>
      <w:r w:rsidRPr="00CC004D">
        <w:rPr>
          <w:rFonts w:ascii="Times New Roman" w:eastAsia="宋体" w:hAnsi="宋体" w:cs="Times New Roman" w:hint="eastAsia"/>
          <w:kern w:val="0"/>
          <w:szCs w:val="21"/>
        </w:rPr>
        <w:t>loopInv</w:t>
      </w:r>
      <w:r w:rsidRPr="00CC004D">
        <w:rPr>
          <w:rFonts w:ascii="Times New Roman" w:eastAsia="宋体" w:hAnsi="宋体" w:cs="Times New Roman" w:hint="eastAsia"/>
          <w:kern w:val="0"/>
          <w:szCs w:val="21"/>
        </w:rPr>
        <w:t>的不变式生成插件的设计与实现，</w:t>
      </w:r>
      <w:r w:rsidR="006A7DE8" w:rsidRPr="00CC004D">
        <w:rPr>
          <w:rFonts w:ascii="Times New Roman" w:eastAsia="宋体" w:hAnsi="宋体" w:cs="Times New Roman" w:hint="eastAsia"/>
          <w:kern w:val="0"/>
          <w:szCs w:val="21"/>
        </w:rPr>
        <w:t>首先介绍了</w:t>
      </w:r>
      <w:r w:rsidRPr="00CC004D">
        <w:rPr>
          <w:rFonts w:ascii="Times New Roman" w:eastAsia="宋体" w:hAnsi="宋体" w:cs="Times New Roman" w:hint="eastAsia"/>
          <w:kern w:val="0"/>
          <w:szCs w:val="21"/>
        </w:rPr>
        <w:t>它</w:t>
      </w:r>
      <w:r w:rsidR="006A7DE8" w:rsidRPr="00CC004D">
        <w:rPr>
          <w:rFonts w:ascii="Times New Roman" w:eastAsia="宋体" w:hAnsi="宋体" w:cs="Times New Roman" w:hint="eastAsia"/>
          <w:kern w:val="0"/>
          <w:szCs w:val="21"/>
        </w:rPr>
        <w:t>使用的开发平台</w:t>
      </w:r>
      <w:r w:rsidRPr="00CC004D">
        <w:rPr>
          <w:rFonts w:ascii="Times New Roman" w:eastAsia="宋体" w:hAnsi="宋体" w:cs="Times New Roman" w:hint="eastAsia"/>
          <w:kern w:val="0"/>
          <w:szCs w:val="21"/>
        </w:rPr>
        <w:t>Frama-C</w:t>
      </w:r>
      <w:r w:rsidR="003548F3" w:rsidRPr="00CC004D">
        <w:rPr>
          <w:rFonts w:ascii="Times New Roman" w:eastAsia="宋体" w:hAnsi="宋体" w:cs="Times New Roman" w:hint="eastAsia"/>
          <w:kern w:val="0"/>
          <w:szCs w:val="21"/>
        </w:rPr>
        <w:t>和</w:t>
      </w:r>
      <w:r w:rsidR="003548F3" w:rsidRPr="00CC004D">
        <w:rPr>
          <w:rFonts w:ascii="Times New Roman" w:eastAsia="宋体" w:hAnsi="宋体" w:cs="Times New Roman" w:hint="eastAsia"/>
          <w:kern w:val="0"/>
          <w:szCs w:val="21"/>
        </w:rPr>
        <w:t>APRON</w:t>
      </w:r>
      <w:r w:rsidR="003548F3" w:rsidRPr="00CC004D">
        <w:rPr>
          <w:rFonts w:ascii="Times New Roman" w:eastAsia="宋体" w:hAnsi="宋体" w:cs="Times New Roman" w:hint="eastAsia"/>
          <w:kern w:val="0"/>
          <w:szCs w:val="21"/>
        </w:rPr>
        <w:t>库</w:t>
      </w:r>
      <w:r w:rsidRPr="00CC004D">
        <w:rPr>
          <w:rFonts w:ascii="Times New Roman" w:eastAsia="宋体" w:hAnsi="宋体" w:cs="Times New Roman" w:hint="eastAsia"/>
          <w:kern w:val="0"/>
          <w:szCs w:val="21"/>
        </w:rPr>
        <w:t>，</w:t>
      </w:r>
      <w:r w:rsidR="00BE5961">
        <w:rPr>
          <w:rFonts w:ascii="Times New Roman" w:eastAsia="宋体" w:hAnsi="宋体" w:cs="Times New Roman" w:hint="eastAsia"/>
          <w:kern w:val="0"/>
          <w:szCs w:val="21"/>
        </w:rPr>
        <w:t>然后给出了</w:t>
      </w:r>
      <w:r w:rsidR="00BE5961">
        <w:rPr>
          <w:rFonts w:ascii="Times New Roman" w:eastAsia="宋体" w:hAnsi="宋体" w:cs="Times New Roman" w:hint="eastAsia"/>
          <w:kern w:val="0"/>
          <w:szCs w:val="21"/>
        </w:rPr>
        <w:t>loopInv</w:t>
      </w:r>
      <w:r w:rsidR="00BE5961">
        <w:rPr>
          <w:rFonts w:ascii="Times New Roman" w:eastAsia="宋体" w:hAnsi="宋体" w:cs="Times New Roman" w:hint="eastAsia"/>
          <w:kern w:val="0"/>
          <w:szCs w:val="21"/>
        </w:rPr>
        <w:t>的结构框架，</w:t>
      </w:r>
      <w:r w:rsidR="00864571" w:rsidRPr="00CC004D">
        <w:rPr>
          <w:rFonts w:ascii="Times New Roman" w:eastAsia="宋体" w:hAnsi="宋体" w:cs="Times New Roman" w:hint="eastAsia"/>
          <w:kern w:val="0"/>
          <w:szCs w:val="21"/>
        </w:rPr>
        <w:t>wp</w:t>
      </w:r>
      <w:r w:rsidR="00864571" w:rsidRPr="00CC004D">
        <w:rPr>
          <w:rFonts w:ascii="Times New Roman" w:eastAsia="宋体" w:hAnsi="宋体" w:cs="Times New Roman" w:hint="eastAsia"/>
          <w:kern w:val="0"/>
          <w:szCs w:val="21"/>
        </w:rPr>
        <w:t>插件作为定理证明器，完成寻找循环不变式的工作。</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pPr>
      <w:bookmarkStart w:id="56" w:name="_Toc319349984"/>
      <w:r>
        <w:rPr>
          <w:rFonts w:hint="eastAsia"/>
        </w:rPr>
        <w:lastRenderedPageBreak/>
        <w:t>实验过程与结果</w:t>
      </w:r>
      <w:bookmarkEnd w:id="56"/>
    </w:p>
    <w:p w:rsidR="00FB735E" w:rsidRDefault="00E71416" w:rsidP="00F33CB6">
      <w:pPr>
        <w:autoSpaceDE w:val="0"/>
        <w:autoSpaceDN w:val="0"/>
        <w:adjustRightInd w:val="0"/>
        <w:spacing w:line="360" w:lineRule="auto"/>
        <w:ind w:firstLineChars="200" w:firstLine="420"/>
        <w:jc w:val="left"/>
        <w:rPr>
          <w:rFonts w:hint="eastAsia"/>
        </w:rPr>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E96C4D" w:rsidRDefault="00E96C4D" w:rsidP="0014606F">
      <w:pPr>
        <w:pStyle w:val="20"/>
        <w:numPr>
          <w:ilvl w:val="0"/>
          <w:numId w:val="37"/>
        </w:numPr>
        <w:rPr>
          <w:rFonts w:hint="eastAsia"/>
        </w:rPr>
      </w:pPr>
      <w:bookmarkStart w:id="57" w:name="_Toc319349985"/>
      <w:r>
        <w:rPr>
          <w:rFonts w:hint="eastAsia"/>
        </w:rPr>
        <w:t>实验对象</w:t>
      </w:r>
      <w:bookmarkEnd w:id="57"/>
    </w:p>
    <w:p w:rsidR="00107645" w:rsidRDefault="00CB54F8" w:rsidP="00F33CB6">
      <w:pPr>
        <w:autoSpaceDE w:val="0"/>
        <w:autoSpaceDN w:val="0"/>
        <w:adjustRightInd w:val="0"/>
        <w:spacing w:line="360" w:lineRule="auto"/>
        <w:ind w:firstLineChars="200" w:firstLine="420"/>
        <w:jc w:val="left"/>
        <w:rPr>
          <w:rFonts w:hint="eastAsia"/>
        </w:rPr>
      </w:pPr>
      <w:r>
        <w:rPr>
          <w:rFonts w:hint="eastAsia"/>
        </w:rPr>
        <w:t>实验的对象是</w:t>
      </w:r>
    </w:p>
    <w:p w:rsidR="00107645" w:rsidRDefault="00107645" w:rsidP="0014606F">
      <w:pPr>
        <w:pStyle w:val="20"/>
        <w:numPr>
          <w:ilvl w:val="0"/>
          <w:numId w:val="37"/>
        </w:numPr>
        <w:rPr>
          <w:rFonts w:hint="eastAsia"/>
        </w:rPr>
      </w:pPr>
      <w:bookmarkStart w:id="58" w:name="_Toc319349986"/>
      <w:r>
        <w:rPr>
          <w:rFonts w:hint="eastAsia"/>
        </w:rPr>
        <w:t>实验结果与分析</w:t>
      </w:r>
      <w:bookmarkEnd w:id="58"/>
    </w:p>
    <w:p w:rsidR="00107645" w:rsidRDefault="00107645" w:rsidP="00F33CB6">
      <w:pPr>
        <w:autoSpaceDE w:val="0"/>
        <w:autoSpaceDN w:val="0"/>
        <w:adjustRightInd w:val="0"/>
        <w:spacing w:line="360" w:lineRule="auto"/>
        <w:ind w:firstLineChars="200" w:firstLine="420"/>
        <w:jc w:val="left"/>
        <w:rPr>
          <w:rFonts w:hint="eastAsia"/>
        </w:rPr>
      </w:pPr>
    </w:p>
    <w:p w:rsidR="00107645" w:rsidRDefault="00107645" w:rsidP="0014606F">
      <w:pPr>
        <w:pStyle w:val="20"/>
        <w:numPr>
          <w:ilvl w:val="0"/>
          <w:numId w:val="37"/>
        </w:numPr>
        <w:rPr>
          <w:rFonts w:hint="eastAsia"/>
        </w:rPr>
      </w:pPr>
      <w:bookmarkStart w:id="59" w:name="_Toc319349987"/>
      <w:r>
        <w:rPr>
          <w:rFonts w:hint="eastAsia"/>
        </w:rPr>
        <w:t>本章小结</w:t>
      </w:r>
      <w:bookmarkEnd w:id="59"/>
    </w:p>
    <w:p w:rsidR="00107645" w:rsidRPr="00F33CB6" w:rsidRDefault="00CB54F8" w:rsidP="00F33CB6">
      <w:pPr>
        <w:autoSpaceDE w:val="0"/>
        <w:autoSpaceDN w:val="0"/>
        <w:adjustRightInd w:val="0"/>
        <w:spacing w:line="360" w:lineRule="auto"/>
        <w:ind w:firstLineChars="200" w:firstLine="420"/>
        <w:jc w:val="left"/>
      </w:pPr>
      <w:r>
        <w:rPr>
          <w:rFonts w:hint="eastAsia"/>
        </w:rPr>
        <w:t>本章使用测试了</w:t>
      </w:r>
      <w:r>
        <w:rPr>
          <w:rFonts w:hint="eastAsia"/>
        </w:rPr>
        <w:t>loopInv</w:t>
      </w:r>
      <w:r>
        <w:rPr>
          <w:rFonts w:hint="eastAsia"/>
        </w:rPr>
        <w:t>的效果和性能，可以看出。</w:t>
      </w:r>
    </w:p>
    <w:p w:rsidR="009B74D6" w:rsidRPr="009B74D6" w:rsidRDefault="009B74D6" w:rsidP="009B74D6">
      <w:pPr>
        <w:pStyle w:val="ab"/>
        <w:keepNext/>
        <w:spacing w:before="152" w:after="160"/>
        <w:jc w:val="center"/>
        <w:rPr>
          <w:rFonts w:ascii="Arial" w:hAnsi="Arial" w:cs="Arial"/>
          <w:b/>
          <w:sz w:val="21"/>
          <w:szCs w:val="21"/>
        </w:rPr>
      </w:pPr>
      <w:bookmarkStart w:id="60"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60"/>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61" w:name="_Toc319349988"/>
      <w:r>
        <w:rPr>
          <w:rFonts w:hint="eastAsia"/>
        </w:rPr>
        <w:lastRenderedPageBreak/>
        <w:t>结论与展望</w:t>
      </w:r>
      <w:bookmarkEnd w:id="61"/>
    </w:p>
    <w:p w:rsidR="00CB6347" w:rsidRDefault="00CB6347" w:rsidP="00435A77">
      <w:pPr>
        <w:pStyle w:val="20"/>
        <w:numPr>
          <w:ilvl w:val="0"/>
          <w:numId w:val="35"/>
        </w:numPr>
      </w:pPr>
      <w:bookmarkStart w:id="62" w:name="_Toc319349989"/>
      <w:r>
        <w:rPr>
          <w:rFonts w:hint="eastAsia"/>
        </w:rPr>
        <w:t>本文工作的创新点和主要成果</w:t>
      </w:r>
      <w:bookmarkEnd w:id="62"/>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rPr>
          <w:rFonts w:hint="eastAsia"/>
        </w:rPr>
      </w:pPr>
      <w:r>
        <w:rPr>
          <w:rFonts w:hint="eastAsia"/>
        </w:rPr>
        <w:t>本文还有不足之处，主要有以下方面</w:t>
      </w:r>
    </w:p>
    <w:p w:rsidR="00B52C56" w:rsidRDefault="00B52C56" w:rsidP="00911DE2">
      <w:pPr>
        <w:autoSpaceDE w:val="0"/>
        <w:autoSpaceDN w:val="0"/>
        <w:adjustRightInd w:val="0"/>
        <w:spacing w:line="360" w:lineRule="auto"/>
        <w:ind w:firstLineChars="200" w:firstLine="420"/>
        <w:jc w:val="left"/>
        <w:rPr>
          <w:rFonts w:hint="eastAsia"/>
        </w:rPr>
      </w:pPr>
      <w:r>
        <w:rPr>
          <w:rFonts w:hint="eastAsia"/>
        </w:rPr>
        <w:t>没有分析指针和字符串操作</w:t>
      </w:r>
    </w:p>
    <w:p w:rsidR="006C1325" w:rsidRDefault="006C1325" w:rsidP="00911DE2">
      <w:pPr>
        <w:autoSpaceDE w:val="0"/>
        <w:autoSpaceDN w:val="0"/>
        <w:adjustRightInd w:val="0"/>
        <w:spacing w:line="360" w:lineRule="auto"/>
        <w:ind w:firstLineChars="200" w:firstLine="420"/>
        <w:jc w:val="left"/>
      </w:pPr>
      <w:r>
        <w:rPr>
          <w:rFonts w:hint="eastAsia"/>
        </w:rPr>
        <w:t>模板生成规则，加入用户可以引导的组件</w:t>
      </w:r>
      <w:bookmarkStart w:id="63" w:name="_GoBack"/>
      <w:bookmarkEnd w:id="63"/>
    </w:p>
    <w:p w:rsidR="00435A77" w:rsidRPr="00CA7A27" w:rsidRDefault="00435A77" w:rsidP="00435A77">
      <w:pPr>
        <w:pStyle w:val="20"/>
        <w:numPr>
          <w:ilvl w:val="0"/>
          <w:numId w:val="35"/>
        </w:numPr>
      </w:pPr>
      <w:bookmarkStart w:id="64" w:name="_Toc319349990"/>
      <w:r>
        <w:rPr>
          <w:rFonts w:hint="eastAsia"/>
        </w:rPr>
        <w:t>未来工作和展望</w:t>
      </w:r>
      <w:bookmarkEnd w:id="64"/>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486430" w:rsidRDefault="00BD410C" w:rsidP="00486430">
      <w:pPr>
        <w:autoSpaceDE w:val="0"/>
        <w:autoSpaceDN w:val="0"/>
        <w:adjustRightInd w:val="0"/>
        <w:spacing w:line="360" w:lineRule="auto"/>
        <w:ind w:firstLineChars="200" w:firstLine="420"/>
        <w:jc w:val="left"/>
      </w:pPr>
      <w:r>
        <w:rPr>
          <w:rFonts w:hint="eastAsia"/>
        </w:rPr>
        <w:t>处理指针</w:t>
      </w:r>
      <w:r w:rsidR="001F51D0">
        <w:rPr>
          <w:rFonts w:hint="eastAsia"/>
        </w:rPr>
        <w:t>、多个数组的元素之间操作时</w:t>
      </w:r>
      <w:r>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60" w:tooltip="Kiezun, 2009 #243" w:history="1">
        <w:r w:rsidR="00F82A0F">
          <w:rPr>
            <w:noProof/>
          </w:rPr>
          <w:t>Kiezun 2009</w:t>
        </w:r>
      </w:hyperlink>
      <w:r w:rsidR="007753A1">
        <w:rPr>
          <w:noProof/>
        </w:rPr>
        <w:t>]</w:t>
      </w:r>
      <w:r w:rsidR="00304641">
        <w:fldChar w:fldCharType="end"/>
      </w:r>
      <w:r w:rsidR="00304641">
        <w:rPr>
          <w:rFonts w:hint="eastAsia"/>
        </w:rPr>
        <w:t>可以处理固定长度的</w:t>
      </w:r>
      <w:r>
        <w:rPr>
          <w:rFonts w:hint="eastAsia"/>
        </w:rPr>
        <w:t>字符串</w:t>
      </w:r>
      <w:r w:rsidR="00304641">
        <w:rPr>
          <w:rFonts w:hint="eastAsia"/>
        </w:rPr>
        <w:t>约束问题</w:t>
      </w:r>
      <w:r>
        <w:rPr>
          <w:rFonts w:hint="eastAsia"/>
        </w:rPr>
        <w:t>，增强适应性</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6" w:tooltip="Weiser, 1981 #27" w:history="1">
        <w:r w:rsidR="00F82A0F">
          <w:rPr>
            <w:noProof/>
          </w:rPr>
          <w:t>Weiser 1981</w:t>
        </w:r>
      </w:hyperlink>
      <w:r w:rsidR="00E82675">
        <w:rPr>
          <w:noProof/>
        </w:rPr>
        <w:t xml:space="preserve">; </w:t>
      </w:r>
      <w:hyperlink w:anchor="_ENREF_69" w:tooltip="Monate, 2008 #122" w:history="1">
        <w:r w:rsidR="00F82A0F">
          <w:rPr>
            <w:noProof/>
          </w:rPr>
          <w:t>Monate 2008</w:t>
        </w:r>
      </w:hyperlink>
      <w:r w:rsidR="00E82675">
        <w:rPr>
          <w:noProof/>
        </w:rPr>
        <w:t>]</w:t>
      </w:r>
      <w:r w:rsidR="000D0CA8">
        <w:fldChar w:fldCharType="end"/>
      </w:r>
      <w:r w:rsidR="0088237D">
        <w:rPr>
          <w:rFonts w:hint="eastAsia"/>
        </w:rPr>
        <w:t>只计算</w:t>
      </w:r>
      <w:r w:rsidR="00D71E54">
        <w:rPr>
          <w:rFonts w:hint="eastAsia"/>
        </w:rPr>
        <w:t>与</w:t>
      </w:r>
      <w:r w:rsidR="0088237D">
        <w:rPr>
          <w:rFonts w:hint="eastAsia"/>
        </w:rPr>
        <w:t>程序规范相关变量</w:t>
      </w:r>
      <w:r w:rsidR="00D71E54">
        <w:rPr>
          <w:rFonts w:hint="eastAsia"/>
        </w:rPr>
        <w:t>的抽象状态</w:t>
      </w:r>
      <w:r w:rsidR="0064106F">
        <w:rPr>
          <w:rFonts w:hint="eastAsia"/>
        </w:rPr>
        <w:t>，减少计算量</w:t>
      </w:r>
      <w:r w:rsidR="00AE4FD2">
        <w:rPr>
          <w:rFonts w:hint="eastAsia"/>
        </w:rPr>
        <w:t>；结构体等自定义数据类型</w:t>
      </w:r>
      <w:r w:rsidR="00712987">
        <w:rPr>
          <w:rFonts w:hint="eastAsia"/>
        </w:rPr>
        <w:t>分析</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由于证明过程的复杂性，加之部分理论尚不够成熟，形式化方法还难以证明大型软件系统的正确性</w:t>
      </w:r>
      <w:r>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F82A0F">
          <w:rPr>
            <w:noProof/>
          </w:rPr>
          <w:t>Airchinnigh 1995</w:t>
        </w:r>
      </w:hyperlink>
      <w:r>
        <w:rPr>
          <w:noProof/>
        </w:rPr>
        <w:t>]</w:t>
      </w:r>
      <w:r>
        <w:fldChar w:fldCharType="end"/>
      </w:r>
      <w:r>
        <w:rPr>
          <w:rFonts w:hint="eastAsia"/>
        </w:rPr>
        <w:t>。希望我们的工作有助于形式化证明的发展。可以应用在验证、检测方面。</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65" w:name="_Toc259547527"/>
      <w:bookmarkStart w:id="66" w:name="_Toc319349991"/>
      <w:r>
        <w:rPr>
          <w:rFonts w:hint="eastAsia"/>
        </w:rPr>
        <w:lastRenderedPageBreak/>
        <w:t>参考文献</w:t>
      </w:r>
      <w:bookmarkEnd w:id="65"/>
      <w:bookmarkEnd w:id="66"/>
    </w:p>
    <w:p w:rsidR="00F82A0F" w:rsidRPr="00181896" w:rsidRDefault="001C5277" w:rsidP="00181896">
      <w:pPr>
        <w:autoSpaceDE w:val="0"/>
        <w:autoSpaceDN w:val="0"/>
        <w:ind w:left="1418" w:hangingChars="675" w:hanging="1418"/>
        <w:jc w:val="left"/>
        <w:rPr>
          <w:rFonts w:ascii="Times New Roman" w:eastAsia="宋体" w:hAnsi="Times New Roman" w:cs="Times New Roman"/>
          <w:szCs w:val="21"/>
        </w:rPr>
      </w:pPr>
      <w:r w:rsidRPr="00751DF9">
        <w:rPr>
          <w:rFonts w:ascii="Times New Roman" w:eastAsia="华文楷体" w:hAnsi="Times New Roman" w:cs="Times New Roman"/>
          <w:szCs w:val="21"/>
        </w:rPr>
        <w:fldChar w:fldCharType="begin"/>
      </w:r>
      <w:r w:rsidRPr="00751DF9">
        <w:rPr>
          <w:rFonts w:ascii="Times New Roman" w:eastAsia="华文楷体" w:hAnsi="Times New Roman" w:cs="Times New Roman"/>
          <w:szCs w:val="21"/>
        </w:rPr>
        <w:instrText xml:space="preserve"> ADDIN EN.REFLIST </w:instrText>
      </w:r>
      <w:r w:rsidRPr="00751DF9">
        <w:rPr>
          <w:rFonts w:ascii="Times New Roman" w:eastAsia="华文楷体" w:hAnsi="Times New Roman" w:cs="Times New Roman"/>
          <w:szCs w:val="21"/>
        </w:rPr>
        <w:fldChar w:fldCharType="separate"/>
      </w:r>
      <w:bookmarkStart w:id="67" w:name="_ENREF_1"/>
      <w:r w:rsidR="00F82A0F" w:rsidRPr="00181896">
        <w:rPr>
          <w:rFonts w:ascii="Times New Roman" w:eastAsia="宋体" w:hAnsi="Times New Roman" w:cs="Times New Roman"/>
          <w:szCs w:val="21"/>
        </w:rPr>
        <w:t>[Airchinnigh (1995)]</w:t>
      </w:r>
      <w:r w:rsidR="00F82A0F" w:rsidRPr="00181896">
        <w:rPr>
          <w:rFonts w:ascii="Times New Roman" w:eastAsia="宋体" w:hAnsi="Times New Roman" w:cs="Times New Roman"/>
          <w:szCs w:val="21"/>
        </w:rPr>
        <w:tab/>
        <w:t>Formal Methods &amp; Testing. Tutorials of the Sixth International Software Quality Week, 625 Third Street, San Francisco, CA 94107-1997.</w:t>
      </w:r>
      <w:bookmarkEnd w:id="6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68" w:name="_ENREF_2"/>
      <w:r w:rsidRPr="00181896">
        <w:rPr>
          <w:rFonts w:ascii="Times New Roman" w:eastAsia="宋体" w:hAnsi="Times New Roman" w:cs="Times New Roman"/>
          <w:szCs w:val="21"/>
        </w:rPr>
        <w:t>[B. Blanchet (2002)]</w:t>
      </w:r>
      <w:r w:rsidRPr="00181896">
        <w:rPr>
          <w:rFonts w:ascii="Times New Roman" w:eastAsia="宋体" w:hAnsi="Times New Roman" w:cs="Times New Roman"/>
          <w:szCs w:val="21"/>
        </w:rPr>
        <w:tab/>
        <w:t>Design and implementation of a special-purpose static program analyzer for safety-critical real-time embedded software. The Essence of Computation:Complexity, Analysis, Transformation.pp: 85-108.</w:t>
      </w:r>
      <w:bookmarkEnd w:id="6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69" w:name="_ENREF_3"/>
      <w:r w:rsidRPr="00181896">
        <w:rPr>
          <w:rFonts w:ascii="Times New Roman" w:eastAsia="宋体" w:hAnsi="Times New Roman" w:cs="Times New Roman"/>
          <w:szCs w:val="21"/>
        </w:rPr>
        <w:t>[Ball (2004)]</w:t>
      </w:r>
      <w:r w:rsidRPr="00181896">
        <w:rPr>
          <w:rFonts w:ascii="Times New Roman" w:eastAsia="宋体" w:hAnsi="Times New Roman" w:cs="Times New Roman"/>
          <w:szCs w:val="21"/>
        </w:rPr>
        <w:tab/>
        <w:t>SLAM and Static Driver Verifier: Technology Transfer of Formal Methods inside Microsoft. Proceedings of Fourth International Conference on Integrated Formal Methods, Springer.</w:t>
      </w:r>
      <w:bookmarkEnd w:id="6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0" w:name="_ENREF_4"/>
      <w:r w:rsidRPr="00181896">
        <w:rPr>
          <w:rFonts w:ascii="Times New Roman" w:eastAsia="宋体" w:hAnsi="Times New Roman" w:cs="Times New Roman"/>
          <w:szCs w:val="21"/>
        </w:rPr>
        <w:t>[Ball (2001)]</w:t>
      </w:r>
      <w:r w:rsidRPr="00181896">
        <w:rPr>
          <w:rFonts w:ascii="Times New Roman" w:eastAsia="宋体" w:hAnsi="Times New Roman" w:cs="Times New Roman"/>
          <w:szCs w:val="21"/>
        </w:rPr>
        <w:tab/>
        <w:t>Automatic predicate abstraction of C programs. Proceedings of the ACM SIGPLAN 2001 conference on Programming language design and implementation, Snowbird, Utah, United States, ACM New York, NY, USA ©2001.pp: 203-213.</w:t>
      </w:r>
      <w:bookmarkEnd w:id="7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1" w:name="_ENREF_5"/>
      <w:r w:rsidRPr="00181896">
        <w:rPr>
          <w:rFonts w:ascii="Times New Roman" w:eastAsia="宋体" w:hAnsi="Times New Roman" w:cs="Times New Roman"/>
          <w:szCs w:val="21"/>
        </w:rPr>
        <w:t>[Ball (2002)]</w:t>
      </w:r>
      <w:r w:rsidRPr="00181896">
        <w:rPr>
          <w:rFonts w:ascii="Times New Roman" w:eastAsia="宋体" w:hAnsi="Times New Roman" w:cs="Times New Roman"/>
          <w:szCs w:val="21"/>
        </w:rPr>
        <w:tab/>
        <w:t>The SLAM project Debugging system software via static analysis. Proceedings of the 29th ACM SIGPLAN-SIGACT symposium on Principles of programming languages, Portland, Oregon, ACM New York, NY, USA ©2002.pp: 1 - 3.</w:t>
      </w:r>
      <w:bookmarkEnd w:id="7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2" w:name="_ENREF_6"/>
      <w:r w:rsidRPr="00181896">
        <w:rPr>
          <w:rFonts w:ascii="Times New Roman" w:eastAsia="宋体" w:hAnsi="Times New Roman" w:cs="Times New Roman"/>
          <w:szCs w:val="21"/>
        </w:rPr>
        <w:t>[Barrett (2007)]</w:t>
      </w:r>
      <w:r w:rsidRPr="00181896">
        <w:rPr>
          <w:rFonts w:ascii="Times New Roman" w:eastAsia="宋体" w:hAnsi="Times New Roman" w:cs="Times New Roman"/>
          <w:szCs w:val="21"/>
        </w:rPr>
        <w:tab/>
        <w:t>CVC3. CAV '07, Springer, July 2007.pp: 298-302.</w:t>
      </w:r>
      <w:bookmarkEnd w:id="7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3" w:name="_ENREF_7"/>
      <w:r w:rsidRPr="00181896">
        <w:rPr>
          <w:rFonts w:ascii="Times New Roman" w:eastAsia="宋体" w:hAnsi="Times New Roman" w:cs="Times New Roman"/>
          <w:szCs w:val="21"/>
        </w:rPr>
        <w:t>[Beyer (2007)]</w:t>
      </w:r>
      <w:r w:rsidRPr="00181896">
        <w:rPr>
          <w:rFonts w:ascii="Times New Roman" w:eastAsia="宋体" w:hAnsi="Times New Roman" w:cs="Times New Roman"/>
          <w:szCs w:val="21"/>
        </w:rPr>
        <w:tab/>
        <w:t>"The Software Model Checker Blast: Applications to Software Engineering." International Journal on Software Tools for Technology Transfer 9(5-6): 505-525.</w:t>
      </w:r>
      <w:bookmarkEnd w:id="7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4" w:name="_ENREF_8"/>
      <w:r w:rsidRPr="00181896">
        <w:rPr>
          <w:rFonts w:ascii="Times New Roman" w:eastAsia="宋体" w:hAnsi="Times New Roman" w:cs="Times New Roman"/>
          <w:szCs w:val="21"/>
        </w:rPr>
        <w:t>[Beyer (2007)]</w:t>
      </w:r>
      <w:r w:rsidRPr="00181896">
        <w:rPr>
          <w:rFonts w:ascii="Times New Roman" w:eastAsia="宋体" w:hAnsi="Times New Roman" w:cs="Times New Roman"/>
          <w:szCs w:val="21"/>
        </w:rPr>
        <w:tab/>
        <w:t>Path invariants. PLDI '07, ACM New York, NY, USA ©2007.pp: 300 - 309.</w:t>
      </w:r>
      <w:bookmarkEnd w:id="7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5" w:name="_ENREF_9"/>
      <w:r w:rsidRPr="00181896">
        <w:rPr>
          <w:rFonts w:ascii="Times New Roman" w:eastAsia="宋体" w:hAnsi="Times New Roman" w:cs="Times New Roman"/>
          <w:szCs w:val="21"/>
        </w:rPr>
        <w:t>[Blanchet (2003)]</w:t>
      </w:r>
      <w:r w:rsidRPr="00181896">
        <w:rPr>
          <w:rFonts w:ascii="Times New Roman" w:eastAsia="宋体" w:hAnsi="Times New Roman" w:cs="Times New Roman"/>
          <w:szCs w:val="21"/>
        </w:rPr>
        <w:tab/>
        <w:t>A static analyzer for large safety-critical software. PLDI'03.pp: 196 - 207.</w:t>
      </w:r>
      <w:bookmarkEnd w:id="7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6" w:name="_ENREF_10"/>
      <w:r w:rsidRPr="00181896">
        <w:rPr>
          <w:rFonts w:ascii="Times New Roman" w:eastAsia="宋体" w:hAnsi="Times New Roman" w:cs="Times New Roman"/>
          <w:szCs w:val="21"/>
        </w:rPr>
        <w:t>[Bourdoncle (1993)]</w:t>
      </w:r>
      <w:r w:rsidRPr="00181896">
        <w:rPr>
          <w:rFonts w:ascii="Times New Roman" w:eastAsia="宋体" w:hAnsi="Times New Roman" w:cs="Times New Roman"/>
          <w:szCs w:val="21"/>
        </w:rPr>
        <w:tab/>
        <w:t>Efﬁcient chaotic iteration strategies with widenings. Proceedings of the International Conference on Formal Methods in Programming and their Applications.</w:t>
      </w:r>
      <w:bookmarkEnd w:id="7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7" w:name="_ENREF_11"/>
      <w:r w:rsidRPr="00181896">
        <w:rPr>
          <w:rFonts w:ascii="Times New Roman" w:eastAsia="宋体" w:hAnsi="Times New Roman" w:cs="Times New Roman"/>
          <w:szCs w:val="21"/>
        </w:rPr>
        <w:t>[Bradley (2008)]</w:t>
      </w:r>
      <w:r w:rsidRPr="00181896">
        <w:rPr>
          <w:rFonts w:ascii="Times New Roman" w:eastAsia="宋体" w:hAnsi="Times New Roman" w:cs="Times New Roman"/>
          <w:szCs w:val="21"/>
        </w:rPr>
        <w:tab/>
        <w:t>"Property-Directed Incremental Invariant Generation." Formal Aspects of Computing 20(4-5): 379–405.</w:t>
      </w:r>
      <w:bookmarkEnd w:id="7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8" w:name="_ENREF_12"/>
      <w:r w:rsidRPr="00181896">
        <w:rPr>
          <w:rFonts w:ascii="Times New Roman" w:eastAsia="宋体" w:hAnsi="Times New Roman" w:cs="Times New Roman"/>
          <w:szCs w:val="21"/>
        </w:rPr>
        <w:t>[Chaki (2003)]</w:t>
      </w:r>
      <w:r w:rsidRPr="00181896">
        <w:rPr>
          <w:rFonts w:ascii="Times New Roman" w:eastAsia="宋体" w:hAnsi="Times New Roman" w:cs="Times New Roman"/>
          <w:szCs w:val="21"/>
        </w:rPr>
        <w:tab/>
        <w:t>Modular Verification of Software Components in C Proceedings of the 25th International Conference on Software Engineering, Portland, Oregon.</w:t>
      </w:r>
      <w:bookmarkEnd w:id="7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79" w:name="_ENREF_13"/>
      <w:r w:rsidRPr="00181896">
        <w:rPr>
          <w:rFonts w:ascii="Times New Roman" w:eastAsia="宋体" w:hAnsi="Times New Roman" w:cs="Times New Roman"/>
          <w:szCs w:val="21"/>
        </w:rPr>
        <w:t>[Chaki (2003)]</w:t>
      </w:r>
      <w:r w:rsidRPr="00181896">
        <w:rPr>
          <w:rFonts w:ascii="Times New Roman" w:eastAsia="宋体" w:hAnsi="Times New Roman" w:cs="Times New Roman"/>
          <w:szCs w:val="21"/>
        </w:rPr>
        <w:tab/>
        <w:t>Predicate Abstraction with Minimum Predicates. 12th Advanced Research Working Conf. Correct Hardware Design and Verification Methods (CHARME), Springer, Berlin.</w:t>
      </w:r>
      <w:bookmarkEnd w:id="7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0" w:name="_ENREF_14"/>
      <w:r w:rsidRPr="00181896">
        <w:rPr>
          <w:rFonts w:ascii="Times New Roman" w:eastAsia="宋体" w:hAnsi="Times New Roman" w:cs="Times New Roman"/>
          <w:szCs w:val="21"/>
        </w:rPr>
        <w:t>[Chen (2004)]</w:t>
      </w:r>
      <w:r w:rsidRPr="00181896">
        <w:rPr>
          <w:rFonts w:ascii="Times New Roman" w:eastAsia="宋体" w:hAnsi="Times New Roman" w:cs="Times New Roman"/>
          <w:szCs w:val="21"/>
        </w:rPr>
        <w:tab/>
        <w:t>Model Checking One Million Lines of C Code. Network and Distributed System Security Symposium.</w:t>
      </w:r>
      <w:bookmarkEnd w:id="8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1" w:name="_ENREF_15"/>
      <w:r w:rsidRPr="00181896">
        <w:rPr>
          <w:rFonts w:ascii="Times New Roman" w:eastAsia="宋体" w:hAnsi="Times New Roman" w:cs="Times New Roman"/>
          <w:szCs w:val="21"/>
        </w:rPr>
        <w:t>[Chen (2008)]</w:t>
      </w:r>
      <w:r w:rsidRPr="00181896">
        <w:rPr>
          <w:rFonts w:ascii="Times New Roman" w:eastAsia="宋体" w:hAnsi="Times New Roman" w:cs="Times New Roman"/>
          <w:szCs w:val="21"/>
        </w:rPr>
        <w:tab/>
        <w:t>A sound ﬂoating-point polyhedra abstract domain. APLAS 2008.pp: 3-18.</w:t>
      </w:r>
      <w:bookmarkEnd w:id="8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2" w:name="_ENREF_16"/>
      <w:r w:rsidRPr="00181896">
        <w:rPr>
          <w:rFonts w:ascii="Times New Roman" w:eastAsia="宋体" w:hAnsi="Times New Roman" w:cs="Times New Roman"/>
          <w:szCs w:val="21"/>
        </w:rPr>
        <w:t>[Chen (2002)]</w:t>
      </w:r>
      <w:r w:rsidRPr="00181896">
        <w:rPr>
          <w:rFonts w:ascii="Times New Roman" w:eastAsia="宋体" w:hAnsi="Times New Roman" w:cs="Times New Roman"/>
          <w:szCs w:val="21"/>
        </w:rPr>
        <w:tab/>
        <w:t>MOPS an infrastructure for examining security properties of software. Proceedings of the 9th ACM conference on Computer and communications security, Washington, DC, USA.pp: 235-244.</w:t>
      </w:r>
      <w:bookmarkEnd w:id="8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3" w:name="_ENREF_17"/>
      <w:r w:rsidRPr="00181896">
        <w:rPr>
          <w:rFonts w:ascii="Times New Roman" w:eastAsia="宋体" w:hAnsi="Times New Roman" w:cs="Times New Roman"/>
          <w:szCs w:val="21"/>
        </w:rPr>
        <w:t>[Cimatti (2002)]</w:t>
      </w:r>
      <w:r w:rsidRPr="00181896">
        <w:rPr>
          <w:rFonts w:ascii="Times New Roman" w:eastAsia="宋体" w:hAnsi="Times New Roman" w:cs="Times New Roman"/>
          <w:szCs w:val="21"/>
        </w:rPr>
        <w:tab/>
        <w:t>NuSMV 2: An OpenSource Tool for Symbolic Model Checking. CAV'02, LNCS(2002).pp: 241-268.</w:t>
      </w:r>
      <w:bookmarkEnd w:id="8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4" w:name="_ENREF_18"/>
      <w:r w:rsidRPr="00181896">
        <w:rPr>
          <w:rFonts w:ascii="Times New Roman" w:eastAsia="宋体" w:hAnsi="Times New Roman" w:cs="Times New Roman"/>
          <w:szCs w:val="21"/>
        </w:rPr>
        <w:t>[Cimatti (1999)]</w:t>
      </w:r>
      <w:r w:rsidRPr="00181896">
        <w:rPr>
          <w:rFonts w:ascii="Times New Roman" w:eastAsia="宋体" w:hAnsi="Times New Roman" w:cs="Times New Roman"/>
          <w:szCs w:val="21"/>
        </w:rPr>
        <w:tab/>
        <w:t>NuSMV: A New Symbolic Model Verifier. CAV'99, LNCS.pp: 495–499.</w:t>
      </w:r>
      <w:bookmarkEnd w:id="8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5" w:name="_ENREF_19"/>
      <w:r w:rsidRPr="00181896">
        <w:rPr>
          <w:rFonts w:ascii="Times New Roman" w:eastAsia="宋体" w:hAnsi="Times New Roman" w:cs="Times New Roman"/>
          <w:szCs w:val="21"/>
        </w:rPr>
        <w:t>[Clariso (2004)]</w:t>
      </w:r>
      <w:r w:rsidRPr="00181896">
        <w:rPr>
          <w:rFonts w:ascii="Times New Roman" w:eastAsia="宋体" w:hAnsi="Times New Roman" w:cs="Times New Roman"/>
          <w:szCs w:val="21"/>
        </w:rPr>
        <w:tab/>
        <w:t>The octahedron abstract domain. SAS'04.pp: 312-327.</w:t>
      </w:r>
      <w:bookmarkEnd w:id="8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6" w:name="_ENREF_20"/>
      <w:r w:rsidRPr="00181896">
        <w:rPr>
          <w:rFonts w:ascii="Times New Roman" w:eastAsia="宋体" w:hAnsi="Times New Roman" w:cs="Times New Roman"/>
          <w:szCs w:val="21"/>
        </w:rPr>
        <w:t>[Clarke (1981)]</w:t>
      </w:r>
      <w:r w:rsidRPr="00181896">
        <w:rPr>
          <w:rFonts w:ascii="Times New Roman" w:eastAsia="宋体" w:hAnsi="Times New Roman" w:cs="Times New Roman"/>
          <w:szCs w:val="21"/>
        </w:rPr>
        <w:tab/>
        <w:t xml:space="preserve">Design and synthesis of synchronization skeletons using branching time temporal </w:t>
      </w:r>
      <w:r w:rsidRPr="00181896">
        <w:rPr>
          <w:rFonts w:ascii="Times New Roman" w:eastAsia="宋体" w:hAnsi="Times New Roman" w:cs="Times New Roman"/>
          <w:szCs w:val="21"/>
        </w:rPr>
        <w:lastRenderedPageBreak/>
        <w:t>logic. Logic of Programs, Springer-Verlag London, UK(1982).pp: 52-71.</w:t>
      </w:r>
      <w:bookmarkEnd w:id="8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7" w:name="_ENREF_21"/>
      <w:r w:rsidRPr="00181896">
        <w:rPr>
          <w:rFonts w:ascii="Times New Roman" w:eastAsia="宋体" w:hAnsi="Times New Roman" w:cs="Times New Roman"/>
          <w:szCs w:val="21"/>
        </w:rPr>
        <w:t>[Clarke (2000)]</w:t>
      </w:r>
      <w:r w:rsidRPr="00181896">
        <w:rPr>
          <w:rFonts w:ascii="Times New Roman" w:eastAsia="宋体" w:hAnsi="Times New Roman" w:cs="Times New Roman"/>
          <w:szCs w:val="21"/>
        </w:rPr>
        <w:tab/>
        <w:t>Counterexample-Guided Abstraction Reﬁnement. CAV'00.pp: 154–169.</w:t>
      </w:r>
      <w:bookmarkEnd w:id="8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8" w:name="_ENREF_22"/>
      <w:r w:rsidRPr="00181896">
        <w:rPr>
          <w:rFonts w:ascii="Times New Roman" w:eastAsia="宋体" w:hAnsi="Times New Roman" w:cs="Times New Roman"/>
          <w:szCs w:val="21"/>
        </w:rPr>
        <w:t>[Clarke, Eds. (2000)]</w:t>
      </w:r>
      <w:r w:rsidRPr="00181896">
        <w:rPr>
          <w:rFonts w:ascii="Times New Roman" w:eastAsia="宋体" w:hAnsi="Times New Roman" w:cs="Times New Roman"/>
          <w:szCs w:val="21"/>
        </w:rPr>
        <w:tab/>
        <w:t>Model Checking, The MIT Press.</w:t>
      </w:r>
      <w:bookmarkEnd w:id="8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89" w:name="_ENREF_23"/>
      <w:r w:rsidRPr="00181896">
        <w:rPr>
          <w:rFonts w:ascii="Times New Roman" w:eastAsia="宋体" w:hAnsi="Times New Roman" w:cs="Times New Roman"/>
          <w:szCs w:val="21"/>
        </w:rPr>
        <w:t>[Colon (2003)]</w:t>
      </w:r>
      <w:r w:rsidRPr="00181896">
        <w:rPr>
          <w:rFonts w:ascii="Times New Roman" w:eastAsia="宋体" w:hAnsi="Times New Roman" w:cs="Times New Roman"/>
          <w:szCs w:val="21"/>
        </w:rPr>
        <w:tab/>
        <w:t>Linear invariant generation using non-linear constraint solving. CAV'03.pp: 420-433.</w:t>
      </w:r>
      <w:bookmarkEnd w:id="8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0" w:name="_ENREF_24"/>
      <w:r w:rsidRPr="00181896">
        <w:rPr>
          <w:rFonts w:ascii="Times New Roman" w:eastAsia="宋体" w:hAnsi="Times New Roman" w:cs="Times New Roman"/>
          <w:szCs w:val="21"/>
        </w:rPr>
        <w:t>[Conchon. (2008)]</w:t>
      </w:r>
      <w:r w:rsidRPr="00181896">
        <w:rPr>
          <w:rFonts w:ascii="Times New Roman" w:eastAsia="宋体" w:hAnsi="Times New Roman" w:cs="Times New Roman"/>
          <w:szCs w:val="21"/>
        </w:rPr>
        <w:tab/>
        <w:t xml:space="preserve"> "The Alt-Ergo automatic theorem prover." from </w:t>
      </w:r>
      <w:hyperlink r:id="rId344" w:history="1">
        <w:r w:rsidRPr="00181896">
          <w:rPr>
            <w:rFonts w:ascii="Times New Roman" w:eastAsia="宋体" w:hAnsi="Times New Roman" w:cs="Times New Roman"/>
          </w:rPr>
          <w:t>http://alt-ergo.lri.fr/</w:t>
        </w:r>
      </w:hyperlink>
      <w:r w:rsidRPr="00181896">
        <w:rPr>
          <w:rFonts w:ascii="Times New Roman" w:eastAsia="宋体" w:hAnsi="Times New Roman" w:cs="Times New Roman"/>
          <w:szCs w:val="21"/>
        </w:rPr>
        <w:t>.</w:t>
      </w:r>
      <w:bookmarkEnd w:id="9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1" w:name="_ENREF_25"/>
      <w:r w:rsidRPr="00181896">
        <w:rPr>
          <w:rFonts w:ascii="Times New Roman" w:eastAsia="宋体" w:hAnsi="Times New Roman" w:cs="Times New Roman"/>
          <w:szCs w:val="21"/>
        </w:rPr>
        <w:t>[Cousot (2000)]</w:t>
      </w:r>
      <w:r w:rsidRPr="00181896">
        <w:rPr>
          <w:rFonts w:ascii="Times New Roman" w:eastAsia="宋体" w:hAnsi="Times New Roman" w:cs="Times New Roman"/>
          <w:szCs w:val="21"/>
        </w:rPr>
        <w:tab/>
        <w:t>Abstract interpretation based formal methods and future challenges. Informatics, 10 Years Back - 10 Years Ahead.pp: 138-156.</w:t>
      </w:r>
      <w:bookmarkEnd w:id="9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2" w:name="_ENREF_26"/>
      <w:r w:rsidRPr="00181896">
        <w:rPr>
          <w:rFonts w:ascii="Times New Roman" w:eastAsia="宋体" w:hAnsi="Times New Roman" w:cs="Times New Roman"/>
          <w:szCs w:val="21"/>
        </w:rPr>
        <w:t>[Cousot (1977)]</w:t>
      </w:r>
      <w:r w:rsidRPr="00181896">
        <w:rPr>
          <w:rFonts w:ascii="Times New Roman" w:eastAsia="宋体" w:hAnsi="Times New Roman" w:cs="Times New Roman"/>
          <w:szCs w:val="21"/>
        </w:rPr>
        <w:tab/>
        <w:t>Abstract interpretation: a unified lattice model for static analysis of programs by construction or approximation of fixpoints. Principles of programming languages. New York, ACM Press: 238–252.</w:t>
      </w:r>
      <w:bookmarkEnd w:id="9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3" w:name="_ENREF_27"/>
      <w:r w:rsidRPr="00181896">
        <w:rPr>
          <w:rFonts w:ascii="Times New Roman" w:eastAsia="宋体" w:hAnsi="Times New Roman" w:cs="Times New Roman"/>
          <w:szCs w:val="21"/>
        </w:rPr>
        <w:t>[Cousot (1979)]</w:t>
      </w:r>
      <w:r w:rsidRPr="00181896">
        <w:rPr>
          <w:rFonts w:ascii="Times New Roman" w:eastAsia="宋体" w:hAnsi="Times New Roman" w:cs="Times New Roman"/>
          <w:szCs w:val="21"/>
        </w:rPr>
        <w:tab/>
        <w:t>Systematic design of program analysis frameworks. POPL'79, ACM, New York, NY, USA(1979).pp: 269 - 282.</w:t>
      </w:r>
      <w:bookmarkEnd w:id="9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4" w:name="_ENREF_28"/>
      <w:r w:rsidRPr="00181896">
        <w:rPr>
          <w:rFonts w:ascii="Times New Roman" w:eastAsia="宋体" w:hAnsi="Times New Roman" w:cs="Times New Roman"/>
          <w:szCs w:val="21"/>
        </w:rPr>
        <w:t>[Cousot (2011)]</w:t>
      </w:r>
      <w:r w:rsidRPr="00181896">
        <w:rPr>
          <w:rFonts w:ascii="Times New Roman" w:eastAsia="宋体" w:hAnsi="Times New Roman" w:cs="Times New Roman"/>
          <w:szCs w:val="21"/>
        </w:rPr>
        <w:tab/>
        <w:t>A parametric segmentation functor for fully automatic and scalable array content analysis. POPL'11, ACM.pp: 105-118.</w:t>
      </w:r>
      <w:bookmarkEnd w:id="9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5" w:name="_ENREF_29"/>
      <w:r w:rsidRPr="00181896">
        <w:rPr>
          <w:rFonts w:ascii="Times New Roman" w:eastAsia="宋体" w:hAnsi="Times New Roman" w:cs="Times New Roman"/>
          <w:szCs w:val="21"/>
        </w:rPr>
        <w:t>[Cousot (1978)]</w:t>
      </w:r>
      <w:r w:rsidRPr="00181896">
        <w:rPr>
          <w:rFonts w:ascii="Times New Roman" w:eastAsia="宋体" w:hAnsi="Times New Roman" w:cs="Times New Roman"/>
          <w:szCs w:val="21"/>
        </w:rPr>
        <w:tab/>
        <w:t>Automatic discovery of linear restraints among variables of a program. POPL'78, ACM Press, New York (1978).pp: 84-96.</w:t>
      </w:r>
      <w:bookmarkEnd w:id="9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6" w:name="_ENREF_30"/>
      <w:r w:rsidRPr="00181896">
        <w:rPr>
          <w:rFonts w:ascii="Times New Roman" w:eastAsia="宋体" w:hAnsi="Times New Roman" w:cs="Times New Roman"/>
          <w:szCs w:val="21"/>
        </w:rPr>
        <w:t>[Das (2003)]</w:t>
      </w:r>
      <w:r w:rsidRPr="00181896">
        <w:rPr>
          <w:rFonts w:ascii="Times New Roman" w:eastAsia="宋体" w:hAnsi="Times New Roman" w:cs="Times New Roman"/>
          <w:szCs w:val="21"/>
        </w:rPr>
        <w:tab/>
        <w:t>PREDICATE ABSTRACTION. Department of Electrical Engineering, Stanford University. PhD thesis.</w:t>
      </w:r>
      <w:bookmarkEnd w:id="9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7" w:name="_ENREF_31"/>
      <w:r w:rsidRPr="00181896">
        <w:rPr>
          <w:rFonts w:ascii="Times New Roman" w:eastAsia="宋体" w:hAnsi="Times New Roman" w:cs="Times New Roman"/>
          <w:szCs w:val="21"/>
        </w:rPr>
        <w:t>[Das (2002)]</w:t>
      </w:r>
      <w:r w:rsidRPr="00181896">
        <w:rPr>
          <w:rFonts w:ascii="Times New Roman" w:eastAsia="宋体" w:hAnsi="Times New Roman" w:cs="Times New Roman"/>
          <w:szCs w:val="21"/>
        </w:rPr>
        <w:tab/>
        <w:t>ESP : path-sensitive program verification in polynomial time. Proceedings of the ACM SIGPLAN 2002 Conference on Programming language design and implementation ACM New York, NY, USA ©2002.pp: 57 - 68.</w:t>
      </w:r>
      <w:bookmarkEnd w:id="9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8" w:name="_ENREF_32"/>
      <w:r w:rsidRPr="00181896">
        <w:rPr>
          <w:rFonts w:ascii="Times New Roman" w:eastAsia="宋体" w:hAnsi="Times New Roman" w:cs="Times New Roman"/>
          <w:szCs w:val="21"/>
        </w:rPr>
        <w:t>[Detlefs (2005)]</w:t>
      </w:r>
      <w:r w:rsidRPr="00181896">
        <w:rPr>
          <w:rFonts w:ascii="Times New Roman" w:eastAsia="宋体" w:hAnsi="Times New Roman" w:cs="Times New Roman"/>
          <w:szCs w:val="21"/>
        </w:rPr>
        <w:tab/>
        <w:t>"Simplify: a theorem prover for program checking." Journal of the ACM (JACM) 52(3): 365-473.</w:t>
      </w:r>
      <w:bookmarkEnd w:id="9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99" w:name="_ENREF_33"/>
      <w:r w:rsidRPr="00181896">
        <w:rPr>
          <w:rFonts w:ascii="Times New Roman" w:eastAsia="宋体" w:hAnsi="Times New Roman" w:cs="Times New Roman"/>
          <w:szCs w:val="21"/>
        </w:rPr>
        <w:t>[Ernst (2007)]</w:t>
      </w:r>
      <w:r w:rsidRPr="00181896">
        <w:rPr>
          <w:rFonts w:ascii="Times New Roman" w:eastAsia="宋体" w:hAnsi="Times New Roman" w:cs="Times New Roman"/>
          <w:szCs w:val="21"/>
        </w:rPr>
        <w:tab/>
        <w:t>"The Daikon system for dynamic detection of likely invariants." Science Of Computer Programming 69(1-3): 35-45.</w:t>
      </w:r>
      <w:bookmarkEnd w:id="9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0" w:name="_ENREF_34"/>
      <w:r w:rsidRPr="00181896">
        <w:rPr>
          <w:rFonts w:ascii="Times New Roman" w:eastAsia="宋体" w:hAnsi="Times New Roman" w:cs="Times New Roman"/>
          <w:szCs w:val="21"/>
        </w:rPr>
        <w:t>[Flanagan (2002)]</w:t>
      </w:r>
      <w:r w:rsidRPr="00181896">
        <w:rPr>
          <w:rFonts w:ascii="Times New Roman" w:eastAsia="宋体" w:hAnsi="Times New Roman" w:cs="Times New Roman"/>
          <w:szCs w:val="21"/>
        </w:rPr>
        <w:tab/>
        <w:t>Predicate Abstraction for Software Verification. POPL '02.pp: 191–202.</w:t>
      </w:r>
      <w:bookmarkEnd w:id="10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1" w:name="_ENREF_35"/>
      <w:r w:rsidRPr="00181896">
        <w:rPr>
          <w:rFonts w:ascii="Times New Roman" w:eastAsia="宋体" w:hAnsi="Times New Roman" w:cs="Times New Roman"/>
          <w:szCs w:val="21"/>
        </w:rPr>
        <w:t>[FLOYD (1967)]</w:t>
      </w:r>
      <w:r w:rsidRPr="00181896">
        <w:rPr>
          <w:rFonts w:ascii="Times New Roman" w:eastAsia="宋体" w:hAnsi="Times New Roman" w:cs="Times New Roman"/>
          <w:szCs w:val="21"/>
        </w:rPr>
        <w:tab/>
        <w:t>Assigning Meaning to Programs. Amer. Math. Soc. Symposia in Applied Mathematics.pp: 19-31.</w:t>
      </w:r>
      <w:bookmarkEnd w:id="10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2" w:name="_ENREF_36"/>
      <w:r w:rsidRPr="00181896">
        <w:rPr>
          <w:rFonts w:ascii="Times New Roman" w:eastAsia="宋体" w:hAnsi="Times New Roman" w:cs="Times New Roman"/>
          <w:szCs w:val="21"/>
        </w:rPr>
        <w:t>[Furia (2010)]</w:t>
      </w:r>
      <w:r w:rsidRPr="00181896">
        <w:rPr>
          <w:rFonts w:ascii="Times New Roman" w:eastAsia="宋体" w:hAnsi="Times New Roman" w:cs="Times New Roman"/>
          <w:szCs w:val="21"/>
        </w:rPr>
        <w:tab/>
        <w:t xml:space="preserve">Inferring Loop Invariants Using Postconditions, Springer-Verlag Berlin, Heidelberg ©2010 </w:t>
      </w:r>
      <w:bookmarkEnd w:id="10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3" w:name="_ENREF_37"/>
      <w:r w:rsidRPr="00181896">
        <w:rPr>
          <w:rFonts w:ascii="Times New Roman" w:eastAsia="宋体" w:hAnsi="Times New Roman" w:cs="Times New Roman"/>
          <w:szCs w:val="21"/>
        </w:rPr>
        <w:t>[Gopan (2007)]</w:t>
      </w:r>
      <w:r w:rsidRPr="00181896">
        <w:rPr>
          <w:rFonts w:ascii="Times New Roman" w:eastAsia="宋体" w:hAnsi="Times New Roman" w:cs="Times New Roman"/>
          <w:szCs w:val="21"/>
        </w:rPr>
        <w:tab/>
        <w:t>Numeric program analysis techniques with applications to array analysis and library summarization, The University of Wisconsin. PhD: 231.</w:t>
      </w:r>
      <w:bookmarkEnd w:id="10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4" w:name="_ENREF_38"/>
      <w:r w:rsidRPr="00181896">
        <w:rPr>
          <w:rFonts w:ascii="Times New Roman" w:eastAsia="宋体" w:hAnsi="Times New Roman" w:cs="Times New Roman"/>
          <w:szCs w:val="21"/>
        </w:rPr>
        <w:t>[Gopan (2006)]</w:t>
      </w:r>
      <w:r w:rsidRPr="00181896">
        <w:rPr>
          <w:rFonts w:ascii="Times New Roman" w:eastAsia="宋体" w:hAnsi="Times New Roman" w:cs="Times New Roman"/>
          <w:szCs w:val="21"/>
        </w:rPr>
        <w:tab/>
        <w:t>Lookahead widening. 18th Conference on Computer-Aided Verification, Seattle, WA, LNCS.pp: 452–466.</w:t>
      </w:r>
      <w:bookmarkEnd w:id="10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5" w:name="_ENREF_39"/>
      <w:r w:rsidRPr="00181896">
        <w:rPr>
          <w:rFonts w:ascii="Times New Roman" w:eastAsia="宋体" w:hAnsi="Times New Roman" w:cs="Times New Roman"/>
          <w:szCs w:val="21"/>
        </w:rPr>
        <w:t>[Gopan (2007)]</w:t>
      </w:r>
      <w:r w:rsidRPr="00181896">
        <w:rPr>
          <w:rFonts w:ascii="Times New Roman" w:eastAsia="宋体" w:hAnsi="Times New Roman" w:cs="Times New Roman"/>
          <w:szCs w:val="21"/>
        </w:rPr>
        <w:tab/>
        <w:t>Guided Static Analysis. 14th International Static Analysis Symposium, Kongens Lyngby, Denmark.pp: 349--365.</w:t>
      </w:r>
      <w:bookmarkEnd w:id="10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6" w:name="_ENREF_40"/>
      <w:r w:rsidRPr="00181896">
        <w:rPr>
          <w:rFonts w:ascii="Times New Roman" w:eastAsia="宋体" w:hAnsi="Times New Roman" w:cs="Times New Roman"/>
          <w:szCs w:val="21"/>
        </w:rPr>
        <w:t>[Gopan (2005)]</w:t>
      </w:r>
      <w:r w:rsidRPr="00181896">
        <w:rPr>
          <w:rFonts w:ascii="Times New Roman" w:eastAsia="宋体" w:hAnsi="Times New Roman" w:cs="Times New Roman"/>
          <w:szCs w:val="21"/>
        </w:rPr>
        <w:tab/>
        <w:t>A framework for numeric analysis of array operations. POPL'2005, Long Beach, CA.pp: 338 – 350.</w:t>
      </w:r>
      <w:bookmarkEnd w:id="10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7" w:name="_ENREF_41"/>
      <w:r w:rsidRPr="00181896">
        <w:rPr>
          <w:rFonts w:ascii="Times New Roman" w:eastAsia="宋体" w:hAnsi="Times New Roman" w:cs="Times New Roman"/>
          <w:szCs w:val="21"/>
        </w:rPr>
        <w:t>[Graf (1997)]</w:t>
      </w:r>
      <w:r w:rsidRPr="00181896">
        <w:rPr>
          <w:rFonts w:ascii="Times New Roman" w:eastAsia="宋体" w:hAnsi="Times New Roman" w:cs="Times New Roman"/>
          <w:szCs w:val="21"/>
        </w:rPr>
        <w:tab/>
        <w:t>Construction of abstract state graphs with PVS. CAV'97.pp: 72-83.</w:t>
      </w:r>
      <w:bookmarkEnd w:id="10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8" w:name="_ENREF_42"/>
      <w:r w:rsidRPr="00181896">
        <w:rPr>
          <w:rFonts w:ascii="Times New Roman" w:eastAsia="宋体" w:hAnsi="Times New Roman" w:cs="Times New Roman"/>
          <w:szCs w:val="21"/>
        </w:rPr>
        <w:t>[Gulavani (2008)]</w:t>
      </w:r>
      <w:r w:rsidRPr="00181896">
        <w:rPr>
          <w:rFonts w:ascii="Times New Roman" w:eastAsia="宋体" w:hAnsi="Times New Roman" w:cs="Times New Roman"/>
          <w:szCs w:val="21"/>
        </w:rPr>
        <w:tab/>
        <w:t>Automatically refining abstract interpretations. TACAS'08.pp: 443–458.</w:t>
      </w:r>
      <w:bookmarkEnd w:id="10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09" w:name="_ENREF_43"/>
      <w:r w:rsidRPr="00181896">
        <w:rPr>
          <w:rFonts w:ascii="Times New Roman" w:eastAsia="宋体" w:hAnsi="Times New Roman" w:cs="Times New Roman"/>
          <w:szCs w:val="21"/>
        </w:rPr>
        <w:t>[Gulwani (2009)]</w:t>
      </w:r>
      <w:r w:rsidRPr="00181896">
        <w:rPr>
          <w:rFonts w:ascii="Times New Roman" w:eastAsia="宋体" w:hAnsi="Times New Roman" w:cs="Times New Roman"/>
          <w:szCs w:val="21"/>
        </w:rPr>
        <w:tab/>
        <w:t>Control-flow refinement and progress invariants for bound analysis. PLDI '09, Dublin, Ireland, ACM New York, NY, USA ©2009.pp: 375-385.</w:t>
      </w:r>
      <w:bookmarkEnd w:id="10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0" w:name="_ENREF_44"/>
      <w:r w:rsidRPr="00181896">
        <w:rPr>
          <w:rFonts w:ascii="Times New Roman" w:eastAsia="宋体" w:hAnsi="Times New Roman" w:cs="Times New Roman"/>
          <w:szCs w:val="21"/>
        </w:rPr>
        <w:t>[Gulwani (2009)]</w:t>
      </w:r>
      <w:r w:rsidRPr="00181896">
        <w:rPr>
          <w:rFonts w:ascii="Times New Roman" w:eastAsia="宋体" w:hAnsi="Times New Roman" w:cs="Times New Roman"/>
          <w:szCs w:val="21"/>
        </w:rPr>
        <w:tab/>
        <w:t>bound analysis using backward symbolic execution.</w:t>
      </w:r>
      <w:bookmarkEnd w:id="11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1" w:name="_ENREF_45"/>
      <w:r w:rsidRPr="00181896">
        <w:rPr>
          <w:rFonts w:ascii="Times New Roman" w:eastAsia="宋体" w:hAnsi="Times New Roman" w:cs="Times New Roman"/>
          <w:szCs w:val="21"/>
        </w:rPr>
        <w:lastRenderedPageBreak/>
        <w:t>[Gulwani (2008)]</w:t>
      </w:r>
      <w:r w:rsidRPr="00181896">
        <w:rPr>
          <w:rFonts w:ascii="Times New Roman" w:eastAsia="宋体" w:hAnsi="Times New Roman" w:cs="Times New Roman"/>
          <w:szCs w:val="21"/>
        </w:rPr>
        <w:tab/>
        <w:t>Program analysis as constraint solving. PLDI '08, Tucson, Arizona, USA, ACM New York, NY, USA ©2008.pp: 281 - 292.</w:t>
      </w:r>
      <w:bookmarkEnd w:id="11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2" w:name="_ENREF_46"/>
      <w:r w:rsidRPr="00181896">
        <w:rPr>
          <w:rFonts w:ascii="Times New Roman" w:eastAsia="宋体" w:hAnsi="Times New Roman" w:cs="Times New Roman"/>
          <w:szCs w:val="21"/>
        </w:rPr>
        <w:t>[Gulwani (2009)]</w:t>
      </w:r>
      <w:r w:rsidRPr="00181896">
        <w:rPr>
          <w:rFonts w:ascii="Times New Roman" w:eastAsia="宋体" w:hAnsi="Times New Roman" w:cs="Times New Roman"/>
          <w:szCs w:val="21"/>
        </w:rPr>
        <w:tab/>
        <w:t>Constraint-Based Invariant Inference over Predicate Abstraction. Proceedings of the 10th International Conference on Verification, Model Checking and Abstract Interpretation.</w:t>
      </w:r>
      <w:bookmarkEnd w:id="11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3" w:name="_ENREF_47"/>
      <w:r w:rsidRPr="00181896">
        <w:rPr>
          <w:rFonts w:ascii="Times New Roman" w:eastAsia="宋体" w:hAnsi="Times New Roman" w:cs="Times New Roman"/>
          <w:szCs w:val="21"/>
        </w:rPr>
        <w:t>[Gulwani (2010)]</w:t>
      </w:r>
      <w:r w:rsidRPr="00181896">
        <w:rPr>
          <w:rFonts w:ascii="Times New Roman" w:eastAsia="宋体" w:hAnsi="Times New Roman" w:cs="Times New Roman"/>
          <w:szCs w:val="21"/>
        </w:rPr>
        <w:tab/>
        <w:t>The reachability-bound problem. PLDI '10, Toronto, Ontario, Canada, ACM New York, NY, USA ©2010.pp: 292 - 304.</w:t>
      </w:r>
      <w:bookmarkEnd w:id="11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4" w:name="_ENREF_48"/>
      <w:r w:rsidRPr="00181896">
        <w:rPr>
          <w:rFonts w:ascii="Times New Roman" w:eastAsia="宋体" w:hAnsi="Times New Roman" w:cs="Times New Roman"/>
          <w:szCs w:val="21"/>
        </w:rPr>
        <w:t>[Gupta (2009)]</w:t>
      </w:r>
      <w:r w:rsidRPr="00181896">
        <w:rPr>
          <w:rFonts w:ascii="Times New Roman" w:eastAsia="宋体" w:hAnsi="Times New Roman" w:cs="Times New Roman"/>
          <w:szCs w:val="21"/>
        </w:rPr>
        <w:tab/>
        <w:t>InvGen: An Efficient Invariant Generator. CAV '09.pp: 634–640.</w:t>
      </w:r>
      <w:bookmarkEnd w:id="11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5" w:name="_ENREF_49"/>
      <w:r w:rsidRPr="00181896">
        <w:rPr>
          <w:rFonts w:ascii="Times New Roman" w:eastAsia="宋体" w:hAnsi="Times New Roman" w:cs="Times New Roman"/>
          <w:szCs w:val="21"/>
        </w:rPr>
        <w:t>[Halbwachs (2008)]</w:t>
      </w:r>
      <w:r w:rsidRPr="00181896">
        <w:rPr>
          <w:rFonts w:ascii="Times New Roman" w:eastAsia="宋体" w:hAnsi="Times New Roman" w:cs="Times New Roman"/>
          <w:szCs w:val="21"/>
        </w:rPr>
        <w:tab/>
        <w:t>Discovering properties about arrays in simple programs. PLDI '08.pp: 339-348.</w:t>
      </w:r>
      <w:bookmarkEnd w:id="11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6" w:name="_ENREF_50"/>
      <w:r w:rsidRPr="00181896">
        <w:rPr>
          <w:rFonts w:ascii="Times New Roman" w:eastAsia="宋体" w:hAnsi="Times New Roman" w:cs="Times New Roman"/>
          <w:szCs w:val="21"/>
        </w:rPr>
        <w:t>[Hart (2008)]</w:t>
      </w:r>
      <w:r w:rsidRPr="00181896">
        <w:rPr>
          <w:rFonts w:ascii="Times New Roman" w:eastAsia="宋体" w:hAnsi="Times New Roman" w:cs="Times New Roman"/>
          <w:szCs w:val="21"/>
        </w:rPr>
        <w:tab/>
        <w:t>Ptyasm Software model checkingwith proof templates. ASE'08.</w:t>
      </w:r>
      <w:bookmarkEnd w:id="11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7" w:name="_ENREF_51"/>
      <w:r w:rsidRPr="00181896">
        <w:rPr>
          <w:rFonts w:ascii="Times New Roman" w:eastAsia="宋体" w:hAnsi="Times New Roman" w:cs="Times New Roman"/>
          <w:szCs w:val="21"/>
        </w:rPr>
        <w:t>[Havelund (2000)]</w:t>
      </w:r>
      <w:r w:rsidRPr="00181896">
        <w:rPr>
          <w:rFonts w:ascii="Times New Roman" w:eastAsia="宋体" w:hAnsi="Times New Roman" w:cs="Times New Roman"/>
          <w:szCs w:val="21"/>
        </w:rPr>
        <w:tab/>
        <w:t>"Model checking JAVA programs using JAVA PathFinder." INTERNATIONAL JOURNAL ON SOFTWARE TOOLS FOR TECHNOLOGY TRANSFER (STTT) 2(4): 366-381.</w:t>
      </w:r>
      <w:bookmarkEnd w:id="11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8" w:name="_ENREF_52"/>
      <w:r w:rsidRPr="00181896">
        <w:rPr>
          <w:rFonts w:ascii="Times New Roman" w:eastAsia="宋体" w:hAnsi="Times New Roman" w:cs="Times New Roman"/>
          <w:szCs w:val="21"/>
        </w:rPr>
        <w:t>[Henzinger (2002)]</w:t>
      </w:r>
      <w:r w:rsidRPr="00181896">
        <w:rPr>
          <w:rFonts w:ascii="Times New Roman" w:eastAsia="宋体" w:hAnsi="Times New Roman" w:cs="Times New Roman"/>
          <w:szCs w:val="21"/>
        </w:rPr>
        <w:tab/>
        <w:t>Lazy abstraction. Proceedings of the 29th ACM SIGPLAN-SIGACT symposium on Principles of programming languages, Portland, Oregon.pp: 58-70.</w:t>
      </w:r>
      <w:bookmarkEnd w:id="11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19" w:name="_ENREF_53"/>
      <w:r w:rsidRPr="00181896">
        <w:rPr>
          <w:rFonts w:ascii="Times New Roman" w:eastAsia="宋体" w:hAnsi="Times New Roman" w:cs="Times New Roman"/>
          <w:szCs w:val="21"/>
        </w:rPr>
        <w:t>[Henzinger (2003)]</w:t>
      </w:r>
      <w:r w:rsidRPr="00181896">
        <w:rPr>
          <w:rFonts w:ascii="Times New Roman" w:eastAsia="宋体" w:hAnsi="Times New Roman" w:cs="Times New Roman"/>
          <w:szCs w:val="21"/>
        </w:rPr>
        <w:tab/>
        <w:t>Software verification with BLAST. Proceedings of the 10th international conference on Model checking software, Springer-Verlag Berlin, Heidelberg ©2003.pp: 235-239.</w:t>
      </w:r>
      <w:bookmarkEnd w:id="11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0" w:name="_ENREF_54"/>
      <w:r w:rsidRPr="00181896">
        <w:rPr>
          <w:rFonts w:ascii="Times New Roman" w:eastAsia="宋体" w:hAnsi="Times New Roman" w:cs="Times New Roman"/>
          <w:szCs w:val="21"/>
        </w:rPr>
        <w:t>[Holzmann (1997)]</w:t>
      </w:r>
      <w:r w:rsidRPr="00181896">
        <w:rPr>
          <w:rFonts w:ascii="Times New Roman" w:eastAsia="宋体" w:hAnsi="Times New Roman" w:cs="Times New Roman"/>
          <w:szCs w:val="21"/>
        </w:rPr>
        <w:tab/>
        <w:t>"The Model Checker SPIN." IEEE TRANSACTIONS ON SOFTWARE ENGINEERING 23,n. 5: 279-295.</w:t>
      </w:r>
      <w:bookmarkEnd w:id="12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1" w:name="_ENREF_55"/>
      <w:r w:rsidRPr="00181896">
        <w:rPr>
          <w:rFonts w:ascii="Times New Roman" w:eastAsia="宋体" w:hAnsi="Times New Roman" w:cs="Times New Roman"/>
          <w:szCs w:val="21"/>
        </w:rPr>
        <w:t>[Jeannet.]</w:t>
      </w:r>
      <w:r w:rsidRPr="00181896">
        <w:rPr>
          <w:rFonts w:ascii="Times New Roman" w:eastAsia="宋体" w:hAnsi="Times New Roman" w:cs="Times New Roman"/>
          <w:szCs w:val="21"/>
        </w:rPr>
        <w:tab/>
        <w:t xml:space="preserve"> "Fixpoint." from </w:t>
      </w:r>
      <w:hyperlink r:id="rId345" w:history="1">
        <w:r w:rsidRPr="00181896">
          <w:rPr>
            <w:rFonts w:ascii="Times New Roman" w:eastAsia="宋体" w:hAnsi="Times New Roman" w:cs="Times New Roman"/>
          </w:rPr>
          <w:t>http://pop-art.inrialpes.fr/people/bjeannet/bjeannet-forge/fixpoint/index.html</w:t>
        </w:r>
      </w:hyperlink>
      <w:r w:rsidRPr="00181896">
        <w:rPr>
          <w:rFonts w:ascii="Times New Roman" w:eastAsia="宋体" w:hAnsi="Times New Roman" w:cs="Times New Roman"/>
          <w:szCs w:val="21"/>
        </w:rPr>
        <w:t>.</w:t>
      </w:r>
      <w:bookmarkEnd w:id="12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2" w:name="_ENREF_56"/>
      <w:r w:rsidRPr="00181896">
        <w:rPr>
          <w:rFonts w:ascii="Times New Roman" w:eastAsia="宋体" w:hAnsi="Times New Roman" w:cs="Times New Roman"/>
          <w:szCs w:val="21"/>
        </w:rPr>
        <w:t>[Jeannet (2009)]</w:t>
      </w:r>
      <w:r w:rsidRPr="00181896">
        <w:rPr>
          <w:rFonts w:ascii="Times New Roman" w:eastAsia="宋体" w:hAnsi="Times New Roman" w:cs="Times New Roman"/>
          <w:szCs w:val="21"/>
        </w:rPr>
        <w:tab/>
        <w:t>APRON: A Library of Numerical Abstract Domains for Static Analysis. CAV'09.pp: 661-667.</w:t>
      </w:r>
      <w:bookmarkEnd w:id="12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3" w:name="_ENREF_57"/>
      <w:r w:rsidRPr="00181896">
        <w:rPr>
          <w:rFonts w:ascii="Times New Roman" w:eastAsia="宋体" w:hAnsi="Times New Roman" w:cs="Times New Roman"/>
          <w:szCs w:val="21"/>
        </w:rPr>
        <w:t>[Jhala (2009)]</w:t>
      </w:r>
      <w:r w:rsidRPr="00181896">
        <w:rPr>
          <w:rFonts w:ascii="Times New Roman" w:eastAsia="宋体" w:hAnsi="Times New Roman" w:cs="Times New Roman"/>
          <w:szCs w:val="21"/>
        </w:rPr>
        <w:tab/>
        <w:t>"Software model checking." ACM Computing Surveys 41(4): 1-54.</w:t>
      </w:r>
      <w:bookmarkEnd w:id="12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4" w:name="_ENREF_58"/>
      <w:r w:rsidRPr="00181896">
        <w:rPr>
          <w:rFonts w:ascii="Times New Roman" w:eastAsia="宋体" w:hAnsi="Times New Roman" w:cs="Times New Roman"/>
          <w:szCs w:val="21"/>
        </w:rPr>
        <w:t>[Jung (2011)]</w:t>
      </w:r>
      <w:r w:rsidRPr="00181896">
        <w:rPr>
          <w:rFonts w:ascii="Times New Roman" w:eastAsia="宋体" w:hAnsi="Times New Roman" w:cs="Times New Roman"/>
          <w:szCs w:val="21"/>
        </w:rPr>
        <w:tab/>
        <w:t>"Automatically Inferring Loop Invariants via Algorithmic Learning." Mathematical Structures in Computer Science.</w:t>
      </w:r>
      <w:bookmarkEnd w:id="12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5" w:name="_ENREF_59"/>
      <w:r w:rsidRPr="00181896">
        <w:rPr>
          <w:rFonts w:ascii="Times New Roman" w:eastAsia="宋体" w:hAnsi="Times New Roman" w:cs="Times New Roman"/>
          <w:szCs w:val="21"/>
        </w:rPr>
        <w:t>[Kapur (2005)]</w:t>
      </w:r>
      <w:r w:rsidRPr="00181896">
        <w:rPr>
          <w:rFonts w:ascii="Times New Roman" w:eastAsia="宋体" w:hAnsi="Times New Roman" w:cs="Times New Roman"/>
          <w:szCs w:val="21"/>
        </w:rPr>
        <w:tab/>
        <w:t>Automatically Generating Loop Invariants Using Quantifier Elimination. Deduction and Applications.pp: 318–325.</w:t>
      </w:r>
      <w:bookmarkEnd w:id="12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6" w:name="_ENREF_60"/>
      <w:r w:rsidRPr="00181896">
        <w:rPr>
          <w:rFonts w:ascii="Times New Roman" w:eastAsia="宋体" w:hAnsi="Times New Roman" w:cs="Times New Roman"/>
          <w:szCs w:val="21"/>
        </w:rPr>
        <w:t>[Kiezun (2009)]</w:t>
      </w:r>
      <w:r w:rsidRPr="00181896">
        <w:rPr>
          <w:rFonts w:ascii="Times New Roman" w:eastAsia="宋体" w:hAnsi="Times New Roman" w:cs="Times New Roman"/>
          <w:szCs w:val="21"/>
        </w:rPr>
        <w:tab/>
        <w:t>HAMPI: a solver for string constraints. ISSTA '09.pp: 105-116.</w:t>
      </w:r>
      <w:bookmarkEnd w:id="12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7" w:name="_ENREF_61"/>
      <w:r w:rsidRPr="00181896">
        <w:rPr>
          <w:rFonts w:ascii="Times New Roman" w:eastAsia="宋体" w:hAnsi="Times New Roman" w:cs="Times New Roman"/>
          <w:szCs w:val="21"/>
        </w:rPr>
        <w:t>[Kildall (1973)]</w:t>
      </w:r>
      <w:r w:rsidRPr="00181896">
        <w:rPr>
          <w:rFonts w:ascii="Times New Roman" w:eastAsia="宋体" w:hAnsi="Times New Roman" w:cs="Times New Roman"/>
          <w:szCs w:val="21"/>
        </w:rPr>
        <w:tab/>
        <w:t>A unified approach to global program optimization. POPL'73.pp: 194-206.</w:t>
      </w:r>
      <w:bookmarkEnd w:id="12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8" w:name="_ENREF_62"/>
      <w:r w:rsidRPr="00181896">
        <w:rPr>
          <w:rFonts w:ascii="Times New Roman" w:eastAsia="宋体" w:hAnsi="Times New Roman" w:cs="Times New Roman"/>
          <w:szCs w:val="21"/>
        </w:rPr>
        <w:t>[King (1976)]</w:t>
      </w:r>
      <w:r w:rsidRPr="00181896">
        <w:rPr>
          <w:rFonts w:ascii="Times New Roman" w:eastAsia="宋体" w:hAnsi="Times New Roman" w:cs="Times New Roman"/>
          <w:szCs w:val="21"/>
        </w:rPr>
        <w:tab/>
        <w:t>"Symbolic execution and program testing." Communications Of The Acm 19(7): 385-394.</w:t>
      </w:r>
      <w:bookmarkEnd w:id="12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29" w:name="_ENREF_63"/>
      <w:r w:rsidRPr="00181896">
        <w:rPr>
          <w:rFonts w:ascii="Times New Roman" w:eastAsia="宋体" w:hAnsi="Times New Roman" w:cs="Times New Roman"/>
          <w:szCs w:val="21"/>
        </w:rPr>
        <w:t>[Kovács (2009)]</w:t>
      </w:r>
      <w:r w:rsidRPr="00181896">
        <w:rPr>
          <w:rFonts w:ascii="Times New Roman" w:eastAsia="宋体" w:hAnsi="Times New Roman" w:cs="Times New Roman"/>
          <w:szCs w:val="21"/>
        </w:rPr>
        <w:tab/>
        <w:t>Finding Loop Invariants for Programs over Arrays Using a Theorem Prover. FASE 2009, Springer-Verlag Berlin Heidelberg 2009.pp: 470–485.</w:t>
      </w:r>
      <w:bookmarkEnd w:id="12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0" w:name="_ENREF_64"/>
      <w:r w:rsidRPr="00181896">
        <w:rPr>
          <w:rFonts w:ascii="Times New Roman" w:eastAsia="宋体" w:hAnsi="Times New Roman" w:cs="Times New Roman"/>
          <w:szCs w:val="21"/>
        </w:rPr>
        <w:t>[Lahiri (2004)]</w:t>
      </w:r>
      <w:r w:rsidRPr="00181896">
        <w:rPr>
          <w:rFonts w:ascii="Times New Roman" w:eastAsia="宋体" w:hAnsi="Times New Roman" w:cs="Times New Roman"/>
          <w:szCs w:val="21"/>
        </w:rPr>
        <w:tab/>
        <w:t>Indexed Predicate Discovery for Unbounded System Verification. CAV'04.pp: 283-286.</w:t>
      </w:r>
      <w:bookmarkEnd w:id="13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1" w:name="_ENREF_65"/>
      <w:r w:rsidRPr="00181896">
        <w:rPr>
          <w:rFonts w:ascii="Times New Roman" w:eastAsia="宋体" w:hAnsi="Times New Roman" w:cs="Times New Roman"/>
          <w:szCs w:val="21"/>
        </w:rPr>
        <w:t>[Lalire.]</w:t>
      </w:r>
      <w:r w:rsidRPr="00181896">
        <w:rPr>
          <w:rFonts w:ascii="Times New Roman" w:eastAsia="宋体" w:hAnsi="Times New Roman" w:cs="Times New Roman"/>
          <w:szCs w:val="21"/>
        </w:rPr>
        <w:tab/>
        <w:t xml:space="preserve"> "Interproc." from </w:t>
      </w:r>
      <w:hyperlink r:id="rId346" w:history="1">
        <w:r w:rsidRPr="00181896">
          <w:rPr>
            <w:rFonts w:ascii="Times New Roman" w:eastAsia="宋体" w:hAnsi="Times New Roman" w:cs="Times New Roman"/>
          </w:rPr>
          <w:t>http://pop-art.inrialpes.fr/people/bjeannet/bjeannet-forge/interproc/index.html</w:t>
        </w:r>
      </w:hyperlink>
      <w:r w:rsidRPr="00181896">
        <w:rPr>
          <w:rFonts w:ascii="Times New Roman" w:eastAsia="宋体" w:hAnsi="Times New Roman" w:cs="Times New Roman"/>
          <w:szCs w:val="21"/>
        </w:rPr>
        <w:t>.</w:t>
      </w:r>
      <w:bookmarkEnd w:id="13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2" w:name="_ENREF_66"/>
      <w:r w:rsidRPr="00181896">
        <w:rPr>
          <w:rFonts w:ascii="Times New Roman" w:eastAsia="宋体" w:hAnsi="Times New Roman" w:cs="Times New Roman"/>
          <w:szCs w:val="21"/>
        </w:rPr>
        <w:t>[Manna (1995)]</w:t>
      </w:r>
      <w:r w:rsidRPr="00181896">
        <w:rPr>
          <w:rFonts w:ascii="Times New Roman" w:eastAsia="宋体" w:hAnsi="Times New Roman" w:cs="Times New Roman"/>
          <w:szCs w:val="21"/>
        </w:rPr>
        <w:tab/>
        <w:t>Temporal Verification of Reactive Systems: Safety, Springer.</w:t>
      </w:r>
      <w:bookmarkEnd w:id="13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3" w:name="_ENREF_67"/>
      <w:r w:rsidRPr="00181896">
        <w:rPr>
          <w:rFonts w:ascii="Times New Roman" w:eastAsia="宋体" w:hAnsi="Times New Roman" w:cs="Times New Roman"/>
          <w:szCs w:val="21"/>
        </w:rPr>
        <w:t>[Mauborgne (2004)]</w:t>
      </w:r>
      <w:r w:rsidRPr="00181896">
        <w:rPr>
          <w:rFonts w:ascii="Times New Roman" w:eastAsia="宋体" w:hAnsi="Times New Roman" w:cs="Times New Roman"/>
          <w:szCs w:val="21"/>
        </w:rPr>
        <w:tab/>
        <w:t>Astrée: verification of absence of run-time error. Building the Information Society, Kluwer Academic.pp: 385—392.</w:t>
      </w:r>
      <w:bookmarkEnd w:id="13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4" w:name="_ENREF_68"/>
      <w:r w:rsidRPr="00181896">
        <w:rPr>
          <w:rFonts w:ascii="Times New Roman" w:eastAsia="宋体" w:hAnsi="Times New Roman" w:cs="Times New Roman"/>
          <w:szCs w:val="21"/>
        </w:rPr>
        <w:lastRenderedPageBreak/>
        <w:t>[Miné (2006)]</w:t>
      </w:r>
      <w:r w:rsidRPr="00181896">
        <w:rPr>
          <w:rFonts w:ascii="Times New Roman" w:eastAsia="宋体" w:hAnsi="Times New Roman" w:cs="Times New Roman"/>
          <w:szCs w:val="21"/>
        </w:rPr>
        <w:tab/>
        <w:t>"The Octagon Abstract Domain." Higher-Order and Symbolic Computation 19(1): 31 - 100.</w:t>
      </w:r>
      <w:bookmarkEnd w:id="13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5" w:name="_ENREF_69"/>
      <w:r w:rsidRPr="00181896">
        <w:rPr>
          <w:rFonts w:ascii="Times New Roman" w:eastAsia="宋体" w:hAnsi="Times New Roman" w:cs="Times New Roman"/>
          <w:szCs w:val="21"/>
        </w:rPr>
        <w:t>[Monate (2008)]</w:t>
      </w:r>
      <w:r w:rsidRPr="00181896">
        <w:rPr>
          <w:rFonts w:ascii="Times New Roman" w:eastAsia="宋体" w:hAnsi="Times New Roman" w:cs="Times New Roman"/>
          <w:szCs w:val="21"/>
        </w:rPr>
        <w:tab/>
        <w:t>Slicing for Security of Code. TRUST 2008.pp: 133–142.</w:t>
      </w:r>
      <w:bookmarkEnd w:id="13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6" w:name="_ENREF_70"/>
      <w:r w:rsidRPr="00181896">
        <w:rPr>
          <w:rFonts w:ascii="Times New Roman" w:eastAsia="宋体" w:hAnsi="Times New Roman" w:cs="Times New Roman"/>
          <w:szCs w:val="21"/>
        </w:rPr>
        <w:t>[Monniaux (2008)]</w:t>
      </w:r>
      <w:r w:rsidRPr="00181896">
        <w:rPr>
          <w:rFonts w:ascii="Times New Roman" w:eastAsia="宋体" w:hAnsi="Times New Roman" w:cs="Times New Roman"/>
          <w:szCs w:val="21"/>
        </w:rPr>
        <w:tab/>
        <w:t>A Quantifier Elimination Algorithm for Linear Real Arithmetic. LPAR '08.pp: 243 - 257.</w:t>
      </w:r>
      <w:bookmarkEnd w:id="13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7" w:name="_ENREF_71"/>
      <w:r w:rsidRPr="00181896">
        <w:rPr>
          <w:rFonts w:ascii="Times New Roman" w:eastAsia="宋体" w:hAnsi="Times New Roman" w:cs="Times New Roman"/>
          <w:szCs w:val="21"/>
        </w:rPr>
        <w:t>[Moura (2008)]</w:t>
      </w:r>
      <w:r w:rsidRPr="00181896">
        <w:rPr>
          <w:rFonts w:ascii="Times New Roman" w:eastAsia="宋体" w:hAnsi="Times New Roman" w:cs="Times New Roman"/>
          <w:szCs w:val="21"/>
        </w:rPr>
        <w:tab/>
        <w:t>Z3: An Efficient SMT Solver. TACAS'08, Springer, Heidelberg (2008).pp: 337–340.</w:t>
      </w:r>
      <w:bookmarkEnd w:id="13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8" w:name="_ENREF_72"/>
      <w:r w:rsidRPr="00181896">
        <w:rPr>
          <w:rFonts w:ascii="Times New Roman" w:eastAsia="宋体" w:hAnsi="Times New Roman" w:cs="Times New Roman"/>
          <w:szCs w:val="21"/>
        </w:rPr>
        <w:t>[Moy (2009)]</w:t>
      </w:r>
      <w:r w:rsidRPr="00181896">
        <w:rPr>
          <w:rFonts w:ascii="Times New Roman" w:eastAsia="宋体" w:hAnsi="Times New Roman" w:cs="Times New Roman"/>
          <w:szCs w:val="21"/>
        </w:rPr>
        <w:tab/>
        <w:t>Automatic Modular Static Safety Checking for C Programs, Université Paris-Sud. PhD thesis.</w:t>
      </w:r>
      <w:bookmarkEnd w:id="13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39" w:name="_ENREF_73"/>
      <w:r w:rsidRPr="00181896">
        <w:rPr>
          <w:rFonts w:ascii="Times New Roman" w:eastAsia="宋体" w:hAnsi="Times New Roman" w:cs="Times New Roman"/>
          <w:szCs w:val="21"/>
        </w:rPr>
        <w:t>[Moy (2010)]</w:t>
      </w:r>
      <w:r w:rsidRPr="00181896">
        <w:rPr>
          <w:rFonts w:ascii="Times New Roman" w:eastAsia="宋体" w:hAnsi="Times New Roman" w:cs="Times New Roman"/>
          <w:szCs w:val="21"/>
        </w:rPr>
        <w:tab/>
        <w:t>"Modular inference of subprogram contracts for safety checking." Journal Of Symbolic Computation 45(11): 1184-1211.</w:t>
      </w:r>
      <w:bookmarkEnd w:id="13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0" w:name="_ENREF_74"/>
      <w:r w:rsidRPr="00181896">
        <w:rPr>
          <w:rFonts w:ascii="Times New Roman" w:eastAsia="宋体" w:hAnsi="Times New Roman" w:cs="Times New Roman"/>
          <w:szCs w:val="21"/>
        </w:rPr>
        <w:t>[Necula (2002)]</w:t>
      </w:r>
      <w:r w:rsidRPr="00181896">
        <w:rPr>
          <w:rFonts w:ascii="Times New Roman" w:eastAsia="宋体" w:hAnsi="Times New Roman" w:cs="Times New Roman"/>
          <w:szCs w:val="21"/>
        </w:rPr>
        <w:tab/>
        <w:t>CIL: Intermediat e Language and Tools for Analysis and Transformation of C programs. Conference on Compiler Construction.pp: 213–228.</w:t>
      </w:r>
      <w:bookmarkEnd w:id="14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1" w:name="_ENREF_75"/>
      <w:r w:rsidRPr="00181896">
        <w:rPr>
          <w:rFonts w:ascii="Times New Roman" w:eastAsia="宋体" w:hAnsi="Times New Roman" w:cs="Times New Roman"/>
          <w:szCs w:val="21"/>
        </w:rPr>
        <w:t>[Necula. (2009)]</w:t>
      </w:r>
      <w:r w:rsidRPr="00181896">
        <w:rPr>
          <w:rFonts w:ascii="Times New Roman" w:eastAsia="宋体" w:hAnsi="Times New Roman" w:cs="Times New Roman"/>
          <w:szCs w:val="21"/>
        </w:rPr>
        <w:tab/>
        <w:t xml:space="preserve"> "CIL: Infrastructure for C Program Analysis and Transformation." from </w:t>
      </w:r>
      <w:hyperlink r:id="rId347" w:history="1">
        <w:r w:rsidRPr="00181896">
          <w:rPr>
            <w:rFonts w:ascii="Times New Roman" w:eastAsia="宋体" w:hAnsi="Times New Roman" w:cs="Times New Roman"/>
          </w:rPr>
          <w:t>http://www.cs.berkeley.edu/~necula/cil/CIL.pdf</w:t>
        </w:r>
      </w:hyperlink>
      <w:r w:rsidRPr="00181896">
        <w:rPr>
          <w:rFonts w:ascii="Times New Roman" w:eastAsia="宋体" w:hAnsi="Times New Roman" w:cs="Times New Roman"/>
          <w:szCs w:val="21"/>
        </w:rPr>
        <w:t>.</w:t>
      </w:r>
      <w:bookmarkEnd w:id="14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2" w:name="_ENREF_76"/>
      <w:r w:rsidRPr="00181896">
        <w:rPr>
          <w:rFonts w:ascii="Times New Roman" w:eastAsia="宋体" w:hAnsi="Times New Roman" w:cs="Times New Roman"/>
          <w:szCs w:val="21"/>
        </w:rPr>
        <w:t>[Podelski (2004)]</w:t>
      </w:r>
      <w:r w:rsidRPr="00181896">
        <w:rPr>
          <w:rFonts w:ascii="Times New Roman" w:eastAsia="宋体" w:hAnsi="Times New Roman" w:cs="Times New Roman"/>
          <w:szCs w:val="21"/>
        </w:rPr>
        <w:tab/>
        <w:t>A complete method for the synthesis of linear ranking functions. VMCAI'04.pp: 465-486.</w:t>
      </w:r>
      <w:bookmarkEnd w:id="14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3" w:name="_ENREF_77"/>
      <w:r w:rsidRPr="00181896">
        <w:rPr>
          <w:rFonts w:ascii="Times New Roman" w:eastAsia="宋体" w:hAnsi="Times New Roman" w:cs="Times New Roman"/>
          <w:szCs w:val="21"/>
        </w:rPr>
        <w:t>[Queille (1982)]</w:t>
      </w:r>
      <w:r w:rsidRPr="00181896">
        <w:rPr>
          <w:rFonts w:ascii="Times New Roman" w:eastAsia="宋体" w:hAnsi="Times New Roman" w:cs="Times New Roman"/>
          <w:szCs w:val="21"/>
        </w:rPr>
        <w:tab/>
        <w:t>Specification and verification of concurrent systems in CESAR. Proceedings of the 5th Colloquium on International Symposium on Programming, Springer-Verlag London, UK(1982).pp: 337 - 351.</w:t>
      </w:r>
      <w:bookmarkEnd w:id="14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4" w:name="_ENREF_78"/>
      <w:r w:rsidRPr="00181896">
        <w:rPr>
          <w:rFonts w:ascii="Times New Roman" w:eastAsia="宋体" w:hAnsi="Times New Roman" w:cs="Times New Roman"/>
          <w:szCs w:val="21"/>
        </w:rPr>
        <w:t>[Riazanov (2002)]</w:t>
      </w:r>
      <w:r w:rsidRPr="00181896">
        <w:rPr>
          <w:rFonts w:ascii="Times New Roman" w:eastAsia="宋体" w:hAnsi="Times New Roman" w:cs="Times New Roman"/>
          <w:szCs w:val="21"/>
        </w:rPr>
        <w:tab/>
        <w:t>"The design and implementation of VAMPIRE." AI Communications 15(2-3): 91-110.</w:t>
      </w:r>
      <w:bookmarkEnd w:id="144"/>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5" w:name="_ENREF_79"/>
      <w:r w:rsidRPr="00181896">
        <w:rPr>
          <w:rFonts w:ascii="Times New Roman" w:eastAsia="宋体" w:hAnsi="Times New Roman" w:cs="Times New Roman"/>
          <w:szCs w:val="21"/>
        </w:rPr>
        <w:t>[Schmitt (2007)]</w:t>
      </w:r>
      <w:r w:rsidRPr="00181896">
        <w:rPr>
          <w:rFonts w:ascii="Times New Roman" w:eastAsia="宋体" w:hAnsi="Times New Roman" w:cs="Times New Roman"/>
          <w:szCs w:val="21"/>
        </w:rPr>
        <w:tab/>
        <w:t>Inferring Invariants by Symbolic Execution. VERIFY'07.pp: 195-210.</w:t>
      </w:r>
      <w:bookmarkEnd w:id="145"/>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6" w:name="_ENREF_80"/>
      <w:r w:rsidRPr="00181896">
        <w:rPr>
          <w:rFonts w:ascii="Times New Roman" w:eastAsia="宋体" w:hAnsi="Times New Roman" w:cs="Times New Roman"/>
          <w:szCs w:val="21"/>
        </w:rPr>
        <w:t>[Schwarz (2005)]</w:t>
      </w:r>
      <w:r w:rsidRPr="00181896">
        <w:rPr>
          <w:rFonts w:ascii="Times New Roman" w:eastAsia="宋体" w:hAnsi="Times New Roman" w:cs="Times New Roman"/>
          <w:szCs w:val="21"/>
        </w:rPr>
        <w:tab/>
        <w:t>Model checking an entire linux distribution for security violations. ACSAC '05.pp: 13-22.</w:t>
      </w:r>
      <w:bookmarkEnd w:id="146"/>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7" w:name="_ENREF_81"/>
      <w:r w:rsidRPr="00181896">
        <w:rPr>
          <w:rFonts w:ascii="Times New Roman" w:eastAsia="宋体" w:hAnsi="Times New Roman" w:cs="Times New Roman"/>
          <w:szCs w:val="21"/>
        </w:rPr>
        <w:t>[Sharma (2011)]</w:t>
      </w:r>
      <w:r w:rsidRPr="00181896">
        <w:rPr>
          <w:rFonts w:ascii="Times New Roman" w:eastAsia="宋体" w:hAnsi="Times New Roman" w:cs="Times New Roman"/>
          <w:szCs w:val="21"/>
        </w:rPr>
        <w:tab/>
        <w:t>Simplifying Loop Invariant Generation Using Splitter Predicates. CAV'11.pp: 703-719.</w:t>
      </w:r>
      <w:bookmarkEnd w:id="147"/>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8" w:name="_ENREF_82"/>
      <w:r w:rsidRPr="00181896">
        <w:rPr>
          <w:rFonts w:ascii="Times New Roman" w:eastAsia="宋体" w:hAnsi="Times New Roman" w:cs="Times New Roman"/>
          <w:szCs w:val="21"/>
        </w:rPr>
        <w:t>[Simon (2003)]</w:t>
      </w:r>
      <w:r w:rsidRPr="00181896">
        <w:rPr>
          <w:rFonts w:ascii="Times New Roman" w:eastAsia="宋体" w:hAnsi="Times New Roman" w:cs="Times New Roman"/>
          <w:szCs w:val="21"/>
        </w:rPr>
        <w:tab/>
        <w:t>Two variables per linear inequality as an abstract domain. LOPSTR 2002, LNCS.pp: 71–89.</w:t>
      </w:r>
      <w:bookmarkEnd w:id="148"/>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49" w:name="_ENREF_83"/>
      <w:r w:rsidRPr="00181896">
        <w:rPr>
          <w:rFonts w:ascii="Times New Roman" w:eastAsia="宋体" w:hAnsi="Times New Roman" w:cs="Times New Roman"/>
          <w:szCs w:val="21"/>
        </w:rPr>
        <w:t>[V.Aho (2007)]</w:t>
      </w:r>
      <w:r w:rsidRPr="00181896">
        <w:rPr>
          <w:rFonts w:ascii="Times New Roman" w:eastAsia="宋体" w:hAnsi="Times New Roman" w:cs="Times New Roman"/>
          <w:szCs w:val="21"/>
        </w:rPr>
        <w:tab/>
        <w:t>Compilers Principles Techniques and Tools. America, Addison Wesley.</w:t>
      </w:r>
      <w:bookmarkEnd w:id="149"/>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50" w:name="_ENREF_84"/>
      <w:r w:rsidRPr="00181896">
        <w:rPr>
          <w:rFonts w:ascii="Times New Roman" w:eastAsia="宋体" w:hAnsi="Times New Roman" w:cs="Times New Roman"/>
          <w:szCs w:val="21"/>
        </w:rPr>
        <w:t>[Wang (2007)]</w:t>
      </w:r>
      <w:r w:rsidRPr="00181896">
        <w:rPr>
          <w:rFonts w:ascii="Times New Roman" w:eastAsia="宋体" w:hAnsi="Times New Roman" w:cs="Times New Roman"/>
          <w:szCs w:val="21"/>
        </w:rPr>
        <w:tab/>
        <w:t>Using counterexamples for improving the precision of reachability computation with polyhedra. CAV'07.pp: 352-365.</w:t>
      </w:r>
      <w:bookmarkEnd w:id="150"/>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51" w:name="_ENREF_85"/>
      <w:r w:rsidRPr="00181896">
        <w:rPr>
          <w:rFonts w:ascii="Times New Roman" w:eastAsia="宋体" w:hAnsi="Times New Roman" w:cs="Times New Roman"/>
          <w:szCs w:val="21"/>
        </w:rPr>
        <w:t>[Wei (2011)]</w:t>
      </w:r>
      <w:r w:rsidRPr="00181896">
        <w:rPr>
          <w:rFonts w:ascii="Times New Roman" w:eastAsia="宋体" w:hAnsi="Times New Roman" w:cs="Times New Roman"/>
          <w:szCs w:val="21"/>
        </w:rPr>
        <w:tab/>
        <w:t>Inferring Better Contracts. ICSE'11.pp: 191 - 200.</w:t>
      </w:r>
      <w:bookmarkEnd w:id="151"/>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52" w:name="_ENREF_86"/>
      <w:r w:rsidRPr="00181896">
        <w:rPr>
          <w:rFonts w:ascii="Times New Roman" w:eastAsia="宋体" w:hAnsi="Times New Roman" w:cs="Times New Roman"/>
          <w:szCs w:val="21"/>
        </w:rPr>
        <w:t>[Weiser (1981)]</w:t>
      </w:r>
      <w:r w:rsidRPr="00181896">
        <w:rPr>
          <w:rFonts w:ascii="Times New Roman" w:eastAsia="宋体" w:hAnsi="Times New Roman" w:cs="Times New Roman"/>
          <w:szCs w:val="21"/>
        </w:rPr>
        <w:tab/>
        <w:t>Program slicing. Proceedings of the 5th international conference on Software engineering, San Diego, California, United States, IEEE Press Piscataway, NJ, USA ©1981.pp: 439 - 449.</w:t>
      </w:r>
      <w:bookmarkEnd w:id="152"/>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53" w:name="_ENREF_87"/>
      <w:r w:rsidRPr="00181896">
        <w:rPr>
          <w:rFonts w:ascii="Times New Roman" w:eastAsia="宋体" w:hAnsi="Times New Roman" w:cs="Times New Roman"/>
          <w:szCs w:val="21"/>
        </w:rPr>
        <w:t>[William R. Bush (2000)]</w:t>
      </w:r>
      <w:r w:rsidRPr="00181896">
        <w:rPr>
          <w:rFonts w:ascii="Times New Roman" w:eastAsia="宋体" w:hAnsi="Times New Roman" w:cs="Times New Roman"/>
          <w:szCs w:val="21"/>
        </w:rPr>
        <w:tab/>
        <w:t>"A static analyzer for finding dynamic programming errors." Software—Practice &amp; Experience 30(7): 775–802.</w:t>
      </w:r>
      <w:bookmarkEnd w:id="153"/>
    </w:p>
    <w:p w:rsidR="00F82A0F" w:rsidRPr="00181896" w:rsidRDefault="00F82A0F" w:rsidP="00181896">
      <w:pPr>
        <w:autoSpaceDE w:val="0"/>
        <w:autoSpaceDN w:val="0"/>
        <w:ind w:left="1418" w:hangingChars="675" w:hanging="1418"/>
        <w:jc w:val="left"/>
        <w:rPr>
          <w:rFonts w:ascii="Times New Roman" w:eastAsia="宋体" w:hAnsi="Times New Roman" w:cs="Times New Roman"/>
          <w:szCs w:val="21"/>
        </w:rPr>
      </w:pPr>
      <w:bookmarkStart w:id="154" w:name="_ENREF_88"/>
      <w:r w:rsidRPr="00181896">
        <w:rPr>
          <w:rFonts w:ascii="Times New Roman" w:eastAsia="宋体" w:hAnsi="Times New Roman" w:cs="Times New Roman" w:hint="eastAsia"/>
          <w:szCs w:val="21"/>
        </w:rPr>
        <w:t>[</w:t>
      </w:r>
      <w:r w:rsidRPr="00181896">
        <w:rPr>
          <w:rFonts w:ascii="Times New Roman" w:eastAsia="宋体" w:hAnsi="Times New Roman" w:cs="Times New Roman" w:hint="eastAsia"/>
          <w:szCs w:val="21"/>
        </w:rPr>
        <w:t>贺志宏报告</w:t>
      </w:r>
      <w:r w:rsidRPr="00181896">
        <w:rPr>
          <w:rFonts w:ascii="Times New Roman" w:eastAsia="宋体" w:hAnsi="Times New Roman" w:cs="Times New Roman" w:hint="eastAsia"/>
          <w:szCs w:val="21"/>
        </w:rPr>
        <w:t>20110412 (2001)]</w:t>
      </w:r>
      <w:r w:rsidRPr="00181896">
        <w:rPr>
          <w:rFonts w:ascii="Times New Roman" w:eastAsia="宋体" w:hAnsi="Times New Roman" w:cs="Times New Roman" w:hint="eastAsia"/>
          <w:szCs w:val="21"/>
        </w:rPr>
        <w:tab/>
        <w:t>Using the Bandera Tool Set to</w:t>
      </w:r>
      <w:r w:rsidRPr="00181896">
        <w:rPr>
          <w:rFonts w:ascii="Times New Roman" w:eastAsia="宋体" w:hAnsi="Times New Roman" w:cs="Times New Roman"/>
          <w:szCs w:val="21"/>
        </w:rPr>
        <w:t xml:space="preserve"> Model-Check Properties of Concurrent Java Software. CONCUR '01, Springer-Verlag London, UK ©2001.pp: 39 - 58.</w:t>
      </w:r>
      <w:bookmarkEnd w:id="154"/>
    </w:p>
    <w:p w:rsidR="00F82A0F" w:rsidRPr="00181896" w:rsidRDefault="00F82A0F" w:rsidP="00181896">
      <w:pPr>
        <w:autoSpaceDE w:val="0"/>
        <w:autoSpaceDN w:val="0"/>
        <w:ind w:left="1418" w:hangingChars="675" w:hanging="1418"/>
        <w:jc w:val="left"/>
        <w:rPr>
          <w:rFonts w:ascii="Times New Roman" w:eastAsia="宋体" w:hAnsi="Times New Roman" w:cs="Times New Roman" w:hint="eastAsia"/>
          <w:szCs w:val="21"/>
        </w:rPr>
      </w:pPr>
      <w:bookmarkStart w:id="155" w:name="_ENREF_89"/>
      <w:r w:rsidRPr="00181896">
        <w:rPr>
          <w:rFonts w:ascii="Times New Roman" w:eastAsia="宋体" w:hAnsi="Times New Roman" w:cs="Times New Roman" w:hint="eastAsia"/>
          <w:szCs w:val="21"/>
        </w:rPr>
        <w:t>[</w:t>
      </w:r>
      <w:r w:rsidRPr="00181896">
        <w:rPr>
          <w:rFonts w:ascii="Times New Roman" w:eastAsia="宋体" w:hAnsi="Times New Roman" w:cs="Times New Roman" w:hint="eastAsia"/>
          <w:szCs w:val="21"/>
        </w:rPr>
        <w:t>屈婉霞，李暾，郭阳，杨晓东</w:t>
      </w:r>
      <w:r w:rsidRPr="00181896">
        <w:rPr>
          <w:rFonts w:ascii="Times New Roman" w:eastAsia="宋体" w:hAnsi="Times New Roman" w:cs="Times New Roman" w:hint="eastAsia"/>
          <w:szCs w:val="21"/>
        </w:rPr>
        <w:t xml:space="preserve"> (2008)]</w:t>
      </w:r>
      <w:r w:rsidRPr="00181896">
        <w:rPr>
          <w:rFonts w:ascii="Times New Roman" w:eastAsia="宋体" w:hAnsi="Times New Roman" w:cs="Times New Roman" w:hint="eastAsia"/>
          <w:szCs w:val="21"/>
        </w:rPr>
        <w:tab/>
        <w:t>"</w:t>
      </w:r>
      <w:r w:rsidRPr="00181896">
        <w:rPr>
          <w:rFonts w:ascii="Times New Roman" w:eastAsia="宋体" w:hAnsi="Times New Roman" w:cs="Times New Roman" w:hint="eastAsia"/>
          <w:szCs w:val="21"/>
        </w:rPr>
        <w:t>谓词抽象技术研究</w:t>
      </w:r>
      <w:r w:rsidRPr="00181896">
        <w:rPr>
          <w:rFonts w:ascii="Times New Roman" w:eastAsia="宋体" w:hAnsi="Times New Roman" w:cs="Times New Roman" w:hint="eastAsia"/>
          <w:szCs w:val="21"/>
        </w:rPr>
        <w:t xml:space="preserve">." </w:t>
      </w:r>
      <w:r w:rsidRPr="00181896">
        <w:rPr>
          <w:rFonts w:ascii="Times New Roman" w:eastAsia="宋体" w:hAnsi="Times New Roman" w:cs="Times New Roman" w:hint="eastAsia"/>
          <w:szCs w:val="21"/>
        </w:rPr>
        <w:t>软件学报</w:t>
      </w:r>
      <w:r w:rsidRPr="00181896">
        <w:rPr>
          <w:rFonts w:ascii="Times New Roman" w:eastAsia="宋体" w:hAnsi="Times New Roman" w:cs="Times New Roman" w:hint="eastAsia"/>
          <w:szCs w:val="21"/>
        </w:rPr>
        <w:t xml:space="preserve"> 19(1): 27-38.</w:t>
      </w:r>
      <w:bookmarkEnd w:id="155"/>
    </w:p>
    <w:p w:rsidR="00F82A0F" w:rsidRPr="00181896" w:rsidRDefault="00F82A0F" w:rsidP="00181896">
      <w:pPr>
        <w:autoSpaceDE w:val="0"/>
        <w:autoSpaceDN w:val="0"/>
        <w:ind w:left="1418" w:hangingChars="675" w:hanging="1418"/>
        <w:jc w:val="left"/>
        <w:rPr>
          <w:rFonts w:ascii="Times New Roman" w:eastAsia="宋体" w:hAnsi="Times New Roman" w:cs="Times New Roman" w:hint="eastAsia"/>
          <w:szCs w:val="21"/>
        </w:rPr>
      </w:pPr>
      <w:bookmarkStart w:id="156" w:name="_ENREF_90"/>
      <w:r w:rsidRPr="00181896">
        <w:rPr>
          <w:rFonts w:ascii="Times New Roman" w:eastAsia="宋体" w:hAnsi="Times New Roman" w:cs="Times New Roman" w:hint="eastAsia"/>
          <w:szCs w:val="21"/>
        </w:rPr>
        <w:t>[</w:t>
      </w:r>
      <w:r w:rsidRPr="00181896">
        <w:rPr>
          <w:rFonts w:ascii="Times New Roman" w:eastAsia="宋体" w:hAnsi="Times New Roman" w:cs="Times New Roman" w:hint="eastAsia"/>
          <w:szCs w:val="21"/>
        </w:rPr>
        <w:t>邢建英</w:t>
      </w:r>
      <w:r w:rsidRPr="00181896">
        <w:rPr>
          <w:rFonts w:ascii="Times New Roman" w:eastAsia="宋体" w:hAnsi="Times New Roman" w:cs="Times New Roman" w:hint="eastAsia"/>
          <w:szCs w:val="21"/>
        </w:rPr>
        <w:t xml:space="preserve"> (2010)]</w:t>
      </w:r>
      <w:r w:rsidRPr="00181896">
        <w:rPr>
          <w:rFonts w:ascii="Times New Roman" w:eastAsia="宋体" w:hAnsi="Times New Roman" w:cs="Times New Roman" w:hint="eastAsia"/>
          <w:szCs w:val="21"/>
        </w:rPr>
        <w:tab/>
        <w:t>"CILinear:</w:t>
      </w:r>
      <w:r w:rsidRPr="00181896">
        <w:rPr>
          <w:rFonts w:ascii="Times New Roman" w:eastAsia="宋体" w:hAnsi="Times New Roman" w:cs="Times New Roman" w:hint="eastAsia"/>
          <w:szCs w:val="21"/>
        </w:rPr>
        <w:t>一个线性不变式自动构造工具</w:t>
      </w:r>
      <w:r w:rsidRPr="00181896">
        <w:rPr>
          <w:rFonts w:ascii="Times New Roman" w:eastAsia="宋体" w:hAnsi="Times New Roman" w:cs="Times New Roman" w:hint="eastAsia"/>
          <w:szCs w:val="21"/>
        </w:rPr>
        <w:t xml:space="preserve">." </w:t>
      </w:r>
      <w:r w:rsidRPr="00181896">
        <w:rPr>
          <w:rFonts w:ascii="Times New Roman" w:eastAsia="宋体" w:hAnsi="Times New Roman" w:cs="Times New Roman" w:hint="eastAsia"/>
          <w:szCs w:val="21"/>
        </w:rPr>
        <w:t>计算机科学</w:t>
      </w:r>
      <w:r w:rsidRPr="00181896">
        <w:rPr>
          <w:rFonts w:ascii="Times New Roman" w:eastAsia="宋体" w:hAnsi="Times New Roman" w:cs="Times New Roman" w:hint="eastAsia"/>
          <w:szCs w:val="21"/>
        </w:rPr>
        <w:t xml:space="preserve"> 37(12): 91-95.</w:t>
      </w:r>
      <w:bookmarkEnd w:id="156"/>
    </w:p>
    <w:p w:rsidR="00F82A0F" w:rsidRDefault="00F82A0F" w:rsidP="00181896">
      <w:pPr>
        <w:autoSpaceDE w:val="0"/>
        <w:autoSpaceDN w:val="0"/>
        <w:ind w:left="1351" w:hangingChars="675" w:hanging="1351"/>
        <w:jc w:val="left"/>
        <w:rPr>
          <w:rFonts w:ascii="Calibri" w:eastAsia="华文楷体" w:hAnsi="Calibri" w:cs="Calibri"/>
          <w:b/>
          <w:bCs/>
          <w:noProof/>
          <w:sz w:val="20"/>
          <w:szCs w:val="21"/>
        </w:rPr>
      </w:pPr>
    </w:p>
    <w:p w:rsidR="000A0988" w:rsidRDefault="001C5277" w:rsidP="00682814">
      <w:pPr>
        <w:pStyle w:val="10"/>
        <w:jc w:val="center"/>
      </w:pPr>
      <w:r w:rsidRPr="00751DF9">
        <w:rPr>
          <w:rFonts w:eastAsia="华文楷体"/>
          <w:szCs w:val="21"/>
        </w:rPr>
        <w:lastRenderedPageBreak/>
        <w:fldChar w:fldCharType="end"/>
      </w:r>
      <w:bookmarkStart w:id="157" w:name="_Toc259547525"/>
      <w:bookmarkStart w:id="158" w:name="_Toc319349992"/>
      <w:r w:rsidR="000A0988">
        <w:rPr>
          <w:rFonts w:hint="eastAsia"/>
        </w:rPr>
        <w:t>攻读硕士学位期间参与的科研项目</w:t>
      </w:r>
      <w:bookmarkEnd w:id="157"/>
      <w:bookmarkEnd w:id="158"/>
    </w:p>
    <w:p w:rsidR="00452F12" w:rsidRPr="009C6838" w:rsidRDefault="00452F12" w:rsidP="00452F12"/>
    <w:p w:rsidR="000A0988" w:rsidRDefault="000A0988" w:rsidP="00000ACA">
      <w:pPr>
        <w:pStyle w:val="10"/>
        <w:jc w:val="center"/>
      </w:pPr>
      <w:bookmarkStart w:id="159" w:name="_Toc259547526"/>
      <w:bookmarkStart w:id="160" w:name="_Toc319349993"/>
      <w:r>
        <w:rPr>
          <w:rFonts w:hint="eastAsia"/>
        </w:rPr>
        <w:t>攻读硕士学位期间完成的论文</w:t>
      </w:r>
      <w:bookmarkEnd w:id="159"/>
      <w:bookmarkEnd w:id="160"/>
    </w:p>
    <w:p w:rsidR="0037179F" w:rsidRDefault="0037179F" w:rsidP="00452F12">
      <w:r>
        <w:br w:type="page"/>
      </w:r>
    </w:p>
    <w:p w:rsidR="0025009E" w:rsidRDefault="0025009E" w:rsidP="0025009E">
      <w:pPr>
        <w:pStyle w:val="10"/>
        <w:ind w:left="425"/>
        <w:jc w:val="center"/>
      </w:pPr>
      <w:bookmarkStart w:id="161" w:name="_Toc259547524"/>
      <w:bookmarkStart w:id="162" w:name="_Toc319349994"/>
      <w:r>
        <w:rPr>
          <w:rFonts w:hint="eastAsia"/>
        </w:rPr>
        <w:lastRenderedPageBreak/>
        <w:t>致谢</w:t>
      </w:r>
      <w:bookmarkEnd w:id="161"/>
      <w:bookmarkEnd w:id="162"/>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BBE" w:rsidRDefault="004F5BBE" w:rsidP="00810779">
      <w:r>
        <w:separator/>
      </w:r>
    </w:p>
  </w:endnote>
  <w:endnote w:type="continuationSeparator" w:id="0">
    <w:p w:rsidR="004F5BBE" w:rsidRDefault="004F5BBE"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FD1322" w:rsidRPr="00FD1322">
      <w:rPr>
        <w:noProof/>
        <w:lang w:val="zh-CN"/>
      </w:rPr>
      <w:t>III</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6C1325" w:rsidRPr="006C1325">
      <w:rPr>
        <w:noProof/>
        <w:lang w:val="zh-CN"/>
      </w:rPr>
      <w:t>29</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BBE" w:rsidRDefault="004F5BBE" w:rsidP="00810779">
      <w:r>
        <w:separator/>
      </w:r>
    </w:p>
  </w:footnote>
  <w:footnote w:type="continuationSeparator" w:id="0">
    <w:p w:rsidR="004F5BBE" w:rsidRDefault="004F5BBE"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47"/>
    <w:multiLevelType w:val="multilevel"/>
    <w:tmpl w:val="E1AE9654"/>
    <w:styleLink w:val="8"/>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nsid w:val="51310594"/>
    <w:multiLevelType w:val="multilevel"/>
    <w:tmpl w:val="0409001D"/>
    <w:numStyleLink w:val="1"/>
  </w:abstractNum>
  <w:abstractNum w:abstractNumId="21">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EB83DD2"/>
    <w:multiLevelType w:val="multilevel"/>
    <w:tmpl w:val="D59A367E"/>
    <w:lvl w:ilvl="0">
      <w:start w:val="1"/>
      <w:numFmt w:val="decimal"/>
      <w:suff w:val="nothing"/>
      <w:lvlText w:val="6.%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5"/>
  </w:num>
  <w:num w:numId="2">
    <w:abstractNumId w:val="18"/>
  </w:num>
  <w:num w:numId="3">
    <w:abstractNumId w:val="30"/>
  </w:num>
  <w:num w:numId="4">
    <w:abstractNumId w:val="1"/>
  </w:num>
  <w:num w:numId="5">
    <w:abstractNumId w:val="20"/>
  </w:num>
  <w:num w:numId="6">
    <w:abstractNumId w:val="31"/>
  </w:num>
  <w:num w:numId="7">
    <w:abstractNumId w:val="21"/>
  </w:num>
  <w:num w:numId="8">
    <w:abstractNumId w:val="4"/>
  </w:num>
  <w:num w:numId="9">
    <w:abstractNumId w:val="10"/>
  </w:num>
  <w:num w:numId="10">
    <w:abstractNumId w:val="19"/>
  </w:num>
  <w:num w:numId="11">
    <w:abstractNumId w:val="9"/>
  </w:num>
  <w:num w:numId="12">
    <w:abstractNumId w:val="24"/>
  </w:num>
  <w:num w:numId="13">
    <w:abstractNumId w:val="7"/>
  </w:num>
  <w:num w:numId="14">
    <w:abstractNumId w:val="23"/>
  </w:num>
  <w:num w:numId="15">
    <w:abstractNumId w:val="8"/>
  </w:num>
  <w:num w:numId="16">
    <w:abstractNumId w:val="2"/>
  </w:num>
  <w:num w:numId="17">
    <w:abstractNumId w:val="5"/>
  </w:num>
  <w:num w:numId="18">
    <w:abstractNumId w:val="16"/>
  </w:num>
  <w:num w:numId="19">
    <w:abstractNumId w:val="13"/>
  </w:num>
  <w:num w:numId="20">
    <w:abstractNumId w:val="22"/>
  </w:num>
  <w:num w:numId="21">
    <w:abstractNumId w:val="25"/>
  </w:num>
  <w:num w:numId="22">
    <w:abstractNumId w:val="22"/>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4"/>
  </w:num>
  <w:num w:numId="24">
    <w:abstractNumId w:val="11"/>
  </w:num>
  <w:num w:numId="25">
    <w:abstractNumId w:val="17"/>
  </w:num>
  <w:num w:numId="26">
    <w:abstractNumId w:val="22"/>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4"/>
  </w:num>
  <w:num w:numId="28">
    <w:abstractNumId w:val="6"/>
  </w:num>
  <w:num w:numId="29">
    <w:abstractNumId w:val="28"/>
  </w:num>
  <w:num w:numId="30">
    <w:abstractNumId w:val="29"/>
  </w:num>
  <w:num w:numId="31">
    <w:abstractNumId w:val="27"/>
  </w:num>
  <w:num w:numId="32">
    <w:abstractNumId w:val="26"/>
  </w:num>
  <w:num w:numId="33">
    <w:abstractNumId w:val="3"/>
  </w:num>
  <w:num w:numId="34">
    <w:abstractNumId w:val="32"/>
  </w:num>
  <w:num w:numId="35">
    <w:abstractNumId w:val="12"/>
  </w:num>
  <w:num w:numId="36">
    <w:abstractNumId w:val="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33&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record-ids&gt;&lt;/item&gt;&lt;/Libraries&gt;"/>
  </w:docVars>
  <w:rsids>
    <w:rsidRoot w:val="00707BB7"/>
    <w:rsid w:val="0000075D"/>
    <w:rsid w:val="00000ACA"/>
    <w:rsid w:val="00001A73"/>
    <w:rsid w:val="000025A9"/>
    <w:rsid w:val="0000310E"/>
    <w:rsid w:val="00005BE1"/>
    <w:rsid w:val="00005D54"/>
    <w:rsid w:val="0000658D"/>
    <w:rsid w:val="0000667D"/>
    <w:rsid w:val="000067F8"/>
    <w:rsid w:val="000069B8"/>
    <w:rsid w:val="00007726"/>
    <w:rsid w:val="00010011"/>
    <w:rsid w:val="00011255"/>
    <w:rsid w:val="00012A3E"/>
    <w:rsid w:val="000146AB"/>
    <w:rsid w:val="00015079"/>
    <w:rsid w:val="0001542E"/>
    <w:rsid w:val="00020654"/>
    <w:rsid w:val="00021130"/>
    <w:rsid w:val="00022608"/>
    <w:rsid w:val="00023AE2"/>
    <w:rsid w:val="0002404A"/>
    <w:rsid w:val="00024ECE"/>
    <w:rsid w:val="000306AE"/>
    <w:rsid w:val="00030CCE"/>
    <w:rsid w:val="00033A9F"/>
    <w:rsid w:val="00033E18"/>
    <w:rsid w:val="00033F88"/>
    <w:rsid w:val="0003423F"/>
    <w:rsid w:val="000353BB"/>
    <w:rsid w:val="000362E9"/>
    <w:rsid w:val="0003697E"/>
    <w:rsid w:val="00037F58"/>
    <w:rsid w:val="00040241"/>
    <w:rsid w:val="000403C3"/>
    <w:rsid w:val="00042D69"/>
    <w:rsid w:val="00043918"/>
    <w:rsid w:val="0004448B"/>
    <w:rsid w:val="00046327"/>
    <w:rsid w:val="0004672B"/>
    <w:rsid w:val="00047AA0"/>
    <w:rsid w:val="0005318E"/>
    <w:rsid w:val="000541BF"/>
    <w:rsid w:val="00054BA1"/>
    <w:rsid w:val="00055B6D"/>
    <w:rsid w:val="000563A9"/>
    <w:rsid w:val="00056852"/>
    <w:rsid w:val="000577FA"/>
    <w:rsid w:val="00060B8C"/>
    <w:rsid w:val="00060E52"/>
    <w:rsid w:val="00061A54"/>
    <w:rsid w:val="00064C37"/>
    <w:rsid w:val="00066A33"/>
    <w:rsid w:val="00067E2B"/>
    <w:rsid w:val="000705A0"/>
    <w:rsid w:val="0007337A"/>
    <w:rsid w:val="00073DD2"/>
    <w:rsid w:val="00074329"/>
    <w:rsid w:val="00075ABE"/>
    <w:rsid w:val="000771F9"/>
    <w:rsid w:val="00080140"/>
    <w:rsid w:val="000823FC"/>
    <w:rsid w:val="00084068"/>
    <w:rsid w:val="0008461B"/>
    <w:rsid w:val="00090465"/>
    <w:rsid w:val="0009058A"/>
    <w:rsid w:val="000914A4"/>
    <w:rsid w:val="00096E4F"/>
    <w:rsid w:val="000A046C"/>
    <w:rsid w:val="000A0988"/>
    <w:rsid w:val="000A0B07"/>
    <w:rsid w:val="000A22BE"/>
    <w:rsid w:val="000A282B"/>
    <w:rsid w:val="000A2FA4"/>
    <w:rsid w:val="000A303C"/>
    <w:rsid w:val="000A30C1"/>
    <w:rsid w:val="000A4617"/>
    <w:rsid w:val="000A54D8"/>
    <w:rsid w:val="000A606F"/>
    <w:rsid w:val="000B08BA"/>
    <w:rsid w:val="000B0AA4"/>
    <w:rsid w:val="000B152A"/>
    <w:rsid w:val="000B2215"/>
    <w:rsid w:val="000B42BD"/>
    <w:rsid w:val="000B55D7"/>
    <w:rsid w:val="000B5668"/>
    <w:rsid w:val="000B5672"/>
    <w:rsid w:val="000B5B8E"/>
    <w:rsid w:val="000B5E3B"/>
    <w:rsid w:val="000B696C"/>
    <w:rsid w:val="000C179A"/>
    <w:rsid w:val="000C2AB9"/>
    <w:rsid w:val="000C3CA8"/>
    <w:rsid w:val="000C3F87"/>
    <w:rsid w:val="000C448D"/>
    <w:rsid w:val="000C5386"/>
    <w:rsid w:val="000C58A2"/>
    <w:rsid w:val="000C795A"/>
    <w:rsid w:val="000C7F57"/>
    <w:rsid w:val="000D0A05"/>
    <w:rsid w:val="000D0C94"/>
    <w:rsid w:val="000D0CA8"/>
    <w:rsid w:val="000D1766"/>
    <w:rsid w:val="000D4520"/>
    <w:rsid w:val="000D4779"/>
    <w:rsid w:val="000D4A70"/>
    <w:rsid w:val="000D4E49"/>
    <w:rsid w:val="000E0CC9"/>
    <w:rsid w:val="000E0DF8"/>
    <w:rsid w:val="000E1AAB"/>
    <w:rsid w:val="000E321B"/>
    <w:rsid w:val="000E3548"/>
    <w:rsid w:val="000E4A41"/>
    <w:rsid w:val="000E6655"/>
    <w:rsid w:val="000F287D"/>
    <w:rsid w:val="000F3F6F"/>
    <w:rsid w:val="000F4F1F"/>
    <w:rsid w:val="000F68B1"/>
    <w:rsid w:val="000F7346"/>
    <w:rsid w:val="001005CA"/>
    <w:rsid w:val="00102FCE"/>
    <w:rsid w:val="00103E39"/>
    <w:rsid w:val="00105C56"/>
    <w:rsid w:val="00107645"/>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606F"/>
    <w:rsid w:val="00147656"/>
    <w:rsid w:val="00151972"/>
    <w:rsid w:val="00151E72"/>
    <w:rsid w:val="001524F6"/>
    <w:rsid w:val="00152DCD"/>
    <w:rsid w:val="00155188"/>
    <w:rsid w:val="00164474"/>
    <w:rsid w:val="00165C52"/>
    <w:rsid w:val="00167D09"/>
    <w:rsid w:val="001717E1"/>
    <w:rsid w:val="00171924"/>
    <w:rsid w:val="00173DCE"/>
    <w:rsid w:val="00174A8E"/>
    <w:rsid w:val="00174B9A"/>
    <w:rsid w:val="00175CF7"/>
    <w:rsid w:val="00175FDC"/>
    <w:rsid w:val="0017718F"/>
    <w:rsid w:val="00177E2C"/>
    <w:rsid w:val="00181204"/>
    <w:rsid w:val="00181896"/>
    <w:rsid w:val="00182974"/>
    <w:rsid w:val="00182A7E"/>
    <w:rsid w:val="00183C9F"/>
    <w:rsid w:val="0018546A"/>
    <w:rsid w:val="00190D01"/>
    <w:rsid w:val="001912DD"/>
    <w:rsid w:val="0019170F"/>
    <w:rsid w:val="001939D0"/>
    <w:rsid w:val="001968A3"/>
    <w:rsid w:val="00196AB1"/>
    <w:rsid w:val="00196F34"/>
    <w:rsid w:val="00197A50"/>
    <w:rsid w:val="001A13E7"/>
    <w:rsid w:val="001A2319"/>
    <w:rsid w:val="001A45F4"/>
    <w:rsid w:val="001A542E"/>
    <w:rsid w:val="001A56B4"/>
    <w:rsid w:val="001A626A"/>
    <w:rsid w:val="001A6630"/>
    <w:rsid w:val="001B01AE"/>
    <w:rsid w:val="001B0376"/>
    <w:rsid w:val="001B057C"/>
    <w:rsid w:val="001B0DA5"/>
    <w:rsid w:val="001B5C91"/>
    <w:rsid w:val="001B5FC6"/>
    <w:rsid w:val="001B6972"/>
    <w:rsid w:val="001B75F5"/>
    <w:rsid w:val="001B77E6"/>
    <w:rsid w:val="001B786B"/>
    <w:rsid w:val="001C0140"/>
    <w:rsid w:val="001C0162"/>
    <w:rsid w:val="001C0FA5"/>
    <w:rsid w:val="001C1AF9"/>
    <w:rsid w:val="001C1DC3"/>
    <w:rsid w:val="001C28A1"/>
    <w:rsid w:val="001C497A"/>
    <w:rsid w:val="001C5145"/>
    <w:rsid w:val="001C5277"/>
    <w:rsid w:val="001C5D6C"/>
    <w:rsid w:val="001C5D8A"/>
    <w:rsid w:val="001C66A7"/>
    <w:rsid w:val="001C6AD3"/>
    <w:rsid w:val="001C70E7"/>
    <w:rsid w:val="001C7E80"/>
    <w:rsid w:val="001D1D4B"/>
    <w:rsid w:val="001D256D"/>
    <w:rsid w:val="001D3156"/>
    <w:rsid w:val="001D3E6E"/>
    <w:rsid w:val="001D460D"/>
    <w:rsid w:val="001D69F1"/>
    <w:rsid w:val="001D75DA"/>
    <w:rsid w:val="001E14FA"/>
    <w:rsid w:val="001E20EA"/>
    <w:rsid w:val="001E26C9"/>
    <w:rsid w:val="001E430B"/>
    <w:rsid w:val="001E4E14"/>
    <w:rsid w:val="001E622A"/>
    <w:rsid w:val="001E65A9"/>
    <w:rsid w:val="001E6EDC"/>
    <w:rsid w:val="001E72D4"/>
    <w:rsid w:val="001F076D"/>
    <w:rsid w:val="001F0B60"/>
    <w:rsid w:val="001F35D1"/>
    <w:rsid w:val="001F4309"/>
    <w:rsid w:val="001F51D0"/>
    <w:rsid w:val="001F67F2"/>
    <w:rsid w:val="001F75A5"/>
    <w:rsid w:val="001F7C5C"/>
    <w:rsid w:val="0020048C"/>
    <w:rsid w:val="002008A6"/>
    <w:rsid w:val="002019C1"/>
    <w:rsid w:val="00202C93"/>
    <w:rsid w:val="002034AF"/>
    <w:rsid w:val="00204850"/>
    <w:rsid w:val="0020702B"/>
    <w:rsid w:val="0021033F"/>
    <w:rsid w:val="002103F6"/>
    <w:rsid w:val="002112F1"/>
    <w:rsid w:val="002159FE"/>
    <w:rsid w:val="00221730"/>
    <w:rsid w:val="00221928"/>
    <w:rsid w:val="00222CC8"/>
    <w:rsid w:val="00223C9D"/>
    <w:rsid w:val="00224B37"/>
    <w:rsid w:val="00224BFA"/>
    <w:rsid w:val="00226A17"/>
    <w:rsid w:val="00230DC5"/>
    <w:rsid w:val="00232375"/>
    <w:rsid w:val="00232907"/>
    <w:rsid w:val="00233074"/>
    <w:rsid w:val="002358FB"/>
    <w:rsid w:val="00235B27"/>
    <w:rsid w:val="00235CBA"/>
    <w:rsid w:val="00236963"/>
    <w:rsid w:val="002372B1"/>
    <w:rsid w:val="00237BFF"/>
    <w:rsid w:val="002419D8"/>
    <w:rsid w:val="00241C46"/>
    <w:rsid w:val="0024208A"/>
    <w:rsid w:val="00242317"/>
    <w:rsid w:val="00242B8B"/>
    <w:rsid w:val="00243675"/>
    <w:rsid w:val="00244B23"/>
    <w:rsid w:val="00245871"/>
    <w:rsid w:val="00247A5F"/>
    <w:rsid w:val="0025009E"/>
    <w:rsid w:val="00251B49"/>
    <w:rsid w:val="00254A60"/>
    <w:rsid w:val="0025576B"/>
    <w:rsid w:val="00255F9A"/>
    <w:rsid w:val="00256003"/>
    <w:rsid w:val="0025712B"/>
    <w:rsid w:val="00257BFD"/>
    <w:rsid w:val="00260149"/>
    <w:rsid w:val="002601FB"/>
    <w:rsid w:val="00262B12"/>
    <w:rsid w:val="00264C42"/>
    <w:rsid w:val="002651D4"/>
    <w:rsid w:val="00266B1E"/>
    <w:rsid w:val="0026793B"/>
    <w:rsid w:val="00267C8D"/>
    <w:rsid w:val="002713E1"/>
    <w:rsid w:val="00271F0C"/>
    <w:rsid w:val="00275537"/>
    <w:rsid w:val="00281C45"/>
    <w:rsid w:val="00282594"/>
    <w:rsid w:val="002829A1"/>
    <w:rsid w:val="0028397C"/>
    <w:rsid w:val="002849FC"/>
    <w:rsid w:val="00291B19"/>
    <w:rsid w:val="002920E6"/>
    <w:rsid w:val="00292C03"/>
    <w:rsid w:val="00293E50"/>
    <w:rsid w:val="00294684"/>
    <w:rsid w:val="00294C39"/>
    <w:rsid w:val="00295670"/>
    <w:rsid w:val="002970AF"/>
    <w:rsid w:val="0029763C"/>
    <w:rsid w:val="002A0FBE"/>
    <w:rsid w:val="002A219D"/>
    <w:rsid w:val="002A2882"/>
    <w:rsid w:val="002A2B6B"/>
    <w:rsid w:val="002A4D45"/>
    <w:rsid w:val="002A5AA3"/>
    <w:rsid w:val="002A7016"/>
    <w:rsid w:val="002A7F72"/>
    <w:rsid w:val="002B0CA9"/>
    <w:rsid w:val="002B22E0"/>
    <w:rsid w:val="002B4730"/>
    <w:rsid w:val="002B605E"/>
    <w:rsid w:val="002B7573"/>
    <w:rsid w:val="002C0363"/>
    <w:rsid w:val="002C4FEE"/>
    <w:rsid w:val="002C5FD2"/>
    <w:rsid w:val="002C6B67"/>
    <w:rsid w:val="002D1991"/>
    <w:rsid w:val="002D2B7F"/>
    <w:rsid w:val="002D4460"/>
    <w:rsid w:val="002D5431"/>
    <w:rsid w:val="002D5FA9"/>
    <w:rsid w:val="002D7723"/>
    <w:rsid w:val="002E12ED"/>
    <w:rsid w:val="002E1587"/>
    <w:rsid w:val="002E1A21"/>
    <w:rsid w:val="002E1CFC"/>
    <w:rsid w:val="002E1FFE"/>
    <w:rsid w:val="002E269E"/>
    <w:rsid w:val="002E3C79"/>
    <w:rsid w:val="002E4F51"/>
    <w:rsid w:val="002E567B"/>
    <w:rsid w:val="002F2CAB"/>
    <w:rsid w:val="002F31E2"/>
    <w:rsid w:val="002F3665"/>
    <w:rsid w:val="002F52BA"/>
    <w:rsid w:val="002F5E57"/>
    <w:rsid w:val="002F5F28"/>
    <w:rsid w:val="002F7B23"/>
    <w:rsid w:val="003004E5"/>
    <w:rsid w:val="00302B65"/>
    <w:rsid w:val="00304641"/>
    <w:rsid w:val="00304FC3"/>
    <w:rsid w:val="003058E3"/>
    <w:rsid w:val="003134DE"/>
    <w:rsid w:val="00313938"/>
    <w:rsid w:val="003149D3"/>
    <w:rsid w:val="00314EE5"/>
    <w:rsid w:val="003151C3"/>
    <w:rsid w:val="003160CF"/>
    <w:rsid w:val="00316544"/>
    <w:rsid w:val="00317227"/>
    <w:rsid w:val="00320B81"/>
    <w:rsid w:val="0032104F"/>
    <w:rsid w:val="00321621"/>
    <w:rsid w:val="00321ECA"/>
    <w:rsid w:val="003220A9"/>
    <w:rsid w:val="00322133"/>
    <w:rsid w:val="00322FE3"/>
    <w:rsid w:val="0032385E"/>
    <w:rsid w:val="003279C8"/>
    <w:rsid w:val="00327B44"/>
    <w:rsid w:val="00333A83"/>
    <w:rsid w:val="00335C50"/>
    <w:rsid w:val="00340502"/>
    <w:rsid w:val="003406BF"/>
    <w:rsid w:val="00340A44"/>
    <w:rsid w:val="0034113A"/>
    <w:rsid w:val="003436C6"/>
    <w:rsid w:val="00343B11"/>
    <w:rsid w:val="00345804"/>
    <w:rsid w:val="00350783"/>
    <w:rsid w:val="00352410"/>
    <w:rsid w:val="003532F6"/>
    <w:rsid w:val="00353DED"/>
    <w:rsid w:val="0035433C"/>
    <w:rsid w:val="003548F3"/>
    <w:rsid w:val="00355AA9"/>
    <w:rsid w:val="00355B89"/>
    <w:rsid w:val="003566AF"/>
    <w:rsid w:val="00356CFB"/>
    <w:rsid w:val="003570B7"/>
    <w:rsid w:val="0036039A"/>
    <w:rsid w:val="0036057E"/>
    <w:rsid w:val="0036242A"/>
    <w:rsid w:val="00364C42"/>
    <w:rsid w:val="00371155"/>
    <w:rsid w:val="0037179F"/>
    <w:rsid w:val="00372789"/>
    <w:rsid w:val="0037522B"/>
    <w:rsid w:val="0037711D"/>
    <w:rsid w:val="003771EA"/>
    <w:rsid w:val="003777A8"/>
    <w:rsid w:val="003806F6"/>
    <w:rsid w:val="00383F50"/>
    <w:rsid w:val="00386B13"/>
    <w:rsid w:val="00387DD1"/>
    <w:rsid w:val="003924EE"/>
    <w:rsid w:val="00392627"/>
    <w:rsid w:val="00392FA3"/>
    <w:rsid w:val="0039384C"/>
    <w:rsid w:val="003962E1"/>
    <w:rsid w:val="00397D34"/>
    <w:rsid w:val="003A1B83"/>
    <w:rsid w:val="003A53BE"/>
    <w:rsid w:val="003A75CE"/>
    <w:rsid w:val="003A7A8D"/>
    <w:rsid w:val="003B1AEB"/>
    <w:rsid w:val="003B2361"/>
    <w:rsid w:val="003B25D9"/>
    <w:rsid w:val="003B25F8"/>
    <w:rsid w:val="003B4B6C"/>
    <w:rsid w:val="003B62ED"/>
    <w:rsid w:val="003C04DE"/>
    <w:rsid w:val="003C1232"/>
    <w:rsid w:val="003C13BA"/>
    <w:rsid w:val="003C1AAE"/>
    <w:rsid w:val="003C1FA3"/>
    <w:rsid w:val="003C3780"/>
    <w:rsid w:val="003C3D4D"/>
    <w:rsid w:val="003C44B5"/>
    <w:rsid w:val="003C4509"/>
    <w:rsid w:val="003C635E"/>
    <w:rsid w:val="003C63CC"/>
    <w:rsid w:val="003D090E"/>
    <w:rsid w:val="003D1BD9"/>
    <w:rsid w:val="003D3C9D"/>
    <w:rsid w:val="003D3DA9"/>
    <w:rsid w:val="003D3E3B"/>
    <w:rsid w:val="003D42C5"/>
    <w:rsid w:val="003D48F4"/>
    <w:rsid w:val="003D6B24"/>
    <w:rsid w:val="003D720B"/>
    <w:rsid w:val="003E15A9"/>
    <w:rsid w:val="003E4392"/>
    <w:rsid w:val="003E4679"/>
    <w:rsid w:val="003E4D15"/>
    <w:rsid w:val="003E62A4"/>
    <w:rsid w:val="003E7B2B"/>
    <w:rsid w:val="003F0911"/>
    <w:rsid w:val="003F2EAB"/>
    <w:rsid w:val="003F3405"/>
    <w:rsid w:val="003F4479"/>
    <w:rsid w:val="004037FF"/>
    <w:rsid w:val="00403E30"/>
    <w:rsid w:val="00405DDC"/>
    <w:rsid w:val="00406D1C"/>
    <w:rsid w:val="00412B02"/>
    <w:rsid w:val="0041379E"/>
    <w:rsid w:val="004149D7"/>
    <w:rsid w:val="00414AC6"/>
    <w:rsid w:val="00414B32"/>
    <w:rsid w:val="004170C2"/>
    <w:rsid w:val="0042328B"/>
    <w:rsid w:val="00424575"/>
    <w:rsid w:val="00425D95"/>
    <w:rsid w:val="004307A4"/>
    <w:rsid w:val="00432B29"/>
    <w:rsid w:val="0043409D"/>
    <w:rsid w:val="00434BA6"/>
    <w:rsid w:val="00435A77"/>
    <w:rsid w:val="00435D17"/>
    <w:rsid w:val="00436374"/>
    <w:rsid w:val="00437688"/>
    <w:rsid w:val="00440B2D"/>
    <w:rsid w:val="00444B4E"/>
    <w:rsid w:val="00445085"/>
    <w:rsid w:val="004457E5"/>
    <w:rsid w:val="00452F12"/>
    <w:rsid w:val="00453BAF"/>
    <w:rsid w:val="0045476F"/>
    <w:rsid w:val="004550B6"/>
    <w:rsid w:val="00455F36"/>
    <w:rsid w:val="00456F8A"/>
    <w:rsid w:val="00462044"/>
    <w:rsid w:val="004634E7"/>
    <w:rsid w:val="00463AA3"/>
    <w:rsid w:val="0046494C"/>
    <w:rsid w:val="00465D47"/>
    <w:rsid w:val="004669FC"/>
    <w:rsid w:val="0047177C"/>
    <w:rsid w:val="0047501B"/>
    <w:rsid w:val="004860F5"/>
    <w:rsid w:val="00486430"/>
    <w:rsid w:val="00492120"/>
    <w:rsid w:val="00492DF0"/>
    <w:rsid w:val="00493F74"/>
    <w:rsid w:val="00494694"/>
    <w:rsid w:val="00494AB0"/>
    <w:rsid w:val="004A0E4A"/>
    <w:rsid w:val="004A285D"/>
    <w:rsid w:val="004A5E41"/>
    <w:rsid w:val="004A76DB"/>
    <w:rsid w:val="004B100C"/>
    <w:rsid w:val="004B385B"/>
    <w:rsid w:val="004B4E38"/>
    <w:rsid w:val="004B5E6B"/>
    <w:rsid w:val="004C0EE0"/>
    <w:rsid w:val="004C2E18"/>
    <w:rsid w:val="004C302E"/>
    <w:rsid w:val="004D210D"/>
    <w:rsid w:val="004D4BBF"/>
    <w:rsid w:val="004D54DB"/>
    <w:rsid w:val="004D63D3"/>
    <w:rsid w:val="004E0E49"/>
    <w:rsid w:val="004E20F8"/>
    <w:rsid w:val="004E283D"/>
    <w:rsid w:val="004E2EA6"/>
    <w:rsid w:val="004E3084"/>
    <w:rsid w:val="004E496A"/>
    <w:rsid w:val="004E5B1F"/>
    <w:rsid w:val="004E7684"/>
    <w:rsid w:val="004E7820"/>
    <w:rsid w:val="004F1112"/>
    <w:rsid w:val="004F2711"/>
    <w:rsid w:val="004F34F4"/>
    <w:rsid w:val="004F5BBE"/>
    <w:rsid w:val="004F5D9C"/>
    <w:rsid w:val="004F5EC5"/>
    <w:rsid w:val="004F6D55"/>
    <w:rsid w:val="004F6E40"/>
    <w:rsid w:val="004F7A2C"/>
    <w:rsid w:val="004F7D82"/>
    <w:rsid w:val="004F7F33"/>
    <w:rsid w:val="00500DA5"/>
    <w:rsid w:val="005036F0"/>
    <w:rsid w:val="00505DC5"/>
    <w:rsid w:val="005077EA"/>
    <w:rsid w:val="00507F80"/>
    <w:rsid w:val="0051015D"/>
    <w:rsid w:val="00510932"/>
    <w:rsid w:val="00513B23"/>
    <w:rsid w:val="0051429D"/>
    <w:rsid w:val="00514F16"/>
    <w:rsid w:val="0051543F"/>
    <w:rsid w:val="00516DBA"/>
    <w:rsid w:val="00517998"/>
    <w:rsid w:val="005211CD"/>
    <w:rsid w:val="005224E5"/>
    <w:rsid w:val="0052283F"/>
    <w:rsid w:val="00522E54"/>
    <w:rsid w:val="0052453C"/>
    <w:rsid w:val="005300A5"/>
    <w:rsid w:val="00532DC6"/>
    <w:rsid w:val="005348AC"/>
    <w:rsid w:val="00535F14"/>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61344"/>
    <w:rsid w:val="005614BC"/>
    <w:rsid w:val="00561850"/>
    <w:rsid w:val="00562826"/>
    <w:rsid w:val="00562A1B"/>
    <w:rsid w:val="005638EC"/>
    <w:rsid w:val="00564E58"/>
    <w:rsid w:val="00564FEF"/>
    <w:rsid w:val="0056528A"/>
    <w:rsid w:val="00565856"/>
    <w:rsid w:val="00566F9C"/>
    <w:rsid w:val="005671C0"/>
    <w:rsid w:val="0057153A"/>
    <w:rsid w:val="00571EFA"/>
    <w:rsid w:val="005722F0"/>
    <w:rsid w:val="0057232C"/>
    <w:rsid w:val="005751DF"/>
    <w:rsid w:val="005757CB"/>
    <w:rsid w:val="0057630F"/>
    <w:rsid w:val="005765BD"/>
    <w:rsid w:val="0057733B"/>
    <w:rsid w:val="005779A3"/>
    <w:rsid w:val="0058091A"/>
    <w:rsid w:val="005831CB"/>
    <w:rsid w:val="0058390F"/>
    <w:rsid w:val="00584153"/>
    <w:rsid w:val="00590A91"/>
    <w:rsid w:val="00591567"/>
    <w:rsid w:val="00591E6F"/>
    <w:rsid w:val="00593296"/>
    <w:rsid w:val="00594263"/>
    <w:rsid w:val="00597330"/>
    <w:rsid w:val="005A4E7E"/>
    <w:rsid w:val="005A65D0"/>
    <w:rsid w:val="005A6DF5"/>
    <w:rsid w:val="005A71D3"/>
    <w:rsid w:val="005A78CD"/>
    <w:rsid w:val="005B1A3C"/>
    <w:rsid w:val="005B4205"/>
    <w:rsid w:val="005B4EDE"/>
    <w:rsid w:val="005B5298"/>
    <w:rsid w:val="005C181D"/>
    <w:rsid w:val="005C29FF"/>
    <w:rsid w:val="005C3DD1"/>
    <w:rsid w:val="005C4B0B"/>
    <w:rsid w:val="005C5F04"/>
    <w:rsid w:val="005D407A"/>
    <w:rsid w:val="005D502F"/>
    <w:rsid w:val="005D5C2C"/>
    <w:rsid w:val="005D6B0B"/>
    <w:rsid w:val="005D7B89"/>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3835"/>
    <w:rsid w:val="006043E3"/>
    <w:rsid w:val="00604404"/>
    <w:rsid w:val="0060481D"/>
    <w:rsid w:val="0061264F"/>
    <w:rsid w:val="0061308C"/>
    <w:rsid w:val="00615334"/>
    <w:rsid w:val="00620660"/>
    <w:rsid w:val="00620678"/>
    <w:rsid w:val="00620DF9"/>
    <w:rsid w:val="006212DA"/>
    <w:rsid w:val="00622E8F"/>
    <w:rsid w:val="00624276"/>
    <w:rsid w:val="006248B7"/>
    <w:rsid w:val="006254BB"/>
    <w:rsid w:val="006266A9"/>
    <w:rsid w:val="006300F2"/>
    <w:rsid w:val="00631593"/>
    <w:rsid w:val="00631BFA"/>
    <w:rsid w:val="00632585"/>
    <w:rsid w:val="006347F6"/>
    <w:rsid w:val="006403CA"/>
    <w:rsid w:val="0064106F"/>
    <w:rsid w:val="00643265"/>
    <w:rsid w:val="00644C31"/>
    <w:rsid w:val="006456C6"/>
    <w:rsid w:val="00647250"/>
    <w:rsid w:val="00647761"/>
    <w:rsid w:val="0065065F"/>
    <w:rsid w:val="006518B9"/>
    <w:rsid w:val="00651AAF"/>
    <w:rsid w:val="00653AB6"/>
    <w:rsid w:val="0065424E"/>
    <w:rsid w:val="0065514E"/>
    <w:rsid w:val="00656042"/>
    <w:rsid w:val="00656ECD"/>
    <w:rsid w:val="0066273A"/>
    <w:rsid w:val="0066337C"/>
    <w:rsid w:val="00663CCA"/>
    <w:rsid w:val="0066427F"/>
    <w:rsid w:val="006642C8"/>
    <w:rsid w:val="006645E5"/>
    <w:rsid w:val="00666BCC"/>
    <w:rsid w:val="0067048A"/>
    <w:rsid w:val="006719BD"/>
    <w:rsid w:val="006773E5"/>
    <w:rsid w:val="00680475"/>
    <w:rsid w:val="00681E6E"/>
    <w:rsid w:val="00682814"/>
    <w:rsid w:val="0068356D"/>
    <w:rsid w:val="00686985"/>
    <w:rsid w:val="00686ACE"/>
    <w:rsid w:val="00687636"/>
    <w:rsid w:val="00692907"/>
    <w:rsid w:val="00693E2C"/>
    <w:rsid w:val="0069703F"/>
    <w:rsid w:val="006975A2"/>
    <w:rsid w:val="006A0B85"/>
    <w:rsid w:val="006A3124"/>
    <w:rsid w:val="006A379B"/>
    <w:rsid w:val="006A4CBB"/>
    <w:rsid w:val="006A4FD3"/>
    <w:rsid w:val="006A4FE8"/>
    <w:rsid w:val="006A64CC"/>
    <w:rsid w:val="006A7DE8"/>
    <w:rsid w:val="006B00B1"/>
    <w:rsid w:val="006B2C96"/>
    <w:rsid w:val="006B31A0"/>
    <w:rsid w:val="006B568A"/>
    <w:rsid w:val="006B5AA0"/>
    <w:rsid w:val="006B5BDA"/>
    <w:rsid w:val="006B6ADD"/>
    <w:rsid w:val="006B6AF8"/>
    <w:rsid w:val="006B6DF7"/>
    <w:rsid w:val="006C0461"/>
    <w:rsid w:val="006C0F75"/>
    <w:rsid w:val="006C1325"/>
    <w:rsid w:val="006C20A3"/>
    <w:rsid w:val="006C23E5"/>
    <w:rsid w:val="006C3D68"/>
    <w:rsid w:val="006C52A6"/>
    <w:rsid w:val="006C5705"/>
    <w:rsid w:val="006C6D09"/>
    <w:rsid w:val="006D1B57"/>
    <w:rsid w:val="006D2ABF"/>
    <w:rsid w:val="006D33EF"/>
    <w:rsid w:val="006D3B8D"/>
    <w:rsid w:val="006E00DA"/>
    <w:rsid w:val="006E1C7E"/>
    <w:rsid w:val="006E1E55"/>
    <w:rsid w:val="006E6A43"/>
    <w:rsid w:val="006F0670"/>
    <w:rsid w:val="006F10B2"/>
    <w:rsid w:val="006F2080"/>
    <w:rsid w:val="006F27F8"/>
    <w:rsid w:val="006F4362"/>
    <w:rsid w:val="006F5A19"/>
    <w:rsid w:val="006F6AB4"/>
    <w:rsid w:val="007003C4"/>
    <w:rsid w:val="007069AC"/>
    <w:rsid w:val="00707BB7"/>
    <w:rsid w:val="00712325"/>
    <w:rsid w:val="00712987"/>
    <w:rsid w:val="00713EA6"/>
    <w:rsid w:val="007144C1"/>
    <w:rsid w:val="00714763"/>
    <w:rsid w:val="0071482B"/>
    <w:rsid w:val="007149AE"/>
    <w:rsid w:val="00714D0B"/>
    <w:rsid w:val="00716C0B"/>
    <w:rsid w:val="00720652"/>
    <w:rsid w:val="007219B0"/>
    <w:rsid w:val="007229AD"/>
    <w:rsid w:val="00722E4C"/>
    <w:rsid w:val="00723122"/>
    <w:rsid w:val="0072321A"/>
    <w:rsid w:val="00723668"/>
    <w:rsid w:val="0072479B"/>
    <w:rsid w:val="00725C45"/>
    <w:rsid w:val="0072626E"/>
    <w:rsid w:val="00727188"/>
    <w:rsid w:val="00731711"/>
    <w:rsid w:val="00732620"/>
    <w:rsid w:val="00732A5E"/>
    <w:rsid w:val="00733443"/>
    <w:rsid w:val="00733C80"/>
    <w:rsid w:val="00734A97"/>
    <w:rsid w:val="00736185"/>
    <w:rsid w:val="00737DFA"/>
    <w:rsid w:val="007410CD"/>
    <w:rsid w:val="007413B8"/>
    <w:rsid w:val="0074315A"/>
    <w:rsid w:val="00743494"/>
    <w:rsid w:val="00746D76"/>
    <w:rsid w:val="00747892"/>
    <w:rsid w:val="00751DF9"/>
    <w:rsid w:val="00751EB6"/>
    <w:rsid w:val="007545A3"/>
    <w:rsid w:val="007553A4"/>
    <w:rsid w:val="00761EB2"/>
    <w:rsid w:val="00762D29"/>
    <w:rsid w:val="0076323B"/>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F64"/>
    <w:rsid w:val="00791EC6"/>
    <w:rsid w:val="00792408"/>
    <w:rsid w:val="007938EB"/>
    <w:rsid w:val="007959DC"/>
    <w:rsid w:val="007A04AF"/>
    <w:rsid w:val="007A0510"/>
    <w:rsid w:val="007A1660"/>
    <w:rsid w:val="007A2751"/>
    <w:rsid w:val="007A2831"/>
    <w:rsid w:val="007A2938"/>
    <w:rsid w:val="007A3690"/>
    <w:rsid w:val="007A3951"/>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5EE"/>
    <w:rsid w:val="007C7FD8"/>
    <w:rsid w:val="007D09D9"/>
    <w:rsid w:val="007D11A6"/>
    <w:rsid w:val="007D1A22"/>
    <w:rsid w:val="007D4806"/>
    <w:rsid w:val="007D4AF1"/>
    <w:rsid w:val="007E0D11"/>
    <w:rsid w:val="007E1927"/>
    <w:rsid w:val="007E2A52"/>
    <w:rsid w:val="007E38E5"/>
    <w:rsid w:val="007E3F75"/>
    <w:rsid w:val="007E4340"/>
    <w:rsid w:val="007E6726"/>
    <w:rsid w:val="007F15AB"/>
    <w:rsid w:val="007F1BCD"/>
    <w:rsid w:val="007F1CD1"/>
    <w:rsid w:val="007F1EA9"/>
    <w:rsid w:val="007F3103"/>
    <w:rsid w:val="007F4B5B"/>
    <w:rsid w:val="007F70C0"/>
    <w:rsid w:val="008006E4"/>
    <w:rsid w:val="00800D6A"/>
    <w:rsid w:val="0080186E"/>
    <w:rsid w:val="00807657"/>
    <w:rsid w:val="00810779"/>
    <w:rsid w:val="00812A4E"/>
    <w:rsid w:val="0081346E"/>
    <w:rsid w:val="0081417D"/>
    <w:rsid w:val="0081648A"/>
    <w:rsid w:val="0081658F"/>
    <w:rsid w:val="0082012E"/>
    <w:rsid w:val="00820533"/>
    <w:rsid w:val="00821AF0"/>
    <w:rsid w:val="00824B22"/>
    <w:rsid w:val="00827F73"/>
    <w:rsid w:val="008311ED"/>
    <w:rsid w:val="00834537"/>
    <w:rsid w:val="00836777"/>
    <w:rsid w:val="00837D00"/>
    <w:rsid w:val="0084249E"/>
    <w:rsid w:val="00842E90"/>
    <w:rsid w:val="008438C9"/>
    <w:rsid w:val="00844FAC"/>
    <w:rsid w:val="00846655"/>
    <w:rsid w:val="00846C30"/>
    <w:rsid w:val="008475E5"/>
    <w:rsid w:val="00850A61"/>
    <w:rsid w:val="00851910"/>
    <w:rsid w:val="00851E38"/>
    <w:rsid w:val="008524FF"/>
    <w:rsid w:val="00852BD9"/>
    <w:rsid w:val="008530D0"/>
    <w:rsid w:val="00854A1B"/>
    <w:rsid w:val="00857566"/>
    <w:rsid w:val="00857F8A"/>
    <w:rsid w:val="008603AC"/>
    <w:rsid w:val="00860888"/>
    <w:rsid w:val="008612E1"/>
    <w:rsid w:val="008617AA"/>
    <w:rsid w:val="00864568"/>
    <w:rsid w:val="00864571"/>
    <w:rsid w:val="008672A2"/>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404A"/>
    <w:rsid w:val="008A035E"/>
    <w:rsid w:val="008A45F8"/>
    <w:rsid w:val="008A4636"/>
    <w:rsid w:val="008A6BBA"/>
    <w:rsid w:val="008A7C93"/>
    <w:rsid w:val="008B024F"/>
    <w:rsid w:val="008B1678"/>
    <w:rsid w:val="008B2F8E"/>
    <w:rsid w:val="008B4F37"/>
    <w:rsid w:val="008B5A44"/>
    <w:rsid w:val="008B75BB"/>
    <w:rsid w:val="008C08CA"/>
    <w:rsid w:val="008C260F"/>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E72"/>
    <w:rsid w:val="008E2621"/>
    <w:rsid w:val="008E49FC"/>
    <w:rsid w:val="008F0178"/>
    <w:rsid w:val="008F0E75"/>
    <w:rsid w:val="008F0F56"/>
    <w:rsid w:val="008F1112"/>
    <w:rsid w:val="008F19CE"/>
    <w:rsid w:val="008F4B0E"/>
    <w:rsid w:val="00901C53"/>
    <w:rsid w:val="00903391"/>
    <w:rsid w:val="00904E66"/>
    <w:rsid w:val="0090716B"/>
    <w:rsid w:val="00907A9A"/>
    <w:rsid w:val="00910CA5"/>
    <w:rsid w:val="0091173E"/>
    <w:rsid w:val="00911DE2"/>
    <w:rsid w:val="00913696"/>
    <w:rsid w:val="009138AC"/>
    <w:rsid w:val="009138DB"/>
    <w:rsid w:val="009149EF"/>
    <w:rsid w:val="009158BD"/>
    <w:rsid w:val="00915CE0"/>
    <w:rsid w:val="00920197"/>
    <w:rsid w:val="00920A2A"/>
    <w:rsid w:val="00920C93"/>
    <w:rsid w:val="0092119C"/>
    <w:rsid w:val="00923E82"/>
    <w:rsid w:val="00923F9B"/>
    <w:rsid w:val="00925167"/>
    <w:rsid w:val="00926250"/>
    <w:rsid w:val="00930960"/>
    <w:rsid w:val="009311A1"/>
    <w:rsid w:val="00932EF6"/>
    <w:rsid w:val="00933333"/>
    <w:rsid w:val="0093439E"/>
    <w:rsid w:val="009343AD"/>
    <w:rsid w:val="00934921"/>
    <w:rsid w:val="00934C34"/>
    <w:rsid w:val="00936F86"/>
    <w:rsid w:val="009373A2"/>
    <w:rsid w:val="00937E78"/>
    <w:rsid w:val="009406A7"/>
    <w:rsid w:val="00940984"/>
    <w:rsid w:val="00945AB2"/>
    <w:rsid w:val="00946107"/>
    <w:rsid w:val="00950189"/>
    <w:rsid w:val="0095018E"/>
    <w:rsid w:val="00953234"/>
    <w:rsid w:val="00953329"/>
    <w:rsid w:val="00954501"/>
    <w:rsid w:val="00955211"/>
    <w:rsid w:val="00956450"/>
    <w:rsid w:val="0096061D"/>
    <w:rsid w:val="009611A5"/>
    <w:rsid w:val="0096156E"/>
    <w:rsid w:val="00962C83"/>
    <w:rsid w:val="00963223"/>
    <w:rsid w:val="0096404B"/>
    <w:rsid w:val="0096508F"/>
    <w:rsid w:val="00966916"/>
    <w:rsid w:val="00966A94"/>
    <w:rsid w:val="00973410"/>
    <w:rsid w:val="00974B25"/>
    <w:rsid w:val="0097685F"/>
    <w:rsid w:val="0097759A"/>
    <w:rsid w:val="00980304"/>
    <w:rsid w:val="0098310E"/>
    <w:rsid w:val="009839E2"/>
    <w:rsid w:val="00985B07"/>
    <w:rsid w:val="00986774"/>
    <w:rsid w:val="00986B5A"/>
    <w:rsid w:val="00986D7B"/>
    <w:rsid w:val="009913EB"/>
    <w:rsid w:val="009928B6"/>
    <w:rsid w:val="00993688"/>
    <w:rsid w:val="009941DF"/>
    <w:rsid w:val="00995598"/>
    <w:rsid w:val="00995C05"/>
    <w:rsid w:val="00996241"/>
    <w:rsid w:val="009A0EE7"/>
    <w:rsid w:val="009A2DB7"/>
    <w:rsid w:val="009A2E3A"/>
    <w:rsid w:val="009A3B8C"/>
    <w:rsid w:val="009A4137"/>
    <w:rsid w:val="009A5D4F"/>
    <w:rsid w:val="009A7183"/>
    <w:rsid w:val="009A7B81"/>
    <w:rsid w:val="009B080F"/>
    <w:rsid w:val="009B0B3E"/>
    <w:rsid w:val="009B1621"/>
    <w:rsid w:val="009B32B3"/>
    <w:rsid w:val="009B62DA"/>
    <w:rsid w:val="009B6BAE"/>
    <w:rsid w:val="009B74D6"/>
    <w:rsid w:val="009B79DF"/>
    <w:rsid w:val="009C011C"/>
    <w:rsid w:val="009C4318"/>
    <w:rsid w:val="009C567B"/>
    <w:rsid w:val="009C6251"/>
    <w:rsid w:val="009C62C3"/>
    <w:rsid w:val="009C6838"/>
    <w:rsid w:val="009C7F6F"/>
    <w:rsid w:val="009D0C4D"/>
    <w:rsid w:val="009D1F27"/>
    <w:rsid w:val="009D6BAC"/>
    <w:rsid w:val="009E3E13"/>
    <w:rsid w:val="009E4044"/>
    <w:rsid w:val="009E48B8"/>
    <w:rsid w:val="009E5146"/>
    <w:rsid w:val="009E5280"/>
    <w:rsid w:val="009E6937"/>
    <w:rsid w:val="009E7E10"/>
    <w:rsid w:val="009F03EE"/>
    <w:rsid w:val="009F0941"/>
    <w:rsid w:val="009F1711"/>
    <w:rsid w:val="009F3C7D"/>
    <w:rsid w:val="00A0108D"/>
    <w:rsid w:val="00A02623"/>
    <w:rsid w:val="00A04AED"/>
    <w:rsid w:val="00A057E3"/>
    <w:rsid w:val="00A05DD3"/>
    <w:rsid w:val="00A06659"/>
    <w:rsid w:val="00A11461"/>
    <w:rsid w:val="00A121EF"/>
    <w:rsid w:val="00A1232A"/>
    <w:rsid w:val="00A14AD4"/>
    <w:rsid w:val="00A154C4"/>
    <w:rsid w:val="00A1610D"/>
    <w:rsid w:val="00A17F79"/>
    <w:rsid w:val="00A2110F"/>
    <w:rsid w:val="00A245A0"/>
    <w:rsid w:val="00A31560"/>
    <w:rsid w:val="00A32A9D"/>
    <w:rsid w:val="00A32D61"/>
    <w:rsid w:val="00A342DD"/>
    <w:rsid w:val="00A34E47"/>
    <w:rsid w:val="00A35E96"/>
    <w:rsid w:val="00A361B4"/>
    <w:rsid w:val="00A361D3"/>
    <w:rsid w:val="00A41334"/>
    <w:rsid w:val="00A43F4E"/>
    <w:rsid w:val="00A44DC5"/>
    <w:rsid w:val="00A45AFE"/>
    <w:rsid w:val="00A45BBF"/>
    <w:rsid w:val="00A46579"/>
    <w:rsid w:val="00A47A62"/>
    <w:rsid w:val="00A47BE3"/>
    <w:rsid w:val="00A520D9"/>
    <w:rsid w:val="00A61355"/>
    <w:rsid w:val="00A61FE8"/>
    <w:rsid w:val="00A62008"/>
    <w:rsid w:val="00A6587C"/>
    <w:rsid w:val="00A65E8E"/>
    <w:rsid w:val="00A67570"/>
    <w:rsid w:val="00A67A86"/>
    <w:rsid w:val="00A72181"/>
    <w:rsid w:val="00A742A3"/>
    <w:rsid w:val="00A74309"/>
    <w:rsid w:val="00A80E28"/>
    <w:rsid w:val="00A80FD2"/>
    <w:rsid w:val="00A81A71"/>
    <w:rsid w:val="00A81C72"/>
    <w:rsid w:val="00A821B1"/>
    <w:rsid w:val="00A860A2"/>
    <w:rsid w:val="00A86D00"/>
    <w:rsid w:val="00A86FCB"/>
    <w:rsid w:val="00A87437"/>
    <w:rsid w:val="00A87456"/>
    <w:rsid w:val="00A90024"/>
    <w:rsid w:val="00A90F7A"/>
    <w:rsid w:val="00A91082"/>
    <w:rsid w:val="00A91655"/>
    <w:rsid w:val="00A91FAA"/>
    <w:rsid w:val="00A923F0"/>
    <w:rsid w:val="00A94EA6"/>
    <w:rsid w:val="00A96173"/>
    <w:rsid w:val="00A97EEE"/>
    <w:rsid w:val="00AA1388"/>
    <w:rsid w:val="00AA14DA"/>
    <w:rsid w:val="00AA24DE"/>
    <w:rsid w:val="00AA2D29"/>
    <w:rsid w:val="00AA4FBF"/>
    <w:rsid w:val="00AA59EF"/>
    <w:rsid w:val="00AA5F20"/>
    <w:rsid w:val="00AB0ECA"/>
    <w:rsid w:val="00AB1A29"/>
    <w:rsid w:val="00AB2285"/>
    <w:rsid w:val="00AB4CD4"/>
    <w:rsid w:val="00AB59D3"/>
    <w:rsid w:val="00AC067C"/>
    <w:rsid w:val="00AC11F0"/>
    <w:rsid w:val="00AC4CA6"/>
    <w:rsid w:val="00AC6B5C"/>
    <w:rsid w:val="00AC6CA4"/>
    <w:rsid w:val="00AC72B3"/>
    <w:rsid w:val="00AC7F8B"/>
    <w:rsid w:val="00AD19E6"/>
    <w:rsid w:val="00AD2E56"/>
    <w:rsid w:val="00AD391D"/>
    <w:rsid w:val="00AD3953"/>
    <w:rsid w:val="00AD3DF6"/>
    <w:rsid w:val="00AD4628"/>
    <w:rsid w:val="00AD5E8E"/>
    <w:rsid w:val="00AD6E38"/>
    <w:rsid w:val="00AE0EDD"/>
    <w:rsid w:val="00AE2472"/>
    <w:rsid w:val="00AE2A70"/>
    <w:rsid w:val="00AE39AD"/>
    <w:rsid w:val="00AE3F98"/>
    <w:rsid w:val="00AE4FD2"/>
    <w:rsid w:val="00AE5387"/>
    <w:rsid w:val="00AE53A7"/>
    <w:rsid w:val="00AE6564"/>
    <w:rsid w:val="00AE6FDB"/>
    <w:rsid w:val="00AE780F"/>
    <w:rsid w:val="00AF38BC"/>
    <w:rsid w:val="00AF5A1A"/>
    <w:rsid w:val="00AF5B14"/>
    <w:rsid w:val="00AF5C1B"/>
    <w:rsid w:val="00AF6063"/>
    <w:rsid w:val="00AF6AFB"/>
    <w:rsid w:val="00B003E7"/>
    <w:rsid w:val="00B007E7"/>
    <w:rsid w:val="00B01F3B"/>
    <w:rsid w:val="00B03A73"/>
    <w:rsid w:val="00B04262"/>
    <w:rsid w:val="00B045A1"/>
    <w:rsid w:val="00B05971"/>
    <w:rsid w:val="00B05D7D"/>
    <w:rsid w:val="00B06346"/>
    <w:rsid w:val="00B0656E"/>
    <w:rsid w:val="00B0681D"/>
    <w:rsid w:val="00B0723C"/>
    <w:rsid w:val="00B07C9E"/>
    <w:rsid w:val="00B07E57"/>
    <w:rsid w:val="00B105ED"/>
    <w:rsid w:val="00B10ADE"/>
    <w:rsid w:val="00B10C9A"/>
    <w:rsid w:val="00B115B5"/>
    <w:rsid w:val="00B11AC7"/>
    <w:rsid w:val="00B12850"/>
    <w:rsid w:val="00B1346B"/>
    <w:rsid w:val="00B142A7"/>
    <w:rsid w:val="00B16081"/>
    <w:rsid w:val="00B21112"/>
    <w:rsid w:val="00B222F6"/>
    <w:rsid w:val="00B25313"/>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920"/>
    <w:rsid w:val="00B47E9D"/>
    <w:rsid w:val="00B51785"/>
    <w:rsid w:val="00B51BCE"/>
    <w:rsid w:val="00B52C56"/>
    <w:rsid w:val="00B54FEA"/>
    <w:rsid w:val="00B5742F"/>
    <w:rsid w:val="00B57916"/>
    <w:rsid w:val="00B579DB"/>
    <w:rsid w:val="00B608D2"/>
    <w:rsid w:val="00B60B6E"/>
    <w:rsid w:val="00B612D7"/>
    <w:rsid w:val="00B61FD0"/>
    <w:rsid w:val="00B62149"/>
    <w:rsid w:val="00B62F8C"/>
    <w:rsid w:val="00B64B68"/>
    <w:rsid w:val="00B6649E"/>
    <w:rsid w:val="00B670C6"/>
    <w:rsid w:val="00B7296C"/>
    <w:rsid w:val="00B729E3"/>
    <w:rsid w:val="00B7324A"/>
    <w:rsid w:val="00B73900"/>
    <w:rsid w:val="00B74F34"/>
    <w:rsid w:val="00B757D8"/>
    <w:rsid w:val="00B75A33"/>
    <w:rsid w:val="00B80237"/>
    <w:rsid w:val="00B81035"/>
    <w:rsid w:val="00B8171F"/>
    <w:rsid w:val="00B81776"/>
    <w:rsid w:val="00B836C1"/>
    <w:rsid w:val="00B85458"/>
    <w:rsid w:val="00B8561D"/>
    <w:rsid w:val="00B85B41"/>
    <w:rsid w:val="00B86EFE"/>
    <w:rsid w:val="00B905B2"/>
    <w:rsid w:val="00B9313E"/>
    <w:rsid w:val="00B94164"/>
    <w:rsid w:val="00B9436B"/>
    <w:rsid w:val="00B943C6"/>
    <w:rsid w:val="00B94C55"/>
    <w:rsid w:val="00BA1B09"/>
    <w:rsid w:val="00BA1CFF"/>
    <w:rsid w:val="00BA2A67"/>
    <w:rsid w:val="00BA2AFE"/>
    <w:rsid w:val="00BA4053"/>
    <w:rsid w:val="00BA5850"/>
    <w:rsid w:val="00BA5C06"/>
    <w:rsid w:val="00BA7176"/>
    <w:rsid w:val="00BA7994"/>
    <w:rsid w:val="00BB07C0"/>
    <w:rsid w:val="00BB0C06"/>
    <w:rsid w:val="00BB11AF"/>
    <w:rsid w:val="00BB15AB"/>
    <w:rsid w:val="00BB47FF"/>
    <w:rsid w:val="00BB521B"/>
    <w:rsid w:val="00BB5688"/>
    <w:rsid w:val="00BB5AD7"/>
    <w:rsid w:val="00BB6D83"/>
    <w:rsid w:val="00BC10C8"/>
    <w:rsid w:val="00BC12C5"/>
    <w:rsid w:val="00BC1EB4"/>
    <w:rsid w:val="00BC2076"/>
    <w:rsid w:val="00BC3296"/>
    <w:rsid w:val="00BC3C1B"/>
    <w:rsid w:val="00BC5CEE"/>
    <w:rsid w:val="00BC61D5"/>
    <w:rsid w:val="00BC68A3"/>
    <w:rsid w:val="00BD1804"/>
    <w:rsid w:val="00BD410C"/>
    <w:rsid w:val="00BD4144"/>
    <w:rsid w:val="00BD52A0"/>
    <w:rsid w:val="00BD5346"/>
    <w:rsid w:val="00BD5C57"/>
    <w:rsid w:val="00BD5EDC"/>
    <w:rsid w:val="00BD64E4"/>
    <w:rsid w:val="00BD6776"/>
    <w:rsid w:val="00BD7031"/>
    <w:rsid w:val="00BD735D"/>
    <w:rsid w:val="00BD73DE"/>
    <w:rsid w:val="00BE0416"/>
    <w:rsid w:val="00BE0AD7"/>
    <w:rsid w:val="00BE0D5D"/>
    <w:rsid w:val="00BE106E"/>
    <w:rsid w:val="00BE21AB"/>
    <w:rsid w:val="00BE47B4"/>
    <w:rsid w:val="00BE4FA9"/>
    <w:rsid w:val="00BE5961"/>
    <w:rsid w:val="00BE6343"/>
    <w:rsid w:val="00BE6414"/>
    <w:rsid w:val="00BE6DF5"/>
    <w:rsid w:val="00BE7B42"/>
    <w:rsid w:val="00BF39F5"/>
    <w:rsid w:val="00BF63AC"/>
    <w:rsid w:val="00BF6E22"/>
    <w:rsid w:val="00C00C77"/>
    <w:rsid w:val="00C00F24"/>
    <w:rsid w:val="00C0221A"/>
    <w:rsid w:val="00C03535"/>
    <w:rsid w:val="00C03BA6"/>
    <w:rsid w:val="00C056B4"/>
    <w:rsid w:val="00C0605A"/>
    <w:rsid w:val="00C077C3"/>
    <w:rsid w:val="00C07960"/>
    <w:rsid w:val="00C07B72"/>
    <w:rsid w:val="00C07F68"/>
    <w:rsid w:val="00C128C8"/>
    <w:rsid w:val="00C145CA"/>
    <w:rsid w:val="00C20806"/>
    <w:rsid w:val="00C21011"/>
    <w:rsid w:val="00C21199"/>
    <w:rsid w:val="00C24BA6"/>
    <w:rsid w:val="00C25DB0"/>
    <w:rsid w:val="00C2689B"/>
    <w:rsid w:val="00C34010"/>
    <w:rsid w:val="00C34F21"/>
    <w:rsid w:val="00C359E8"/>
    <w:rsid w:val="00C36838"/>
    <w:rsid w:val="00C36DAC"/>
    <w:rsid w:val="00C413BE"/>
    <w:rsid w:val="00C41727"/>
    <w:rsid w:val="00C424A0"/>
    <w:rsid w:val="00C42C0C"/>
    <w:rsid w:val="00C44707"/>
    <w:rsid w:val="00C44B2C"/>
    <w:rsid w:val="00C45039"/>
    <w:rsid w:val="00C45304"/>
    <w:rsid w:val="00C46555"/>
    <w:rsid w:val="00C5143D"/>
    <w:rsid w:val="00C52030"/>
    <w:rsid w:val="00C52D46"/>
    <w:rsid w:val="00C538A2"/>
    <w:rsid w:val="00C54B88"/>
    <w:rsid w:val="00C54BFE"/>
    <w:rsid w:val="00C55DD0"/>
    <w:rsid w:val="00C568E4"/>
    <w:rsid w:val="00C56A20"/>
    <w:rsid w:val="00C56C1E"/>
    <w:rsid w:val="00C607CE"/>
    <w:rsid w:val="00C626EC"/>
    <w:rsid w:val="00C63411"/>
    <w:rsid w:val="00C63893"/>
    <w:rsid w:val="00C644B3"/>
    <w:rsid w:val="00C65EEF"/>
    <w:rsid w:val="00C669BF"/>
    <w:rsid w:val="00C670EA"/>
    <w:rsid w:val="00C671CD"/>
    <w:rsid w:val="00C70266"/>
    <w:rsid w:val="00C723C2"/>
    <w:rsid w:val="00C72563"/>
    <w:rsid w:val="00C72E45"/>
    <w:rsid w:val="00C73942"/>
    <w:rsid w:val="00C75417"/>
    <w:rsid w:val="00C75780"/>
    <w:rsid w:val="00C7588F"/>
    <w:rsid w:val="00C765F3"/>
    <w:rsid w:val="00C80BB0"/>
    <w:rsid w:val="00C81677"/>
    <w:rsid w:val="00C81CC8"/>
    <w:rsid w:val="00C81E5C"/>
    <w:rsid w:val="00C81E65"/>
    <w:rsid w:val="00C82DFC"/>
    <w:rsid w:val="00C832D8"/>
    <w:rsid w:val="00C87686"/>
    <w:rsid w:val="00C905C7"/>
    <w:rsid w:val="00C91813"/>
    <w:rsid w:val="00C922BE"/>
    <w:rsid w:val="00C96C93"/>
    <w:rsid w:val="00C96E1E"/>
    <w:rsid w:val="00C96ED3"/>
    <w:rsid w:val="00C975D0"/>
    <w:rsid w:val="00CA0A34"/>
    <w:rsid w:val="00CA1D13"/>
    <w:rsid w:val="00CA2182"/>
    <w:rsid w:val="00CA4ACE"/>
    <w:rsid w:val="00CA4BFB"/>
    <w:rsid w:val="00CA4DB1"/>
    <w:rsid w:val="00CA7A27"/>
    <w:rsid w:val="00CB0EAE"/>
    <w:rsid w:val="00CB3A28"/>
    <w:rsid w:val="00CB536B"/>
    <w:rsid w:val="00CB54F8"/>
    <w:rsid w:val="00CB6347"/>
    <w:rsid w:val="00CB6524"/>
    <w:rsid w:val="00CB6639"/>
    <w:rsid w:val="00CB7C81"/>
    <w:rsid w:val="00CC004D"/>
    <w:rsid w:val="00CC0C7D"/>
    <w:rsid w:val="00CC2593"/>
    <w:rsid w:val="00CC4A4A"/>
    <w:rsid w:val="00CD0E56"/>
    <w:rsid w:val="00CD39ED"/>
    <w:rsid w:val="00CD4CB0"/>
    <w:rsid w:val="00CD548A"/>
    <w:rsid w:val="00CD65DB"/>
    <w:rsid w:val="00CD6C35"/>
    <w:rsid w:val="00CD785F"/>
    <w:rsid w:val="00CD7B05"/>
    <w:rsid w:val="00CE1F5F"/>
    <w:rsid w:val="00CE312D"/>
    <w:rsid w:val="00CE55B1"/>
    <w:rsid w:val="00CE5C22"/>
    <w:rsid w:val="00CE5E1D"/>
    <w:rsid w:val="00CF2056"/>
    <w:rsid w:val="00CF2ECE"/>
    <w:rsid w:val="00CF41AB"/>
    <w:rsid w:val="00CF5BD0"/>
    <w:rsid w:val="00CF6226"/>
    <w:rsid w:val="00CF7EEC"/>
    <w:rsid w:val="00D00B54"/>
    <w:rsid w:val="00D010F7"/>
    <w:rsid w:val="00D03B0A"/>
    <w:rsid w:val="00D1118B"/>
    <w:rsid w:val="00D11B4D"/>
    <w:rsid w:val="00D154C0"/>
    <w:rsid w:val="00D16CB9"/>
    <w:rsid w:val="00D16FF2"/>
    <w:rsid w:val="00D17DD4"/>
    <w:rsid w:val="00D2135F"/>
    <w:rsid w:val="00D21B7C"/>
    <w:rsid w:val="00D23A0C"/>
    <w:rsid w:val="00D24AD5"/>
    <w:rsid w:val="00D24E6C"/>
    <w:rsid w:val="00D26DE2"/>
    <w:rsid w:val="00D27253"/>
    <w:rsid w:val="00D30ED6"/>
    <w:rsid w:val="00D314F6"/>
    <w:rsid w:val="00D3399F"/>
    <w:rsid w:val="00D34517"/>
    <w:rsid w:val="00D3515B"/>
    <w:rsid w:val="00D35E2C"/>
    <w:rsid w:val="00D365AA"/>
    <w:rsid w:val="00D367E1"/>
    <w:rsid w:val="00D37D28"/>
    <w:rsid w:val="00D37F3B"/>
    <w:rsid w:val="00D4055E"/>
    <w:rsid w:val="00D4352D"/>
    <w:rsid w:val="00D50AD4"/>
    <w:rsid w:val="00D51524"/>
    <w:rsid w:val="00D56A8D"/>
    <w:rsid w:val="00D56B6F"/>
    <w:rsid w:val="00D56C22"/>
    <w:rsid w:val="00D57A4B"/>
    <w:rsid w:val="00D6018A"/>
    <w:rsid w:val="00D6018C"/>
    <w:rsid w:val="00D63F0D"/>
    <w:rsid w:val="00D647FD"/>
    <w:rsid w:val="00D674DD"/>
    <w:rsid w:val="00D71E54"/>
    <w:rsid w:val="00D7244C"/>
    <w:rsid w:val="00D72706"/>
    <w:rsid w:val="00D73425"/>
    <w:rsid w:val="00D7480C"/>
    <w:rsid w:val="00D7517D"/>
    <w:rsid w:val="00D75C73"/>
    <w:rsid w:val="00D77CAD"/>
    <w:rsid w:val="00D77D4C"/>
    <w:rsid w:val="00D8170F"/>
    <w:rsid w:val="00D81F26"/>
    <w:rsid w:val="00D832EE"/>
    <w:rsid w:val="00D84034"/>
    <w:rsid w:val="00D84E27"/>
    <w:rsid w:val="00D87C0B"/>
    <w:rsid w:val="00D91579"/>
    <w:rsid w:val="00D92045"/>
    <w:rsid w:val="00D94C76"/>
    <w:rsid w:val="00D95259"/>
    <w:rsid w:val="00DA0CFD"/>
    <w:rsid w:val="00DA0EF0"/>
    <w:rsid w:val="00DA25F5"/>
    <w:rsid w:val="00DA287F"/>
    <w:rsid w:val="00DA3B50"/>
    <w:rsid w:val="00DA4B22"/>
    <w:rsid w:val="00DA560C"/>
    <w:rsid w:val="00DA6D60"/>
    <w:rsid w:val="00DB1A97"/>
    <w:rsid w:val="00DB2141"/>
    <w:rsid w:val="00DB6359"/>
    <w:rsid w:val="00DB6BC5"/>
    <w:rsid w:val="00DB6F2A"/>
    <w:rsid w:val="00DB6FD7"/>
    <w:rsid w:val="00DB7915"/>
    <w:rsid w:val="00DC036A"/>
    <w:rsid w:val="00DC0855"/>
    <w:rsid w:val="00DC1AC4"/>
    <w:rsid w:val="00DC200D"/>
    <w:rsid w:val="00DC4956"/>
    <w:rsid w:val="00DC4BE9"/>
    <w:rsid w:val="00DC51DC"/>
    <w:rsid w:val="00DC7F19"/>
    <w:rsid w:val="00DD1F1D"/>
    <w:rsid w:val="00DD7BB9"/>
    <w:rsid w:val="00DE0944"/>
    <w:rsid w:val="00DE104C"/>
    <w:rsid w:val="00DE203B"/>
    <w:rsid w:val="00DE398B"/>
    <w:rsid w:val="00DE443D"/>
    <w:rsid w:val="00DE507B"/>
    <w:rsid w:val="00DE6F20"/>
    <w:rsid w:val="00DE7850"/>
    <w:rsid w:val="00DF05C6"/>
    <w:rsid w:val="00DF2C37"/>
    <w:rsid w:val="00DF4021"/>
    <w:rsid w:val="00DF5007"/>
    <w:rsid w:val="00DF52DB"/>
    <w:rsid w:val="00DF53AA"/>
    <w:rsid w:val="00DF707B"/>
    <w:rsid w:val="00DF7D66"/>
    <w:rsid w:val="00E00ADA"/>
    <w:rsid w:val="00E00C63"/>
    <w:rsid w:val="00E01CC7"/>
    <w:rsid w:val="00E0269B"/>
    <w:rsid w:val="00E02882"/>
    <w:rsid w:val="00E03064"/>
    <w:rsid w:val="00E03153"/>
    <w:rsid w:val="00E059DB"/>
    <w:rsid w:val="00E06CB5"/>
    <w:rsid w:val="00E0707E"/>
    <w:rsid w:val="00E11585"/>
    <w:rsid w:val="00E139F0"/>
    <w:rsid w:val="00E15FF7"/>
    <w:rsid w:val="00E16CA1"/>
    <w:rsid w:val="00E178CB"/>
    <w:rsid w:val="00E22CA4"/>
    <w:rsid w:val="00E2547E"/>
    <w:rsid w:val="00E257EF"/>
    <w:rsid w:val="00E25BDB"/>
    <w:rsid w:val="00E2609E"/>
    <w:rsid w:val="00E268C5"/>
    <w:rsid w:val="00E26B5F"/>
    <w:rsid w:val="00E3532A"/>
    <w:rsid w:val="00E36BC6"/>
    <w:rsid w:val="00E37F7E"/>
    <w:rsid w:val="00E40736"/>
    <w:rsid w:val="00E4137D"/>
    <w:rsid w:val="00E42FBD"/>
    <w:rsid w:val="00E43206"/>
    <w:rsid w:val="00E441C1"/>
    <w:rsid w:val="00E446AE"/>
    <w:rsid w:val="00E4479F"/>
    <w:rsid w:val="00E45FDA"/>
    <w:rsid w:val="00E5109C"/>
    <w:rsid w:val="00E53B82"/>
    <w:rsid w:val="00E54C07"/>
    <w:rsid w:val="00E5562D"/>
    <w:rsid w:val="00E5614D"/>
    <w:rsid w:val="00E5734F"/>
    <w:rsid w:val="00E577CC"/>
    <w:rsid w:val="00E601BC"/>
    <w:rsid w:val="00E627AC"/>
    <w:rsid w:val="00E64DA8"/>
    <w:rsid w:val="00E65F2F"/>
    <w:rsid w:val="00E70775"/>
    <w:rsid w:val="00E7117B"/>
    <w:rsid w:val="00E711CB"/>
    <w:rsid w:val="00E71416"/>
    <w:rsid w:val="00E73DEB"/>
    <w:rsid w:val="00E749AD"/>
    <w:rsid w:val="00E77E6B"/>
    <w:rsid w:val="00E82675"/>
    <w:rsid w:val="00E83B88"/>
    <w:rsid w:val="00E8632C"/>
    <w:rsid w:val="00E86E6E"/>
    <w:rsid w:val="00E87B28"/>
    <w:rsid w:val="00E910E2"/>
    <w:rsid w:val="00E926CE"/>
    <w:rsid w:val="00E954DB"/>
    <w:rsid w:val="00E95656"/>
    <w:rsid w:val="00E96288"/>
    <w:rsid w:val="00E96C4D"/>
    <w:rsid w:val="00EA0888"/>
    <w:rsid w:val="00EA12C2"/>
    <w:rsid w:val="00EA4183"/>
    <w:rsid w:val="00EA41E1"/>
    <w:rsid w:val="00EA5C96"/>
    <w:rsid w:val="00EA6373"/>
    <w:rsid w:val="00EA6784"/>
    <w:rsid w:val="00EA695E"/>
    <w:rsid w:val="00EB1F1C"/>
    <w:rsid w:val="00EB4180"/>
    <w:rsid w:val="00EC0B59"/>
    <w:rsid w:val="00EC5D4F"/>
    <w:rsid w:val="00EC5E93"/>
    <w:rsid w:val="00EC6237"/>
    <w:rsid w:val="00EC6734"/>
    <w:rsid w:val="00EC67AF"/>
    <w:rsid w:val="00EC7694"/>
    <w:rsid w:val="00ED09F8"/>
    <w:rsid w:val="00ED1E39"/>
    <w:rsid w:val="00ED378B"/>
    <w:rsid w:val="00ED5E58"/>
    <w:rsid w:val="00ED7C58"/>
    <w:rsid w:val="00EE5BD4"/>
    <w:rsid w:val="00EE62F8"/>
    <w:rsid w:val="00EF18A7"/>
    <w:rsid w:val="00EF45B8"/>
    <w:rsid w:val="00EF77FE"/>
    <w:rsid w:val="00EF7930"/>
    <w:rsid w:val="00F00FAD"/>
    <w:rsid w:val="00F014D7"/>
    <w:rsid w:val="00F01F4E"/>
    <w:rsid w:val="00F03CAC"/>
    <w:rsid w:val="00F03EBE"/>
    <w:rsid w:val="00F04692"/>
    <w:rsid w:val="00F0630A"/>
    <w:rsid w:val="00F068D7"/>
    <w:rsid w:val="00F076E5"/>
    <w:rsid w:val="00F07DFD"/>
    <w:rsid w:val="00F10EE1"/>
    <w:rsid w:val="00F11A3B"/>
    <w:rsid w:val="00F11C0F"/>
    <w:rsid w:val="00F12AC9"/>
    <w:rsid w:val="00F13C35"/>
    <w:rsid w:val="00F14B79"/>
    <w:rsid w:val="00F1520D"/>
    <w:rsid w:val="00F16F93"/>
    <w:rsid w:val="00F20260"/>
    <w:rsid w:val="00F20E44"/>
    <w:rsid w:val="00F238DB"/>
    <w:rsid w:val="00F24CE0"/>
    <w:rsid w:val="00F26899"/>
    <w:rsid w:val="00F26D43"/>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576E8"/>
    <w:rsid w:val="00F60203"/>
    <w:rsid w:val="00F603A8"/>
    <w:rsid w:val="00F61D09"/>
    <w:rsid w:val="00F64B8F"/>
    <w:rsid w:val="00F65E75"/>
    <w:rsid w:val="00F7163F"/>
    <w:rsid w:val="00F7219A"/>
    <w:rsid w:val="00F73A73"/>
    <w:rsid w:val="00F74691"/>
    <w:rsid w:val="00F749F5"/>
    <w:rsid w:val="00F76BFD"/>
    <w:rsid w:val="00F808A4"/>
    <w:rsid w:val="00F826D3"/>
    <w:rsid w:val="00F82A0F"/>
    <w:rsid w:val="00F82CB4"/>
    <w:rsid w:val="00F85375"/>
    <w:rsid w:val="00F8631F"/>
    <w:rsid w:val="00F86727"/>
    <w:rsid w:val="00F86B87"/>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69A3"/>
    <w:rsid w:val="00FB735E"/>
    <w:rsid w:val="00FB771F"/>
    <w:rsid w:val="00FC0253"/>
    <w:rsid w:val="00FC0422"/>
    <w:rsid w:val="00FC0BB8"/>
    <w:rsid w:val="00FC140D"/>
    <w:rsid w:val="00FC18AC"/>
    <w:rsid w:val="00FC19A1"/>
    <w:rsid w:val="00FC1C2F"/>
    <w:rsid w:val="00FC3F27"/>
    <w:rsid w:val="00FC4A8E"/>
    <w:rsid w:val="00FC636A"/>
    <w:rsid w:val="00FC7E3F"/>
    <w:rsid w:val="00FD1322"/>
    <w:rsid w:val="00FD1ECC"/>
    <w:rsid w:val="00FD2749"/>
    <w:rsid w:val="00FD3F73"/>
    <w:rsid w:val="00FD454C"/>
    <w:rsid w:val="00FD69F5"/>
    <w:rsid w:val="00FD6C35"/>
    <w:rsid w:val="00FD769F"/>
    <w:rsid w:val="00FD7722"/>
    <w:rsid w:val="00FE0282"/>
    <w:rsid w:val="00FE35B0"/>
    <w:rsid w:val="00FE534C"/>
    <w:rsid w:val="00FF039F"/>
    <w:rsid w:val="00FF0887"/>
    <w:rsid w:val="00FF0A02"/>
    <w:rsid w:val="00FF1B73"/>
    <w:rsid w:val="00FF254B"/>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37.wmf"/><Relationship Id="rId303" Type="http://schemas.openxmlformats.org/officeDocument/2006/relationships/image" Target="media/image139.wmf"/><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4.wmf"/><Relationship Id="rId138" Type="http://schemas.openxmlformats.org/officeDocument/2006/relationships/oleObject" Target="embeddings/oleObject62.bin"/><Relationship Id="rId159" Type="http://schemas.openxmlformats.org/officeDocument/2006/relationships/image" Target="media/image72.png"/><Relationship Id="rId324" Type="http://schemas.openxmlformats.org/officeDocument/2006/relationships/image" Target="media/image146.wmf"/><Relationship Id="rId345" Type="http://schemas.openxmlformats.org/officeDocument/2006/relationships/hyperlink" Target="http://pop-art.inrialpes.fr/people/bjeannet/bjeannet-forge/fixpoint/index.html" TargetMode="External"/><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image" Target="media/image96.wmf"/><Relationship Id="rId226" Type="http://schemas.openxmlformats.org/officeDocument/2006/relationships/oleObject" Target="embeddings/oleObject104.bin"/><Relationship Id="rId247" Type="http://schemas.openxmlformats.org/officeDocument/2006/relationships/oleObject" Target="embeddings/oleObject115.bin"/><Relationship Id="rId107" Type="http://schemas.openxmlformats.org/officeDocument/2006/relationships/image" Target="media/image44.wmf"/><Relationship Id="rId268" Type="http://schemas.openxmlformats.org/officeDocument/2006/relationships/image" Target="media/image123.wmf"/><Relationship Id="rId289" Type="http://schemas.openxmlformats.org/officeDocument/2006/relationships/image" Target="media/image132.wmf"/><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9.wmf"/><Relationship Id="rId128" Type="http://schemas.openxmlformats.org/officeDocument/2006/relationships/image" Target="media/image54.wmf"/><Relationship Id="rId149" Type="http://schemas.openxmlformats.org/officeDocument/2006/relationships/oleObject" Target="embeddings/oleObject66.bin"/><Relationship Id="rId314" Type="http://schemas.openxmlformats.org/officeDocument/2006/relationships/oleObject" Target="embeddings/oleObject154.bin"/><Relationship Id="rId335" Type="http://schemas.openxmlformats.org/officeDocument/2006/relationships/hyperlink" Target="http://frama-c.com/acsl.html" TargetMode="External"/><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oleObject" Target="embeddings/oleObject80.bin"/><Relationship Id="rId216" Type="http://schemas.openxmlformats.org/officeDocument/2006/relationships/oleObject" Target="embeddings/oleObject98.bin"/><Relationship Id="rId237" Type="http://schemas.openxmlformats.org/officeDocument/2006/relationships/image" Target="media/image110.wmf"/><Relationship Id="rId258" Type="http://schemas.openxmlformats.org/officeDocument/2006/relationships/oleObject" Target="embeddings/oleObject122.bin"/><Relationship Id="rId279" Type="http://schemas.openxmlformats.org/officeDocument/2006/relationships/oleObject" Target="embeddings/oleObject133.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image" Target="media/image49.wmf"/><Relationship Id="rId139" Type="http://schemas.openxmlformats.org/officeDocument/2006/relationships/image" Target="media/image59.wmf"/><Relationship Id="rId290" Type="http://schemas.openxmlformats.org/officeDocument/2006/relationships/oleObject" Target="embeddings/oleObject140.bin"/><Relationship Id="rId304" Type="http://schemas.openxmlformats.org/officeDocument/2006/relationships/oleObject" Target="embeddings/oleObject147.bin"/><Relationship Id="rId325" Type="http://schemas.openxmlformats.org/officeDocument/2006/relationships/oleObject" Target="embeddings/oleObject161.bin"/><Relationship Id="rId346" Type="http://schemas.openxmlformats.org/officeDocument/2006/relationships/hyperlink" Target="http://pop-art.inrialpes.fr/people/bjeannet/bjeannet-forge/interproc/index.html" TargetMode="External"/><Relationship Id="rId85" Type="http://schemas.openxmlformats.org/officeDocument/2006/relationships/oleObject" Target="embeddings/oleObject33.bin"/><Relationship Id="rId150" Type="http://schemas.openxmlformats.org/officeDocument/2006/relationships/image" Target="media/image66.png"/><Relationship Id="rId171" Type="http://schemas.openxmlformats.org/officeDocument/2006/relationships/oleObject" Target="embeddings/oleObject75.bin"/><Relationship Id="rId192" Type="http://schemas.openxmlformats.org/officeDocument/2006/relationships/oleObject" Target="embeddings/oleObject86.bin"/><Relationship Id="rId206" Type="http://schemas.openxmlformats.org/officeDocument/2006/relationships/oleObject" Target="embeddings/oleObject92.bin"/><Relationship Id="rId227" Type="http://schemas.openxmlformats.org/officeDocument/2006/relationships/image" Target="media/image105.wmf"/><Relationship Id="rId248" Type="http://schemas.openxmlformats.org/officeDocument/2006/relationships/oleObject" Target="embeddings/oleObject116.bin"/><Relationship Id="rId269" Type="http://schemas.openxmlformats.org/officeDocument/2006/relationships/oleObject" Target="embeddings/oleObject128.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oleObject" Target="embeddings/oleObject134.bin"/><Relationship Id="rId315" Type="http://schemas.openxmlformats.org/officeDocument/2006/relationships/oleObject" Target="embeddings/oleObject155.bin"/><Relationship Id="rId336" Type="http://schemas.openxmlformats.org/officeDocument/2006/relationships/hyperlink" Target="http://www.inria.fr/centre/saclay" TargetMode="External"/><Relationship Id="rId54" Type="http://schemas.openxmlformats.org/officeDocument/2006/relationships/image" Target="media/image19.wmf"/><Relationship Id="rId75"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oleObject" Target="embeddings/oleObject63.bin"/><Relationship Id="rId161" Type="http://schemas.openxmlformats.org/officeDocument/2006/relationships/oleObject" Target="embeddings/oleObject70.bin"/><Relationship Id="rId182" Type="http://schemas.openxmlformats.org/officeDocument/2006/relationships/image" Target="media/image84.wmf"/><Relationship Id="rId217" Type="http://schemas.openxmlformats.org/officeDocument/2006/relationships/oleObject" Target="embeddings/oleObject99.bin"/><Relationship Id="rId6" Type="http://schemas.openxmlformats.org/officeDocument/2006/relationships/footnotes" Target="footnotes.xml"/><Relationship Id="rId238" Type="http://schemas.openxmlformats.org/officeDocument/2006/relationships/oleObject" Target="embeddings/oleObject110.bin"/><Relationship Id="rId259" Type="http://schemas.openxmlformats.org/officeDocument/2006/relationships/oleObject" Target="embeddings/oleObject123.bin"/><Relationship Id="rId23" Type="http://schemas.openxmlformats.org/officeDocument/2006/relationships/hyperlink" Target="http://zh.wikipedia.org/wiki/%E6%A0%91_(%E5%9B%BE%E8%AE%BA)" TargetMode="External"/><Relationship Id="rId119" Type="http://schemas.openxmlformats.org/officeDocument/2006/relationships/oleObject" Target="embeddings/oleObject52.bin"/><Relationship Id="rId270" Type="http://schemas.openxmlformats.org/officeDocument/2006/relationships/image" Target="media/image124.wmf"/><Relationship Id="rId291" Type="http://schemas.openxmlformats.org/officeDocument/2006/relationships/image" Target="media/image133.wmf"/><Relationship Id="rId305" Type="http://schemas.openxmlformats.org/officeDocument/2006/relationships/image" Target="media/image140.wmf"/><Relationship Id="rId326" Type="http://schemas.openxmlformats.org/officeDocument/2006/relationships/image" Target="media/image147.wmf"/><Relationship Id="rId347" Type="http://schemas.openxmlformats.org/officeDocument/2006/relationships/hyperlink" Target="http://www.cs.berkeley.edu/~necula/cil/CIL.pdf" TargetMode="External"/><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5.wmf"/><Relationship Id="rId130" Type="http://schemas.openxmlformats.org/officeDocument/2006/relationships/image" Target="media/image55.wmf"/><Relationship Id="rId151" Type="http://schemas.openxmlformats.org/officeDocument/2006/relationships/image" Target="media/image67.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image" Target="media/image97.wmf"/><Relationship Id="rId228" Type="http://schemas.openxmlformats.org/officeDocument/2006/relationships/oleObject" Target="embeddings/oleObject105.bin"/><Relationship Id="rId249" Type="http://schemas.openxmlformats.org/officeDocument/2006/relationships/image" Target="media/image115.wmf"/><Relationship Id="rId13" Type="http://schemas.openxmlformats.org/officeDocument/2006/relationships/header" Target="header1.xml"/><Relationship Id="rId109" Type="http://schemas.openxmlformats.org/officeDocument/2006/relationships/image" Target="media/image45.wmf"/><Relationship Id="rId260" Type="http://schemas.openxmlformats.org/officeDocument/2006/relationships/oleObject" Target="embeddings/oleObject124.bin"/><Relationship Id="rId281" Type="http://schemas.openxmlformats.org/officeDocument/2006/relationships/oleObject" Target="embeddings/oleObject135.bin"/><Relationship Id="rId316" Type="http://schemas.openxmlformats.org/officeDocument/2006/relationships/oleObject" Target="embeddings/oleObject156.bin"/><Relationship Id="rId337" Type="http://schemas.openxmlformats.org/officeDocument/2006/relationships/hyperlink" Target="http://www-list.cea.fr/" TargetMode="External"/><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30.wmf"/><Relationship Id="rId97" Type="http://schemas.openxmlformats.org/officeDocument/2006/relationships/oleObject" Target="embeddings/oleObject40.bin"/><Relationship Id="rId120" Type="http://schemas.openxmlformats.org/officeDocument/2006/relationships/image" Target="media/image50.wmf"/><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image" Target="media/image111.wmf"/><Relationship Id="rId250" Type="http://schemas.openxmlformats.org/officeDocument/2006/relationships/oleObject" Target="embeddings/oleObject117.bin"/><Relationship Id="rId271" Type="http://schemas.openxmlformats.org/officeDocument/2006/relationships/oleObject" Target="embeddings/oleObject129.bin"/><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4.bin"/><Relationship Id="rId110" Type="http://schemas.openxmlformats.org/officeDocument/2006/relationships/oleObject" Target="embeddings/oleObject47.bin"/><Relationship Id="rId131" Type="http://schemas.openxmlformats.org/officeDocument/2006/relationships/oleObject" Target="embeddings/oleObject58.bin"/><Relationship Id="rId327" Type="http://schemas.openxmlformats.org/officeDocument/2006/relationships/oleObject" Target="embeddings/oleObject162.bin"/><Relationship Id="rId348" Type="http://schemas.openxmlformats.org/officeDocument/2006/relationships/footer" Target="footer5.xml"/><Relationship Id="rId152" Type="http://schemas.openxmlformats.org/officeDocument/2006/relationships/image" Target="media/image68.png"/><Relationship Id="rId173" Type="http://schemas.openxmlformats.org/officeDocument/2006/relationships/oleObject" Target="embeddings/oleObject76.bin"/><Relationship Id="rId194" Type="http://schemas.openxmlformats.org/officeDocument/2006/relationships/oleObject" Target="embeddings/oleObject87.bin"/><Relationship Id="rId208" Type="http://schemas.openxmlformats.org/officeDocument/2006/relationships/oleObject" Target="embeddings/oleObject93.bin"/><Relationship Id="rId229" Type="http://schemas.openxmlformats.org/officeDocument/2006/relationships/image" Target="media/image106.wmf"/><Relationship Id="rId240" Type="http://schemas.openxmlformats.org/officeDocument/2006/relationships/oleObject" Target="embeddings/oleObject111.bin"/><Relationship Id="rId261" Type="http://schemas.openxmlformats.org/officeDocument/2006/relationships/image" Target="media/image119.wmf"/><Relationship Id="rId14" Type="http://schemas.openxmlformats.org/officeDocument/2006/relationships/footer" Target="footer2.xml"/><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29.bin"/><Relationship Id="rId100" Type="http://schemas.openxmlformats.org/officeDocument/2006/relationships/image" Target="media/image41.wmf"/><Relationship Id="rId282" Type="http://schemas.openxmlformats.org/officeDocument/2006/relationships/image" Target="media/image129.wmf"/><Relationship Id="rId317" Type="http://schemas.openxmlformats.org/officeDocument/2006/relationships/image" Target="media/image143.wmf"/><Relationship Id="rId338" Type="http://schemas.openxmlformats.org/officeDocument/2006/relationships/image" Target="media/image152.png"/><Relationship Id="rId8" Type="http://schemas.openxmlformats.org/officeDocument/2006/relationships/image" Target="media/image1.png"/><Relationship Id="rId98" Type="http://schemas.openxmlformats.org/officeDocument/2006/relationships/image" Target="media/image40.wmf"/><Relationship Id="rId121" Type="http://schemas.openxmlformats.org/officeDocument/2006/relationships/oleObject" Target="embeddings/oleObject53.bin"/><Relationship Id="rId142" Type="http://schemas.openxmlformats.org/officeDocument/2006/relationships/image" Target="media/image61.png"/><Relationship Id="rId163" Type="http://schemas.openxmlformats.org/officeDocument/2006/relationships/oleObject" Target="embeddings/oleObject71.bin"/><Relationship Id="rId184" Type="http://schemas.openxmlformats.org/officeDocument/2006/relationships/image" Target="media/image85.wmf"/><Relationship Id="rId219" Type="http://schemas.openxmlformats.org/officeDocument/2006/relationships/oleObject" Target="embeddings/oleObject100.bin"/><Relationship Id="rId230" Type="http://schemas.openxmlformats.org/officeDocument/2006/relationships/oleObject" Target="embeddings/oleObject106.bin"/><Relationship Id="rId251" Type="http://schemas.openxmlformats.org/officeDocument/2006/relationships/image" Target="media/image116.wmf"/><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272" Type="http://schemas.openxmlformats.org/officeDocument/2006/relationships/image" Target="media/image125.wmf"/><Relationship Id="rId293" Type="http://schemas.openxmlformats.org/officeDocument/2006/relationships/image" Target="media/image134.wmf"/><Relationship Id="rId307" Type="http://schemas.openxmlformats.org/officeDocument/2006/relationships/oleObject" Target="embeddings/oleObject149.bin"/><Relationship Id="rId328" Type="http://schemas.openxmlformats.org/officeDocument/2006/relationships/image" Target="media/image148.wmf"/><Relationship Id="rId34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image" Target="media/image80.wmf"/><Relationship Id="rId179" Type="http://schemas.openxmlformats.org/officeDocument/2006/relationships/oleObject" Target="embeddings/oleObject79.bin"/><Relationship Id="rId195" Type="http://schemas.openxmlformats.org/officeDocument/2006/relationships/image" Target="media/image90.wmf"/><Relationship Id="rId209" Type="http://schemas.openxmlformats.org/officeDocument/2006/relationships/oleObject" Target="embeddings/oleObject94.bin"/><Relationship Id="rId190" Type="http://schemas.openxmlformats.org/officeDocument/2006/relationships/oleObject" Target="embeddings/oleObject85.bin"/><Relationship Id="rId204" Type="http://schemas.openxmlformats.org/officeDocument/2006/relationships/image" Target="media/image95.png"/><Relationship Id="rId220" Type="http://schemas.openxmlformats.org/officeDocument/2006/relationships/oleObject" Target="embeddings/oleObject101.bin"/><Relationship Id="rId225" Type="http://schemas.openxmlformats.org/officeDocument/2006/relationships/image" Target="media/image104.wmf"/><Relationship Id="rId241" Type="http://schemas.openxmlformats.org/officeDocument/2006/relationships/image" Target="media/image112.wmf"/><Relationship Id="rId246" Type="http://schemas.openxmlformats.org/officeDocument/2006/relationships/image" Target="media/image114.wmf"/><Relationship Id="rId267" Type="http://schemas.openxmlformats.org/officeDocument/2006/relationships/oleObject" Target="embeddings/oleObject127.bin"/><Relationship Id="rId288" Type="http://schemas.openxmlformats.org/officeDocument/2006/relationships/oleObject" Target="embeddings/oleObject139.bin"/><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oleObject" Target="embeddings/oleObject56.bin"/><Relationship Id="rId262" Type="http://schemas.openxmlformats.org/officeDocument/2006/relationships/oleObject" Target="embeddings/oleObject125.bin"/><Relationship Id="rId283" Type="http://schemas.openxmlformats.org/officeDocument/2006/relationships/oleObject" Target="embeddings/oleObject136.bin"/><Relationship Id="rId313" Type="http://schemas.openxmlformats.org/officeDocument/2006/relationships/image" Target="media/image142.wmf"/><Relationship Id="rId318" Type="http://schemas.openxmlformats.org/officeDocument/2006/relationships/oleObject" Target="embeddings/oleObject157.bin"/><Relationship Id="rId339" Type="http://schemas.openxmlformats.org/officeDocument/2006/relationships/image" Target="media/image153.png"/><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1.wmf"/><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5.wmf"/><Relationship Id="rId169" Type="http://schemas.openxmlformats.org/officeDocument/2006/relationships/oleObject" Target="embeddings/oleObject74.bin"/><Relationship Id="rId185" Type="http://schemas.openxmlformats.org/officeDocument/2006/relationships/oleObject" Target="embeddings/oleObject82.bin"/><Relationship Id="rId334" Type="http://schemas.openxmlformats.org/officeDocument/2006/relationships/image" Target="media/image151.png"/><Relationship Id="rId35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wmf"/><Relationship Id="rId210" Type="http://schemas.openxmlformats.org/officeDocument/2006/relationships/image" Target="media/image98.wmf"/><Relationship Id="rId215" Type="http://schemas.openxmlformats.org/officeDocument/2006/relationships/oleObject" Target="embeddings/oleObject97.bin"/><Relationship Id="rId236" Type="http://schemas.openxmlformats.org/officeDocument/2006/relationships/oleObject" Target="embeddings/oleObject109.bin"/><Relationship Id="rId257" Type="http://schemas.openxmlformats.org/officeDocument/2006/relationships/image" Target="media/image118.wmf"/><Relationship Id="rId278" Type="http://schemas.openxmlformats.org/officeDocument/2006/relationships/image" Target="media/image128.wmf"/><Relationship Id="rId26" Type="http://schemas.openxmlformats.org/officeDocument/2006/relationships/image" Target="media/image5.wmf"/><Relationship Id="rId231" Type="http://schemas.openxmlformats.org/officeDocument/2006/relationships/image" Target="media/image107.wmf"/><Relationship Id="rId252" Type="http://schemas.openxmlformats.org/officeDocument/2006/relationships/oleObject" Target="embeddings/oleObject118.bin"/><Relationship Id="rId273" Type="http://schemas.openxmlformats.org/officeDocument/2006/relationships/oleObject" Target="embeddings/oleObject130.bin"/><Relationship Id="rId294" Type="http://schemas.openxmlformats.org/officeDocument/2006/relationships/oleObject" Target="embeddings/oleObject142.bin"/><Relationship Id="rId308" Type="http://schemas.openxmlformats.org/officeDocument/2006/relationships/oleObject" Target="embeddings/oleObject150.bin"/><Relationship Id="rId329" Type="http://schemas.openxmlformats.org/officeDocument/2006/relationships/oleObject" Target="embeddings/oleObject163.bin"/><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7.bin"/><Relationship Id="rId175" Type="http://schemas.openxmlformats.org/officeDocument/2006/relationships/oleObject" Target="embeddings/oleObject77.bin"/><Relationship Id="rId340" Type="http://schemas.openxmlformats.org/officeDocument/2006/relationships/image" Target="media/image154.emf"/><Relationship Id="rId196" Type="http://schemas.openxmlformats.org/officeDocument/2006/relationships/oleObject" Target="embeddings/oleObject88.bin"/><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image" Target="media/image102.wmf"/><Relationship Id="rId242" Type="http://schemas.openxmlformats.org/officeDocument/2006/relationships/oleObject" Target="embeddings/oleObject112.bin"/><Relationship Id="rId263" Type="http://schemas.openxmlformats.org/officeDocument/2006/relationships/image" Target="media/image120.png"/><Relationship Id="rId284" Type="http://schemas.openxmlformats.org/officeDocument/2006/relationships/image" Target="media/image130.wmf"/><Relationship Id="rId319" Type="http://schemas.openxmlformats.org/officeDocument/2006/relationships/oleObject" Target="embeddings/oleObject158.bin"/><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0.bin"/><Relationship Id="rId102" Type="http://schemas.openxmlformats.org/officeDocument/2006/relationships/image" Target="media/image42.wmf"/><Relationship Id="rId123" Type="http://schemas.openxmlformats.org/officeDocument/2006/relationships/oleObject" Target="embeddings/oleObject54.bin"/><Relationship Id="rId144" Type="http://schemas.openxmlformats.org/officeDocument/2006/relationships/image" Target="media/image63.wmf"/><Relationship Id="rId330" Type="http://schemas.openxmlformats.org/officeDocument/2006/relationships/image" Target="media/image149.wmf"/><Relationship Id="rId90" Type="http://schemas.openxmlformats.org/officeDocument/2006/relationships/oleObject" Target="embeddings/oleObject36.bin"/><Relationship Id="rId165" Type="http://schemas.openxmlformats.org/officeDocument/2006/relationships/oleObject" Target="embeddings/oleObject72.bin"/><Relationship Id="rId186" Type="http://schemas.openxmlformats.org/officeDocument/2006/relationships/oleObject" Target="embeddings/oleObject83.bin"/><Relationship Id="rId211" Type="http://schemas.openxmlformats.org/officeDocument/2006/relationships/oleObject" Target="embeddings/oleObject95.bin"/><Relationship Id="rId232" Type="http://schemas.openxmlformats.org/officeDocument/2006/relationships/oleObject" Target="embeddings/oleObject107.bin"/><Relationship Id="rId253" Type="http://schemas.openxmlformats.org/officeDocument/2006/relationships/oleObject" Target="embeddings/oleObject119.bin"/><Relationship Id="rId274" Type="http://schemas.openxmlformats.org/officeDocument/2006/relationships/image" Target="media/image126.wmf"/><Relationship Id="rId295" Type="http://schemas.openxmlformats.org/officeDocument/2006/relationships/image" Target="media/image135.wmf"/><Relationship Id="rId309" Type="http://schemas.openxmlformats.org/officeDocument/2006/relationships/image" Target="media/image141.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9.bin"/><Relationship Id="rId134" Type="http://schemas.openxmlformats.org/officeDocument/2006/relationships/oleObject" Target="embeddings/oleObject60.bin"/><Relationship Id="rId320" Type="http://schemas.openxmlformats.org/officeDocument/2006/relationships/image" Target="media/image144.wmf"/><Relationship Id="rId80" Type="http://schemas.openxmlformats.org/officeDocument/2006/relationships/image" Target="media/image32.wmf"/><Relationship Id="rId155" Type="http://schemas.openxmlformats.org/officeDocument/2006/relationships/image" Target="media/image70.wmf"/><Relationship Id="rId176" Type="http://schemas.openxmlformats.org/officeDocument/2006/relationships/image" Target="media/image81.wmf"/><Relationship Id="rId197" Type="http://schemas.openxmlformats.org/officeDocument/2006/relationships/oleObject" Target="embeddings/oleObject89.bin"/><Relationship Id="rId341" Type="http://schemas.openxmlformats.org/officeDocument/2006/relationships/oleObject" Target="embeddings/oleObject166.bin"/><Relationship Id="rId201" Type="http://schemas.openxmlformats.org/officeDocument/2006/relationships/oleObject" Target="embeddings/oleObject91.bin"/><Relationship Id="rId222" Type="http://schemas.openxmlformats.org/officeDocument/2006/relationships/oleObject" Target="embeddings/oleObject102.bin"/><Relationship Id="rId243" Type="http://schemas.openxmlformats.org/officeDocument/2006/relationships/image" Target="media/image113.wmf"/><Relationship Id="rId264" Type="http://schemas.openxmlformats.org/officeDocument/2006/relationships/image" Target="media/image121.wmf"/><Relationship Id="rId285" Type="http://schemas.openxmlformats.org/officeDocument/2006/relationships/oleObject" Target="embeddings/oleObject137.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3.bin"/><Relationship Id="rId124" Type="http://schemas.openxmlformats.org/officeDocument/2006/relationships/image" Target="media/image52.wmf"/><Relationship Id="rId310" Type="http://schemas.openxmlformats.org/officeDocument/2006/relationships/oleObject" Target="embeddings/oleObject151.bin"/><Relationship Id="rId70" Type="http://schemas.openxmlformats.org/officeDocument/2006/relationships/image" Target="media/image27.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6.wmf"/><Relationship Id="rId187" Type="http://schemas.openxmlformats.org/officeDocument/2006/relationships/image" Target="media/image86.wmf"/><Relationship Id="rId331" Type="http://schemas.openxmlformats.org/officeDocument/2006/relationships/oleObject" Target="embeddings/oleObject164.bin"/><Relationship Id="rId1" Type="http://schemas.openxmlformats.org/officeDocument/2006/relationships/numbering" Target="numbering.xml"/><Relationship Id="rId212" Type="http://schemas.openxmlformats.org/officeDocument/2006/relationships/image" Target="media/image99.wmf"/><Relationship Id="rId233" Type="http://schemas.openxmlformats.org/officeDocument/2006/relationships/image" Target="media/image108.wmf"/><Relationship Id="rId254" Type="http://schemas.openxmlformats.org/officeDocument/2006/relationships/oleObject" Target="embeddings/oleObject120.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7.wmf"/><Relationship Id="rId275" Type="http://schemas.openxmlformats.org/officeDocument/2006/relationships/oleObject" Target="embeddings/oleObject131.bin"/><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image" Target="media/image22.wmf"/><Relationship Id="rId81" Type="http://schemas.openxmlformats.org/officeDocument/2006/relationships/oleObject" Target="embeddings/oleObject31.bin"/><Relationship Id="rId135" Type="http://schemas.openxmlformats.org/officeDocument/2006/relationships/image" Target="media/image57.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91.wmf"/><Relationship Id="rId321" Type="http://schemas.openxmlformats.org/officeDocument/2006/relationships/oleObject" Target="embeddings/oleObject159.bin"/><Relationship Id="rId342" Type="http://schemas.openxmlformats.org/officeDocument/2006/relationships/image" Target="media/image155.emf"/><Relationship Id="rId202" Type="http://schemas.openxmlformats.org/officeDocument/2006/relationships/image" Target="media/image93.png"/><Relationship Id="rId223" Type="http://schemas.openxmlformats.org/officeDocument/2006/relationships/image" Target="media/image103.wmf"/><Relationship Id="rId244" Type="http://schemas.openxmlformats.org/officeDocument/2006/relationships/oleObject" Target="embeddings/oleObject113.bin"/><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oleObject" Target="embeddings/oleObject126.bin"/><Relationship Id="rId286" Type="http://schemas.openxmlformats.org/officeDocument/2006/relationships/image" Target="media/image131.wmf"/><Relationship Id="rId50" Type="http://schemas.openxmlformats.org/officeDocument/2006/relationships/image" Target="media/image17.wmf"/><Relationship Id="rId104" Type="http://schemas.openxmlformats.org/officeDocument/2006/relationships/image" Target="media/image43.wmf"/><Relationship Id="rId125" Type="http://schemas.openxmlformats.org/officeDocument/2006/relationships/oleObject" Target="embeddings/oleObject55.bin"/><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oleObject" Target="embeddings/oleObject84.bin"/><Relationship Id="rId311" Type="http://schemas.openxmlformats.org/officeDocument/2006/relationships/oleObject" Target="embeddings/oleObject152.bin"/><Relationship Id="rId332" Type="http://schemas.openxmlformats.org/officeDocument/2006/relationships/image" Target="media/image150.wmf"/><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oleObject" Target="embeddings/oleObject96.bin"/><Relationship Id="rId234" Type="http://schemas.openxmlformats.org/officeDocument/2006/relationships/oleObject" Target="embeddings/oleObject108.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7.wmf"/><Relationship Id="rId276" Type="http://schemas.openxmlformats.org/officeDocument/2006/relationships/image" Target="media/image127.wmf"/><Relationship Id="rId297" Type="http://schemas.openxmlformats.org/officeDocument/2006/relationships/image" Target="media/image136.wmf"/><Relationship Id="rId40" Type="http://schemas.openxmlformats.org/officeDocument/2006/relationships/image" Target="media/image12.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71.wmf"/><Relationship Id="rId178" Type="http://schemas.openxmlformats.org/officeDocument/2006/relationships/image" Target="media/image82.wmf"/><Relationship Id="rId301" Type="http://schemas.openxmlformats.org/officeDocument/2006/relationships/image" Target="media/image138.wmf"/><Relationship Id="rId322" Type="http://schemas.openxmlformats.org/officeDocument/2006/relationships/image" Target="media/image145.wmf"/><Relationship Id="rId343" Type="http://schemas.openxmlformats.org/officeDocument/2006/relationships/oleObject" Target="embeddings/oleObject167.bin"/><Relationship Id="rId61" Type="http://schemas.openxmlformats.org/officeDocument/2006/relationships/oleObject" Target="embeddings/oleObject21.bin"/><Relationship Id="rId82" Type="http://schemas.openxmlformats.org/officeDocument/2006/relationships/image" Target="media/image33.wmf"/><Relationship Id="rId199" Type="http://schemas.openxmlformats.org/officeDocument/2006/relationships/oleObject" Target="embeddings/oleObject90.bin"/><Relationship Id="rId203" Type="http://schemas.openxmlformats.org/officeDocument/2006/relationships/image" Target="media/image94.png"/><Relationship Id="rId19" Type="http://schemas.openxmlformats.org/officeDocument/2006/relationships/hyperlink" Target="http://nvd.nist.gov/" TargetMode="External"/><Relationship Id="rId224" Type="http://schemas.openxmlformats.org/officeDocument/2006/relationships/oleObject" Target="embeddings/oleObject103.bin"/><Relationship Id="rId245" Type="http://schemas.openxmlformats.org/officeDocument/2006/relationships/oleObject" Target="embeddings/oleObject114.bin"/><Relationship Id="rId266" Type="http://schemas.openxmlformats.org/officeDocument/2006/relationships/image" Target="media/image122.wmf"/><Relationship Id="rId287" Type="http://schemas.openxmlformats.org/officeDocument/2006/relationships/oleObject" Target="embeddings/oleObject138.bin"/><Relationship Id="rId30" Type="http://schemas.openxmlformats.org/officeDocument/2006/relationships/image" Target="media/image7.wmf"/><Relationship Id="rId105" Type="http://schemas.openxmlformats.org/officeDocument/2006/relationships/oleObject" Target="embeddings/oleObject44.bin"/><Relationship Id="rId126" Type="http://schemas.openxmlformats.org/officeDocument/2006/relationships/image" Target="media/image53.wmf"/><Relationship Id="rId147" Type="http://schemas.openxmlformats.org/officeDocument/2006/relationships/oleObject" Target="embeddings/oleObject65.bin"/><Relationship Id="rId168" Type="http://schemas.openxmlformats.org/officeDocument/2006/relationships/image" Target="media/image77.wmf"/><Relationship Id="rId312" Type="http://schemas.openxmlformats.org/officeDocument/2006/relationships/oleObject" Target="embeddings/oleObject153.bin"/><Relationship Id="rId333" Type="http://schemas.openxmlformats.org/officeDocument/2006/relationships/oleObject" Target="embeddings/oleObject165.bin"/><Relationship Id="rId51" Type="http://schemas.openxmlformats.org/officeDocument/2006/relationships/oleObject" Target="embeddings/oleObject16.bin"/><Relationship Id="rId72" Type="http://schemas.openxmlformats.org/officeDocument/2006/relationships/image" Target="media/image28.wmf"/><Relationship Id="rId93" Type="http://schemas.openxmlformats.org/officeDocument/2006/relationships/oleObject" Target="embeddings/oleObject38.bin"/><Relationship Id="rId189" Type="http://schemas.openxmlformats.org/officeDocument/2006/relationships/image" Target="media/image87.wmf"/><Relationship Id="rId3" Type="http://schemas.microsoft.com/office/2007/relationships/stylesWithEffects" Target="stylesWithEffects.xml"/><Relationship Id="rId214" Type="http://schemas.openxmlformats.org/officeDocument/2006/relationships/image" Target="media/image100.wmf"/><Relationship Id="rId235" Type="http://schemas.openxmlformats.org/officeDocument/2006/relationships/image" Target="media/image109.wmf"/><Relationship Id="rId256" Type="http://schemas.openxmlformats.org/officeDocument/2006/relationships/oleObject" Target="embeddings/oleObject121.bin"/><Relationship Id="rId277" Type="http://schemas.openxmlformats.org/officeDocument/2006/relationships/oleObject" Target="embeddings/oleObject132.bin"/><Relationship Id="rId298" Type="http://schemas.openxmlformats.org/officeDocument/2006/relationships/oleObject" Target="embeddings/oleObject144.bin"/><Relationship Id="rId116" Type="http://schemas.openxmlformats.org/officeDocument/2006/relationships/image" Target="media/image48.wmf"/><Relationship Id="rId137" Type="http://schemas.openxmlformats.org/officeDocument/2006/relationships/image" Target="media/image58.wmf"/><Relationship Id="rId158" Type="http://schemas.openxmlformats.org/officeDocument/2006/relationships/oleObject" Target="embeddings/oleObject69.bin"/><Relationship Id="rId302" Type="http://schemas.openxmlformats.org/officeDocument/2006/relationships/oleObject" Target="embeddings/oleObject146.bin"/><Relationship Id="rId323" Type="http://schemas.openxmlformats.org/officeDocument/2006/relationships/oleObject" Target="embeddings/oleObject160.bin"/><Relationship Id="rId344" Type="http://schemas.openxmlformats.org/officeDocument/2006/relationships/hyperlink" Target="http://alt-ergo.lri.f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10422</TotalTime>
  <Pages>43</Pages>
  <Words>46137</Words>
  <Characters>80280</Characters>
  <Application>Microsoft Office Word</Application>
  <DocSecurity>0</DocSecurity>
  <Lines>2676</Lines>
  <Paragraphs>1915</Paragraphs>
  <ScaleCrop>false</ScaleCrop>
  <Company>njucs</Company>
  <LinksUpToDate>false</LinksUpToDate>
  <CharactersWithSpaces>124502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1553</cp:revision>
  <cp:lastPrinted>2012-03-08T14:45:00Z</cp:lastPrinted>
  <dcterms:created xsi:type="dcterms:W3CDTF">2012-02-04T02:06:00Z</dcterms:created>
  <dcterms:modified xsi:type="dcterms:W3CDTF">2012-03-12T13:38:00Z</dcterms:modified>
</cp:coreProperties>
</file>