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83" w:rsidRDefault="00350783" w:rsidP="00350783">
      <w:pPr>
        <w:widowControl/>
        <w:autoSpaceDE w:val="0"/>
        <w:autoSpaceDN w:val="0"/>
        <w:spacing w:line="360" w:lineRule="auto"/>
        <w:textAlignment w:val="bottom"/>
        <w:rPr>
          <w:b/>
          <w:sz w:val="48"/>
        </w:rPr>
      </w:pPr>
    </w:p>
    <w:p w:rsidR="00350783" w:rsidRDefault="00350783" w:rsidP="00350783">
      <w:pPr>
        <w:widowControl/>
        <w:autoSpaceDE w:val="0"/>
        <w:autoSpaceDN w:val="0"/>
        <w:spacing w:line="360" w:lineRule="auto"/>
        <w:textAlignment w:val="bottom"/>
        <w:rPr>
          <w:b/>
          <w:sz w:val="48"/>
        </w:rPr>
      </w:pPr>
    </w:p>
    <w:p w:rsidR="00350783" w:rsidRDefault="00350783" w:rsidP="00350783">
      <w:pPr>
        <w:widowControl/>
        <w:autoSpaceDE w:val="0"/>
        <w:autoSpaceDN w:val="0"/>
        <w:spacing w:line="360" w:lineRule="auto"/>
        <w:jc w:val="center"/>
        <w:textAlignment w:val="bottom"/>
      </w:pP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pt;height:63.95pt" o:ole="" fillcolor="window">
            <v:imagedata r:id="rId8" o:title=""/>
          </v:shape>
          <o:OLEObject Type="Embed" ProgID="Word.Picture.8" ShapeID="_x0000_i1025" DrawAspect="Content" ObjectID="_1392152021" r:id="rId9"/>
        </w:object>
      </w:r>
    </w:p>
    <w:p w:rsidR="00350783" w:rsidRDefault="00350783" w:rsidP="00350783">
      <w:pPr>
        <w:framePr w:hSpace="180" w:wrap="around" w:vAnchor="text" w:hAnchor="page" w:x="4216" w:y="217"/>
        <w:spacing w:line="360" w:lineRule="auto"/>
        <w:jc w:val="center"/>
      </w:pPr>
      <w:r>
        <w:rPr>
          <w:rFonts w:eastAsia="仿宋体"/>
        </w:rPr>
        <w:object w:dxaOrig="4651" w:dyaOrig="1201">
          <v:shape id="_x0000_i1026" type="#_x0000_t75" style="width:189.5pt;height:59.9pt" o:ole="" fillcolor="window">
            <v:imagedata r:id="rId10" o:title=""/>
          </v:shape>
          <o:OLEObject Type="Embed" ProgID="Word.Picture.8" ShapeID="_x0000_i1026" DrawAspect="Content" ObjectID="_1392152022" r:id="rId11"/>
        </w:object>
      </w:r>
    </w:p>
    <w:p w:rsidR="00350783" w:rsidRDefault="00350783" w:rsidP="00350783">
      <w:pPr>
        <w:widowControl/>
        <w:autoSpaceDE w:val="0"/>
        <w:autoSpaceDN w:val="0"/>
        <w:spacing w:line="360" w:lineRule="auto"/>
        <w:jc w:val="center"/>
        <w:textAlignment w:val="bottom"/>
      </w:pPr>
    </w:p>
    <w:p w:rsidR="00350783" w:rsidRDefault="00350783" w:rsidP="00350783">
      <w:pPr>
        <w:spacing w:line="360" w:lineRule="auto"/>
        <w:jc w:val="center"/>
        <w:rPr>
          <w:b/>
          <w:sz w:val="52"/>
        </w:rPr>
      </w:pPr>
    </w:p>
    <w:p w:rsidR="00350783" w:rsidRDefault="00350783" w:rsidP="00350783">
      <w:pPr>
        <w:spacing w:line="360" w:lineRule="auto"/>
        <w:jc w:val="center"/>
        <w:rPr>
          <w:b/>
          <w:sz w:val="52"/>
        </w:rPr>
      </w:pPr>
    </w:p>
    <w:p w:rsidR="00350783" w:rsidRDefault="00350783" w:rsidP="00350783">
      <w:pPr>
        <w:spacing w:line="360" w:lineRule="auto"/>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350783" w:rsidRDefault="00350783" w:rsidP="00350783">
      <w:pPr>
        <w:spacing w:line="360" w:lineRule="auto"/>
        <w:jc w:val="center"/>
        <w:rPr>
          <w:rFonts w:eastAsia="楷体_GB2312"/>
          <w:b/>
          <w:sz w:val="52"/>
        </w:rPr>
      </w:pPr>
      <w:r>
        <w:rPr>
          <w:rFonts w:eastAsia="楷体_GB2312" w:hint="eastAsia"/>
          <w:b/>
          <w:sz w:val="52"/>
        </w:rPr>
        <w:t>（申请硕士学位）</w:t>
      </w:r>
    </w:p>
    <w:p w:rsidR="00350783" w:rsidRPr="006E2A32"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Pr="00756B3C" w:rsidRDefault="00350783" w:rsidP="00350783">
      <w:pPr>
        <w:tabs>
          <w:tab w:val="left" w:pos="1320"/>
        </w:tabs>
        <w:spacing w:line="360" w:lineRule="auto"/>
        <w:ind w:left="1786" w:hangingChars="394" w:hanging="1786"/>
        <w:rPr>
          <w:rFonts w:eastAsia="楷体_GB2312"/>
          <w:spacing w:val="52"/>
          <w:sz w:val="32"/>
          <w:szCs w:val="32"/>
          <w:u w:val="single"/>
        </w:rPr>
      </w:pPr>
      <w:r>
        <w:rPr>
          <w:rFonts w:eastAsia="楷体_GB2312" w:hint="eastAsia"/>
          <w:b/>
          <w:spacing w:val="66"/>
          <w:sz w:val="32"/>
        </w:rPr>
        <w:t>论文题目</w:t>
      </w:r>
      <w:r>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5722F0">
        <w:rPr>
          <w:rFonts w:eastAsia="楷体_GB2312" w:hint="eastAsia"/>
          <w:spacing w:val="6"/>
          <w:sz w:val="32"/>
          <w:szCs w:val="32"/>
          <w:u w:val="single"/>
        </w:rPr>
        <w:t>循环不变式生成方法研究</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Pr>
          <w:rFonts w:eastAsia="楷体_GB2312" w:hint="eastAsia"/>
          <w:spacing w:val="6"/>
          <w:sz w:val="32"/>
          <w:szCs w:val="32"/>
          <w:u w:val="single"/>
        </w:rPr>
        <w:t xml:space="preserve"> </w:t>
      </w:r>
    </w:p>
    <w:p w:rsidR="00350783" w:rsidRDefault="00350783" w:rsidP="00350783">
      <w:pPr>
        <w:spacing w:line="360" w:lineRule="auto"/>
        <w:rPr>
          <w:rFonts w:eastAsia="楷体_GB2312"/>
          <w:spacing w:val="52"/>
          <w:sz w:val="32"/>
          <w:u w:val="single"/>
        </w:rPr>
      </w:pPr>
      <w:r>
        <w:rPr>
          <w:rFonts w:eastAsia="楷体_GB2312" w:hint="eastAsia"/>
          <w:b/>
          <w:spacing w:val="52"/>
          <w:sz w:val="32"/>
        </w:rPr>
        <w:t>作者姓名</w:t>
      </w:r>
      <w:r>
        <w:rPr>
          <w:rFonts w:eastAsia="楷体_GB2312" w:hint="eastAsia"/>
          <w:spacing w:val="52"/>
          <w:sz w:val="32"/>
          <w:u w:val="single"/>
        </w:rPr>
        <w:t xml:space="preserve">        </w:t>
      </w:r>
      <w:r w:rsidR="005722F0">
        <w:rPr>
          <w:rFonts w:eastAsia="楷体_GB2312" w:hint="eastAsia"/>
          <w:spacing w:val="52"/>
          <w:sz w:val="32"/>
          <w:u w:val="single"/>
        </w:rPr>
        <w:t>刘自恒</w:t>
      </w:r>
      <w:r>
        <w:rPr>
          <w:rFonts w:eastAsia="楷体_GB2312" w:hint="eastAsia"/>
          <w:spacing w:val="52"/>
          <w:sz w:val="32"/>
          <w:u w:val="single"/>
        </w:rPr>
        <w:t xml:space="preserve">            </w:t>
      </w:r>
    </w:p>
    <w:p w:rsidR="00350783" w:rsidRDefault="00350783" w:rsidP="00350783">
      <w:pPr>
        <w:tabs>
          <w:tab w:val="left" w:pos="1320"/>
        </w:tabs>
        <w:spacing w:line="360" w:lineRule="auto"/>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hint="eastAsia"/>
          <w:b/>
          <w:spacing w:val="-6"/>
          <w:sz w:val="32"/>
        </w:rPr>
        <w:t xml:space="preserve"> </w:t>
      </w:r>
      <w:r>
        <w:rPr>
          <w:rFonts w:eastAsia="楷体_GB2312" w:hint="eastAsia"/>
          <w:spacing w:val="-6"/>
          <w:sz w:val="32"/>
          <w:u w:val="single"/>
        </w:rPr>
        <w:t xml:space="preserve">          </w:t>
      </w:r>
      <w:r w:rsidR="00AD391D">
        <w:rPr>
          <w:rFonts w:eastAsia="楷体_GB2312" w:hint="eastAsia"/>
          <w:spacing w:val="-6"/>
          <w:sz w:val="32"/>
          <w:u w:val="single"/>
        </w:rPr>
        <w:t xml:space="preserve"> </w:t>
      </w:r>
      <w:r>
        <w:rPr>
          <w:rFonts w:eastAsia="楷体_GB2312" w:hint="eastAsia"/>
          <w:spacing w:val="-6"/>
          <w:sz w:val="32"/>
          <w:u w:val="single"/>
        </w:rPr>
        <w:t>计算机软件与理论</w:t>
      </w:r>
      <w:r>
        <w:rPr>
          <w:rFonts w:eastAsia="楷体_GB2312" w:hint="eastAsia"/>
          <w:spacing w:val="-6"/>
          <w:sz w:val="32"/>
          <w:u w:val="single"/>
        </w:rPr>
        <w:t xml:space="preserve">                </w:t>
      </w:r>
    </w:p>
    <w:p w:rsidR="00350783" w:rsidRDefault="00350783" w:rsidP="00350783">
      <w:pPr>
        <w:tabs>
          <w:tab w:val="left" w:pos="1320"/>
        </w:tabs>
        <w:snapToGrid w:val="0"/>
        <w:spacing w:line="360" w:lineRule="auto"/>
        <w:jc w:val="left"/>
        <w:rPr>
          <w:rFonts w:eastAsia="楷体_GB2312"/>
          <w:sz w:val="32"/>
          <w:u w:val="single"/>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005722F0">
        <w:rPr>
          <w:rFonts w:eastAsia="楷体_GB2312" w:hint="eastAsia"/>
          <w:bCs/>
          <w:sz w:val="32"/>
          <w:u w:val="single"/>
        </w:rPr>
        <w:t>信息安全</w:t>
      </w:r>
      <w:r w:rsidRPr="00C02505">
        <w:rPr>
          <w:rFonts w:eastAsia="楷体_GB2312"/>
          <w:bCs/>
          <w:sz w:val="32"/>
          <w:u w:val="single"/>
        </w:rPr>
        <w:t xml:space="preserve"> </w:t>
      </w:r>
      <w:r>
        <w:rPr>
          <w:rFonts w:eastAsia="楷体_GB2312"/>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p>
    <w:p w:rsidR="00350783" w:rsidRDefault="00350783" w:rsidP="00350783">
      <w:pPr>
        <w:tabs>
          <w:tab w:val="left" w:pos="1320"/>
        </w:tabs>
        <w:snapToGrid w:val="0"/>
        <w:spacing w:line="360" w:lineRule="auto"/>
        <w:jc w:val="left"/>
        <w:rPr>
          <w:rFonts w:eastAsia="楷体_GB2312"/>
          <w:b/>
          <w:spacing w:val="66"/>
          <w:sz w:val="32"/>
        </w:rPr>
      </w:pPr>
      <w:r>
        <w:rPr>
          <w:rFonts w:eastAsia="楷体_GB2312" w:hint="eastAsia"/>
          <w:b/>
          <w:spacing w:val="66"/>
          <w:sz w:val="32"/>
        </w:rPr>
        <w:t>指导教师</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Pr>
          <w:rFonts w:eastAsia="楷体_GB2312" w:hint="eastAsia"/>
          <w:sz w:val="32"/>
          <w:u w:val="single"/>
        </w:rPr>
        <w:t>曾庆凯</w:t>
      </w:r>
      <w:r>
        <w:rPr>
          <w:rFonts w:eastAsia="楷体_GB2312" w:hint="eastAsia"/>
          <w:sz w:val="32"/>
          <w:u w:val="single"/>
        </w:rPr>
        <w:t xml:space="preserve">   </w:t>
      </w:r>
      <w:r>
        <w:rPr>
          <w:rFonts w:eastAsia="楷体_GB2312" w:hint="eastAsia"/>
          <w:sz w:val="32"/>
          <w:u w:val="single"/>
        </w:rPr>
        <w:t>教授</w:t>
      </w:r>
      <w:r>
        <w:rPr>
          <w:rFonts w:eastAsia="楷体_GB2312" w:hint="eastAsia"/>
          <w:sz w:val="32"/>
          <w:u w:val="single"/>
        </w:rPr>
        <w:t xml:space="preserve">               </w:t>
      </w:r>
    </w:p>
    <w:p w:rsidR="00350783" w:rsidRPr="006E2A32" w:rsidRDefault="00350783" w:rsidP="00350783">
      <w:pPr>
        <w:spacing w:line="360" w:lineRule="auto"/>
      </w:pPr>
    </w:p>
    <w:p w:rsidR="00350783" w:rsidRDefault="00350783" w:rsidP="00350783">
      <w:pPr>
        <w:spacing w:line="360" w:lineRule="auto"/>
        <w:rPr>
          <w:sz w:val="24"/>
        </w:rPr>
      </w:pPr>
    </w:p>
    <w:p w:rsidR="00350783" w:rsidRDefault="00350783" w:rsidP="00350783">
      <w:pPr>
        <w:spacing w:line="360" w:lineRule="auto"/>
        <w:rPr>
          <w:sz w:val="24"/>
        </w:rPr>
      </w:pPr>
    </w:p>
    <w:p w:rsidR="00350783" w:rsidRDefault="00350783" w:rsidP="00350783">
      <w:pPr>
        <w:spacing w:line="360" w:lineRule="auto"/>
        <w:jc w:val="center"/>
        <w:rPr>
          <w:rFonts w:eastAsia="楷体_GB2312"/>
          <w:sz w:val="28"/>
        </w:rPr>
        <w:sectPr w:rsidR="00350783" w:rsidSect="00350783">
          <w:footerReference w:type="even" r:id="rId12"/>
          <w:pgSz w:w="11906" w:h="16838"/>
          <w:pgMar w:top="1440" w:right="1797" w:bottom="1440" w:left="1797" w:header="851" w:footer="992" w:gutter="0"/>
          <w:pgNumType w:fmt="upperRoman" w:start="1"/>
          <w:cols w:space="425"/>
          <w:titlePg/>
          <w:docGrid w:type="linesAndChars" w:linePitch="312"/>
        </w:sectPr>
      </w:pPr>
      <w:r>
        <w:rPr>
          <w:rFonts w:eastAsia="楷体_GB2312" w:hint="eastAsia"/>
          <w:sz w:val="28"/>
        </w:rPr>
        <w:t>二零一</w:t>
      </w:r>
      <w:r w:rsidR="00304FC3">
        <w:rPr>
          <w:rFonts w:eastAsia="楷体_GB2312" w:hint="eastAsia"/>
          <w:sz w:val="28"/>
        </w:rPr>
        <w:t>二</w:t>
      </w:r>
      <w:r>
        <w:rPr>
          <w:rFonts w:eastAsia="楷体_GB2312" w:hint="eastAsia"/>
          <w:sz w:val="28"/>
        </w:rPr>
        <w:t>年</w:t>
      </w:r>
      <w:r>
        <w:rPr>
          <w:rFonts w:eastAsia="楷体_GB2312" w:hint="eastAsia"/>
          <w:sz w:val="28"/>
        </w:rPr>
        <w:t xml:space="preserve"> </w:t>
      </w:r>
      <w:r>
        <w:rPr>
          <w:rFonts w:eastAsia="楷体_GB2312" w:hint="eastAsia"/>
          <w:sz w:val="28"/>
        </w:rPr>
        <w:t>五月</w:t>
      </w:r>
      <w:r>
        <w:rPr>
          <w:rFonts w:eastAsia="楷体_GB2312" w:hint="eastAsia"/>
          <w:sz w:val="28"/>
        </w:rPr>
        <w:t xml:space="preserve"> </w:t>
      </w:r>
      <w:r>
        <w:rPr>
          <w:rFonts w:eastAsia="楷体_GB2312" w:hint="eastAsia"/>
          <w:sz w:val="28"/>
        </w:rPr>
        <w:t>二十日</w:t>
      </w:r>
    </w:p>
    <w:p w:rsidR="00350783" w:rsidRDefault="00350783" w:rsidP="00350783">
      <w:pPr>
        <w:spacing w:line="360" w:lineRule="auto"/>
        <w:jc w:val="left"/>
        <w:rPr>
          <w:rFonts w:eastAsia="楷体_GB2312"/>
          <w:sz w:val="28"/>
        </w:rPr>
        <w:sectPr w:rsidR="00350783" w:rsidSect="00351467">
          <w:type w:val="continuous"/>
          <w:pgSz w:w="11906" w:h="16838"/>
          <w:pgMar w:top="1440" w:right="1797" w:bottom="1440" w:left="1797" w:header="851" w:footer="992" w:gutter="0"/>
          <w:pgNumType w:fmt="upperRoman" w:start="1"/>
          <w:cols w:space="425"/>
          <w:docGrid w:type="linesAndChars" w:linePitch="312"/>
        </w:sect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MG0</w:t>
      </w:r>
      <w:r w:rsidR="00663CCA">
        <w:rPr>
          <w:rFonts w:eastAsia="楷体_GB2312" w:hint="eastAsia"/>
          <w:b/>
          <w:sz w:val="30"/>
        </w:rPr>
        <w:t>9</w:t>
      </w:r>
      <w:r>
        <w:rPr>
          <w:rFonts w:eastAsia="楷体_GB2312" w:hint="eastAsia"/>
          <w:b/>
          <w:sz w:val="30"/>
        </w:rPr>
        <w:t>330</w:t>
      </w:r>
      <w:r w:rsidR="00663CCA">
        <w:rPr>
          <w:rFonts w:eastAsia="楷体_GB2312" w:hint="eastAsia"/>
          <w:b/>
          <w:sz w:val="30"/>
        </w:rPr>
        <w:t>21</w:t>
      </w:r>
    </w:p>
    <w:p w:rsidR="00350783" w:rsidRDefault="00350783" w:rsidP="00350783">
      <w:pPr>
        <w:spacing w:line="360" w:lineRule="auto"/>
        <w:rPr>
          <w:rFonts w:eastAsia="楷体_GB2312"/>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rsidR="00350783" w:rsidRDefault="00350783" w:rsidP="00350783">
      <w:pPr>
        <w:spacing w:line="360" w:lineRule="auto"/>
        <w:rPr>
          <w:rFonts w:eastAsia="楷体_GB2312"/>
          <w:b/>
          <w:sz w:val="30"/>
        </w:rPr>
        <w:sectPr w:rsidR="00350783" w:rsidSect="005A2D72">
          <w:headerReference w:type="default" r:id="rId13"/>
          <w:footerReference w:type="even" r:id="rId14"/>
          <w:footerReference w:type="default" r:id="rId15"/>
          <w:footerReference w:type="first" r:id="rId16"/>
          <w:type w:val="continuous"/>
          <w:pgSz w:w="11906" w:h="16838"/>
          <w:pgMar w:top="1440" w:right="1797" w:bottom="1440" w:left="1797" w:header="851" w:footer="992" w:gutter="0"/>
          <w:pgNumType w:fmt="upperRoman" w:start="1"/>
          <w:cols w:space="425"/>
          <w:titlePg/>
          <w:docGrid w:type="linesAndChars" w:linePitch="312"/>
        </w:sect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rsidR="00350783" w:rsidRDefault="00350783" w:rsidP="00350783">
      <w:pPr>
        <w:spacing w:line="360" w:lineRule="auto"/>
        <w:jc w:val="center"/>
        <w:rPr>
          <w:b/>
          <w:sz w:val="84"/>
        </w:rPr>
      </w:pPr>
    </w:p>
    <w:p w:rsidR="00350783" w:rsidRDefault="00350783" w:rsidP="00350783">
      <w:pPr>
        <w:spacing w:line="360" w:lineRule="auto"/>
        <w:jc w:val="center"/>
        <w:rPr>
          <w:spacing w:val="2"/>
          <w:sz w:val="84"/>
        </w:rPr>
      </w:pPr>
      <w:r>
        <w:rPr>
          <w:b/>
          <w:sz w:val="84"/>
        </w:rPr>
        <w:t>Nanjing University</w:t>
      </w:r>
    </w:p>
    <w:p w:rsidR="00350783" w:rsidRDefault="00350783" w:rsidP="00350783">
      <w:pPr>
        <w:spacing w:line="360" w:lineRule="auto"/>
        <w:jc w:val="center"/>
        <w:rPr>
          <w:sz w:val="32"/>
        </w:rPr>
      </w:pPr>
    </w:p>
    <w:p w:rsidR="00350783" w:rsidRDefault="00350783" w:rsidP="00350783">
      <w:pPr>
        <w:spacing w:line="360" w:lineRule="auto"/>
        <w:jc w:val="center"/>
        <w:rPr>
          <w:sz w:val="36"/>
        </w:rPr>
      </w:pPr>
      <w:bookmarkStart w:id="0" w:name="_Toc516019557"/>
      <w:r>
        <w:rPr>
          <w:rFonts w:hint="eastAsia"/>
          <w:sz w:val="36"/>
        </w:rPr>
        <w:t>(Master Degree Dissertation)</w:t>
      </w:r>
      <w:bookmarkEnd w:id="0"/>
    </w:p>
    <w:p w:rsidR="00350783" w:rsidRDefault="00350783" w:rsidP="00350783">
      <w:pPr>
        <w:spacing w:line="360" w:lineRule="auto"/>
        <w:jc w:val="center"/>
        <w:rPr>
          <w:sz w:val="32"/>
        </w:rPr>
      </w:pPr>
    </w:p>
    <w:p w:rsidR="00350783" w:rsidRDefault="00350783" w:rsidP="00350783">
      <w:pPr>
        <w:spacing w:line="360" w:lineRule="auto"/>
        <w:jc w:val="center"/>
        <w:rPr>
          <w:b/>
          <w:bCs/>
          <w:sz w:val="44"/>
        </w:rPr>
      </w:pPr>
      <w:r>
        <w:rPr>
          <w:rFonts w:hint="eastAsia"/>
          <w:b/>
          <w:bCs/>
          <w:sz w:val="44"/>
        </w:rPr>
        <w:t xml:space="preserve">Research on Static Software Security </w:t>
      </w:r>
    </w:p>
    <w:p w:rsidR="00350783" w:rsidRDefault="00350783" w:rsidP="00350783">
      <w:pPr>
        <w:spacing w:line="360" w:lineRule="auto"/>
        <w:jc w:val="center"/>
        <w:rPr>
          <w:b/>
          <w:bCs/>
          <w:sz w:val="44"/>
        </w:rPr>
      </w:pPr>
      <w:r>
        <w:rPr>
          <w:rFonts w:hint="eastAsia"/>
          <w:b/>
          <w:bCs/>
          <w:sz w:val="44"/>
        </w:rPr>
        <w:t>Flaw Detection</w:t>
      </w:r>
    </w:p>
    <w:p w:rsidR="00350783" w:rsidRDefault="00350783" w:rsidP="00350783">
      <w:pPr>
        <w:spacing w:line="360" w:lineRule="auto"/>
        <w:jc w:val="center"/>
        <w:rPr>
          <w:sz w:val="28"/>
        </w:rPr>
      </w:pPr>
    </w:p>
    <w:p w:rsidR="00350783" w:rsidRDefault="00350783" w:rsidP="00350783">
      <w:pPr>
        <w:spacing w:line="360" w:lineRule="auto"/>
        <w:jc w:val="center"/>
        <w:rPr>
          <w:sz w:val="28"/>
        </w:rPr>
      </w:pPr>
    </w:p>
    <w:p w:rsidR="00350783" w:rsidRDefault="00350783" w:rsidP="00350783">
      <w:pPr>
        <w:spacing w:line="360" w:lineRule="auto"/>
        <w:jc w:val="center"/>
        <w:rPr>
          <w:sz w:val="28"/>
        </w:rPr>
      </w:pPr>
      <w:r>
        <w:rPr>
          <w:rFonts w:hint="eastAsia"/>
          <w:sz w:val="28"/>
        </w:rPr>
        <w:t>By</w:t>
      </w:r>
    </w:p>
    <w:p w:rsidR="00350783" w:rsidRDefault="003F3405" w:rsidP="00350783">
      <w:pPr>
        <w:spacing w:line="360" w:lineRule="auto"/>
        <w:jc w:val="center"/>
        <w:rPr>
          <w:b/>
          <w:bCs/>
          <w:sz w:val="28"/>
        </w:rPr>
      </w:pPr>
      <w:proofErr w:type="spellStart"/>
      <w:r>
        <w:rPr>
          <w:rFonts w:hint="eastAsia"/>
          <w:b/>
          <w:bCs/>
          <w:sz w:val="28"/>
        </w:rPr>
        <w:t>Zi-heng</w:t>
      </w:r>
      <w:proofErr w:type="spellEnd"/>
      <w:r>
        <w:rPr>
          <w:rFonts w:hint="eastAsia"/>
          <w:b/>
          <w:bCs/>
          <w:sz w:val="28"/>
        </w:rPr>
        <w:t xml:space="preserve"> Liu</w:t>
      </w:r>
    </w:p>
    <w:p w:rsidR="00350783" w:rsidRDefault="00350783" w:rsidP="00350783">
      <w:pPr>
        <w:spacing w:line="360" w:lineRule="auto"/>
        <w:jc w:val="center"/>
        <w:rPr>
          <w:sz w:val="28"/>
        </w:rPr>
      </w:pPr>
      <w:r>
        <w:rPr>
          <w:sz w:val="28"/>
        </w:rPr>
        <w:t>Supervised by</w:t>
      </w:r>
    </w:p>
    <w:p w:rsidR="00350783" w:rsidRDefault="00350783" w:rsidP="00350783">
      <w:pPr>
        <w:spacing w:line="360" w:lineRule="auto"/>
        <w:jc w:val="center"/>
        <w:rPr>
          <w:sz w:val="28"/>
        </w:rPr>
      </w:pPr>
      <w:r>
        <w:rPr>
          <w:sz w:val="28"/>
        </w:rPr>
        <w:t>Prof</w:t>
      </w:r>
      <w:r>
        <w:rPr>
          <w:rFonts w:hint="eastAsia"/>
          <w:sz w:val="28"/>
        </w:rPr>
        <w:t>essor</w:t>
      </w:r>
      <w:r>
        <w:rPr>
          <w:sz w:val="28"/>
        </w:rPr>
        <w:t xml:space="preserve"> </w:t>
      </w:r>
      <w:r>
        <w:rPr>
          <w:rFonts w:hint="eastAsia"/>
          <w:b/>
          <w:bCs/>
          <w:sz w:val="28"/>
        </w:rPr>
        <w:t>Qing-</w:t>
      </w:r>
      <w:proofErr w:type="spellStart"/>
      <w:r>
        <w:rPr>
          <w:rFonts w:hint="eastAsia"/>
          <w:b/>
          <w:bCs/>
          <w:sz w:val="28"/>
        </w:rPr>
        <w:t>kai</w:t>
      </w:r>
      <w:proofErr w:type="spellEnd"/>
      <w:r>
        <w:rPr>
          <w:rFonts w:hint="eastAsia"/>
          <w:b/>
          <w:bCs/>
          <w:sz w:val="28"/>
        </w:rPr>
        <w:t xml:space="preserve"> </w:t>
      </w:r>
      <w:proofErr w:type="spellStart"/>
      <w:r>
        <w:rPr>
          <w:rFonts w:hint="eastAsia"/>
          <w:b/>
          <w:bCs/>
          <w:sz w:val="28"/>
        </w:rPr>
        <w:t>Zeng</w:t>
      </w:r>
      <w:proofErr w:type="spellEnd"/>
      <w:r>
        <w:rPr>
          <w:rFonts w:hint="eastAsia"/>
          <w:b/>
          <w:bCs/>
          <w:sz w:val="28"/>
        </w:rPr>
        <w:t xml:space="preserve"> </w:t>
      </w:r>
    </w:p>
    <w:p w:rsidR="00350783" w:rsidRDefault="00350783" w:rsidP="00350783">
      <w:pPr>
        <w:spacing w:line="360" w:lineRule="auto"/>
        <w:jc w:val="center"/>
        <w:rPr>
          <w:sz w:val="30"/>
        </w:rPr>
      </w:pPr>
    </w:p>
    <w:p w:rsidR="00350783" w:rsidRDefault="00350783" w:rsidP="00350783">
      <w:pPr>
        <w:spacing w:line="360" w:lineRule="auto"/>
        <w:jc w:val="center"/>
        <w:rPr>
          <w:sz w:val="28"/>
        </w:rPr>
      </w:pPr>
      <w:r>
        <w:rPr>
          <w:rFonts w:hint="eastAsia"/>
          <w:sz w:val="28"/>
        </w:rPr>
        <w:t>Department of Computer Science and Technology</w:t>
      </w:r>
    </w:p>
    <w:p w:rsidR="00350783" w:rsidRDefault="00350783" w:rsidP="00350783">
      <w:pPr>
        <w:spacing w:line="360" w:lineRule="auto"/>
        <w:jc w:val="center"/>
        <w:rPr>
          <w:sz w:val="28"/>
        </w:rPr>
      </w:pPr>
      <w:r>
        <w:rPr>
          <w:sz w:val="28"/>
        </w:rPr>
        <w:t>Nanjing University</w:t>
      </w:r>
    </w:p>
    <w:p w:rsidR="00350783" w:rsidRDefault="00350783" w:rsidP="00350783">
      <w:pPr>
        <w:pStyle w:val="a9"/>
        <w:spacing w:line="360" w:lineRule="auto"/>
        <w:ind w:leftChars="47" w:left="99" w:firstLineChars="1200" w:firstLine="3360"/>
        <w:rPr>
          <w:sz w:val="28"/>
        </w:rPr>
      </w:pPr>
      <w:r>
        <w:rPr>
          <w:rFonts w:hint="eastAsia"/>
          <w:sz w:val="28"/>
        </w:rPr>
        <w:t>May</w:t>
      </w:r>
      <w:r>
        <w:rPr>
          <w:sz w:val="28"/>
        </w:rPr>
        <w:t xml:space="preserve"> </w:t>
      </w:r>
      <w:r>
        <w:rPr>
          <w:rFonts w:hint="eastAsia"/>
          <w:sz w:val="28"/>
        </w:rPr>
        <w:t>201</w:t>
      </w:r>
      <w:r w:rsidR="005365E2">
        <w:rPr>
          <w:rFonts w:hint="eastAsia"/>
          <w:sz w:val="28"/>
        </w:rPr>
        <w:t>2</w:t>
      </w:r>
    </w:p>
    <w:p w:rsidR="00350783" w:rsidRDefault="00350783" w:rsidP="00350783">
      <w:pPr>
        <w:jc w:val="center"/>
      </w:pPr>
      <w:r w:rsidRPr="00631EEC">
        <w:rPr>
          <w:rFonts w:hint="eastAsia"/>
          <w:sz w:val="28"/>
        </w:rPr>
        <w:t xml:space="preserve">Nanjing, </w:t>
      </w:r>
      <w:proofErr w:type="spellStart"/>
      <w:r w:rsidRPr="00631EEC">
        <w:rPr>
          <w:rFonts w:hint="eastAsia"/>
          <w:sz w:val="28"/>
        </w:rPr>
        <w:t>P.R.China</w:t>
      </w:r>
      <w:proofErr w:type="spellEnd"/>
    </w:p>
    <w:p w:rsidR="00350783" w:rsidRDefault="00350783" w:rsidP="00350783">
      <w:pPr>
        <w:jc w:val="center"/>
      </w:pPr>
    </w:p>
    <w:p w:rsidR="00350783" w:rsidRDefault="00350783" w:rsidP="00350783">
      <w:pPr>
        <w:jc w:val="center"/>
      </w:pPr>
    </w:p>
    <w:p w:rsidR="00350783" w:rsidRDefault="00350783" w:rsidP="00350783">
      <w:pPr>
        <w:spacing w:line="360" w:lineRule="auto"/>
        <w:rPr>
          <w:rFonts w:eastAsia="楷体_GB2312"/>
          <w:b/>
          <w:sz w:val="30"/>
        </w:rPr>
        <w:sectPr w:rsidR="00350783" w:rsidSect="005A2D72">
          <w:pgSz w:w="11906" w:h="16838"/>
          <w:pgMar w:top="1440" w:right="1797" w:bottom="1440" w:left="1797" w:header="851" w:footer="992" w:gutter="0"/>
          <w:pgNumType w:fmt="upperRoman" w:start="1"/>
          <w:cols w:space="425"/>
          <w:titlePg/>
          <w:docGrid w:type="linesAndChars" w:linePitch="312"/>
        </w:sectPr>
      </w:pPr>
    </w:p>
    <w:p w:rsidR="00350783" w:rsidRPr="00EC6237" w:rsidRDefault="00350783" w:rsidP="00350783">
      <w:pPr>
        <w:pStyle w:val="10"/>
        <w:jc w:val="center"/>
        <w:rPr>
          <w:rFonts w:ascii="黑体" w:eastAsia="黑体"/>
        </w:rPr>
      </w:pPr>
      <w:bookmarkStart w:id="1" w:name="_Toc258242892"/>
      <w:bookmarkStart w:id="2" w:name="_Toc258243002"/>
      <w:bookmarkStart w:id="3" w:name="_Toc259547472"/>
      <w:bookmarkStart w:id="4" w:name="_Toc318387089"/>
      <w:r w:rsidRPr="00EC6237">
        <w:rPr>
          <w:rFonts w:ascii="黑体" w:eastAsia="黑体" w:hint="eastAsia"/>
        </w:rPr>
        <w:lastRenderedPageBreak/>
        <w:t>摘要</w:t>
      </w:r>
      <w:bookmarkEnd w:id="1"/>
      <w:bookmarkEnd w:id="2"/>
      <w:bookmarkEnd w:id="3"/>
      <w:bookmarkEnd w:id="4"/>
    </w:p>
    <w:p w:rsidR="007E6726" w:rsidRPr="00680475" w:rsidRDefault="00E65F2F"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软件作为信息系统的实现载体，广泛应用在各个领域</w:t>
      </w:r>
      <w:r w:rsidR="00350783" w:rsidRPr="00680475">
        <w:rPr>
          <w:rFonts w:ascii="Times New Roman" w:eastAsia="宋体" w:hAnsi="宋体" w:cs="Times New Roman" w:hint="eastAsia"/>
          <w:kern w:val="0"/>
          <w:szCs w:val="21"/>
        </w:rPr>
        <w:t>，软件中的任何安全漏洞</w:t>
      </w:r>
      <w:r w:rsidR="00BB07C0" w:rsidRPr="00680475">
        <w:rPr>
          <w:rFonts w:ascii="Times New Roman" w:eastAsia="宋体" w:hAnsi="宋体" w:cs="Times New Roman" w:hint="eastAsia"/>
          <w:kern w:val="0"/>
          <w:szCs w:val="21"/>
        </w:rPr>
        <w:t>或</w:t>
      </w:r>
      <w:r w:rsidR="00295670" w:rsidRPr="00680475">
        <w:rPr>
          <w:rFonts w:ascii="Times New Roman" w:eastAsia="宋体" w:hAnsi="宋体" w:cs="Times New Roman" w:hint="eastAsia"/>
          <w:kern w:val="0"/>
          <w:szCs w:val="21"/>
        </w:rPr>
        <w:t>错误的</w:t>
      </w:r>
      <w:r w:rsidR="00BB07C0" w:rsidRPr="00680475">
        <w:rPr>
          <w:rFonts w:ascii="Times New Roman" w:eastAsia="宋体" w:hAnsi="宋体" w:cs="Times New Roman" w:hint="eastAsia"/>
          <w:kern w:val="0"/>
          <w:szCs w:val="21"/>
        </w:rPr>
        <w:t>实现</w:t>
      </w:r>
      <w:r w:rsidR="00350783" w:rsidRPr="00680475">
        <w:rPr>
          <w:rFonts w:ascii="Times New Roman" w:eastAsia="宋体" w:hAnsi="宋体" w:cs="Times New Roman" w:hint="eastAsia"/>
          <w:kern w:val="0"/>
          <w:szCs w:val="21"/>
        </w:rPr>
        <w:t>都可能导致非常严重的后果。</w:t>
      </w:r>
      <w:r w:rsidR="00C75780" w:rsidRPr="00680475">
        <w:rPr>
          <w:rFonts w:ascii="Times New Roman" w:eastAsia="宋体" w:hAnsi="宋体" w:cs="Times New Roman" w:hint="eastAsia"/>
          <w:kern w:val="0"/>
          <w:szCs w:val="21"/>
        </w:rPr>
        <w:t>通过大量的测试可以提高软件的可靠性，但成本较高，也不能完全保证软件的可靠。</w:t>
      </w:r>
      <w:r w:rsidR="00A67A86" w:rsidRPr="00680475">
        <w:rPr>
          <w:rFonts w:ascii="Times New Roman" w:eastAsia="宋体" w:hAnsi="宋体" w:cs="Times New Roman" w:hint="eastAsia"/>
          <w:kern w:val="0"/>
          <w:szCs w:val="21"/>
        </w:rPr>
        <w:t>形式化证明方法</w:t>
      </w:r>
      <w:r w:rsidR="00936F86">
        <w:rPr>
          <w:rFonts w:ascii="Times New Roman" w:eastAsia="宋体" w:hAnsi="宋体" w:cs="Times New Roman" w:hint="eastAsia"/>
          <w:kern w:val="0"/>
          <w:szCs w:val="21"/>
        </w:rPr>
        <w:t>基于</w:t>
      </w:r>
      <w:r w:rsidR="00A67A86" w:rsidRPr="00680475">
        <w:rPr>
          <w:rFonts w:ascii="Times New Roman" w:eastAsia="宋体" w:hAnsi="宋体" w:cs="Times New Roman" w:hint="eastAsia"/>
          <w:kern w:val="0"/>
          <w:szCs w:val="21"/>
        </w:rPr>
        <w:t>严密的数学和逻辑基础，经过正确性证明的程序可以保证软件符合指定的程序规范，从而大大提高软件可靠性。</w:t>
      </w:r>
    </w:p>
    <w:p w:rsidR="00350783" w:rsidRPr="00680475" w:rsidRDefault="00A67A86"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程序正确性证明的一个关键问题是发现充分的循环不变式来辅助、支撑证明过程的完成。</w:t>
      </w:r>
      <w:r w:rsidR="00F00FAD" w:rsidRPr="00680475">
        <w:rPr>
          <w:rFonts w:ascii="Times New Roman" w:eastAsia="宋体" w:hAnsi="宋体" w:cs="Times New Roman" w:hint="eastAsia"/>
          <w:kern w:val="0"/>
          <w:szCs w:val="21"/>
        </w:rPr>
        <w:t>由人工寻找循环不变式工作繁琐，容易出错。</w:t>
      </w:r>
      <w:r w:rsidR="00350783" w:rsidRPr="00680475">
        <w:rPr>
          <w:rFonts w:ascii="Times New Roman" w:eastAsia="宋体" w:hAnsi="宋体" w:cs="Times New Roman" w:hint="eastAsia"/>
          <w:kern w:val="0"/>
          <w:szCs w:val="21"/>
        </w:rPr>
        <w:t>因此，研究如何</w:t>
      </w:r>
      <w:r w:rsidRPr="00680475">
        <w:rPr>
          <w:rFonts w:ascii="Times New Roman" w:eastAsia="宋体" w:hAnsi="宋体" w:cs="Times New Roman" w:hint="eastAsia"/>
          <w:kern w:val="0"/>
          <w:szCs w:val="21"/>
        </w:rPr>
        <w:t>自动地</w:t>
      </w:r>
      <w:r w:rsidR="00350783" w:rsidRPr="00680475">
        <w:rPr>
          <w:rFonts w:ascii="Times New Roman" w:eastAsia="宋体" w:hAnsi="宋体" w:cs="Times New Roman" w:hint="eastAsia"/>
          <w:kern w:val="0"/>
          <w:szCs w:val="21"/>
        </w:rPr>
        <w:t>有效分析和</w:t>
      </w:r>
      <w:r w:rsidRPr="00680475">
        <w:rPr>
          <w:rFonts w:ascii="Times New Roman" w:eastAsia="宋体" w:hAnsi="宋体" w:cs="Times New Roman" w:hint="eastAsia"/>
          <w:kern w:val="0"/>
          <w:szCs w:val="21"/>
        </w:rPr>
        <w:t>生成循环不变式</w:t>
      </w:r>
      <w:r w:rsidR="00350783" w:rsidRPr="00680475">
        <w:rPr>
          <w:rFonts w:ascii="Times New Roman" w:eastAsia="宋体" w:hAnsi="宋体" w:cs="Times New Roman" w:hint="eastAsia"/>
          <w:kern w:val="0"/>
          <w:szCs w:val="21"/>
        </w:rPr>
        <w:t>，</w:t>
      </w:r>
      <w:r w:rsidR="009A2E3A" w:rsidRPr="00680475">
        <w:rPr>
          <w:rFonts w:ascii="Times New Roman" w:eastAsia="宋体" w:hAnsi="宋体" w:cs="Times New Roman" w:hint="eastAsia"/>
          <w:kern w:val="0"/>
          <w:szCs w:val="21"/>
        </w:rPr>
        <w:t>使得</w:t>
      </w:r>
      <w:r w:rsidR="004C302E" w:rsidRPr="00680475">
        <w:rPr>
          <w:rFonts w:ascii="Times New Roman" w:eastAsia="宋体" w:hAnsi="宋体" w:cs="Times New Roman" w:hint="eastAsia"/>
          <w:kern w:val="0"/>
          <w:szCs w:val="21"/>
        </w:rPr>
        <w:t>软件</w:t>
      </w:r>
      <w:r w:rsidR="009A2E3A" w:rsidRPr="00680475">
        <w:rPr>
          <w:rFonts w:ascii="Times New Roman" w:eastAsia="宋体" w:hAnsi="宋体" w:cs="Times New Roman" w:hint="eastAsia"/>
          <w:kern w:val="0"/>
          <w:szCs w:val="21"/>
        </w:rPr>
        <w:t>证明过程顺利完成，</w:t>
      </w:r>
      <w:r w:rsidR="00350783" w:rsidRPr="00680475">
        <w:rPr>
          <w:rFonts w:ascii="Times New Roman" w:eastAsia="宋体" w:hAnsi="宋体" w:cs="Times New Roman" w:hint="eastAsia"/>
          <w:kern w:val="0"/>
          <w:szCs w:val="21"/>
        </w:rPr>
        <w:t>成为</w:t>
      </w:r>
      <w:r w:rsidR="009A2E3A" w:rsidRPr="00680475">
        <w:rPr>
          <w:rFonts w:ascii="Times New Roman" w:eastAsia="宋体" w:hAnsi="宋体" w:cs="Times New Roman" w:hint="eastAsia"/>
          <w:kern w:val="0"/>
          <w:szCs w:val="21"/>
        </w:rPr>
        <w:t>形式化方法研究</w:t>
      </w:r>
      <w:r w:rsidR="00350783" w:rsidRPr="00680475">
        <w:rPr>
          <w:rFonts w:ascii="Times New Roman" w:eastAsia="宋体" w:hAnsi="宋体" w:cs="Times New Roman" w:hint="eastAsia"/>
          <w:kern w:val="0"/>
          <w:szCs w:val="21"/>
        </w:rPr>
        <w:t>领域的一个重要研究课题。本文主要针对软件</w:t>
      </w:r>
      <w:r w:rsidR="000C179A" w:rsidRPr="00680475">
        <w:rPr>
          <w:rFonts w:ascii="Times New Roman" w:eastAsia="宋体" w:hAnsi="宋体" w:cs="Times New Roman" w:hint="eastAsia"/>
          <w:kern w:val="0"/>
          <w:szCs w:val="21"/>
        </w:rPr>
        <w:t>验证</w:t>
      </w:r>
      <w:r w:rsidR="00350783" w:rsidRPr="00680475">
        <w:rPr>
          <w:rFonts w:ascii="Times New Roman" w:eastAsia="宋体" w:hAnsi="宋体" w:cs="Times New Roman" w:hint="eastAsia"/>
          <w:kern w:val="0"/>
          <w:szCs w:val="21"/>
        </w:rPr>
        <w:t>技术中的</w:t>
      </w:r>
      <w:r w:rsidR="000C179A" w:rsidRPr="00680475">
        <w:rPr>
          <w:rFonts w:ascii="Times New Roman" w:eastAsia="宋体" w:hAnsi="宋体" w:cs="Times New Roman" w:hint="eastAsia"/>
          <w:kern w:val="0"/>
          <w:szCs w:val="21"/>
        </w:rPr>
        <w:t>循环不变式生成</w:t>
      </w:r>
      <w:r w:rsidR="00350783" w:rsidRPr="00680475">
        <w:rPr>
          <w:rFonts w:ascii="Times New Roman" w:eastAsia="宋体" w:hAnsi="宋体" w:cs="Times New Roman" w:hint="eastAsia"/>
          <w:kern w:val="0"/>
          <w:szCs w:val="21"/>
        </w:rPr>
        <w:t>技术进行研究和实现：</w:t>
      </w:r>
    </w:p>
    <w:p w:rsidR="00350783" w:rsidRPr="00680475" w:rsidRDefault="00350783"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1</w:t>
      </w:r>
      <w:r w:rsidRPr="00680475">
        <w:rPr>
          <w:rFonts w:ascii="Times New Roman" w:eastAsia="宋体" w:hAnsi="宋体" w:cs="Times New Roman" w:hint="eastAsia"/>
          <w:kern w:val="0"/>
          <w:szCs w:val="21"/>
        </w:rPr>
        <w:t>）对</w:t>
      </w:r>
      <w:r w:rsidR="003C1AAE" w:rsidRPr="00680475">
        <w:rPr>
          <w:rFonts w:ascii="Times New Roman" w:eastAsia="宋体" w:hAnsi="宋体" w:cs="Times New Roman" w:hint="eastAsia"/>
          <w:kern w:val="0"/>
          <w:szCs w:val="21"/>
        </w:rPr>
        <w:t>形式化方法</w:t>
      </w:r>
      <w:r w:rsidR="00546F46">
        <w:rPr>
          <w:rFonts w:ascii="Times New Roman" w:eastAsia="宋体" w:hAnsi="宋体" w:cs="Times New Roman" w:hint="eastAsia"/>
          <w:kern w:val="0"/>
          <w:szCs w:val="21"/>
        </w:rPr>
        <w:t>主要理论</w:t>
      </w:r>
      <w:r w:rsidRPr="00680475">
        <w:rPr>
          <w:rFonts w:ascii="Times New Roman" w:eastAsia="宋体" w:hAnsi="宋体" w:cs="Times New Roman" w:hint="eastAsia"/>
          <w:kern w:val="0"/>
          <w:szCs w:val="21"/>
        </w:rPr>
        <w:t>进行总结。</w:t>
      </w:r>
      <w:r w:rsidR="00C34010" w:rsidRPr="00680475">
        <w:rPr>
          <w:rFonts w:ascii="Times New Roman" w:eastAsia="宋体" w:hAnsi="宋体" w:cs="Times New Roman" w:hint="eastAsia"/>
          <w:kern w:val="0"/>
          <w:szCs w:val="21"/>
        </w:rPr>
        <w:t>本文根据形式化用到的主要理论的不同对形式化技术</w:t>
      </w:r>
      <w:r w:rsidRPr="00680475">
        <w:rPr>
          <w:rFonts w:ascii="Times New Roman" w:eastAsia="宋体" w:hAnsi="宋体" w:cs="Times New Roman" w:hint="eastAsia"/>
          <w:kern w:val="0"/>
          <w:szCs w:val="21"/>
        </w:rPr>
        <w:t>进行</w:t>
      </w:r>
      <w:r w:rsidR="00F96072" w:rsidRPr="00680475">
        <w:rPr>
          <w:rFonts w:ascii="Times New Roman" w:eastAsia="宋体" w:hAnsi="宋体" w:cs="Times New Roman" w:hint="eastAsia"/>
          <w:kern w:val="0"/>
          <w:szCs w:val="21"/>
        </w:rPr>
        <w:t>总结</w:t>
      </w:r>
      <w:r w:rsidRPr="00680475">
        <w:rPr>
          <w:rFonts w:ascii="Times New Roman" w:eastAsia="宋体" w:hAnsi="宋体" w:cs="Times New Roman" w:hint="eastAsia"/>
          <w:kern w:val="0"/>
          <w:szCs w:val="21"/>
        </w:rPr>
        <w:t>。</w:t>
      </w:r>
      <w:r w:rsidR="00FB771F" w:rsidRPr="00680475">
        <w:rPr>
          <w:rFonts w:ascii="Times New Roman" w:eastAsia="宋体" w:hAnsi="宋体" w:cs="Times New Roman" w:hint="eastAsia"/>
          <w:kern w:val="0"/>
          <w:szCs w:val="21"/>
        </w:rPr>
        <w:t>对各自的</w:t>
      </w:r>
      <w:r w:rsidR="007B723D" w:rsidRPr="00680475">
        <w:rPr>
          <w:rFonts w:ascii="Times New Roman" w:eastAsia="宋体" w:hAnsi="宋体" w:cs="Times New Roman" w:hint="eastAsia"/>
          <w:kern w:val="0"/>
          <w:szCs w:val="21"/>
        </w:rPr>
        <w:t>理论核心、主要解决的问题、典型工具进行了阐述。</w:t>
      </w:r>
      <w:r w:rsidRPr="00680475">
        <w:rPr>
          <w:rFonts w:ascii="Times New Roman" w:eastAsia="宋体" w:hAnsi="宋体" w:cs="Times New Roman" w:hint="eastAsia"/>
          <w:kern w:val="0"/>
          <w:szCs w:val="21"/>
        </w:rPr>
        <w:t>在此基础上，</w:t>
      </w:r>
      <w:r w:rsidR="007B723D" w:rsidRPr="00680475">
        <w:rPr>
          <w:rFonts w:ascii="Times New Roman" w:eastAsia="宋体" w:hAnsi="宋体" w:cs="Times New Roman" w:hint="eastAsia"/>
          <w:kern w:val="0"/>
          <w:szCs w:val="21"/>
        </w:rPr>
        <w:t>指出</w:t>
      </w:r>
      <w:r w:rsidR="00260149" w:rsidRPr="00680475">
        <w:rPr>
          <w:rFonts w:ascii="Times New Roman" w:eastAsia="宋体" w:hAnsi="宋体" w:cs="Times New Roman" w:hint="eastAsia"/>
          <w:kern w:val="0"/>
          <w:szCs w:val="21"/>
        </w:rPr>
        <w:t>形式化证明过程</w:t>
      </w:r>
      <w:r w:rsidR="007B723D" w:rsidRPr="00680475">
        <w:rPr>
          <w:rFonts w:ascii="Times New Roman" w:eastAsia="宋体" w:hAnsi="宋体" w:cs="Times New Roman" w:hint="eastAsia"/>
          <w:kern w:val="0"/>
          <w:szCs w:val="21"/>
        </w:rPr>
        <w:t>的难点</w:t>
      </w:r>
      <w:r w:rsidRPr="00680475">
        <w:rPr>
          <w:rFonts w:ascii="Times New Roman" w:eastAsia="宋体" w:hAnsi="宋体" w:cs="Times New Roman" w:hint="eastAsia"/>
          <w:kern w:val="0"/>
          <w:szCs w:val="21"/>
        </w:rPr>
        <w:t>。</w:t>
      </w:r>
    </w:p>
    <w:p w:rsidR="00350783" w:rsidRPr="00680475" w:rsidRDefault="00BE0AD7"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2</w:t>
      </w:r>
      <w:r w:rsidRPr="00680475">
        <w:rPr>
          <w:rFonts w:ascii="Times New Roman" w:eastAsia="宋体" w:hAnsi="宋体" w:cs="Times New Roman" w:hint="eastAsia"/>
          <w:kern w:val="0"/>
          <w:szCs w:val="21"/>
        </w:rPr>
        <w:t>）</w:t>
      </w:r>
      <w:r w:rsidR="00C72E45" w:rsidRPr="00680475">
        <w:rPr>
          <w:rFonts w:ascii="Times New Roman" w:eastAsia="宋体" w:hAnsi="宋体" w:cs="Times New Roman" w:hint="eastAsia"/>
          <w:kern w:val="0"/>
          <w:szCs w:val="21"/>
        </w:rPr>
        <w:t>介绍和总结了目前求解循环不变式的主要方法。</w:t>
      </w:r>
      <w:r w:rsidR="00E5562D" w:rsidRPr="00680475">
        <w:rPr>
          <w:rFonts w:ascii="Times New Roman" w:eastAsia="宋体" w:hAnsi="宋体" w:cs="Times New Roman" w:hint="eastAsia"/>
          <w:kern w:val="0"/>
          <w:szCs w:val="21"/>
        </w:rPr>
        <w:t>根据他们解决问题范围的不同</w:t>
      </w:r>
      <w:r w:rsidR="003C44B5" w:rsidRPr="00680475">
        <w:rPr>
          <w:rFonts w:ascii="Times New Roman" w:eastAsia="宋体" w:hAnsi="宋体" w:cs="Times New Roman" w:hint="eastAsia"/>
          <w:kern w:val="0"/>
          <w:szCs w:val="21"/>
        </w:rPr>
        <w:t>进行阐述</w:t>
      </w:r>
      <w:r w:rsidR="00E5562D"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指出了</w:t>
      </w:r>
      <w:r w:rsidR="00CB536B" w:rsidRPr="00680475">
        <w:rPr>
          <w:rFonts w:ascii="Times New Roman" w:eastAsia="宋体" w:hAnsi="宋体" w:cs="Times New Roman" w:hint="eastAsia"/>
          <w:kern w:val="0"/>
          <w:szCs w:val="21"/>
        </w:rPr>
        <w:t>目前工作</w:t>
      </w:r>
      <w:r w:rsidR="003C44B5" w:rsidRPr="00680475">
        <w:rPr>
          <w:rFonts w:ascii="Times New Roman" w:eastAsia="宋体" w:hAnsi="宋体" w:cs="Times New Roman" w:hint="eastAsia"/>
          <w:kern w:val="0"/>
          <w:szCs w:val="21"/>
        </w:rPr>
        <w:t>存在的不足。</w:t>
      </w:r>
    </w:p>
    <w:p w:rsidR="007149AE" w:rsidRPr="00680475" w:rsidRDefault="007149AE"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3</w:t>
      </w:r>
      <w:r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本文提出了一种基于条件赋值转换和自适应模板</w:t>
      </w:r>
      <w:r w:rsidR="00171924" w:rsidRPr="00680475">
        <w:rPr>
          <w:rFonts w:ascii="Times New Roman" w:eastAsia="宋体" w:hAnsi="宋体" w:cs="Times New Roman" w:hint="eastAsia"/>
          <w:kern w:val="0"/>
          <w:szCs w:val="21"/>
        </w:rPr>
        <w:t>技术</w:t>
      </w:r>
      <w:r w:rsidR="003C44B5" w:rsidRPr="00680475">
        <w:rPr>
          <w:rFonts w:ascii="Times New Roman" w:eastAsia="宋体" w:hAnsi="宋体" w:cs="Times New Roman" w:hint="eastAsia"/>
          <w:kern w:val="0"/>
          <w:szCs w:val="21"/>
        </w:rPr>
        <w:t>的循环不变式生成方法。</w:t>
      </w:r>
      <w:r w:rsidR="00FD1ECC" w:rsidRPr="00680475">
        <w:rPr>
          <w:rFonts w:ascii="Times New Roman" w:eastAsia="宋体" w:hAnsi="宋体" w:cs="Times New Roman" w:hint="eastAsia"/>
          <w:kern w:val="0"/>
          <w:szCs w:val="21"/>
        </w:rPr>
        <w:t>根据程序控制流结构、依赖分析结果和值分析结果，生成可能的循环不变式，然后由定理证明器求解。</w:t>
      </w:r>
      <w:r w:rsidR="005C181D" w:rsidRPr="00680475">
        <w:rPr>
          <w:rFonts w:ascii="Times New Roman" w:eastAsia="宋体" w:hAnsi="宋体" w:cs="Times New Roman" w:hint="eastAsia"/>
          <w:kern w:val="0"/>
          <w:szCs w:val="21"/>
        </w:rPr>
        <w:t>该方法可以自动地运行，并将结果以注释的形式添加到程序中，</w:t>
      </w:r>
      <w:r w:rsidR="00C81CC8" w:rsidRPr="00680475">
        <w:rPr>
          <w:rFonts w:ascii="Times New Roman" w:eastAsia="宋体" w:hAnsi="宋体" w:cs="Times New Roman" w:hint="eastAsia"/>
          <w:kern w:val="0"/>
          <w:szCs w:val="21"/>
        </w:rPr>
        <w:t>辅助完成程序属性的证明过程。</w:t>
      </w:r>
    </w:p>
    <w:p w:rsidR="007149AE" w:rsidRPr="003E5697" w:rsidRDefault="007149AE" w:rsidP="00680475">
      <w:pPr>
        <w:autoSpaceDE w:val="0"/>
        <w:autoSpaceDN w:val="0"/>
        <w:adjustRightInd w:val="0"/>
        <w:spacing w:line="360" w:lineRule="auto"/>
        <w:ind w:firstLineChars="200" w:firstLine="420"/>
        <w:jc w:val="left"/>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4</w:t>
      </w:r>
      <w:r w:rsidRPr="00680475">
        <w:rPr>
          <w:rFonts w:ascii="Times New Roman" w:eastAsia="宋体" w:hAnsi="宋体" w:cs="Times New Roman" w:hint="eastAsia"/>
          <w:kern w:val="0"/>
          <w:szCs w:val="21"/>
        </w:rPr>
        <w:t>）</w:t>
      </w:r>
      <w:r w:rsidR="008524FF" w:rsidRPr="00680475">
        <w:rPr>
          <w:rFonts w:ascii="Times New Roman" w:eastAsia="宋体" w:hAnsi="宋体" w:cs="Times New Roman" w:hint="eastAsia"/>
          <w:kern w:val="0"/>
          <w:szCs w:val="21"/>
        </w:rPr>
        <w:t>基于上述方法，在</w:t>
      </w:r>
      <w:proofErr w:type="spellStart"/>
      <w:r w:rsidR="008524FF" w:rsidRPr="00680475">
        <w:rPr>
          <w:rFonts w:ascii="Times New Roman" w:eastAsia="宋体" w:hAnsi="宋体" w:cs="Times New Roman" w:hint="eastAsia"/>
          <w:kern w:val="0"/>
          <w:szCs w:val="21"/>
        </w:rPr>
        <w:t>Frama</w:t>
      </w:r>
      <w:proofErr w:type="spellEnd"/>
      <w:r w:rsidR="008524FF" w:rsidRPr="00680475">
        <w:rPr>
          <w:rFonts w:ascii="Times New Roman" w:eastAsia="宋体" w:hAnsi="宋体" w:cs="Times New Roman" w:hint="eastAsia"/>
          <w:kern w:val="0"/>
          <w:szCs w:val="21"/>
        </w:rPr>
        <w:t>-C</w:t>
      </w:r>
      <w:r w:rsidR="008524FF" w:rsidRPr="00680475">
        <w:rPr>
          <w:rFonts w:ascii="Times New Roman" w:eastAsia="宋体" w:hAnsi="宋体" w:cs="Times New Roman" w:hint="eastAsia"/>
          <w:kern w:val="0"/>
          <w:szCs w:val="21"/>
        </w:rPr>
        <w:t>平台和</w:t>
      </w:r>
      <w:r w:rsidR="008524FF" w:rsidRPr="00680475">
        <w:rPr>
          <w:rFonts w:ascii="Times New Roman" w:eastAsia="宋体" w:hAnsi="宋体" w:cs="Times New Roman" w:hint="eastAsia"/>
          <w:kern w:val="0"/>
          <w:szCs w:val="21"/>
        </w:rPr>
        <w:t>APRON</w:t>
      </w:r>
      <w:r w:rsidR="008524FF" w:rsidRPr="00680475">
        <w:rPr>
          <w:rFonts w:ascii="Times New Roman" w:eastAsia="宋体" w:hAnsi="宋体" w:cs="Times New Roman" w:hint="eastAsia"/>
          <w:kern w:val="0"/>
          <w:szCs w:val="21"/>
        </w:rPr>
        <w:t>库的基础上，实现了一个</w:t>
      </w:r>
      <w:r w:rsidR="00046327" w:rsidRPr="00680475">
        <w:rPr>
          <w:rFonts w:ascii="Times New Roman" w:eastAsia="宋体" w:hAnsi="宋体" w:cs="Times New Roman" w:hint="eastAsia"/>
          <w:kern w:val="0"/>
          <w:szCs w:val="21"/>
        </w:rPr>
        <w:t>分析</w:t>
      </w:r>
      <w:r w:rsidR="008524FF" w:rsidRPr="00680475">
        <w:rPr>
          <w:rFonts w:ascii="Times New Roman" w:eastAsia="宋体" w:hAnsi="宋体" w:cs="Times New Roman" w:hint="eastAsia"/>
          <w:kern w:val="0"/>
          <w:szCs w:val="21"/>
        </w:rPr>
        <w:t>插件。</w:t>
      </w:r>
      <w:r w:rsidR="00686985" w:rsidRPr="00680475">
        <w:rPr>
          <w:rFonts w:ascii="Times New Roman" w:eastAsia="宋体" w:hAnsi="宋体" w:cs="Times New Roman" w:hint="eastAsia"/>
          <w:kern w:val="0"/>
          <w:szCs w:val="21"/>
        </w:rPr>
        <w:t>选取了一些程序作为分析对象，与其他方法作了比较，</w:t>
      </w:r>
      <w:r w:rsidR="00AC4CA6">
        <w:rPr>
          <w:rFonts w:ascii="Times New Roman" w:eastAsia="宋体" w:hAnsi="宋体" w:cs="Times New Roman" w:hint="eastAsia"/>
          <w:kern w:val="0"/>
          <w:szCs w:val="21"/>
        </w:rPr>
        <w:t>结果表明可以发现更多的不变式，使一些程序规范顺利得到证明。</w:t>
      </w:r>
    </w:p>
    <w:p w:rsidR="00350783" w:rsidRDefault="00350783" w:rsidP="00350783">
      <w:pPr>
        <w:jc w:val="left"/>
      </w:pPr>
    </w:p>
    <w:p w:rsidR="00350783" w:rsidRDefault="00350783" w:rsidP="00350783">
      <w:pPr>
        <w:jc w:val="left"/>
      </w:pPr>
    </w:p>
    <w:p w:rsidR="00A1232A" w:rsidRPr="00DD6FDC" w:rsidRDefault="00A1232A" w:rsidP="00350783">
      <w:pPr>
        <w:jc w:val="left"/>
      </w:pPr>
    </w:p>
    <w:p w:rsidR="00350783" w:rsidRPr="005D5C14" w:rsidRDefault="00350783" w:rsidP="00350783">
      <w:pPr>
        <w:jc w:val="left"/>
      </w:pPr>
    </w:p>
    <w:p w:rsidR="00350783" w:rsidRPr="005D5C14" w:rsidRDefault="00350783" w:rsidP="00A1232A">
      <w:r w:rsidRPr="00EC6237">
        <w:rPr>
          <w:rFonts w:ascii="Times New Roman" w:eastAsia="宋体" w:hAnsi="Times New Roman" w:cs="Times New Roman" w:hint="eastAsia"/>
          <w:b/>
          <w:sz w:val="28"/>
          <w:szCs w:val="28"/>
        </w:rPr>
        <w:t>关键字：</w:t>
      </w:r>
      <w:r w:rsidR="00716C0B">
        <w:rPr>
          <w:rFonts w:ascii="Times New Roman" w:eastAsia="宋体" w:hAnsi="Times New Roman" w:cs="Times New Roman" w:hint="eastAsia"/>
          <w:b/>
          <w:sz w:val="28"/>
          <w:szCs w:val="28"/>
        </w:rPr>
        <w:t>验证</w:t>
      </w:r>
      <w:r w:rsidRPr="00EC6237">
        <w:rPr>
          <w:rFonts w:ascii="Times New Roman" w:eastAsia="宋体" w:hAnsi="Times New Roman" w:cs="Times New Roman" w:hint="eastAsia"/>
          <w:b/>
          <w:sz w:val="28"/>
          <w:szCs w:val="28"/>
        </w:rPr>
        <w:t>、</w:t>
      </w:r>
      <w:r w:rsidR="00DE507B">
        <w:rPr>
          <w:rFonts w:ascii="Times New Roman" w:eastAsia="宋体" w:hAnsi="Times New Roman" w:cs="Times New Roman" w:hint="eastAsia"/>
          <w:b/>
          <w:sz w:val="28"/>
          <w:szCs w:val="28"/>
        </w:rPr>
        <w:t>程序规范、</w:t>
      </w:r>
      <w:r w:rsidR="00716C0B">
        <w:rPr>
          <w:rFonts w:ascii="Times New Roman" w:eastAsia="宋体" w:hAnsi="Times New Roman" w:cs="Times New Roman" w:hint="eastAsia"/>
          <w:b/>
          <w:sz w:val="28"/>
          <w:szCs w:val="28"/>
        </w:rPr>
        <w:t>循环不变式</w:t>
      </w:r>
      <w:r w:rsidRPr="00EC6237">
        <w:rPr>
          <w:rFonts w:ascii="Times New Roman" w:eastAsia="宋体" w:hAnsi="Times New Roman" w:cs="Times New Roman" w:hint="eastAsia"/>
          <w:b/>
          <w:sz w:val="28"/>
          <w:szCs w:val="28"/>
        </w:rPr>
        <w:t>、</w:t>
      </w:r>
      <w:r w:rsidR="00D56A8D">
        <w:rPr>
          <w:rFonts w:ascii="Times New Roman" w:eastAsia="宋体" w:hAnsi="Times New Roman" w:cs="Times New Roman" w:hint="eastAsia"/>
          <w:b/>
          <w:sz w:val="28"/>
          <w:szCs w:val="28"/>
        </w:rPr>
        <w:t>自动化</w:t>
      </w:r>
      <w:r w:rsidR="00716C0B">
        <w:rPr>
          <w:rFonts w:ascii="Times New Roman" w:eastAsia="宋体" w:hAnsi="Times New Roman" w:cs="Times New Roman" w:hint="eastAsia"/>
          <w:b/>
          <w:sz w:val="28"/>
          <w:szCs w:val="28"/>
        </w:rPr>
        <w:t>、</w:t>
      </w:r>
      <w:r w:rsidR="00E954DB">
        <w:rPr>
          <w:rFonts w:ascii="Times New Roman" w:eastAsia="宋体" w:hAnsi="Times New Roman" w:cs="Times New Roman" w:hint="eastAsia"/>
          <w:b/>
          <w:sz w:val="28"/>
          <w:szCs w:val="28"/>
        </w:rPr>
        <w:t>插件</w:t>
      </w:r>
    </w:p>
    <w:p w:rsidR="00350783" w:rsidRPr="00094701" w:rsidRDefault="00350783" w:rsidP="00350783">
      <w:pPr>
        <w:pStyle w:val="10"/>
        <w:jc w:val="center"/>
      </w:pPr>
      <w:r>
        <w:br w:type="page"/>
      </w:r>
      <w:bookmarkStart w:id="5" w:name="_Toc258242893"/>
      <w:bookmarkStart w:id="6" w:name="_Toc258243003"/>
      <w:bookmarkStart w:id="7" w:name="_Toc259547473"/>
      <w:bookmarkStart w:id="8" w:name="_Toc318387090"/>
      <w:r w:rsidRPr="00094701">
        <w:rPr>
          <w:rFonts w:hint="eastAsia"/>
        </w:rPr>
        <w:lastRenderedPageBreak/>
        <w:t>Abstract</w:t>
      </w:r>
      <w:bookmarkEnd w:id="5"/>
      <w:bookmarkEnd w:id="6"/>
      <w:bookmarkEnd w:id="7"/>
      <w:bookmarkEnd w:id="8"/>
    </w:p>
    <w:p w:rsidR="00175FDC" w:rsidRPr="00D72706" w:rsidRDefault="00681E6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Software has been used widely in various </w:t>
      </w:r>
      <w:r w:rsidR="000B5672" w:rsidRPr="00D72706">
        <w:rPr>
          <w:rFonts w:ascii="Times New Roman" w:eastAsia="宋体" w:hAnsi="Times New Roman" w:cs="Times New Roman" w:hint="eastAsia"/>
          <w:szCs w:val="20"/>
        </w:rPr>
        <w:t>areas</w:t>
      </w:r>
      <w:r w:rsidRPr="00D72706">
        <w:rPr>
          <w:rFonts w:ascii="Times New Roman" w:eastAsia="宋体" w:hAnsi="Times New Roman" w:cs="Times New Roman" w:hint="eastAsia"/>
          <w:szCs w:val="20"/>
        </w:rPr>
        <w:t xml:space="preserve"> as the </w:t>
      </w:r>
      <w:r w:rsidR="00AF6063" w:rsidRPr="00D72706">
        <w:rPr>
          <w:rFonts w:ascii="Times New Roman" w:eastAsia="宋体" w:hAnsi="Times New Roman" w:cs="Times New Roman" w:hint="eastAsia"/>
          <w:szCs w:val="20"/>
        </w:rPr>
        <w:t>carrier</w:t>
      </w:r>
      <w:r w:rsidRPr="00D72706">
        <w:rPr>
          <w:rFonts w:ascii="Times New Roman" w:eastAsia="宋体" w:hAnsi="Times New Roman" w:cs="Times New Roman" w:hint="eastAsia"/>
          <w:szCs w:val="20"/>
        </w:rPr>
        <w:t xml:space="preserve"> of information system</w:t>
      </w:r>
      <w:r w:rsidR="00AF6063" w:rsidRPr="00D72706">
        <w:rPr>
          <w:rFonts w:ascii="Times New Roman" w:eastAsia="宋体" w:hAnsi="Times New Roman" w:cs="Times New Roman" w:hint="eastAsia"/>
          <w:szCs w:val="20"/>
        </w:rPr>
        <w:t>s</w:t>
      </w:r>
      <w:r w:rsidR="007D11A6" w:rsidRPr="00D72706">
        <w:rPr>
          <w:rFonts w:ascii="Times New Roman" w:eastAsia="宋体" w:hAnsi="Times New Roman" w:cs="Times New Roman" w:hint="eastAsia"/>
          <w:szCs w:val="20"/>
        </w:rPr>
        <w:t xml:space="preserve"> and any vulnerability or incorrect development in software will cause </w:t>
      </w:r>
      <w:r w:rsidR="00E73DEB" w:rsidRPr="00D72706">
        <w:rPr>
          <w:rFonts w:ascii="Times New Roman" w:eastAsia="宋体" w:hAnsi="Times New Roman" w:cs="Times New Roman" w:hint="eastAsia"/>
          <w:szCs w:val="20"/>
        </w:rPr>
        <w:t xml:space="preserve">highly </w:t>
      </w:r>
      <w:r w:rsidR="007D11A6" w:rsidRPr="00D72706">
        <w:rPr>
          <w:rFonts w:ascii="Times New Roman" w:eastAsia="宋体" w:hAnsi="Times New Roman" w:cs="Times New Roman" w:hint="eastAsia"/>
          <w:szCs w:val="20"/>
        </w:rPr>
        <w:t xml:space="preserve">serious </w:t>
      </w:r>
      <w:r w:rsidR="00E73DEB" w:rsidRPr="00D72706">
        <w:rPr>
          <w:rFonts w:ascii="Times New Roman" w:eastAsia="宋体" w:hAnsi="Times New Roman" w:cs="Times New Roman" w:hint="eastAsia"/>
          <w:szCs w:val="20"/>
        </w:rPr>
        <w:t>failures</w:t>
      </w:r>
      <w:r w:rsidRPr="00D72706">
        <w:rPr>
          <w:rFonts w:ascii="Times New Roman" w:eastAsia="宋体" w:hAnsi="Times New Roman" w:cs="Times New Roman" w:hint="eastAsia"/>
          <w:szCs w:val="20"/>
        </w:rPr>
        <w:t>.</w:t>
      </w:r>
      <w:r w:rsidR="007D11A6"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 xml:space="preserve">It can increase the </w:t>
      </w:r>
      <w:r w:rsidR="00CE5E1D" w:rsidRPr="00D72706">
        <w:rPr>
          <w:rFonts w:ascii="Times New Roman" w:eastAsia="宋体" w:hAnsi="Times New Roman" w:cs="Times New Roman"/>
          <w:szCs w:val="20"/>
        </w:rPr>
        <w:t>confidence</w:t>
      </w:r>
      <w:r w:rsidR="00CE5E1D"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w</w:t>
      </w:r>
      <w:r w:rsidR="00350783" w:rsidRPr="00D72706">
        <w:rPr>
          <w:rFonts w:ascii="Times New Roman" w:eastAsia="宋体" w:hAnsi="Times New Roman" w:cs="Times New Roman"/>
          <w:szCs w:val="20"/>
        </w:rPr>
        <w:t>ith</w:t>
      </w:r>
      <w:r w:rsidR="00350783"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enough testing</w:t>
      </w:r>
      <w:r w:rsidR="00350783" w:rsidRPr="00D72706">
        <w:rPr>
          <w:rFonts w:ascii="Times New Roman" w:eastAsia="宋体" w:hAnsi="Times New Roman" w:cs="Times New Roman" w:hint="eastAsia"/>
          <w:szCs w:val="20"/>
        </w:rPr>
        <w:t xml:space="preserve"> </w:t>
      </w:r>
      <w:r w:rsidR="00791EC6" w:rsidRPr="00D72706">
        <w:rPr>
          <w:rFonts w:ascii="Times New Roman" w:eastAsia="宋体" w:hAnsi="Times New Roman" w:cs="Times New Roman" w:hint="eastAsia"/>
          <w:szCs w:val="20"/>
        </w:rPr>
        <w:t xml:space="preserve">which will be </w:t>
      </w:r>
      <w:r w:rsidR="00791EC6" w:rsidRPr="00D72706">
        <w:rPr>
          <w:rFonts w:ascii="Times New Roman" w:eastAsia="宋体" w:hAnsi="Times New Roman" w:cs="Times New Roman"/>
          <w:szCs w:val="20"/>
        </w:rPr>
        <w:t>very expensive</w:t>
      </w:r>
      <w:r w:rsidR="00791EC6" w:rsidRPr="00D72706">
        <w:rPr>
          <w:rFonts w:ascii="Times New Roman" w:eastAsia="宋体" w:hAnsi="Times New Roman" w:cs="Times New Roman" w:hint="eastAsia"/>
          <w:szCs w:val="20"/>
        </w:rPr>
        <w:t>.</w:t>
      </w:r>
      <w:r w:rsidR="00562826" w:rsidRPr="00D72706">
        <w:rPr>
          <w:rFonts w:ascii="Times New Roman" w:eastAsia="宋体" w:hAnsi="Times New Roman" w:cs="Times New Roman" w:hint="eastAsia"/>
          <w:szCs w:val="20"/>
        </w:rPr>
        <w:t xml:space="preserve"> But unfortunately it still cannot guarantee </w:t>
      </w:r>
      <w:r w:rsidR="00562A1B" w:rsidRPr="00D72706">
        <w:rPr>
          <w:rFonts w:ascii="Times New Roman" w:eastAsia="宋体" w:hAnsi="Times New Roman" w:cs="Times New Roman" w:hint="eastAsia"/>
          <w:szCs w:val="20"/>
        </w:rPr>
        <w:t xml:space="preserve">that the software is fully </w:t>
      </w:r>
      <w:r w:rsidR="002019C1" w:rsidRPr="00D72706">
        <w:rPr>
          <w:rFonts w:ascii="Times New Roman" w:eastAsia="宋体" w:hAnsi="Times New Roman" w:cs="Times New Roman"/>
          <w:szCs w:val="20"/>
        </w:rPr>
        <w:t>reliability</w:t>
      </w:r>
      <w:r w:rsidR="00562A1B" w:rsidRPr="00D72706">
        <w:rPr>
          <w:rFonts w:ascii="Times New Roman" w:eastAsia="宋体" w:hAnsi="Times New Roman" w:cs="Times New Roman" w:hint="eastAsia"/>
          <w:szCs w:val="20"/>
        </w:rPr>
        <w:t>.</w:t>
      </w:r>
      <w:r w:rsidR="000025A9" w:rsidRPr="00D72706">
        <w:rPr>
          <w:rFonts w:ascii="Times New Roman" w:eastAsia="宋体" w:hAnsi="Times New Roman" w:cs="Times New Roman" w:hint="eastAsia"/>
          <w:szCs w:val="20"/>
        </w:rPr>
        <w:t xml:space="preserve"> </w:t>
      </w:r>
      <w:r w:rsidR="00175FDC" w:rsidRPr="00D72706">
        <w:rPr>
          <w:rFonts w:ascii="Times New Roman" w:eastAsia="宋体" w:hAnsi="Times New Roman" w:cs="Times New Roman"/>
          <w:szCs w:val="20"/>
        </w:rPr>
        <w:t xml:space="preserve">Formal methods are </w:t>
      </w:r>
      <w:r w:rsidR="00FC0422" w:rsidRPr="00D72706">
        <w:rPr>
          <w:rFonts w:ascii="Times New Roman" w:eastAsia="宋体" w:hAnsi="Times New Roman" w:cs="Times New Roman" w:hint="eastAsia"/>
          <w:szCs w:val="20"/>
        </w:rPr>
        <w:t>based on</w:t>
      </w:r>
      <w:r w:rsidR="00175FDC" w:rsidRPr="00D72706">
        <w:rPr>
          <w:rFonts w:ascii="Times New Roman" w:eastAsia="宋体" w:hAnsi="Times New Roman" w:cs="Times New Roman"/>
          <w:szCs w:val="20"/>
        </w:rPr>
        <w:t xml:space="preserve"> </w:t>
      </w:r>
      <w:r w:rsidR="008B4F37" w:rsidRPr="00D72706">
        <w:rPr>
          <w:rFonts w:ascii="Times New Roman" w:eastAsia="宋体" w:hAnsi="Times New Roman" w:cs="Times New Roman" w:hint="eastAsia"/>
          <w:szCs w:val="20"/>
        </w:rPr>
        <w:t xml:space="preserve">strict </w:t>
      </w:r>
      <w:r w:rsidR="00175FDC" w:rsidRPr="00D72706">
        <w:rPr>
          <w:rFonts w:ascii="Times New Roman" w:eastAsia="宋体" w:hAnsi="Times New Roman" w:cs="Times New Roman"/>
          <w:szCs w:val="20"/>
        </w:rPr>
        <w:t>mathematically</w:t>
      </w:r>
      <w:r w:rsidR="003D3DA9" w:rsidRPr="00D72706">
        <w:rPr>
          <w:rFonts w:ascii="Times New Roman" w:eastAsia="宋体" w:hAnsi="Times New Roman" w:cs="Times New Roman" w:hint="eastAsia"/>
          <w:szCs w:val="20"/>
        </w:rPr>
        <w:t xml:space="preserve"> and logically </w:t>
      </w:r>
      <w:r w:rsidR="00175FDC" w:rsidRPr="00D72706">
        <w:rPr>
          <w:rFonts w:ascii="Times New Roman" w:eastAsia="宋体" w:hAnsi="Times New Roman" w:cs="Times New Roman"/>
          <w:szCs w:val="20"/>
        </w:rPr>
        <w:t>bas</w:t>
      </w:r>
      <w:r w:rsidR="00FC0422" w:rsidRPr="00D72706">
        <w:rPr>
          <w:rFonts w:ascii="Times New Roman" w:eastAsia="宋体" w:hAnsi="Times New Roman" w:cs="Times New Roman" w:hint="eastAsia"/>
          <w:szCs w:val="20"/>
        </w:rPr>
        <w:t>i</w:t>
      </w:r>
      <w:r w:rsidR="00175FDC" w:rsidRPr="00D72706">
        <w:rPr>
          <w:rFonts w:ascii="Times New Roman" w:eastAsia="宋体" w:hAnsi="Times New Roman" w:cs="Times New Roman"/>
          <w:szCs w:val="20"/>
        </w:rPr>
        <w:t>s</w:t>
      </w:r>
      <w:r w:rsidR="00FC0422" w:rsidRPr="00D72706">
        <w:rPr>
          <w:rFonts w:ascii="Times New Roman" w:eastAsia="宋体" w:hAnsi="Times New Roman" w:cs="Times New Roman" w:hint="eastAsia"/>
          <w:szCs w:val="20"/>
        </w:rPr>
        <w:t xml:space="preserve">. It can ensure that the software </w:t>
      </w:r>
      <w:r w:rsidR="00BE4FA9" w:rsidRPr="00D72706">
        <w:rPr>
          <w:rFonts w:ascii="Times New Roman" w:eastAsia="宋体" w:hAnsi="Times New Roman" w:cs="Times New Roman"/>
          <w:szCs w:val="20"/>
        </w:rPr>
        <w:t>meets its given specification</w:t>
      </w:r>
      <w:r w:rsidR="00BE4FA9" w:rsidRPr="00D72706">
        <w:rPr>
          <w:rFonts w:ascii="Times New Roman" w:eastAsia="宋体" w:hAnsi="Times New Roman" w:cs="Times New Roman" w:hint="eastAsia"/>
          <w:szCs w:val="20"/>
        </w:rPr>
        <w:t>s</w:t>
      </w:r>
      <w:r w:rsidR="00FC0422" w:rsidRPr="00D72706">
        <w:rPr>
          <w:rFonts w:ascii="Times New Roman" w:eastAsia="宋体" w:hAnsi="Times New Roman" w:cs="Times New Roman" w:hint="eastAsia"/>
          <w:szCs w:val="20"/>
        </w:rPr>
        <w:t xml:space="preserve"> through proving of correctness</w:t>
      </w:r>
      <w:r w:rsidR="00593296" w:rsidRPr="00D72706">
        <w:rPr>
          <w:rFonts w:ascii="Times New Roman" w:eastAsia="宋体" w:hAnsi="Times New Roman" w:cs="Times New Roman" w:hint="eastAsia"/>
          <w:szCs w:val="20"/>
        </w:rPr>
        <w:t>, which g</w:t>
      </w:r>
      <w:r w:rsidR="00593296" w:rsidRPr="00D72706">
        <w:rPr>
          <w:rFonts w:ascii="Times New Roman" w:eastAsia="宋体" w:hAnsi="Times New Roman" w:cs="Times New Roman"/>
          <w:szCs w:val="20"/>
        </w:rPr>
        <w:t>reatly improve</w:t>
      </w:r>
      <w:r w:rsidR="003406BF" w:rsidRPr="00D72706">
        <w:rPr>
          <w:rFonts w:ascii="Times New Roman" w:eastAsia="宋体" w:hAnsi="Times New Roman" w:cs="Times New Roman" w:hint="eastAsia"/>
          <w:szCs w:val="20"/>
        </w:rPr>
        <w:t>s</w:t>
      </w:r>
      <w:r w:rsidR="00593296" w:rsidRPr="00D72706">
        <w:rPr>
          <w:rFonts w:ascii="Times New Roman" w:eastAsia="宋体" w:hAnsi="Times New Roman" w:cs="Times New Roman"/>
          <w:szCs w:val="20"/>
        </w:rPr>
        <w:t xml:space="preserve"> the reliability of software</w:t>
      </w:r>
      <w:r w:rsidR="00593296" w:rsidRPr="00D72706">
        <w:rPr>
          <w:rFonts w:ascii="Times New Roman" w:eastAsia="宋体" w:hAnsi="Times New Roman" w:cs="Times New Roman" w:hint="eastAsia"/>
          <w:szCs w:val="20"/>
        </w:rPr>
        <w:t>.</w:t>
      </w:r>
    </w:p>
    <w:p w:rsidR="003406BF" w:rsidRPr="00D72706" w:rsidRDefault="003406BF"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A key </w:t>
      </w:r>
      <w:r w:rsidR="000D4779" w:rsidRPr="00D72706">
        <w:rPr>
          <w:rFonts w:ascii="Times New Roman" w:eastAsia="宋体" w:hAnsi="Times New Roman" w:cs="Times New Roman" w:hint="eastAsia"/>
          <w:szCs w:val="20"/>
        </w:rPr>
        <w:t>issue</w:t>
      </w:r>
      <w:r w:rsidRPr="00D72706">
        <w:rPr>
          <w:rFonts w:ascii="Times New Roman" w:eastAsia="宋体" w:hAnsi="Times New Roman" w:cs="Times New Roman" w:hint="eastAsia"/>
          <w:szCs w:val="20"/>
        </w:rPr>
        <w:t xml:space="preserve"> in </w:t>
      </w:r>
      <w:r w:rsidR="000D4779" w:rsidRPr="00D72706">
        <w:rPr>
          <w:rFonts w:ascii="Times New Roman" w:eastAsia="宋体" w:hAnsi="Times New Roman" w:cs="Times New Roman" w:hint="eastAsia"/>
          <w:szCs w:val="20"/>
        </w:rPr>
        <w:t xml:space="preserve">proving is finding </w:t>
      </w:r>
      <w:r w:rsidR="00BE4FA9" w:rsidRPr="00D72706">
        <w:rPr>
          <w:rFonts w:ascii="Times New Roman" w:eastAsia="宋体" w:hAnsi="Times New Roman" w:cs="Times New Roman" w:hint="eastAsia"/>
          <w:szCs w:val="20"/>
        </w:rPr>
        <w:t xml:space="preserve">sufficient </w:t>
      </w:r>
      <w:r w:rsidR="000D4779" w:rsidRPr="00D72706">
        <w:rPr>
          <w:rFonts w:ascii="Times New Roman" w:eastAsia="宋体" w:hAnsi="Times New Roman" w:cs="Times New Roman" w:hint="eastAsia"/>
          <w:szCs w:val="20"/>
        </w:rPr>
        <w:t xml:space="preserve">loop invariants to </w:t>
      </w:r>
      <w:r w:rsidR="00BE4FA9" w:rsidRPr="00D72706">
        <w:rPr>
          <w:rFonts w:ascii="Times New Roman" w:eastAsia="宋体" w:hAnsi="Times New Roman" w:cs="Times New Roman" w:hint="eastAsia"/>
          <w:szCs w:val="20"/>
        </w:rPr>
        <w:t xml:space="preserve">assist the </w:t>
      </w:r>
      <w:r w:rsidR="00713EA6" w:rsidRPr="00713EA6">
        <w:rPr>
          <w:rFonts w:ascii="Times New Roman" w:eastAsia="宋体" w:hAnsi="Times New Roman" w:cs="Times New Roman"/>
          <w:szCs w:val="20"/>
        </w:rPr>
        <w:t>automatic program proving</w:t>
      </w:r>
      <w:r w:rsidR="00BE4FA9" w:rsidRPr="00D72706">
        <w:rPr>
          <w:rFonts w:ascii="Times New Roman" w:eastAsia="宋体" w:hAnsi="Times New Roman" w:cs="Times New Roman" w:hint="eastAsia"/>
          <w:szCs w:val="20"/>
        </w:rPr>
        <w:t>.</w:t>
      </w:r>
      <w:r w:rsidR="00B608D2" w:rsidRPr="00D72706">
        <w:rPr>
          <w:rFonts w:ascii="Times New Roman" w:eastAsia="宋体" w:hAnsi="Times New Roman" w:cs="Times New Roman" w:hint="eastAsia"/>
          <w:szCs w:val="20"/>
        </w:rPr>
        <w:t xml:space="preserve"> However, writing loop invariants manually is boring and error-prone.</w:t>
      </w:r>
      <w:r w:rsidR="005751DF" w:rsidRPr="00D72706">
        <w:rPr>
          <w:rFonts w:ascii="Times New Roman" w:eastAsia="宋体" w:hAnsi="Times New Roman" w:cs="Times New Roman" w:hint="eastAsia"/>
          <w:szCs w:val="20"/>
        </w:rPr>
        <w:t xml:space="preserve"> Thus, the research on how to analysis and generate loop invariants automatically becomes an </w:t>
      </w:r>
      <w:r w:rsidR="005751DF" w:rsidRPr="00D72706">
        <w:rPr>
          <w:rFonts w:ascii="Times New Roman" w:eastAsia="宋体" w:hAnsi="Times New Roman" w:cs="Times New Roman"/>
          <w:szCs w:val="20"/>
        </w:rPr>
        <w:t>important</w:t>
      </w:r>
      <w:r w:rsidR="005751DF" w:rsidRPr="00D72706">
        <w:rPr>
          <w:rFonts w:ascii="Times New Roman" w:eastAsia="宋体" w:hAnsi="Times New Roman" w:cs="Times New Roman" w:hint="eastAsia"/>
          <w:szCs w:val="20"/>
        </w:rPr>
        <w:t xml:space="preserve"> </w:t>
      </w:r>
      <w:r w:rsidR="00FB6814" w:rsidRPr="00D72706">
        <w:rPr>
          <w:rFonts w:ascii="Times New Roman" w:eastAsia="宋体" w:hAnsi="Times New Roman" w:cs="Times New Roman" w:hint="eastAsia"/>
          <w:szCs w:val="20"/>
        </w:rPr>
        <w:t xml:space="preserve">issue in the </w:t>
      </w:r>
      <w:r w:rsidR="005751DF" w:rsidRPr="00D72706">
        <w:rPr>
          <w:rFonts w:ascii="Times New Roman" w:eastAsia="宋体" w:hAnsi="Times New Roman" w:cs="Times New Roman" w:hint="eastAsia"/>
          <w:szCs w:val="20"/>
        </w:rPr>
        <w:t xml:space="preserve">area </w:t>
      </w:r>
      <w:r w:rsidR="00FB6814" w:rsidRPr="00D72706">
        <w:rPr>
          <w:rFonts w:ascii="Times New Roman" w:eastAsia="宋体" w:hAnsi="Times New Roman" w:cs="Times New Roman" w:hint="eastAsia"/>
          <w:szCs w:val="20"/>
        </w:rPr>
        <w:t>of</w:t>
      </w:r>
      <w:r w:rsidR="005751DF" w:rsidRPr="00D72706">
        <w:rPr>
          <w:rFonts w:ascii="Times New Roman" w:eastAsia="宋体" w:hAnsi="Times New Roman" w:cs="Times New Roman" w:hint="eastAsia"/>
          <w:szCs w:val="20"/>
        </w:rPr>
        <w:t xml:space="preserve"> formal methods.</w:t>
      </w:r>
      <w:r w:rsidR="00C63411" w:rsidRPr="00D72706">
        <w:rPr>
          <w:rFonts w:ascii="Times New Roman" w:eastAsia="宋体" w:hAnsi="Times New Roman" w:cs="Times New Roman"/>
          <w:szCs w:val="20"/>
        </w:rPr>
        <w:t xml:space="preserve"> This dissertation focused</w:t>
      </w:r>
      <w:r w:rsidR="00C63411" w:rsidRPr="00D72706">
        <w:rPr>
          <w:rFonts w:ascii="Times New Roman" w:eastAsia="宋体" w:hAnsi="Times New Roman" w:cs="Times New Roman" w:hint="eastAsia"/>
          <w:szCs w:val="20"/>
        </w:rPr>
        <w:t xml:space="preserve"> on the </w:t>
      </w:r>
      <w:r w:rsidR="00C63411" w:rsidRPr="00D72706">
        <w:rPr>
          <w:rFonts w:ascii="Times New Roman" w:eastAsia="宋体" w:hAnsi="Times New Roman" w:cs="Times New Roman"/>
          <w:szCs w:val="20"/>
        </w:rPr>
        <w:t>generation</w:t>
      </w:r>
      <w:r w:rsidR="00C63411" w:rsidRPr="00D72706">
        <w:rPr>
          <w:rFonts w:ascii="Times New Roman" w:eastAsia="宋体" w:hAnsi="Times New Roman" w:cs="Times New Roman" w:hint="eastAsia"/>
          <w:szCs w:val="20"/>
        </w:rPr>
        <w:t xml:space="preserve"> </w:t>
      </w:r>
      <w:r w:rsidR="00BD5EDC" w:rsidRPr="00D72706">
        <w:rPr>
          <w:rFonts w:ascii="Times New Roman" w:eastAsia="宋体" w:hAnsi="Times New Roman" w:cs="Times New Roman" w:hint="eastAsia"/>
          <w:szCs w:val="20"/>
        </w:rPr>
        <w:t xml:space="preserve">of loop invariants and mainly covers the subjects of </w:t>
      </w:r>
      <w:r w:rsidR="0054344C">
        <w:rPr>
          <w:rFonts w:ascii="Times New Roman" w:eastAsia="宋体" w:hAnsi="Times New Roman" w:cs="Times New Roman" w:hint="eastAsia"/>
          <w:szCs w:val="20"/>
        </w:rPr>
        <w:t>theory of formal methods and</w:t>
      </w:r>
      <w:r w:rsidR="00BD5EDC" w:rsidRPr="00D72706">
        <w:rPr>
          <w:rFonts w:ascii="Times New Roman" w:eastAsia="宋体" w:hAnsi="Times New Roman" w:cs="Times New Roman" w:hint="eastAsia"/>
          <w:szCs w:val="20"/>
        </w:rPr>
        <w:t xml:space="preserve"> generation technologies </w:t>
      </w:r>
      <w:r w:rsidR="008311ED" w:rsidRPr="00D72706">
        <w:rPr>
          <w:rFonts w:ascii="Times New Roman" w:eastAsia="宋体" w:hAnsi="Times New Roman" w:cs="Times New Roman" w:hint="eastAsia"/>
          <w:szCs w:val="20"/>
        </w:rPr>
        <w:t>for invariants.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(1)</w:t>
      </w:r>
      <w:r w:rsidR="00622E8F">
        <w:rPr>
          <w:rFonts w:ascii="Times New Roman" w:eastAsia="宋体" w:hAnsi="Times New Roman" w:cs="Times New Roman" w:hint="eastAsia"/>
          <w:szCs w:val="20"/>
        </w:rPr>
        <w:t xml:space="preserve">We summarized the </w:t>
      </w:r>
      <w:r w:rsidR="003C1232">
        <w:rPr>
          <w:rFonts w:ascii="Times New Roman" w:eastAsia="宋体" w:hAnsi="Times New Roman" w:cs="Times New Roman" w:hint="eastAsia"/>
          <w:szCs w:val="20"/>
        </w:rPr>
        <w:t xml:space="preserve">main </w:t>
      </w:r>
      <w:r w:rsidR="00622E8F">
        <w:rPr>
          <w:rFonts w:ascii="Times New Roman" w:eastAsia="宋体" w:hAnsi="Times New Roman" w:cs="Times New Roman" w:hint="eastAsia"/>
          <w:szCs w:val="20"/>
        </w:rPr>
        <w:t>theor</w:t>
      </w:r>
      <w:r w:rsidR="003C1232">
        <w:rPr>
          <w:rFonts w:ascii="Times New Roman" w:eastAsia="宋体" w:hAnsi="Times New Roman" w:cs="Times New Roman" w:hint="eastAsia"/>
          <w:szCs w:val="20"/>
        </w:rPr>
        <w:t>ies</w:t>
      </w:r>
      <w:r w:rsidR="00622E8F">
        <w:rPr>
          <w:rFonts w:ascii="Times New Roman" w:eastAsia="宋体" w:hAnsi="Times New Roman" w:cs="Times New Roman" w:hint="eastAsia"/>
          <w:szCs w:val="20"/>
        </w:rPr>
        <w:t xml:space="preserve"> of formal methods</w:t>
      </w:r>
      <w:r w:rsidR="005D407A">
        <w:rPr>
          <w:rFonts w:ascii="Times New Roman" w:eastAsia="宋体" w:hAnsi="Times New Roman" w:cs="Times New Roman" w:hint="eastAsia"/>
          <w:szCs w:val="20"/>
        </w:rPr>
        <w:t xml:space="preserve">. </w:t>
      </w:r>
      <w:r w:rsidR="003C1232">
        <w:rPr>
          <w:rFonts w:ascii="Times New Roman" w:eastAsia="宋体" w:hAnsi="Times New Roman" w:cs="Times New Roman" w:hint="eastAsia"/>
          <w:szCs w:val="20"/>
        </w:rPr>
        <w:t xml:space="preserve">It is </w:t>
      </w:r>
      <w:r w:rsidR="003C1232">
        <w:rPr>
          <w:rFonts w:ascii="Times New Roman" w:eastAsia="宋体" w:hAnsi="Times New Roman" w:cs="Times New Roman"/>
          <w:szCs w:val="20"/>
        </w:rPr>
        <w:t>focused</w:t>
      </w:r>
      <w:r w:rsidR="003C1232">
        <w:rPr>
          <w:rFonts w:ascii="Times New Roman" w:eastAsia="宋体" w:hAnsi="Times New Roman" w:cs="Times New Roman" w:hint="eastAsia"/>
          <w:szCs w:val="20"/>
        </w:rPr>
        <w:t xml:space="preserve"> on the core theory, the main problem to resolve and classical tools</w:t>
      </w:r>
      <w:r w:rsidR="00B0681D">
        <w:rPr>
          <w:rFonts w:ascii="Times New Roman" w:eastAsia="宋体" w:hAnsi="Times New Roman" w:cs="Times New Roman" w:hint="eastAsia"/>
          <w:szCs w:val="20"/>
        </w:rPr>
        <w:t xml:space="preserve">. Then we point out the </w:t>
      </w:r>
      <w:r w:rsidR="00B0681D" w:rsidRPr="00B0681D">
        <w:rPr>
          <w:rFonts w:ascii="Times New Roman" w:eastAsia="宋体" w:hAnsi="Times New Roman" w:cs="Times New Roman"/>
          <w:szCs w:val="20"/>
        </w:rPr>
        <w:t>difficulty</w:t>
      </w:r>
      <w:r w:rsidR="00B0681D">
        <w:rPr>
          <w:rFonts w:ascii="Times New Roman" w:eastAsia="宋体" w:hAnsi="Times New Roman" w:cs="Times New Roman" w:hint="eastAsia"/>
          <w:szCs w:val="20"/>
        </w:rPr>
        <w:t xml:space="preserve"> of formal proof.</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(2)</w:t>
      </w:r>
      <w:r w:rsidR="000069B8" w:rsidRPr="000069B8">
        <w:rPr>
          <w:rFonts w:ascii="Times New Roman" w:eastAsia="宋体" w:hAnsi="Times New Roman" w:cs="Times New Roman" w:hint="eastAsia"/>
          <w:szCs w:val="20"/>
        </w:rPr>
        <w:t xml:space="preserve"> </w:t>
      </w:r>
      <w:r w:rsidR="000069B8">
        <w:rPr>
          <w:rFonts w:ascii="Times New Roman" w:eastAsia="宋体" w:hAnsi="Times New Roman" w:cs="Times New Roman" w:hint="eastAsia"/>
          <w:szCs w:val="20"/>
        </w:rPr>
        <w:t>We summarized the methods for generating loop invariants</w:t>
      </w:r>
      <w:r w:rsidR="00785986">
        <w:rPr>
          <w:rFonts w:ascii="Times New Roman" w:eastAsia="宋体" w:hAnsi="Times New Roman" w:cs="Times New Roman" w:hint="eastAsia"/>
          <w:szCs w:val="20"/>
        </w:rPr>
        <w:t>, i</w:t>
      </w:r>
      <w:r w:rsidR="00F60203">
        <w:rPr>
          <w:rFonts w:ascii="Times New Roman" w:eastAsia="宋体" w:hAnsi="Times New Roman" w:cs="Times New Roman" w:hint="eastAsia"/>
          <w:szCs w:val="20"/>
        </w:rPr>
        <w:t xml:space="preserve">ncluding </w:t>
      </w:r>
      <w:r w:rsidR="00785986">
        <w:rPr>
          <w:rFonts w:ascii="Times New Roman" w:eastAsia="宋体" w:hAnsi="Times New Roman" w:cs="Times New Roman" w:hint="eastAsia"/>
          <w:szCs w:val="20"/>
        </w:rPr>
        <w:t>the</w:t>
      </w:r>
      <w:r w:rsidR="00F60203">
        <w:rPr>
          <w:rFonts w:ascii="Times New Roman" w:eastAsia="宋体" w:hAnsi="Times New Roman" w:cs="Times New Roman" w:hint="eastAsia"/>
          <w:szCs w:val="20"/>
        </w:rPr>
        <w:t xml:space="preserve"> kind of program to </w:t>
      </w:r>
      <w:r w:rsidR="00785986">
        <w:rPr>
          <w:rFonts w:ascii="Times New Roman" w:eastAsia="宋体" w:hAnsi="Times New Roman" w:cs="Times New Roman" w:hint="eastAsia"/>
          <w:szCs w:val="20"/>
        </w:rPr>
        <w:t xml:space="preserve">be </w:t>
      </w:r>
      <w:r w:rsidR="00785986">
        <w:rPr>
          <w:rFonts w:ascii="Times New Roman" w:eastAsia="宋体" w:hAnsi="Times New Roman" w:cs="Times New Roman"/>
          <w:szCs w:val="20"/>
        </w:rPr>
        <w:t>analyzed</w:t>
      </w:r>
      <w:r w:rsidR="00F60203">
        <w:rPr>
          <w:rFonts w:ascii="Times New Roman" w:eastAsia="宋体" w:hAnsi="Times New Roman" w:cs="Times New Roman" w:hint="eastAsia"/>
          <w:szCs w:val="20"/>
        </w:rPr>
        <w:t xml:space="preserve">, </w:t>
      </w:r>
      <w:r w:rsidR="00785986">
        <w:rPr>
          <w:rFonts w:ascii="Times New Roman" w:eastAsia="宋体" w:hAnsi="Times New Roman" w:cs="Times New Roman" w:hint="eastAsia"/>
          <w:szCs w:val="20"/>
        </w:rPr>
        <w:t>the way how</w:t>
      </w:r>
      <w:r w:rsidR="00F60203">
        <w:rPr>
          <w:rFonts w:ascii="Times New Roman" w:eastAsia="宋体" w:hAnsi="Times New Roman" w:cs="Times New Roman" w:hint="eastAsia"/>
          <w:szCs w:val="20"/>
        </w:rPr>
        <w:t xml:space="preserve"> they work and </w:t>
      </w:r>
      <w:r w:rsidR="00785986">
        <w:rPr>
          <w:rFonts w:ascii="Times New Roman" w:eastAsia="宋体" w:hAnsi="Times New Roman" w:cs="Times New Roman" w:hint="eastAsia"/>
          <w:szCs w:val="20"/>
        </w:rPr>
        <w:t>the shortcomings.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(3)</w:t>
      </w:r>
      <w:r w:rsidR="000823FC" w:rsidRPr="000823FC">
        <w:t xml:space="preserve"> </w:t>
      </w:r>
      <w:r w:rsidR="000823FC" w:rsidRPr="000823FC">
        <w:rPr>
          <w:rFonts w:ascii="Times New Roman" w:eastAsia="宋体" w:hAnsi="Times New Roman" w:cs="Times New Roman"/>
          <w:szCs w:val="20"/>
        </w:rPr>
        <w:t xml:space="preserve">In this thesis, </w:t>
      </w:r>
      <w:r w:rsidR="009913EB">
        <w:rPr>
          <w:rFonts w:ascii="Times New Roman" w:eastAsia="宋体" w:hAnsi="Times New Roman" w:cs="Times New Roman" w:hint="eastAsia"/>
          <w:szCs w:val="20"/>
        </w:rPr>
        <w:t xml:space="preserve">we propose an </w:t>
      </w:r>
      <w:r w:rsidR="009913EB">
        <w:rPr>
          <w:rFonts w:ascii="TimesNewRomanPSMT" w:eastAsia="TimesNewRomanPSMT" w:cs="TimesNewRomanPSMT"/>
          <w:kern w:val="0"/>
          <w:szCs w:val="21"/>
        </w:rPr>
        <w:t>approach</w:t>
      </w:r>
      <w:r w:rsidR="009913EB" w:rsidRPr="009913EB">
        <w:rPr>
          <w:rFonts w:ascii="Times New Roman" w:eastAsia="宋体" w:hAnsi="Times New Roman" w:cs="Times New Roman"/>
          <w:szCs w:val="20"/>
        </w:rPr>
        <w:t xml:space="preserve"> </w:t>
      </w:r>
      <w:r w:rsidR="009913EB" w:rsidRPr="000823FC">
        <w:rPr>
          <w:rFonts w:ascii="Times New Roman" w:eastAsia="宋体" w:hAnsi="Times New Roman" w:cs="Times New Roman"/>
          <w:szCs w:val="20"/>
        </w:rPr>
        <w:t>based on</w:t>
      </w:r>
      <w:r w:rsidR="009913EB">
        <w:rPr>
          <w:rFonts w:ascii="Times New Roman" w:eastAsia="宋体" w:hAnsi="Times New Roman" w:cs="Times New Roman" w:hint="eastAsia"/>
          <w:szCs w:val="20"/>
        </w:rPr>
        <w:t xml:space="preserve"> </w:t>
      </w:r>
      <w:r w:rsidR="009913EB">
        <w:rPr>
          <w:rFonts w:ascii="Times New Roman" w:eastAsia="宋体" w:hAnsi="Times New Roman" w:cs="Times New Roman"/>
          <w:szCs w:val="20"/>
        </w:rPr>
        <w:t>conditional</w:t>
      </w:r>
      <w:r w:rsidR="009913EB">
        <w:rPr>
          <w:rFonts w:ascii="Times New Roman" w:eastAsia="宋体" w:hAnsi="Times New Roman" w:cs="Times New Roman" w:hint="eastAsia"/>
          <w:szCs w:val="20"/>
        </w:rPr>
        <w:t xml:space="preserve"> assignment and adaptive template</w:t>
      </w:r>
      <w:r w:rsidR="008438C9">
        <w:rPr>
          <w:rFonts w:ascii="Times New Roman" w:eastAsia="宋体" w:hAnsi="Times New Roman" w:cs="Times New Roman" w:hint="eastAsia"/>
          <w:szCs w:val="20"/>
        </w:rPr>
        <w:t xml:space="preserve">. It generates potential loop invariants </w:t>
      </w:r>
      <w:r w:rsidR="00BA1B09">
        <w:rPr>
          <w:rFonts w:ascii="Times New Roman" w:eastAsia="宋体" w:hAnsi="Times New Roman" w:cs="Times New Roman" w:hint="eastAsia"/>
          <w:szCs w:val="20"/>
        </w:rPr>
        <w:t>according to CFG, PDG and value analysis which are then</w:t>
      </w:r>
      <w:r w:rsidR="008438C9">
        <w:rPr>
          <w:rFonts w:ascii="Times New Roman" w:eastAsia="宋体" w:hAnsi="Times New Roman" w:cs="Times New Roman" w:hint="eastAsia"/>
          <w:szCs w:val="20"/>
        </w:rPr>
        <w:t xml:space="preserve"> resolved by theory </w:t>
      </w:r>
      <w:proofErr w:type="spellStart"/>
      <w:r w:rsidR="008438C9">
        <w:rPr>
          <w:rFonts w:ascii="Times New Roman" w:eastAsia="宋体" w:hAnsi="Times New Roman" w:cs="Times New Roman" w:hint="eastAsia"/>
          <w:szCs w:val="20"/>
        </w:rPr>
        <w:t>prover</w:t>
      </w:r>
      <w:proofErr w:type="spellEnd"/>
      <w:r w:rsidR="00BA1B09">
        <w:rPr>
          <w:rFonts w:ascii="Times New Roman" w:eastAsia="宋体" w:hAnsi="Times New Roman" w:cs="Times New Roman" w:hint="eastAsia"/>
          <w:szCs w:val="20"/>
        </w:rPr>
        <w:t xml:space="preserve">. </w:t>
      </w:r>
      <w:r w:rsidR="00243675">
        <w:rPr>
          <w:rFonts w:ascii="Times New Roman" w:eastAsia="宋体" w:hAnsi="Times New Roman" w:cs="Times New Roman" w:hint="eastAsia"/>
          <w:szCs w:val="20"/>
        </w:rPr>
        <w:t>It can run automatically and insert invariants as ACSL comments.</w:t>
      </w:r>
    </w:p>
    <w:p w:rsidR="00350783" w:rsidRPr="005E57E6" w:rsidRDefault="0065424E" w:rsidP="005E57E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(4)</w:t>
      </w:r>
      <w:r w:rsidR="003D3C9D">
        <w:rPr>
          <w:rFonts w:ascii="Times New Roman" w:eastAsia="宋体" w:hAnsi="Times New Roman" w:cs="Times New Roman" w:hint="eastAsia"/>
          <w:szCs w:val="20"/>
        </w:rPr>
        <w:t xml:space="preserve">Based on the method above, </w:t>
      </w:r>
      <w:r w:rsidR="003D3C9D" w:rsidRPr="005E57E6">
        <w:rPr>
          <w:rFonts w:ascii="Times New Roman" w:eastAsia="宋体" w:hAnsi="Times New Roman" w:cs="Times New Roman"/>
          <w:szCs w:val="20"/>
        </w:rPr>
        <w:t>we designed and implemented a</w:t>
      </w:r>
      <w:r w:rsidR="003D3C9D" w:rsidRPr="005E57E6">
        <w:rPr>
          <w:rFonts w:ascii="Times New Roman" w:eastAsia="宋体" w:hAnsi="Times New Roman" w:cs="Times New Roman" w:hint="eastAsia"/>
          <w:szCs w:val="20"/>
        </w:rPr>
        <w:t>n</w:t>
      </w:r>
      <w:r w:rsidR="003D3C9D">
        <w:rPr>
          <w:rFonts w:ascii="Times New Roman" w:eastAsia="宋体" w:hAnsi="Times New Roman" w:cs="Times New Roman" w:hint="eastAsia"/>
          <w:szCs w:val="20"/>
        </w:rPr>
        <w:t xml:space="preserve"> plugin named </w:t>
      </w:r>
      <w:proofErr w:type="spellStart"/>
      <w:r w:rsidR="003D3C9D">
        <w:rPr>
          <w:rFonts w:ascii="Times New Roman" w:eastAsia="宋体" w:hAnsi="Times New Roman" w:cs="Times New Roman" w:hint="eastAsia"/>
          <w:szCs w:val="20"/>
        </w:rPr>
        <w:t>loopInv</w:t>
      </w:r>
      <w:proofErr w:type="spellEnd"/>
      <w:r w:rsidR="003D3C9D">
        <w:rPr>
          <w:rFonts w:ascii="Times New Roman" w:eastAsia="宋体" w:hAnsi="Times New Roman" w:cs="Times New Roman" w:hint="eastAsia"/>
          <w:szCs w:val="20"/>
        </w:rPr>
        <w:t xml:space="preserve"> with </w:t>
      </w:r>
      <w:proofErr w:type="spellStart"/>
      <w:r w:rsidR="003D3C9D">
        <w:rPr>
          <w:rFonts w:ascii="Times New Roman" w:eastAsia="宋体" w:hAnsi="Times New Roman" w:cs="Times New Roman" w:hint="eastAsia"/>
          <w:szCs w:val="20"/>
        </w:rPr>
        <w:t>Frama</w:t>
      </w:r>
      <w:proofErr w:type="spellEnd"/>
      <w:r w:rsidR="003D3C9D">
        <w:rPr>
          <w:rFonts w:ascii="Times New Roman" w:eastAsia="宋体" w:hAnsi="Times New Roman" w:cs="Times New Roman" w:hint="eastAsia"/>
          <w:szCs w:val="20"/>
        </w:rPr>
        <w:t>-C and APRON.</w:t>
      </w:r>
      <w:r w:rsidR="007E4340" w:rsidRPr="005E57E6">
        <w:rPr>
          <w:rFonts w:ascii="Times New Roman" w:eastAsia="宋体" w:hAnsi="Times New Roman" w:cs="Times New Roman"/>
          <w:szCs w:val="20"/>
        </w:rPr>
        <w:t xml:space="preserve"> According to the experiments</w:t>
      </w:r>
      <w:r w:rsidR="007E4340" w:rsidRPr="005E57E6">
        <w:rPr>
          <w:rFonts w:ascii="Times New Roman" w:eastAsia="宋体" w:hAnsi="Times New Roman" w:cs="Times New Roman" w:hint="eastAsia"/>
          <w:szCs w:val="20"/>
        </w:rPr>
        <w:t xml:space="preserve"> </w:t>
      </w:r>
      <w:r w:rsidR="007E4340" w:rsidRPr="005E57E6">
        <w:rPr>
          <w:rFonts w:ascii="Times New Roman" w:eastAsia="宋体" w:hAnsi="Times New Roman" w:cs="Times New Roman"/>
          <w:szCs w:val="20"/>
        </w:rPr>
        <w:t xml:space="preserve">on some </w:t>
      </w:r>
      <w:r w:rsidR="007E4340" w:rsidRPr="005E57E6">
        <w:rPr>
          <w:rFonts w:ascii="Times New Roman" w:eastAsia="宋体" w:hAnsi="Times New Roman" w:cs="Times New Roman" w:hint="eastAsia"/>
          <w:szCs w:val="20"/>
        </w:rPr>
        <w:t xml:space="preserve">programs, </w:t>
      </w:r>
      <w:r w:rsidR="005F759B" w:rsidRPr="005E57E6">
        <w:rPr>
          <w:rFonts w:ascii="Times New Roman" w:eastAsia="宋体" w:hAnsi="Times New Roman" w:cs="Times New Roman" w:hint="eastAsia"/>
          <w:szCs w:val="20"/>
        </w:rPr>
        <w:t>it can generate more invariants</w:t>
      </w:r>
      <w:r w:rsidR="00183C9F" w:rsidRPr="005E57E6">
        <w:rPr>
          <w:rFonts w:ascii="Times New Roman" w:eastAsia="宋体" w:hAnsi="Times New Roman" w:cs="Times New Roman" w:hint="eastAsia"/>
          <w:szCs w:val="20"/>
        </w:rPr>
        <w:t xml:space="preserve"> comparing with other tools.</w:t>
      </w:r>
    </w:p>
    <w:p w:rsidR="00350783" w:rsidRDefault="00350783" w:rsidP="00350783">
      <w:pPr>
        <w:jc w:val="left"/>
      </w:pPr>
    </w:p>
    <w:p w:rsidR="00350783" w:rsidRPr="005D5C14" w:rsidRDefault="00350783" w:rsidP="00350783">
      <w:pPr>
        <w:jc w:val="left"/>
      </w:pPr>
    </w:p>
    <w:p w:rsidR="00350783" w:rsidRDefault="00350783" w:rsidP="00350783">
      <w:pPr>
        <w:jc w:val="left"/>
        <w:rPr>
          <w:b/>
        </w:rPr>
      </w:pPr>
      <w:r w:rsidRPr="00D92045">
        <w:rPr>
          <w:rFonts w:ascii="Times New Roman" w:eastAsia="宋体" w:hAnsi="Times New Roman" w:cs="Times New Roman" w:hint="eastAsia"/>
          <w:b/>
          <w:sz w:val="28"/>
          <w:szCs w:val="28"/>
        </w:rPr>
        <w:t>Keywords</w:t>
      </w:r>
      <w:r w:rsidRPr="00D92045">
        <w:rPr>
          <w:rFonts w:ascii="Times New Roman" w:eastAsia="宋体" w:hAnsi="Times New Roman" w:cs="Times New Roman" w:hint="eastAsia"/>
          <w:b/>
          <w:sz w:val="28"/>
          <w:szCs w:val="28"/>
        </w:rPr>
        <w:t>：</w:t>
      </w:r>
      <w:r w:rsidR="00E22CA4" w:rsidRPr="00D92045">
        <w:rPr>
          <w:rFonts w:ascii="Times New Roman" w:eastAsia="宋体" w:hAnsi="Times New Roman" w:cs="Times New Roman" w:hint="eastAsia"/>
          <w:b/>
          <w:sz w:val="28"/>
          <w:szCs w:val="28"/>
        </w:rPr>
        <w:t>verify, program specification, loop invariant, value analysis, plugin</w:t>
      </w:r>
    </w:p>
    <w:p w:rsidR="00350783" w:rsidRDefault="00350783" w:rsidP="00350783">
      <w:pPr>
        <w:jc w:val="left"/>
        <w:rPr>
          <w:b/>
        </w:rPr>
      </w:pPr>
    </w:p>
    <w:p w:rsidR="00E5109C" w:rsidRDefault="00350783" w:rsidP="001E14FA">
      <w:pPr>
        <w:pStyle w:val="10"/>
        <w:jc w:val="center"/>
      </w:pPr>
      <w:r>
        <w:br w:type="page"/>
      </w:r>
      <w:bookmarkStart w:id="9" w:name="_Toc318387091"/>
      <w:r w:rsidR="00E5109C">
        <w:rPr>
          <w:rFonts w:hint="eastAsia"/>
        </w:rPr>
        <w:lastRenderedPageBreak/>
        <w:t>目录</w:t>
      </w:r>
      <w:bookmarkEnd w:id="9"/>
    </w:p>
    <w:p w:rsidR="009B080F" w:rsidRDefault="00A46579">
      <w:pPr>
        <w:pStyle w:val="11"/>
        <w:tabs>
          <w:tab w:val="right" w:leader="dot" w:pos="8296"/>
        </w:tabs>
        <w:rPr>
          <w:noProof/>
        </w:rPr>
      </w:pPr>
      <w:r>
        <w:fldChar w:fldCharType="begin"/>
      </w:r>
      <w:r>
        <w:instrText xml:space="preserve"> TOC \o "1-3" \h \z \u </w:instrText>
      </w:r>
      <w:r>
        <w:fldChar w:fldCharType="separate"/>
      </w:r>
      <w:hyperlink w:anchor="_Toc318387089" w:history="1">
        <w:r w:rsidR="009B080F" w:rsidRPr="00C35E29">
          <w:rPr>
            <w:rStyle w:val="a3"/>
            <w:rFonts w:ascii="黑体" w:eastAsia="黑体" w:hint="eastAsia"/>
            <w:noProof/>
          </w:rPr>
          <w:t>摘要</w:t>
        </w:r>
        <w:r w:rsidR="009B080F">
          <w:rPr>
            <w:noProof/>
            <w:webHidden/>
          </w:rPr>
          <w:tab/>
        </w:r>
        <w:r w:rsidR="009B080F">
          <w:rPr>
            <w:noProof/>
            <w:webHidden/>
          </w:rPr>
          <w:fldChar w:fldCharType="begin"/>
        </w:r>
        <w:r w:rsidR="009B080F">
          <w:rPr>
            <w:noProof/>
            <w:webHidden/>
          </w:rPr>
          <w:instrText xml:space="preserve"> PAGEREF _Toc318387089 \h </w:instrText>
        </w:r>
        <w:r w:rsidR="009B080F">
          <w:rPr>
            <w:noProof/>
            <w:webHidden/>
          </w:rPr>
        </w:r>
        <w:r w:rsidR="009B080F">
          <w:rPr>
            <w:noProof/>
            <w:webHidden/>
          </w:rPr>
          <w:fldChar w:fldCharType="separate"/>
        </w:r>
        <w:r w:rsidR="000A282B">
          <w:rPr>
            <w:noProof/>
            <w:webHidden/>
          </w:rPr>
          <w:t>I</w:t>
        </w:r>
        <w:r w:rsidR="009B080F">
          <w:rPr>
            <w:noProof/>
            <w:webHidden/>
          </w:rPr>
          <w:fldChar w:fldCharType="end"/>
        </w:r>
      </w:hyperlink>
    </w:p>
    <w:p w:rsidR="009B080F" w:rsidRDefault="009B080F">
      <w:pPr>
        <w:pStyle w:val="11"/>
        <w:tabs>
          <w:tab w:val="right" w:leader="dot" w:pos="8296"/>
        </w:tabs>
        <w:rPr>
          <w:noProof/>
        </w:rPr>
      </w:pPr>
      <w:hyperlink w:anchor="_Toc318387090" w:history="1">
        <w:r w:rsidRPr="00C35E29">
          <w:rPr>
            <w:rStyle w:val="a3"/>
            <w:noProof/>
          </w:rPr>
          <w:t>Abstract</w:t>
        </w:r>
        <w:r>
          <w:rPr>
            <w:noProof/>
            <w:webHidden/>
          </w:rPr>
          <w:tab/>
        </w:r>
        <w:r>
          <w:rPr>
            <w:noProof/>
            <w:webHidden/>
          </w:rPr>
          <w:fldChar w:fldCharType="begin"/>
        </w:r>
        <w:r>
          <w:rPr>
            <w:noProof/>
            <w:webHidden/>
          </w:rPr>
          <w:instrText xml:space="preserve"> PAGEREF _Toc318387090 \h </w:instrText>
        </w:r>
        <w:r>
          <w:rPr>
            <w:noProof/>
            <w:webHidden/>
          </w:rPr>
        </w:r>
        <w:r>
          <w:rPr>
            <w:noProof/>
            <w:webHidden/>
          </w:rPr>
          <w:fldChar w:fldCharType="separate"/>
        </w:r>
        <w:r w:rsidR="000A282B">
          <w:rPr>
            <w:noProof/>
            <w:webHidden/>
          </w:rPr>
          <w:t>II</w:t>
        </w:r>
        <w:r>
          <w:rPr>
            <w:noProof/>
            <w:webHidden/>
          </w:rPr>
          <w:fldChar w:fldCharType="end"/>
        </w:r>
      </w:hyperlink>
    </w:p>
    <w:p w:rsidR="009B080F" w:rsidRDefault="009B080F">
      <w:pPr>
        <w:pStyle w:val="11"/>
        <w:tabs>
          <w:tab w:val="right" w:leader="dot" w:pos="8296"/>
        </w:tabs>
        <w:rPr>
          <w:noProof/>
        </w:rPr>
      </w:pPr>
      <w:hyperlink w:anchor="_Toc318387091" w:history="1">
        <w:r w:rsidRPr="00C35E29">
          <w:rPr>
            <w:rStyle w:val="a3"/>
            <w:rFonts w:hint="eastAsia"/>
            <w:noProof/>
          </w:rPr>
          <w:t>目录</w:t>
        </w:r>
        <w:r>
          <w:rPr>
            <w:noProof/>
            <w:webHidden/>
          </w:rPr>
          <w:tab/>
        </w:r>
        <w:r>
          <w:rPr>
            <w:noProof/>
            <w:webHidden/>
          </w:rPr>
          <w:fldChar w:fldCharType="begin"/>
        </w:r>
        <w:r>
          <w:rPr>
            <w:noProof/>
            <w:webHidden/>
          </w:rPr>
          <w:instrText xml:space="preserve"> PAGEREF _Toc318387091 \h </w:instrText>
        </w:r>
        <w:r>
          <w:rPr>
            <w:noProof/>
            <w:webHidden/>
          </w:rPr>
        </w:r>
        <w:r>
          <w:rPr>
            <w:noProof/>
            <w:webHidden/>
          </w:rPr>
          <w:fldChar w:fldCharType="separate"/>
        </w:r>
        <w:r w:rsidR="000A282B">
          <w:rPr>
            <w:noProof/>
            <w:webHidden/>
          </w:rPr>
          <w:t>III</w:t>
        </w:r>
        <w:r>
          <w:rPr>
            <w:noProof/>
            <w:webHidden/>
          </w:rPr>
          <w:fldChar w:fldCharType="end"/>
        </w:r>
      </w:hyperlink>
    </w:p>
    <w:p w:rsidR="009B080F" w:rsidRDefault="009B080F">
      <w:pPr>
        <w:pStyle w:val="11"/>
        <w:tabs>
          <w:tab w:val="right" w:leader="dot" w:pos="8296"/>
        </w:tabs>
        <w:rPr>
          <w:noProof/>
        </w:rPr>
      </w:pPr>
      <w:hyperlink w:anchor="_Toc318387092" w:history="1">
        <w:r w:rsidRPr="00C35E29">
          <w:rPr>
            <w:rStyle w:val="a3"/>
            <w:rFonts w:hint="eastAsia"/>
            <w:noProof/>
          </w:rPr>
          <w:t>图片目录</w:t>
        </w:r>
        <w:r>
          <w:rPr>
            <w:noProof/>
            <w:webHidden/>
          </w:rPr>
          <w:tab/>
        </w:r>
        <w:r>
          <w:rPr>
            <w:noProof/>
            <w:webHidden/>
          </w:rPr>
          <w:fldChar w:fldCharType="begin"/>
        </w:r>
        <w:r>
          <w:rPr>
            <w:noProof/>
            <w:webHidden/>
          </w:rPr>
          <w:instrText xml:space="preserve"> PAGEREF _Toc318387092 \h </w:instrText>
        </w:r>
        <w:r>
          <w:rPr>
            <w:noProof/>
            <w:webHidden/>
          </w:rPr>
        </w:r>
        <w:r>
          <w:rPr>
            <w:noProof/>
            <w:webHidden/>
          </w:rPr>
          <w:fldChar w:fldCharType="separate"/>
        </w:r>
        <w:r w:rsidR="000A282B">
          <w:rPr>
            <w:noProof/>
            <w:webHidden/>
          </w:rPr>
          <w:t>V</w:t>
        </w:r>
        <w:r>
          <w:rPr>
            <w:noProof/>
            <w:webHidden/>
          </w:rPr>
          <w:fldChar w:fldCharType="end"/>
        </w:r>
      </w:hyperlink>
    </w:p>
    <w:p w:rsidR="009B080F" w:rsidRDefault="009B080F">
      <w:pPr>
        <w:pStyle w:val="11"/>
        <w:tabs>
          <w:tab w:val="right" w:leader="dot" w:pos="8296"/>
        </w:tabs>
        <w:rPr>
          <w:noProof/>
        </w:rPr>
      </w:pPr>
      <w:hyperlink w:anchor="_Toc318387093" w:history="1">
        <w:r w:rsidRPr="00C35E29">
          <w:rPr>
            <w:rStyle w:val="a3"/>
            <w:rFonts w:hint="eastAsia"/>
            <w:noProof/>
          </w:rPr>
          <w:t>表格目录</w:t>
        </w:r>
        <w:r>
          <w:rPr>
            <w:noProof/>
            <w:webHidden/>
          </w:rPr>
          <w:tab/>
        </w:r>
        <w:r>
          <w:rPr>
            <w:noProof/>
            <w:webHidden/>
          </w:rPr>
          <w:fldChar w:fldCharType="begin"/>
        </w:r>
        <w:r>
          <w:rPr>
            <w:noProof/>
            <w:webHidden/>
          </w:rPr>
          <w:instrText xml:space="preserve"> PAGEREF _Toc318387093 \h </w:instrText>
        </w:r>
        <w:r>
          <w:rPr>
            <w:noProof/>
            <w:webHidden/>
          </w:rPr>
        </w:r>
        <w:r>
          <w:rPr>
            <w:noProof/>
            <w:webHidden/>
          </w:rPr>
          <w:fldChar w:fldCharType="separate"/>
        </w:r>
        <w:r w:rsidR="000A282B">
          <w:rPr>
            <w:noProof/>
            <w:webHidden/>
          </w:rPr>
          <w:t>V</w:t>
        </w:r>
        <w:r>
          <w:rPr>
            <w:noProof/>
            <w:webHidden/>
          </w:rPr>
          <w:fldChar w:fldCharType="end"/>
        </w:r>
      </w:hyperlink>
    </w:p>
    <w:p w:rsidR="009B080F" w:rsidRDefault="009B080F">
      <w:pPr>
        <w:pStyle w:val="11"/>
        <w:tabs>
          <w:tab w:val="right" w:leader="dot" w:pos="8296"/>
        </w:tabs>
        <w:rPr>
          <w:noProof/>
        </w:rPr>
      </w:pPr>
      <w:hyperlink w:anchor="_Toc318387094" w:history="1">
        <w:r w:rsidRPr="00C35E29">
          <w:rPr>
            <w:rStyle w:val="a3"/>
            <w:rFonts w:hint="eastAsia"/>
            <w:noProof/>
          </w:rPr>
          <w:t>第一章</w:t>
        </w:r>
        <w:r w:rsidRPr="00C35E29">
          <w:rPr>
            <w:rStyle w:val="a3"/>
            <w:noProof/>
          </w:rPr>
          <w:t xml:space="preserve">  </w:t>
        </w:r>
        <w:r w:rsidRPr="00C35E29">
          <w:rPr>
            <w:rStyle w:val="a3"/>
            <w:rFonts w:hint="eastAsia"/>
            <w:noProof/>
          </w:rPr>
          <w:t>引言</w:t>
        </w:r>
        <w:r>
          <w:rPr>
            <w:noProof/>
            <w:webHidden/>
          </w:rPr>
          <w:tab/>
        </w:r>
        <w:r>
          <w:rPr>
            <w:noProof/>
            <w:webHidden/>
          </w:rPr>
          <w:fldChar w:fldCharType="begin"/>
        </w:r>
        <w:r>
          <w:rPr>
            <w:noProof/>
            <w:webHidden/>
          </w:rPr>
          <w:instrText xml:space="preserve"> PAGEREF _Toc318387094 \h </w:instrText>
        </w:r>
        <w:r>
          <w:rPr>
            <w:noProof/>
            <w:webHidden/>
          </w:rPr>
        </w:r>
        <w:r>
          <w:rPr>
            <w:noProof/>
            <w:webHidden/>
          </w:rPr>
          <w:fldChar w:fldCharType="separate"/>
        </w:r>
        <w:r w:rsidR="000A282B">
          <w:rPr>
            <w:noProof/>
            <w:webHidden/>
          </w:rPr>
          <w:t>1</w:t>
        </w:r>
        <w:r>
          <w:rPr>
            <w:noProof/>
            <w:webHidden/>
          </w:rPr>
          <w:fldChar w:fldCharType="end"/>
        </w:r>
      </w:hyperlink>
    </w:p>
    <w:p w:rsidR="009B080F" w:rsidRDefault="009B080F">
      <w:pPr>
        <w:pStyle w:val="20"/>
        <w:tabs>
          <w:tab w:val="left" w:pos="1050"/>
          <w:tab w:val="right" w:leader="dot" w:pos="8296"/>
        </w:tabs>
        <w:rPr>
          <w:noProof/>
        </w:rPr>
      </w:pPr>
      <w:hyperlink w:anchor="_Toc318387095" w:history="1">
        <w:r w:rsidRPr="00C35E29">
          <w:rPr>
            <w:rStyle w:val="a3"/>
            <w:noProof/>
          </w:rPr>
          <w:t>1.1</w:t>
        </w:r>
        <w:r>
          <w:rPr>
            <w:noProof/>
          </w:rPr>
          <w:tab/>
        </w:r>
        <w:r w:rsidRPr="00C35E29">
          <w:rPr>
            <w:rStyle w:val="a3"/>
            <w:rFonts w:hint="eastAsia"/>
            <w:noProof/>
          </w:rPr>
          <w:t>研究背景</w:t>
        </w:r>
        <w:r>
          <w:rPr>
            <w:noProof/>
            <w:webHidden/>
          </w:rPr>
          <w:tab/>
        </w:r>
        <w:r>
          <w:rPr>
            <w:noProof/>
            <w:webHidden/>
          </w:rPr>
          <w:fldChar w:fldCharType="begin"/>
        </w:r>
        <w:r>
          <w:rPr>
            <w:noProof/>
            <w:webHidden/>
          </w:rPr>
          <w:instrText xml:space="preserve"> PAGEREF _Toc318387095 \h </w:instrText>
        </w:r>
        <w:r>
          <w:rPr>
            <w:noProof/>
            <w:webHidden/>
          </w:rPr>
        </w:r>
        <w:r>
          <w:rPr>
            <w:noProof/>
            <w:webHidden/>
          </w:rPr>
          <w:fldChar w:fldCharType="separate"/>
        </w:r>
        <w:r w:rsidR="000A282B">
          <w:rPr>
            <w:noProof/>
            <w:webHidden/>
          </w:rPr>
          <w:t>1</w:t>
        </w:r>
        <w:r>
          <w:rPr>
            <w:noProof/>
            <w:webHidden/>
          </w:rPr>
          <w:fldChar w:fldCharType="end"/>
        </w:r>
      </w:hyperlink>
    </w:p>
    <w:p w:rsidR="009B080F" w:rsidRDefault="009B080F">
      <w:pPr>
        <w:pStyle w:val="20"/>
        <w:tabs>
          <w:tab w:val="left" w:pos="1050"/>
          <w:tab w:val="right" w:leader="dot" w:pos="8296"/>
        </w:tabs>
        <w:rPr>
          <w:noProof/>
        </w:rPr>
      </w:pPr>
      <w:hyperlink w:anchor="_Toc318387096" w:history="1">
        <w:r w:rsidRPr="00C35E29">
          <w:rPr>
            <w:rStyle w:val="a3"/>
            <w:noProof/>
          </w:rPr>
          <w:t>1.2</w:t>
        </w:r>
        <w:r>
          <w:rPr>
            <w:noProof/>
          </w:rPr>
          <w:tab/>
        </w:r>
        <w:r w:rsidRPr="00C35E29">
          <w:rPr>
            <w:rStyle w:val="a3"/>
            <w:rFonts w:hint="eastAsia"/>
            <w:noProof/>
          </w:rPr>
          <w:t>研究内容</w:t>
        </w:r>
        <w:r>
          <w:rPr>
            <w:noProof/>
            <w:webHidden/>
          </w:rPr>
          <w:tab/>
        </w:r>
        <w:r>
          <w:rPr>
            <w:noProof/>
            <w:webHidden/>
          </w:rPr>
          <w:fldChar w:fldCharType="begin"/>
        </w:r>
        <w:r>
          <w:rPr>
            <w:noProof/>
            <w:webHidden/>
          </w:rPr>
          <w:instrText xml:space="preserve"> PAGEREF _Toc318387096 \h </w:instrText>
        </w:r>
        <w:r>
          <w:rPr>
            <w:noProof/>
            <w:webHidden/>
          </w:rPr>
        </w:r>
        <w:r>
          <w:rPr>
            <w:noProof/>
            <w:webHidden/>
          </w:rPr>
          <w:fldChar w:fldCharType="separate"/>
        </w:r>
        <w:r w:rsidR="000A282B">
          <w:rPr>
            <w:noProof/>
            <w:webHidden/>
          </w:rPr>
          <w:t>2</w:t>
        </w:r>
        <w:r>
          <w:rPr>
            <w:noProof/>
            <w:webHidden/>
          </w:rPr>
          <w:fldChar w:fldCharType="end"/>
        </w:r>
      </w:hyperlink>
    </w:p>
    <w:p w:rsidR="009B080F" w:rsidRDefault="009B080F">
      <w:pPr>
        <w:pStyle w:val="20"/>
        <w:tabs>
          <w:tab w:val="left" w:pos="1050"/>
          <w:tab w:val="right" w:leader="dot" w:pos="8296"/>
        </w:tabs>
        <w:rPr>
          <w:noProof/>
        </w:rPr>
      </w:pPr>
      <w:hyperlink w:anchor="_Toc318387097" w:history="1">
        <w:r w:rsidRPr="00C35E29">
          <w:rPr>
            <w:rStyle w:val="a3"/>
            <w:noProof/>
          </w:rPr>
          <w:t>1.3</w:t>
        </w:r>
        <w:r>
          <w:rPr>
            <w:noProof/>
          </w:rPr>
          <w:tab/>
        </w:r>
        <w:r w:rsidRPr="00C35E29">
          <w:rPr>
            <w:rStyle w:val="a3"/>
            <w:rFonts w:hint="eastAsia"/>
            <w:noProof/>
          </w:rPr>
          <w:t>本文组织</w:t>
        </w:r>
        <w:r>
          <w:rPr>
            <w:noProof/>
            <w:webHidden/>
          </w:rPr>
          <w:tab/>
        </w:r>
        <w:r>
          <w:rPr>
            <w:noProof/>
            <w:webHidden/>
          </w:rPr>
          <w:fldChar w:fldCharType="begin"/>
        </w:r>
        <w:r>
          <w:rPr>
            <w:noProof/>
            <w:webHidden/>
          </w:rPr>
          <w:instrText xml:space="preserve"> PAGEREF _Toc318387097 \h </w:instrText>
        </w:r>
        <w:r>
          <w:rPr>
            <w:noProof/>
            <w:webHidden/>
          </w:rPr>
        </w:r>
        <w:r>
          <w:rPr>
            <w:noProof/>
            <w:webHidden/>
          </w:rPr>
          <w:fldChar w:fldCharType="separate"/>
        </w:r>
        <w:r w:rsidR="000A282B">
          <w:rPr>
            <w:noProof/>
            <w:webHidden/>
          </w:rPr>
          <w:t>3</w:t>
        </w:r>
        <w:r>
          <w:rPr>
            <w:noProof/>
            <w:webHidden/>
          </w:rPr>
          <w:fldChar w:fldCharType="end"/>
        </w:r>
      </w:hyperlink>
    </w:p>
    <w:p w:rsidR="009B080F" w:rsidRDefault="009B080F">
      <w:pPr>
        <w:pStyle w:val="11"/>
        <w:tabs>
          <w:tab w:val="right" w:leader="dot" w:pos="8296"/>
        </w:tabs>
        <w:rPr>
          <w:noProof/>
        </w:rPr>
      </w:pPr>
      <w:hyperlink w:anchor="_Toc318387098" w:history="1">
        <w:r w:rsidRPr="00C35E29">
          <w:rPr>
            <w:rStyle w:val="a3"/>
            <w:rFonts w:hint="eastAsia"/>
            <w:noProof/>
          </w:rPr>
          <w:t>第二章</w:t>
        </w:r>
        <w:r w:rsidRPr="00C35E29">
          <w:rPr>
            <w:rStyle w:val="a3"/>
            <w:noProof/>
          </w:rPr>
          <w:t xml:space="preserve">  </w:t>
        </w:r>
        <w:r w:rsidRPr="00C35E29">
          <w:rPr>
            <w:rStyle w:val="a3"/>
            <w:rFonts w:hint="eastAsia"/>
            <w:noProof/>
          </w:rPr>
          <w:t>形式化方法基础</w:t>
        </w:r>
        <w:r>
          <w:rPr>
            <w:noProof/>
            <w:webHidden/>
          </w:rPr>
          <w:tab/>
        </w:r>
        <w:r>
          <w:rPr>
            <w:noProof/>
            <w:webHidden/>
          </w:rPr>
          <w:fldChar w:fldCharType="begin"/>
        </w:r>
        <w:r>
          <w:rPr>
            <w:noProof/>
            <w:webHidden/>
          </w:rPr>
          <w:instrText xml:space="preserve"> PAGEREF _Toc318387098 \h </w:instrText>
        </w:r>
        <w:r>
          <w:rPr>
            <w:noProof/>
            <w:webHidden/>
          </w:rPr>
        </w:r>
        <w:r>
          <w:rPr>
            <w:noProof/>
            <w:webHidden/>
          </w:rPr>
          <w:fldChar w:fldCharType="separate"/>
        </w:r>
        <w:r w:rsidR="000A282B">
          <w:rPr>
            <w:noProof/>
            <w:webHidden/>
          </w:rPr>
          <w:t>4</w:t>
        </w:r>
        <w:r>
          <w:rPr>
            <w:noProof/>
            <w:webHidden/>
          </w:rPr>
          <w:fldChar w:fldCharType="end"/>
        </w:r>
      </w:hyperlink>
    </w:p>
    <w:p w:rsidR="009B080F" w:rsidRDefault="009B080F">
      <w:pPr>
        <w:pStyle w:val="20"/>
        <w:tabs>
          <w:tab w:val="left" w:pos="1050"/>
          <w:tab w:val="right" w:leader="dot" w:pos="8296"/>
        </w:tabs>
        <w:rPr>
          <w:noProof/>
        </w:rPr>
      </w:pPr>
      <w:hyperlink w:anchor="_Toc318387099" w:history="1">
        <w:r w:rsidRPr="00C35E29">
          <w:rPr>
            <w:rStyle w:val="a3"/>
            <w:noProof/>
          </w:rPr>
          <w:t>2.1</w:t>
        </w:r>
        <w:r>
          <w:rPr>
            <w:noProof/>
          </w:rPr>
          <w:tab/>
        </w:r>
        <w:r w:rsidRPr="00C35E29">
          <w:rPr>
            <w:rStyle w:val="a3"/>
            <w:rFonts w:hint="eastAsia"/>
            <w:noProof/>
          </w:rPr>
          <w:t>基本理论</w:t>
        </w:r>
        <w:r>
          <w:rPr>
            <w:noProof/>
            <w:webHidden/>
          </w:rPr>
          <w:tab/>
        </w:r>
        <w:r>
          <w:rPr>
            <w:noProof/>
            <w:webHidden/>
          </w:rPr>
          <w:fldChar w:fldCharType="begin"/>
        </w:r>
        <w:r>
          <w:rPr>
            <w:noProof/>
            <w:webHidden/>
          </w:rPr>
          <w:instrText xml:space="preserve"> PAGEREF _Toc318387099 \h </w:instrText>
        </w:r>
        <w:r>
          <w:rPr>
            <w:noProof/>
            <w:webHidden/>
          </w:rPr>
        </w:r>
        <w:r>
          <w:rPr>
            <w:noProof/>
            <w:webHidden/>
          </w:rPr>
          <w:fldChar w:fldCharType="separate"/>
        </w:r>
        <w:r w:rsidR="000A282B">
          <w:rPr>
            <w:noProof/>
            <w:webHidden/>
          </w:rPr>
          <w:t>4</w:t>
        </w:r>
        <w:r>
          <w:rPr>
            <w:noProof/>
            <w:webHidden/>
          </w:rPr>
          <w:fldChar w:fldCharType="end"/>
        </w:r>
      </w:hyperlink>
    </w:p>
    <w:p w:rsidR="009B080F" w:rsidRDefault="009B080F">
      <w:pPr>
        <w:pStyle w:val="20"/>
        <w:tabs>
          <w:tab w:val="left" w:pos="1050"/>
          <w:tab w:val="right" w:leader="dot" w:pos="8296"/>
        </w:tabs>
        <w:rPr>
          <w:noProof/>
        </w:rPr>
      </w:pPr>
      <w:hyperlink w:anchor="_Toc318387100" w:history="1">
        <w:r w:rsidRPr="00C35E29">
          <w:rPr>
            <w:rStyle w:val="a3"/>
            <w:noProof/>
          </w:rPr>
          <w:t>2.2</w:t>
        </w:r>
        <w:r>
          <w:rPr>
            <w:noProof/>
          </w:rPr>
          <w:tab/>
        </w:r>
        <w:r w:rsidRPr="00C35E29">
          <w:rPr>
            <w:rStyle w:val="a3"/>
            <w:rFonts w:hint="eastAsia"/>
            <w:noProof/>
          </w:rPr>
          <w:t>主要方法</w:t>
        </w:r>
        <w:r>
          <w:rPr>
            <w:noProof/>
            <w:webHidden/>
          </w:rPr>
          <w:tab/>
        </w:r>
        <w:r>
          <w:rPr>
            <w:noProof/>
            <w:webHidden/>
          </w:rPr>
          <w:fldChar w:fldCharType="begin"/>
        </w:r>
        <w:r>
          <w:rPr>
            <w:noProof/>
            <w:webHidden/>
          </w:rPr>
          <w:instrText xml:space="preserve"> PAGEREF _Toc318387100 \h </w:instrText>
        </w:r>
        <w:r>
          <w:rPr>
            <w:noProof/>
            <w:webHidden/>
          </w:rPr>
        </w:r>
        <w:r>
          <w:rPr>
            <w:noProof/>
            <w:webHidden/>
          </w:rPr>
          <w:fldChar w:fldCharType="separate"/>
        </w:r>
        <w:r w:rsidR="000A282B">
          <w:rPr>
            <w:noProof/>
            <w:webHidden/>
          </w:rPr>
          <w:t>6</w:t>
        </w:r>
        <w:r>
          <w:rPr>
            <w:noProof/>
            <w:webHidden/>
          </w:rPr>
          <w:fldChar w:fldCharType="end"/>
        </w:r>
      </w:hyperlink>
    </w:p>
    <w:p w:rsidR="009B080F" w:rsidRDefault="009B080F">
      <w:pPr>
        <w:pStyle w:val="20"/>
        <w:tabs>
          <w:tab w:val="left" w:pos="1050"/>
          <w:tab w:val="right" w:leader="dot" w:pos="8296"/>
        </w:tabs>
        <w:rPr>
          <w:noProof/>
        </w:rPr>
      </w:pPr>
      <w:hyperlink w:anchor="_Toc318387101" w:history="1">
        <w:r w:rsidRPr="00C35E29">
          <w:rPr>
            <w:rStyle w:val="a3"/>
            <w:noProof/>
          </w:rPr>
          <w:t>2.3</w:t>
        </w:r>
        <w:r>
          <w:rPr>
            <w:noProof/>
          </w:rPr>
          <w:tab/>
        </w:r>
        <w:r w:rsidRPr="00C35E29">
          <w:rPr>
            <w:rStyle w:val="a3"/>
            <w:rFonts w:hint="eastAsia"/>
            <w:noProof/>
          </w:rPr>
          <w:t>难点</w:t>
        </w:r>
        <w:r>
          <w:rPr>
            <w:noProof/>
            <w:webHidden/>
          </w:rPr>
          <w:tab/>
        </w:r>
        <w:r>
          <w:rPr>
            <w:noProof/>
            <w:webHidden/>
          </w:rPr>
          <w:fldChar w:fldCharType="begin"/>
        </w:r>
        <w:r>
          <w:rPr>
            <w:noProof/>
            <w:webHidden/>
          </w:rPr>
          <w:instrText xml:space="preserve"> PAGEREF _Toc318387101 \h </w:instrText>
        </w:r>
        <w:r>
          <w:rPr>
            <w:noProof/>
            <w:webHidden/>
          </w:rPr>
        </w:r>
        <w:r>
          <w:rPr>
            <w:noProof/>
            <w:webHidden/>
          </w:rPr>
          <w:fldChar w:fldCharType="separate"/>
        </w:r>
        <w:r w:rsidR="000A282B">
          <w:rPr>
            <w:noProof/>
            <w:webHidden/>
          </w:rPr>
          <w:t>6</w:t>
        </w:r>
        <w:r>
          <w:rPr>
            <w:noProof/>
            <w:webHidden/>
          </w:rPr>
          <w:fldChar w:fldCharType="end"/>
        </w:r>
      </w:hyperlink>
    </w:p>
    <w:p w:rsidR="009B080F" w:rsidRDefault="009B080F">
      <w:pPr>
        <w:pStyle w:val="11"/>
        <w:tabs>
          <w:tab w:val="right" w:leader="dot" w:pos="8296"/>
        </w:tabs>
        <w:rPr>
          <w:noProof/>
        </w:rPr>
      </w:pPr>
      <w:hyperlink w:anchor="_Toc318387102" w:history="1">
        <w:r w:rsidRPr="00C35E29">
          <w:rPr>
            <w:rStyle w:val="a3"/>
            <w:rFonts w:hint="eastAsia"/>
            <w:noProof/>
          </w:rPr>
          <w:t>第三章</w:t>
        </w:r>
        <w:r w:rsidRPr="00C35E29">
          <w:rPr>
            <w:rStyle w:val="a3"/>
            <w:noProof/>
          </w:rPr>
          <w:t xml:space="preserve">  </w:t>
        </w:r>
        <w:r w:rsidRPr="00C35E29">
          <w:rPr>
            <w:rStyle w:val="a3"/>
            <w:rFonts w:hint="eastAsia"/>
            <w:noProof/>
          </w:rPr>
          <w:t>循环不变式生成技术研究</w:t>
        </w:r>
        <w:r>
          <w:rPr>
            <w:noProof/>
            <w:webHidden/>
          </w:rPr>
          <w:tab/>
        </w:r>
        <w:r>
          <w:rPr>
            <w:noProof/>
            <w:webHidden/>
          </w:rPr>
          <w:fldChar w:fldCharType="begin"/>
        </w:r>
        <w:r>
          <w:rPr>
            <w:noProof/>
            <w:webHidden/>
          </w:rPr>
          <w:instrText xml:space="preserve"> PAGEREF _Toc318387102 \h </w:instrText>
        </w:r>
        <w:r>
          <w:rPr>
            <w:noProof/>
            <w:webHidden/>
          </w:rPr>
        </w:r>
        <w:r>
          <w:rPr>
            <w:noProof/>
            <w:webHidden/>
          </w:rPr>
          <w:fldChar w:fldCharType="separate"/>
        </w:r>
        <w:r w:rsidR="000A282B">
          <w:rPr>
            <w:noProof/>
            <w:webHidden/>
          </w:rPr>
          <w:t>8</w:t>
        </w:r>
        <w:r>
          <w:rPr>
            <w:noProof/>
            <w:webHidden/>
          </w:rPr>
          <w:fldChar w:fldCharType="end"/>
        </w:r>
      </w:hyperlink>
    </w:p>
    <w:p w:rsidR="009B080F" w:rsidRDefault="009B080F">
      <w:pPr>
        <w:pStyle w:val="11"/>
        <w:tabs>
          <w:tab w:val="right" w:leader="dot" w:pos="8296"/>
        </w:tabs>
        <w:rPr>
          <w:noProof/>
        </w:rPr>
      </w:pPr>
      <w:hyperlink w:anchor="_Toc318387103" w:history="1">
        <w:r w:rsidRPr="00C35E29">
          <w:rPr>
            <w:rStyle w:val="a3"/>
            <w:rFonts w:hint="eastAsia"/>
            <w:noProof/>
          </w:rPr>
          <w:t>第四章</w:t>
        </w:r>
        <w:r w:rsidRPr="00C35E29">
          <w:rPr>
            <w:rStyle w:val="a3"/>
            <w:noProof/>
          </w:rPr>
          <w:t xml:space="preserve">  </w:t>
        </w:r>
        <w:r w:rsidRPr="00C35E29">
          <w:rPr>
            <w:rStyle w:val="a3"/>
            <w:rFonts w:hint="eastAsia"/>
            <w:noProof/>
          </w:rPr>
          <w:t>循环不变式生成技术改进</w:t>
        </w:r>
        <w:r>
          <w:rPr>
            <w:noProof/>
            <w:webHidden/>
          </w:rPr>
          <w:tab/>
        </w:r>
        <w:r>
          <w:rPr>
            <w:noProof/>
            <w:webHidden/>
          </w:rPr>
          <w:fldChar w:fldCharType="begin"/>
        </w:r>
        <w:r>
          <w:rPr>
            <w:noProof/>
            <w:webHidden/>
          </w:rPr>
          <w:instrText xml:space="preserve"> PAGEREF _Toc318387103 \h </w:instrText>
        </w:r>
        <w:r>
          <w:rPr>
            <w:noProof/>
            <w:webHidden/>
          </w:rPr>
        </w:r>
        <w:r>
          <w:rPr>
            <w:noProof/>
            <w:webHidden/>
          </w:rPr>
          <w:fldChar w:fldCharType="separate"/>
        </w:r>
        <w:r w:rsidR="000A282B">
          <w:rPr>
            <w:noProof/>
            <w:webHidden/>
          </w:rPr>
          <w:t>10</w:t>
        </w:r>
        <w:r>
          <w:rPr>
            <w:noProof/>
            <w:webHidden/>
          </w:rPr>
          <w:fldChar w:fldCharType="end"/>
        </w:r>
      </w:hyperlink>
    </w:p>
    <w:p w:rsidR="009B080F" w:rsidRDefault="009B080F">
      <w:pPr>
        <w:pStyle w:val="11"/>
        <w:tabs>
          <w:tab w:val="right" w:leader="dot" w:pos="8296"/>
        </w:tabs>
        <w:rPr>
          <w:noProof/>
        </w:rPr>
      </w:pPr>
      <w:hyperlink w:anchor="_Toc318387104" w:history="1">
        <w:r w:rsidRPr="00C35E29">
          <w:rPr>
            <w:rStyle w:val="a3"/>
            <w:rFonts w:hint="eastAsia"/>
            <w:noProof/>
          </w:rPr>
          <w:t>第五章</w:t>
        </w:r>
        <w:r w:rsidRPr="00C35E29">
          <w:rPr>
            <w:rStyle w:val="a3"/>
            <w:noProof/>
          </w:rPr>
          <w:t xml:space="preserve">  loopInv</w:t>
        </w:r>
        <w:r w:rsidRPr="00C35E29">
          <w:rPr>
            <w:rStyle w:val="a3"/>
            <w:rFonts w:hint="eastAsia"/>
            <w:noProof/>
          </w:rPr>
          <w:t>插件的设计与实现</w:t>
        </w:r>
        <w:r>
          <w:rPr>
            <w:noProof/>
            <w:webHidden/>
          </w:rPr>
          <w:tab/>
        </w:r>
        <w:r>
          <w:rPr>
            <w:noProof/>
            <w:webHidden/>
          </w:rPr>
          <w:fldChar w:fldCharType="begin"/>
        </w:r>
        <w:r>
          <w:rPr>
            <w:noProof/>
            <w:webHidden/>
          </w:rPr>
          <w:instrText xml:space="preserve"> PAGEREF _Toc318387104 \h </w:instrText>
        </w:r>
        <w:r>
          <w:rPr>
            <w:noProof/>
            <w:webHidden/>
          </w:rPr>
        </w:r>
        <w:r>
          <w:rPr>
            <w:noProof/>
            <w:webHidden/>
          </w:rPr>
          <w:fldChar w:fldCharType="separate"/>
        </w:r>
        <w:r w:rsidR="000A282B">
          <w:rPr>
            <w:noProof/>
            <w:webHidden/>
          </w:rPr>
          <w:t>11</w:t>
        </w:r>
        <w:r>
          <w:rPr>
            <w:noProof/>
            <w:webHidden/>
          </w:rPr>
          <w:fldChar w:fldCharType="end"/>
        </w:r>
      </w:hyperlink>
    </w:p>
    <w:p w:rsidR="009B080F" w:rsidRDefault="009B080F">
      <w:pPr>
        <w:pStyle w:val="11"/>
        <w:tabs>
          <w:tab w:val="right" w:leader="dot" w:pos="8296"/>
        </w:tabs>
        <w:rPr>
          <w:noProof/>
        </w:rPr>
      </w:pPr>
      <w:hyperlink w:anchor="_Toc318387105" w:history="1">
        <w:r w:rsidRPr="00C35E29">
          <w:rPr>
            <w:rStyle w:val="a3"/>
            <w:rFonts w:hint="eastAsia"/>
            <w:noProof/>
          </w:rPr>
          <w:t>第六章</w:t>
        </w:r>
        <w:r w:rsidRPr="00C35E29">
          <w:rPr>
            <w:rStyle w:val="a3"/>
            <w:noProof/>
          </w:rPr>
          <w:t xml:space="preserve">  </w:t>
        </w:r>
        <w:r w:rsidRPr="00C35E29">
          <w:rPr>
            <w:rStyle w:val="a3"/>
            <w:rFonts w:hint="eastAsia"/>
            <w:noProof/>
          </w:rPr>
          <w:t>实验过程与结果</w:t>
        </w:r>
        <w:r>
          <w:rPr>
            <w:noProof/>
            <w:webHidden/>
          </w:rPr>
          <w:tab/>
        </w:r>
        <w:r>
          <w:rPr>
            <w:noProof/>
            <w:webHidden/>
          </w:rPr>
          <w:fldChar w:fldCharType="begin"/>
        </w:r>
        <w:r>
          <w:rPr>
            <w:noProof/>
            <w:webHidden/>
          </w:rPr>
          <w:instrText xml:space="preserve"> PAGEREF _Toc318387105 \h </w:instrText>
        </w:r>
        <w:r>
          <w:rPr>
            <w:noProof/>
            <w:webHidden/>
          </w:rPr>
        </w:r>
        <w:r>
          <w:rPr>
            <w:noProof/>
            <w:webHidden/>
          </w:rPr>
          <w:fldChar w:fldCharType="separate"/>
        </w:r>
        <w:r w:rsidR="000A282B">
          <w:rPr>
            <w:noProof/>
            <w:webHidden/>
          </w:rPr>
          <w:t>13</w:t>
        </w:r>
        <w:r>
          <w:rPr>
            <w:noProof/>
            <w:webHidden/>
          </w:rPr>
          <w:fldChar w:fldCharType="end"/>
        </w:r>
      </w:hyperlink>
    </w:p>
    <w:p w:rsidR="009B080F" w:rsidRDefault="009B080F">
      <w:pPr>
        <w:pStyle w:val="11"/>
        <w:tabs>
          <w:tab w:val="right" w:leader="dot" w:pos="8296"/>
        </w:tabs>
        <w:rPr>
          <w:noProof/>
        </w:rPr>
      </w:pPr>
      <w:hyperlink w:anchor="_Toc318387106" w:history="1">
        <w:r w:rsidRPr="00C35E29">
          <w:rPr>
            <w:rStyle w:val="a3"/>
            <w:rFonts w:hint="eastAsia"/>
            <w:noProof/>
          </w:rPr>
          <w:t>第七章</w:t>
        </w:r>
        <w:r w:rsidRPr="00C35E29">
          <w:rPr>
            <w:rStyle w:val="a3"/>
            <w:noProof/>
          </w:rPr>
          <w:t xml:space="preserve">  </w:t>
        </w:r>
        <w:r w:rsidRPr="00C35E29">
          <w:rPr>
            <w:rStyle w:val="a3"/>
            <w:rFonts w:hint="eastAsia"/>
            <w:noProof/>
          </w:rPr>
          <w:t>结论与展望</w:t>
        </w:r>
        <w:r>
          <w:rPr>
            <w:noProof/>
            <w:webHidden/>
          </w:rPr>
          <w:tab/>
        </w:r>
        <w:r>
          <w:rPr>
            <w:noProof/>
            <w:webHidden/>
          </w:rPr>
          <w:fldChar w:fldCharType="begin"/>
        </w:r>
        <w:r>
          <w:rPr>
            <w:noProof/>
            <w:webHidden/>
          </w:rPr>
          <w:instrText xml:space="preserve"> PAGEREF _Toc318387106 \h </w:instrText>
        </w:r>
        <w:r>
          <w:rPr>
            <w:noProof/>
            <w:webHidden/>
          </w:rPr>
        </w:r>
        <w:r>
          <w:rPr>
            <w:noProof/>
            <w:webHidden/>
          </w:rPr>
          <w:fldChar w:fldCharType="separate"/>
        </w:r>
        <w:r w:rsidR="000A282B">
          <w:rPr>
            <w:noProof/>
            <w:webHidden/>
          </w:rPr>
          <w:t>14</w:t>
        </w:r>
        <w:r>
          <w:rPr>
            <w:noProof/>
            <w:webHidden/>
          </w:rPr>
          <w:fldChar w:fldCharType="end"/>
        </w:r>
      </w:hyperlink>
    </w:p>
    <w:p w:rsidR="009B080F" w:rsidRDefault="009B080F">
      <w:pPr>
        <w:pStyle w:val="11"/>
        <w:tabs>
          <w:tab w:val="right" w:leader="dot" w:pos="8296"/>
        </w:tabs>
        <w:rPr>
          <w:noProof/>
        </w:rPr>
      </w:pPr>
      <w:hyperlink w:anchor="_Toc318387107" w:history="1">
        <w:r w:rsidRPr="00C35E29">
          <w:rPr>
            <w:rStyle w:val="a3"/>
            <w:rFonts w:hint="eastAsia"/>
            <w:noProof/>
          </w:rPr>
          <w:t>参考文献</w:t>
        </w:r>
        <w:r>
          <w:rPr>
            <w:noProof/>
            <w:webHidden/>
          </w:rPr>
          <w:tab/>
        </w:r>
        <w:r>
          <w:rPr>
            <w:noProof/>
            <w:webHidden/>
          </w:rPr>
          <w:fldChar w:fldCharType="begin"/>
        </w:r>
        <w:r>
          <w:rPr>
            <w:noProof/>
            <w:webHidden/>
          </w:rPr>
          <w:instrText xml:space="preserve"> PAGEREF _Toc318387107 \h </w:instrText>
        </w:r>
        <w:r>
          <w:rPr>
            <w:noProof/>
            <w:webHidden/>
          </w:rPr>
        </w:r>
        <w:r>
          <w:rPr>
            <w:noProof/>
            <w:webHidden/>
          </w:rPr>
          <w:fldChar w:fldCharType="separate"/>
        </w:r>
        <w:r w:rsidR="000A282B">
          <w:rPr>
            <w:noProof/>
            <w:webHidden/>
          </w:rPr>
          <w:t>15</w:t>
        </w:r>
        <w:r>
          <w:rPr>
            <w:noProof/>
            <w:webHidden/>
          </w:rPr>
          <w:fldChar w:fldCharType="end"/>
        </w:r>
      </w:hyperlink>
    </w:p>
    <w:p w:rsidR="009B080F" w:rsidRDefault="009B080F">
      <w:pPr>
        <w:pStyle w:val="11"/>
        <w:tabs>
          <w:tab w:val="right" w:leader="dot" w:pos="8296"/>
        </w:tabs>
        <w:rPr>
          <w:noProof/>
        </w:rPr>
      </w:pPr>
      <w:hyperlink w:anchor="_Toc318387108" w:history="1">
        <w:r w:rsidRPr="00C35E29">
          <w:rPr>
            <w:rStyle w:val="a3"/>
            <w:rFonts w:ascii="Calibri" w:eastAsia="华文仿宋" w:hAnsi="Calibri" w:cs="Calibri"/>
            <w:noProof/>
          </w:rPr>
          <w:t>Airchinnigh, M. a. (1995). Formal Methods &amp; Testing. Tutorials of the Sixth International Software Quality Week, 625 Third Street, San Francisco, CA 94107-1997.</w:t>
        </w:r>
        <w:r>
          <w:rPr>
            <w:noProof/>
            <w:webHidden/>
          </w:rPr>
          <w:tab/>
        </w:r>
        <w:r>
          <w:rPr>
            <w:noProof/>
            <w:webHidden/>
          </w:rPr>
          <w:fldChar w:fldCharType="begin"/>
        </w:r>
        <w:r>
          <w:rPr>
            <w:noProof/>
            <w:webHidden/>
          </w:rPr>
          <w:instrText xml:space="preserve"> PAGEREF _Toc318387108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09" w:history="1">
        <w:r w:rsidRPr="00C35E29">
          <w:rPr>
            <w:rStyle w:val="a3"/>
            <w:rFonts w:ascii="Calibri" w:eastAsia="华文仿宋" w:hAnsi="Calibri" w:cs="Calibri"/>
            <w:noProof/>
          </w:rPr>
          <w:t>Beyer, D., T. A. Henzinger, et al. (2007). Path invariants. PLDI '07, ACM New York, NY, USA ©2007.</w:t>
        </w:r>
        <w:r>
          <w:rPr>
            <w:noProof/>
            <w:webHidden/>
          </w:rPr>
          <w:tab/>
        </w:r>
        <w:r>
          <w:rPr>
            <w:noProof/>
            <w:webHidden/>
          </w:rPr>
          <w:fldChar w:fldCharType="begin"/>
        </w:r>
        <w:r>
          <w:rPr>
            <w:noProof/>
            <w:webHidden/>
          </w:rPr>
          <w:instrText xml:space="preserve"> PAGEREF _Toc318387109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0" w:history="1">
        <w:r w:rsidRPr="00C35E29">
          <w:rPr>
            <w:rStyle w:val="a3"/>
            <w:rFonts w:ascii="Calibri" w:eastAsia="华文仿宋" w:hAnsi="Calibri" w:cs="Calibri"/>
            <w:noProof/>
          </w:rPr>
          <w:t>Bradley, A. R. and Z. Manna (2008). "Property-Directed Incremental Invariant Generation." Formal Aspects of Computing 20(4-5): 379–405.</w:t>
        </w:r>
        <w:r>
          <w:rPr>
            <w:noProof/>
            <w:webHidden/>
          </w:rPr>
          <w:tab/>
        </w:r>
        <w:r>
          <w:rPr>
            <w:noProof/>
            <w:webHidden/>
          </w:rPr>
          <w:fldChar w:fldCharType="begin"/>
        </w:r>
        <w:r>
          <w:rPr>
            <w:noProof/>
            <w:webHidden/>
          </w:rPr>
          <w:instrText xml:space="preserve"> PAGEREF _Toc318387110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1" w:history="1">
        <w:r w:rsidRPr="00C35E29">
          <w:rPr>
            <w:rStyle w:val="a3"/>
            <w:rFonts w:ascii="Calibri" w:eastAsia="华文仿宋" w:hAnsi="Calibri" w:cs="Calibri"/>
            <w:noProof/>
          </w:rPr>
          <w:t>Colon, M., S. Sankaranarayanan, et al. (2003). Linear invariant generation using non-linear constraint solving. CAV'03.</w:t>
        </w:r>
        <w:r>
          <w:rPr>
            <w:noProof/>
            <w:webHidden/>
          </w:rPr>
          <w:tab/>
        </w:r>
        <w:r>
          <w:rPr>
            <w:noProof/>
            <w:webHidden/>
          </w:rPr>
          <w:fldChar w:fldCharType="begin"/>
        </w:r>
        <w:r>
          <w:rPr>
            <w:noProof/>
            <w:webHidden/>
          </w:rPr>
          <w:instrText xml:space="preserve"> PAGEREF _Toc318387111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2" w:history="1">
        <w:r w:rsidRPr="00C35E29">
          <w:rPr>
            <w:rStyle w:val="a3"/>
            <w:rFonts w:ascii="Calibri" w:eastAsia="华文仿宋" w:hAnsi="Calibri" w:cs="Calibri"/>
            <w:noProof/>
          </w:rPr>
          <w:t>Cousot, P., R. Cousot, et al. (2011). A parametric segmentation functor for fully automatic and scalable array content analysis. POPL'11, ACM.</w:t>
        </w:r>
        <w:r>
          <w:rPr>
            <w:noProof/>
            <w:webHidden/>
          </w:rPr>
          <w:tab/>
        </w:r>
        <w:r>
          <w:rPr>
            <w:noProof/>
            <w:webHidden/>
          </w:rPr>
          <w:fldChar w:fldCharType="begin"/>
        </w:r>
        <w:r>
          <w:rPr>
            <w:noProof/>
            <w:webHidden/>
          </w:rPr>
          <w:instrText xml:space="preserve"> PAGEREF _Toc318387112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3" w:history="1">
        <w:r w:rsidRPr="00C35E29">
          <w:rPr>
            <w:rStyle w:val="a3"/>
            <w:rFonts w:ascii="Calibri" w:eastAsia="华文仿宋" w:hAnsi="Calibri" w:cs="Calibri"/>
            <w:noProof/>
          </w:rPr>
          <w:t>Flanagan, C. and S. Qadeer (2002). Predicate Abstraction for Software Verification. POPL '02.</w:t>
        </w:r>
        <w:r>
          <w:rPr>
            <w:noProof/>
            <w:webHidden/>
          </w:rPr>
          <w:tab/>
        </w:r>
        <w:r>
          <w:rPr>
            <w:noProof/>
            <w:webHidden/>
          </w:rPr>
          <w:fldChar w:fldCharType="begin"/>
        </w:r>
        <w:r>
          <w:rPr>
            <w:noProof/>
            <w:webHidden/>
          </w:rPr>
          <w:instrText xml:space="preserve"> PAGEREF _Toc318387113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4" w:history="1">
        <w:r w:rsidRPr="00C35E29">
          <w:rPr>
            <w:rStyle w:val="a3"/>
            <w:rFonts w:ascii="Calibri" w:eastAsia="华文仿宋" w:hAnsi="Calibri" w:cs="Calibri"/>
            <w:noProof/>
          </w:rPr>
          <w:t>Furia, C. A. and B. Meyer (2010). Inferring Loop Invariants Using Postconditions, Springer-Verlag Berlin, Heidelberg ©2010</w:t>
        </w:r>
        <w:r>
          <w:rPr>
            <w:noProof/>
            <w:webHidden/>
          </w:rPr>
          <w:tab/>
        </w:r>
        <w:r>
          <w:rPr>
            <w:noProof/>
            <w:webHidden/>
          </w:rPr>
          <w:fldChar w:fldCharType="begin"/>
        </w:r>
        <w:r>
          <w:rPr>
            <w:noProof/>
            <w:webHidden/>
          </w:rPr>
          <w:instrText xml:space="preserve"> PAGEREF _Toc318387114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5" w:history="1">
        <w:r w:rsidRPr="00C35E29">
          <w:rPr>
            <w:rStyle w:val="a3"/>
            <w:rFonts w:ascii="Calibri" w:eastAsia="华文仿宋" w:hAnsi="Calibri" w:cs="Calibri"/>
            <w:noProof/>
          </w:rPr>
          <w:t>Gopan, D. and h. Reps (2007). Guided Static Analysis. 14th International Static Analysis Symposium, Kongens Lyngby, Denmark.</w:t>
        </w:r>
        <w:r>
          <w:rPr>
            <w:noProof/>
            <w:webHidden/>
          </w:rPr>
          <w:tab/>
        </w:r>
        <w:r>
          <w:rPr>
            <w:noProof/>
            <w:webHidden/>
          </w:rPr>
          <w:fldChar w:fldCharType="begin"/>
        </w:r>
        <w:r>
          <w:rPr>
            <w:noProof/>
            <w:webHidden/>
          </w:rPr>
          <w:instrText xml:space="preserve"> PAGEREF _Toc318387115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6" w:history="1">
        <w:r w:rsidRPr="00C35E29">
          <w:rPr>
            <w:rStyle w:val="a3"/>
            <w:rFonts w:ascii="Calibri" w:eastAsia="华文仿宋" w:hAnsi="Calibri" w:cs="Calibri"/>
            <w:noProof/>
          </w:rPr>
          <w:t>Gupta, A. and A. Rybalchenko (2009). InvGen: An Efficient Invariant Generator. CAV '09.</w:t>
        </w:r>
        <w:r>
          <w:rPr>
            <w:noProof/>
            <w:webHidden/>
          </w:rPr>
          <w:tab/>
        </w:r>
        <w:r>
          <w:rPr>
            <w:noProof/>
            <w:webHidden/>
          </w:rPr>
          <w:fldChar w:fldCharType="begin"/>
        </w:r>
        <w:r>
          <w:rPr>
            <w:noProof/>
            <w:webHidden/>
          </w:rPr>
          <w:instrText xml:space="preserve"> PAGEREF _Toc318387116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7" w:history="1">
        <w:r w:rsidRPr="00C35E29">
          <w:rPr>
            <w:rStyle w:val="a3"/>
            <w:rFonts w:ascii="Calibri" w:eastAsia="华文仿宋" w:hAnsi="Calibri" w:cs="Calibri"/>
            <w:noProof/>
          </w:rPr>
          <w:t>Manna, Z. and A. Pnueli (1995). Temporal Verification of Reactive Systems: Safety, Springer.</w:t>
        </w:r>
        <w:r>
          <w:rPr>
            <w:noProof/>
            <w:webHidden/>
          </w:rPr>
          <w:tab/>
        </w:r>
        <w:r>
          <w:rPr>
            <w:noProof/>
            <w:webHidden/>
          </w:rPr>
          <w:fldChar w:fldCharType="begin"/>
        </w:r>
        <w:r>
          <w:rPr>
            <w:noProof/>
            <w:webHidden/>
          </w:rPr>
          <w:instrText xml:space="preserve"> PAGEREF _Toc318387117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8" w:history="1">
        <w:r w:rsidRPr="00C35E29">
          <w:rPr>
            <w:rStyle w:val="a3"/>
            <w:rFonts w:ascii="Calibri" w:eastAsia="华文仿宋" w:hAnsi="Calibri" w:cs="Calibri"/>
            <w:noProof/>
          </w:rPr>
          <w:t xml:space="preserve">Mauborgne, L. (2004). Astrée: verification of absence of run-time error. Building the Information </w:t>
        </w:r>
        <w:r w:rsidRPr="00C35E29">
          <w:rPr>
            <w:rStyle w:val="a3"/>
            <w:rFonts w:ascii="Calibri" w:eastAsia="华文仿宋" w:hAnsi="Calibri" w:cs="Calibri"/>
            <w:noProof/>
          </w:rPr>
          <w:lastRenderedPageBreak/>
          <w:t>Society, Kluwer Academic.</w:t>
        </w:r>
        <w:r>
          <w:rPr>
            <w:noProof/>
            <w:webHidden/>
          </w:rPr>
          <w:tab/>
        </w:r>
        <w:r>
          <w:rPr>
            <w:noProof/>
            <w:webHidden/>
          </w:rPr>
          <w:fldChar w:fldCharType="begin"/>
        </w:r>
        <w:r>
          <w:rPr>
            <w:noProof/>
            <w:webHidden/>
          </w:rPr>
          <w:instrText xml:space="preserve"> PAGEREF _Toc318387118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19" w:history="1">
        <w:r w:rsidRPr="00C35E29">
          <w:rPr>
            <w:rStyle w:val="a3"/>
            <w:rFonts w:ascii="Calibri" w:eastAsia="华文仿宋" w:hAnsi="Calibri" w:cs="Calibri"/>
            <w:noProof/>
          </w:rPr>
          <w:t>Moy, Y. and C. Marché (2010). "Modular inference of subprogram contracts for safety checking</w:t>
        </w:r>
        <w:r w:rsidRPr="00C35E29">
          <w:rPr>
            <w:rStyle w:val="a3"/>
            <w:rFonts w:ascii="宋体" w:hAnsi="宋体" w:cs="宋体" w:hint="eastAsia"/>
            <w:noProof/>
          </w:rPr>
          <w:t>☆</w:t>
        </w:r>
        <w:r w:rsidRPr="00C35E29">
          <w:rPr>
            <w:rStyle w:val="a3"/>
            <w:rFonts w:ascii="Calibri" w:eastAsia="华文仿宋" w:hAnsi="Calibri" w:cs="Calibri"/>
            <w:noProof/>
          </w:rPr>
          <w:t>." Journal Of Symbolic Computation 45(11): 1184-1211.</w:t>
        </w:r>
        <w:r>
          <w:rPr>
            <w:noProof/>
            <w:webHidden/>
          </w:rPr>
          <w:tab/>
        </w:r>
        <w:r>
          <w:rPr>
            <w:noProof/>
            <w:webHidden/>
          </w:rPr>
          <w:fldChar w:fldCharType="begin"/>
        </w:r>
        <w:r>
          <w:rPr>
            <w:noProof/>
            <w:webHidden/>
          </w:rPr>
          <w:instrText xml:space="preserve"> PAGEREF _Toc318387119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20" w:history="1">
        <w:r w:rsidRPr="00C35E29">
          <w:rPr>
            <w:rStyle w:val="a3"/>
            <w:rFonts w:ascii="Calibri" w:eastAsia="华文仿宋" w:hAnsi="Calibri" w:cs="Calibri"/>
            <w:noProof/>
          </w:rPr>
          <w:t>Necula, G., S. McPeak, et al. (2009). CIL: Infrastructure for C Program Analysis and Transformation.</w:t>
        </w:r>
        <w:r>
          <w:rPr>
            <w:noProof/>
            <w:webHidden/>
          </w:rPr>
          <w:tab/>
        </w:r>
        <w:r>
          <w:rPr>
            <w:noProof/>
            <w:webHidden/>
          </w:rPr>
          <w:fldChar w:fldCharType="begin"/>
        </w:r>
        <w:r>
          <w:rPr>
            <w:noProof/>
            <w:webHidden/>
          </w:rPr>
          <w:instrText xml:space="preserve"> PAGEREF _Toc318387120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21" w:history="1">
        <w:r w:rsidRPr="00C35E29">
          <w:rPr>
            <w:rStyle w:val="a3"/>
            <w:rFonts w:ascii="Calibri" w:eastAsia="华文仿宋" w:hAnsi="Calibri" w:cs="Calibri"/>
            <w:noProof/>
          </w:rPr>
          <w:t>Necula, G. C., S. McPeak, et al. (2002). CIL: Intermediat e Language and Tools for Analysis and Transformation of C programs. Conference on Compiler Construction.</w:t>
        </w:r>
        <w:r>
          <w:rPr>
            <w:noProof/>
            <w:webHidden/>
          </w:rPr>
          <w:tab/>
        </w:r>
        <w:r>
          <w:rPr>
            <w:noProof/>
            <w:webHidden/>
          </w:rPr>
          <w:fldChar w:fldCharType="begin"/>
        </w:r>
        <w:r>
          <w:rPr>
            <w:noProof/>
            <w:webHidden/>
          </w:rPr>
          <w:instrText xml:space="preserve"> PAGEREF _Toc318387121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22" w:history="1">
        <w:r w:rsidRPr="00C35E29">
          <w:rPr>
            <w:rStyle w:val="a3"/>
            <w:rFonts w:ascii="Calibri" w:eastAsia="华文仿宋" w:hAnsi="Calibri" w:cs="Calibri"/>
            <w:noProof/>
          </w:rPr>
          <w:t>Sharma, R., I. Dillig, et al. (2011). Simplifying Loop Invariant Generation Using Splitter Predicates. CAV'11.</w:t>
        </w:r>
        <w:r>
          <w:rPr>
            <w:noProof/>
            <w:webHidden/>
          </w:rPr>
          <w:tab/>
        </w:r>
        <w:r>
          <w:rPr>
            <w:noProof/>
            <w:webHidden/>
          </w:rPr>
          <w:fldChar w:fldCharType="begin"/>
        </w:r>
        <w:r>
          <w:rPr>
            <w:noProof/>
            <w:webHidden/>
          </w:rPr>
          <w:instrText xml:space="preserve"> PAGEREF _Toc318387122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23" w:history="1">
        <w:r w:rsidRPr="00C35E29">
          <w:rPr>
            <w:rStyle w:val="a3"/>
            <w:rFonts w:ascii="Calibri" w:eastAsia="华文仿宋" w:hAnsi="Calibri" w:cs="Calibri"/>
            <w:noProof/>
          </w:rPr>
          <w:t>V.Aho, A., M. S.Lam, et al. (2007). Compilers Principles Techniques and Tools. America, Addison Wesley.</w:t>
        </w:r>
        <w:r>
          <w:rPr>
            <w:noProof/>
            <w:webHidden/>
          </w:rPr>
          <w:tab/>
        </w:r>
        <w:r>
          <w:rPr>
            <w:noProof/>
            <w:webHidden/>
          </w:rPr>
          <w:fldChar w:fldCharType="begin"/>
        </w:r>
        <w:r>
          <w:rPr>
            <w:noProof/>
            <w:webHidden/>
          </w:rPr>
          <w:instrText xml:space="preserve"> PAGEREF _Toc318387123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24" w:history="1">
        <w:r w:rsidRPr="00C35E29">
          <w:rPr>
            <w:rStyle w:val="a3"/>
            <w:rFonts w:ascii="Calibri" w:eastAsia="华文仿宋" w:hAnsi="Calibri" w:cs="Calibri" w:hint="eastAsia"/>
            <w:noProof/>
          </w:rPr>
          <w:t>刘自恒报告</w:t>
        </w:r>
        <w:r w:rsidRPr="00C35E29">
          <w:rPr>
            <w:rStyle w:val="a3"/>
            <w:rFonts w:ascii="Calibri" w:eastAsia="华文仿宋" w:hAnsi="Calibri" w:cs="Calibri"/>
            <w:noProof/>
          </w:rPr>
          <w:t>20110301, S. Gulwani, et al. (2008). Program analysis as constraint solving. PLDI '08, Tucson, Arizona, USA, ACM New York, NY, USA ©2008.</w:t>
        </w:r>
        <w:r>
          <w:rPr>
            <w:noProof/>
            <w:webHidden/>
          </w:rPr>
          <w:tab/>
        </w:r>
        <w:r>
          <w:rPr>
            <w:noProof/>
            <w:webHidden/>
          </w:rPr>
          <w:fldChar w:fldCharType="begin"/>
        </w:r>
        <w:r>
          <w:rPr>
            <w:noProof/>
            <w:webHidden/>
          </w:rPr>
          <w:instrText xml:space="preserve"> PAGEREF _Toc318387124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25" w:history="1">
        <w:r w:rsidRPr="00C35E29">
          <w:rPr>
            <w:rStyle w:val="a3"/>
            <w:rFonts w:ascii="Calibri" w:eastAsia="华文仿宋" w:hAnsi="Calibri" w:cs="Calibri" w:hint="eastAsia"/>
            <w:noProof/>
          </w:rPr>
          <w:t>刘自恒报告</w:t>
        </w:r>
        <w:r w:rsidRPr="00C35E29">
          <w:rPr>
            <w:rStyle w:val="a3"/>
            <w:rFonts w:ascii="Calibri" w:eastAsia="华文仿宋" w:hAnsi="Calibri" w:cs="Calibri"/>
            <w:noProof/>
          </w:rPr>
          <w:t>20110426, L. Kovács, et al. (2009). Finding Loop Invariants for Programs over Arrays Using a Theorem Prover. FASE 2009, Springer-Verlag Berlin Heidelberg 2009.</w:t>
        </w:r>
        <w:r>
          <w:rPr>
            <w:noProof/>
            <w:webHidden/>
          </w:rPr>
          <w:tab/>
        </w:r>
        <w:r>
          <w:rPr>
            <w:noProof/>
            <w:webHidden/>
          </w:rPr>
          <w:fldChar w:fldCharType="begin"/>
        </w:r>
        <w:r>
          <w:rPr>
            <w:noProof/>
            <w:webHidden/>
          </w:rPr>
          <w:instrText xml:space="preserve"> PAGEREF _Toc318387125 \h </w:instrText>
        </w:r>
        <w:r>
          <w:rPr>
            <w:noProof/>
            <w:webHidden/>
          </w:rPr>
          <w:fldChar w:fldCharType="separate"/>
        </w:r>
        <w:r w:rsidR="000A282B">
          <w:rPr>
            <w:rFonts w:hint="eastAsia"/>
            <w:b/>
            <w:bCs/>
            <w:noProof/>
            <w:webHidden/>
          </w:rPr>
          <w:t>错误</w:t>
        </w:r>
        <w:r w:rsidR="000A282B">
          <w:rPr>
            <w:rFonts w:hint="eastAsia"/>
            <w:b/>
            <w:bCs/>
            <w:noProof/>
            <w:webHidden/>
          </w:rPr>
          <w:t>!</w:t>
        </w:r>
        <w:r w:rsidR="000A282B">
          <w:rPr>
            <w:rFonts w:hint="eastAsia"/>
            <w:b/>
            <w:bCs/>
            <w:noProof/>
            <w:webHidden/>
          </w:rPr>
          <w:t>未定义书签。</w:t>
        </w:r>
        <w:r>
          <w:rPr>
            <w:noProof/>
            <w:webHidden/>
          </w:rPr>
          <w:fldChar w:fldCharType="end"/>
        </w:r>
      </w:hyperlink>
    </w:p>
    <w:p w:rsidR="009B080F" w:rsidRDefault="009B080F">
      <w:pPr>
        <w:pStyle w:val="11"/>
        <w:tabs>
          <w:tab w:val="right" w:leader="dot" w:pos="8296"/>
        </w:tabs>
        <w:rPr>
          <w:noProof/>
        </w:rPr>
      </w:pPr>
      <w:hyperlink w:anchor="_Toc318387126" w:history="1">
        <w:r w:rsidRPr="00C35E29">
          <w:rPr>
            <w:rStyle w:val="a3"/>
            <w:rFonts w:hint="eastAsia"/>
            <w:noProof/>
          </w:rPr>
          <w:t>攻读硕士学位期间参与的科研项目</w:t>
        </w:r>
        <w:r>
          <w:rPr>
            <w:noProof/>
            <w:webHidden/>
          </w:rPr>
          <w:tab/>
        </w:r>
        <w:r>
          <w:rPr>
            <w:noProof/>
            <w:webHidden/>
          </w:rPr>
          <w:fldChar w:fldCharType="begin"/>
        </w:r>
        <w:r>
          <w:rPr>
            <w:noProof/>
            <w:webHidden/>
          </w:rPr>
          <w:instrText xml:space="preserve"> PAGEREF _Toc318387126 \h </w:instrText>
        </w:r>
        <w:r>
          <w:rPr>
            <w:noProof/>
            <w:webHidden/>
          </w:rPr>
        </w:r>
        <w:r>
          <w:rPr>
            <w:noProof/>
            <w:webHidden/>
          </w:rPr>
          <w:fldChar w:fldCharType="separate"/>
        </w:r>
        <w:r w:rsidR="000A282B">
          <w:rPr>
            <w:noProof/>
            <w:webHidden/>
          </w:rPr>
          <w:t>16</w:t>
        </w:r>
        <w:r>
          <w:rPr>
            <w:noProof/>
            <w:webHidden/>
          </w:rPr>
          <w:fldChar w:fldCharType="end"/>
        </w:r>
      </w:hyperlink>
    </w:p>
    <w:p w:rsidR="009B080F" w:rsidRDefault="009B080F">
      <w:pPr>
        <w:pStyle w:val="11"/>
        <w:tabs>
          <w:tab w:val="right" w:leader="dot" w:pos="8296"/>
        </w:tabs>
        <w:rPr>
          <w:noProof/>
        </w:rPr>
      </w:pPr>
      <w:hyperlink w:anchor="_Toc318387127" w:history="1">
        <w:r w:rsidRPr="00C35E29">
          <w:rPr>
            <w:rStyle w:val="a3"/>
            <w:rFonts w:hint="eastAsia"/>
            <w:noProof/>
          </w:rPr>
          <w:t>攻读硕士学位期间完成的论文</w:t>
        </w:r>
        <w:r>
          <w:rPr>
            <w:noProof/>
            <w:webHidden/>
          </w:rPr>
          <w:tab/>
        </w:r>
        <w:r>
          <w:rPr>
            <w:noProof/>
            <w:webHidden/>
          </w:rPr>
          <w:fldChar w:fldCharType="begin"/>
        </w:r>
        <w:r>
          <w:rPr>
            <w:noProof/>
            <w:webHidden/>
          </w:rPr>
          <w:instrText xml:space="preserve"> PAGEREF _Toc318387127 \h </w:instrText>
        </w:r>
        <w:r>
          <w:rPr>
            <w:noProof/>
            <w:webHidden/>
          </w:rPr>
        </w:r>
        <w:r>
          <w:rPr>
            <w:noProof/>
            <w:webHidden/>
          </w:rPr>
          <w:fldChar w:fldCharType="separate"/>
        </w:r>
        <w:r w:rsidR="000A282B">
          <w:rPr>
            <w:noProof/>
            <w:webHidden/>
          </w:rPr>
          <w:t>16</w:t>
        </w:r>
        <w:r>
          <w:rPr>
            <w:noProof/>
            <w:webHidden/>
          </w:rPr>
          <w:fldChar w:fldCharType="end"/>
        </w:r>
      </w:hyperlink>
    </w:p>
    <w:p w:rsidR="009B080F" w:rsidRDefault="009B080F">
      <w:pPr>
        <w:pStyle w:val="11"/>
        <w:tabs>
          <w:tab w:val="right" w:leader="dot" w:pos="8296"/>
        </w:tabs>
        <w:rPr>
          <w:noProof/>
        </w:rPr>
      </w:pPr>
      <w:hyperlink w:anchor="_Toc318387128" w:history="1">
        <w:r w:rsidRPr="00C35E29">
          <w:rPr>
            <w:rStyle w:val="a3"/>
            <w:rFonts w:hint="eastAsia"/>
            <w:noProof/>
          </w:rPr>
          <w:t>致谢</w:t>
        </w:r>
        <w:r>
          <w:rPr>
            <w:noProof/>
            <w:webHidden/>
          </w:rPr>
          <w:tab/>
        </w:r>
        <w:r>
          <w:rPr>
            <w:noProof/>
            <w:webHidden/>
          </w:rPr>
          <w:fldChar w:fldCharType="begin"/>
        </w:r>
        <w:r>
          <w:rPr>
            <w:noProof/>
            <w:webHidden/>
          </w:rPr>
          <w:instrText xml:space="preserve"> PAGEREF _Toc318387128 \h </w:instrText>
        </w:r>
        <w:r>
          <w:rPr>
            <w:noProof/>
            <w:webHidden/>
          </w:rPr>
        </w:r>
        <w:r>
          <w:rPr>
            <w:noProof/>
            <w:webHidden/>
          </w:rPr>
          <w:fldChar w:fldCharType="separate"/>
        </w:r>
        <w:r w:rsidR="000A282B">
          <w:rPr>
            <w:noProof/>
            <w:webHidden/>
          </w:rPr>
          <w:t>17</w:t>
        </w:r>
        <w:r>
          <w:rPr>
            <w:noProof/>
            <w:webHidden/>
          </w:rPr>
          <w:fldChar w:fldCharType="end"/>
        </w:r>
      </w:hyperlink>
    </w:p>
    <w:p w:rsidR="002F31E2" w:rsidRDefault="00A46579" w:rsidP="000B55D7">
      <w:r>
        <w:fldChar w:fldCharType="end"/>
      </w:r>
    </w:p>
    <w:p w:rsidR="002F31E2" w:rsidRDefault="002F31E2" w:rsidP="000B55D7">
      <w:r>
        <w:br w:type="page"/>
      </w:r>
    </w:p>
    <w:p w:rsidR="00282594" w:rsidRDefault="00282594" w:rsidP="00282594">
      <w:pPr>
        <w:pStyle w:val="10"/>
        <w:jc w:val="center"/>
      </w:pPr>
      <w:bookmarkStart w:id="10" w:name="_Toc318387092"/>
      <w:r>
        <w:rPr>
          <w:rFonts w:hint="eastAsia"/>
        </w:rPr>
        <w:lastRenderedPageBreak/>
        <w:t>图片目录</w:t>
      </w:r>
      <w:bookmarkEnd w:id="10"/>
    </w:p>
    <w:p w:rsidR="00A91082" w:rsidRDefault="002F31E2" w:rsidP="00A91082">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17862373"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1.1 CVE </w:t>
        </w:r>
        <w:r w:rsidR="00A91082" w:rsidRPr="000A3345">
          <w:rPr>
            <w:rStyle w:val="a3"/>
            <w:rFonts w:ascii="Arial" w:hAnsi="Arial" w:cs="Arial" w:hint="eastAsia"/>
            <w:b/>
            <w:noProof/>
          </w:rPr>
          <w:t>数据库近</w:t>
        </w:r>
        <w:r w:rsidR="00A91082" w:rsidRPr="000A3345">
          <w:rPr>
            <w:rStyle w:val="a3"/>
            <w:rFonts w:ascii="Arial" w:hAnsi="Arial" w:cs="Arial"/>
            <w:b/>
            <w:noProof/>
          </w:rPr>
          <w:t>10</w:t>
        </w:r>
        <w:r w:rsidR="00A91082" w:rsidRPr="000A3345">
          <w:rPr>
            <w:rStyle w:val="a3"/>
            <w:rFonts w:ascii="Arial" w:hAnsi="Arial" w:cs="Arial" w:hint="eastAsia"/>
            <w:b/>
            <w:noProof/>
          </w:rPr>
          <w:t>年来的脆弱性数量统计</w:t>
        </w:r>
        <w:r w:rsidR="00A91082">
          <w:rPr>
            <w:noProof/>
            <w:webHidden/>
          </w:rPr>
          <w:tab/>
        </w:r>
        <w:r w:rsidR="00A91082">
          <w:rPr>
            <w:noProof/>
            <w:webHidden/>
          </w:rPr>
          <w:fldChar w:fldCharType="begin"/>
        </w:r>
        <w:r w:rsidR="00A91082">
          <w:rPr>
            <w:noProof/>
            <w:webHidden/>
          </w:rPr>
          <w:instrText xml:space="preserve"> PAGEREF _Toc317862373 \h </w:instrText>
        </w:r>
        <w:r w:rsidR="00A91082">
          <w:rPr>
            <w:noProof/>
            <w:webHidden/>
          </w:rPr>
        </w:r>
        <w:r w:rsidR="00A91082">
          <w:rPr>
            <w:noProof/>
            <w:webHidden/>
          </w:rPr>
          <w:fldChar w:fldCharType="separate"/>
        </w:r>
        <w:r w:rsidR="000A282B">
          <w:rPr>
            <w:noProof/>
            <w:webHidden/>
          </w:rPr>
          <w:t>1</w:t>
        </w:r>
        <w:r w:rsidR="00A91082">
          <w:rPr>
            <w:noProof/>
            <w:webHidden/>
          </w:rPr>
          <w:fldChar w:fldCharType="end"/>
        </w:r>
      </w:hyperlink>
    </w:p>
    <w:p w:rsidR="00A91082" w:rsidRDefault="00D94C76" w:rsidP="00A91082">
      <w:pPr>
        <w:pStyle w:val="ac"/>
        <w:tabs>
          <w:tab w:val="right" w:leader="dot" w:pos="8296"/>
        </w:tabs>
        <w:ind w:left="840" w:hanging="420"/>
        <w:rPr>
          <w:noProof/>
        </w:rPr>
      </w:pPr>
      <w:hyperlink w:anchor="_Toc317862374"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5.2 Frama-C</w:t>
        </w:r>
        <w:r w:rsidR="00A91082" w:rsidRPr="000A3345">
          <w:rPr>
            <w:rStyle w:val="a3"/>
            <w:rFonts w:ascii="Arial" w:hAnsi="Arial" w:cs="Arial" w:hint="eastAsia"/>
            <w:b/>
            <w:noProof/>
          </w:rPr>
          <w:t>结构图</w:t>
        </w:r>
        <w:r w:rsidR="00A91082">
          <w:rPr>
            <w:noProof/>
            <w:webHidden/>
          </w:rPr>
          <w:tab/>
        </w:r>
        <w:r w:rsidR="00A91082">
          <w:rPr>
            <w:noProof/>
            <w:webHidden/>
          </w:rPr>
          <w:fldChar w:fldCharType="begin"/>
        </w:r>
        <w:r w:rsidR="00A91082">
          <w:rPr>
            <w:noProof/>
            <w:webHidden/>
          </w:rPr>
          <w:instrText xml:space="preserve"> PAGEREF _Toc317862374 \h </w:instrText>
        </w:r>
        <w:r w:rsidR="00A91082">
          <w:rPr>
            <w:noProof/>
            <w:webHidden/>
          </w:rPr>
        </w:r>
        <w:r w:rsidR="00A91082">
          <w:rPr>
            <w:noProof/>
            <w:webHidden/>
          </w:rPr>
          <w:fldChar w:fldCharType="separate"/>
        </w:r>
        <w:r w:rsidR="000A282B">
          <w:rPr>
            <w:noProof/>
            <w:webHidden/>
          </w:rPr>
          <w:t>12</w:t>
        </w:r>
        <w:r w:rsidR="00A91082">
          <w:rPr>
            <w:noProof/>
            <w:webHidden/>
          </w:rPr>
          <w:fldChar w:fldCharType="end"/>
        </w:r>
      </w:hyperlink>
    </w:p>
    <w:p w:rsidR="002F31E2" w:rsidRDefault="002F31E2" w:rsidP="000B55D7">
      <w:r>
        <w:fldChar w:fldCharType="end"/>
      </w:r>
    </w:p>
    <w:p w:rsidR="00FC140D" w:rsidRDefault="00FC140D" w:rsidP="000B55D7"/>
    <w:p w:rsidR="00FC140D" w:rsidRDefault="00FC140D" w:rsidP="00F64B8F">
      <w:pPr>
        <w:pStyle w:val="10"/>
        <w:jc w:val="center"/>
      </w:pPr>
      <w:bookmarkStart w:id="11" w:name="_Toc318387093"/>
      <w:r>
        <w:rPr>
          <w:rFonts w:hint="eastAsia"/>
        </w:rPr>
        <w:t>表格目录</w:t>
      </w:r>
      <w:bookmarkEnd w:id="11"/>
    </w:p>
    <w:p w:rsidR="00ED5E58" w:rsidRDefault="00ED5E58" w:rsidP="00ED5E58">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17860539" w:history="1">
        <w:r w:rsidRPr="009F437E">
          <w:rPr>
            <w:rStyle w:val="a3"/>
            <w:rFonts w:ascii="Arial" w:hAnsi="Arial" w:cs="Arial" w:hint="eastAsia"/>
            <w:b/>
            <w:noProof/>
          </w:rPr>
          <w:t>表</w:t>
        </w:r>
        <w:r w:rsidRPr="009F437E">
          <w:rPr>
            <w:rStyle w:val="a3"/>
            <w:rFonts w:ascii="Arial" w:hAnsi="Arial" w:cs="Arial"/>
            <w:b/>
            <w:noProof/>
          </w:rPr>
          <w:t xml:space="preserve"> 6.1 </w:t>
        </w:r>
        <w:r w:rsidRPr="009F437E">
          <w:rPr>
            <w:rStyle w:val="a3"/>
            <w:rFonts w:ascii="Arial" w:hAnsi="Arial" w:cs="Arial" w:hint="eastAsia"/>
            <w:b/>
            <w:noProof/>
          </w:rPr>
          <w:t>比较</w:t>
        </w:r>
        <w:r>
          <w:rPr>
            <w:noProof/>
            <w:webHidden/>
          </w:rPr>
          <w:tab/>
        </w:r>
        <w:r>
          <w:rPr>
            <w:noProof/>
            <w:webHidden/>
          </w:rPr>
          <w:fldChar w:fldCharType="begin"/>
        </w:r>
        <w:r>
          <w:rPr>
            <w:noProof/>
            <w:webHidden/>
          </w:rPr>
          <w:instrText xml:space="preserve"> PAGEREF _Toc317860539 \h </w:instrText>
        </w:r>
        <w:r>
          <w:rPr>
            <w:noProof/>
            <w:webHidden/>
          </w:rPr>
        </w:r>
        <w:r>
          <w:rPr>
            <w:noProof/>
            <w:webHidden/>
          </w:rPr>
          <w:fldChar w:fldCharType="separate"/>
        </w:r>
        <w:r w:rsidR="000A282B">
          <w:rPr>
            <w:noProof/>
            <w:webHidden/>
          </w:rPr>
          <w:t>13</w:t>
        </w:r>
        <w:r>
          <w:rPr>
            <w:noProof/>
            <w:webHidden/>
          </w:rPr>
          <w:fldChar w:fldCharType="end"/>
        </w:r>
      </w:hyperlink>
    </w:p>
    <w:p w:rsidR="00FC140D" w:rsidRDefault="00ED5E58" w:rsidP="000B55D7">
      <w:r>
        <w:fldChar w:fldCharType="end"/>
      </w:r>
    </w:p>
    <w:p w:rsidR="002F31E2" w:rsidRDefault="002F31E2" w:rsidP="000B55D7"/>
    <w:p w:rsidR="002F31E2" w:rsidRDefault="002F31E2" w:rsidP="000B55D7">
      <w:pPr>
        <w:sectPr w:rsidR="002F31E2" w:rsidSect="000D4E49">
          <w:headerReference w:type="default" r:id="rId17"/>
          <w:pgSz w:w="11906" w:h="16838"/>
          <w:pgMar w:top="1440" w:right="1800" w:bottom="1440" w:left="1800" w:header="851" w:footer="992" w:gutter="0"/>
          <w:pgNumType w:fmt="upperRoman" w:start="1"/>
          <w:cols w:space="425"/>
          <w:docGrid w:type="lines" w:linePitch="312"/>
        </w:sectPr>
      </w:pPr>
    </w:p>
    <w:p w:rsidR="00CA4DB1" w:rsidRPr="00254A60" w:rsidRDefault="00254A60" w:rsidP="00254A60">
      <w:pPr>
        <w:pStyle w:val="10"/>
        <w:ind w:left="425"/>
        <w:jc w:val="center"/>
      </w:pPr>
      <w:bookmarkStart w:id="12" w:name="_Toc318387094"/>
      <w:r>
        <w:rPr>
          <w:rFonts w:hint="eastAsia"/>
        </w:rPr>
        <w:lastRenderedPageBreak/>
        <w:t>第一章</w:t>
      </w:r>
      <w:r>
        <w:rPr>
          <w:rFonts w:hint="eastAsia"/>
        </w:rPr>
        <w:t xml:space="preserve">  </w:t>
      </w:r>
      <w:r w:rsidR="00CA4DB1" w:rsidRPr="00254A60">
        <w:rPr>
          <w:rFonts w:hint="eastAsia"/>
        </w:rPr>
        <w:t>引言</w:t>
      </w:r>
      <w:bookmarkEnd w:id="12"/>
    </w:p>
    <w:p w:rsidR="002A2882" w:rsidRPr="00CA4DB1" w:rsidRDefault="002A2882" w:rsidP="004B4E38">
      <w:pPr>
        <w:pStyle w:val="2"/>
        <w:numPr>
          <w:ilvl w:val="0"/>
          <w:numId w:val="2"/>
        </w:numPr>
      </w:pPr>
      <w:bookmarkStart w:id="13" w:name="_Toc318387095"/>
      <w:r w:rsidRPr="00CA4DB1">
        <w:rPr>
          <w:rFonts w:hint="eastAsia"/>
        </w:rPr>
        <w:t>研究背景</w:t>
      </w:r>
      <w:bookmarkEnd w:id="13"/>
    </w:p>
    <w:p w:rsidR="007F1EA9" w:rsidRDefault="00707BB7"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随着计算机科学的迅速发展</w:t>
      </w:r>
      <w:r w:rsidR="005D502F" w:rsidRPr="00541379">
        <w:rPr>
          <w:rFonts w:ascii="Times New Roman" w:eastAsia="宋体" w:hAnsi="宋体" w:cs="Times New Roman" w:hint="eastAsia"/>
          <w:kern w:val="0"/>
          <w:szCs w:val="21"/>
        </w:rPr>
        <w:t>和信息化时代的深刻变革</w:t>
      </w:r>
      <w:r w:rsidRPr="00541379">
        <w:rPr>
          <w:rFonts w:ascii="Times New Roman" w:eastAsia="宋体" w:hAnsi="宋体" w:cs="Times New Roman" w:hint="eastAsia"/>
          <w:kern w:val="0"/>
          <w:szCs w:val="21"/>
        </w:rPr>
        <w:t>，</w:t>
      </w:r>
      <w:r w:rsidR="009343AD" w:rsidRPr="00541379">
        <w:rPr>
          <w:rFonts w:ascii="Times New Roman" w:eastAsia="宋体" w:hAnsi="宋体" w:cs="Times New Roman" w:hint="eastAsia"/>
          <w:kern w:val="0"/>
          <w:szCs w:val="21"/>
        </w:rPr>
        <w:t>信息系统</w:t>
      </w:r>
      <w:r w:rsidRPr="00541379">
        <w:rPr>
          <w:rFonts w:ascii="Times New Roman" w:eastAsia="宋体" w:hAnsi="宋体" w:cs="Times New Roman" w:hint="eastAsia"/>
          <w:kern w:val="0"/>
          <w:szCs w:val="21"/>
        </w:rPr>
        <w:t>已经深入到人类</w:t>
      </w:r>
      <w:r w:rsidR="005D502F" w:rsidRPr="00541379">
        <w:rPr>
          <w:rFonts w:ascii="Times New Roman" w:eastAsia="宋体" w:hAnsi="宋体" w:cs="Times New Roman" w:hint="eastAsia"/>
          <w:kern w:val="0"/>
          <w:szCs w:val="21"/>
        </w:rPr>
        <w:t>生产</w:t>
      </w:r>
      <w:r w:rsidRPr="00541379">
        <w:rPr>
          <w:rFonts w:ascii="Times New Roman" w:eastAsia="宋体" w:hAnsi="宋体" w:cs="Times New Roman" w:hint="eastAsia"/>
          <w:kern w:val="0"/>
          <w:szCs w:val="21"/>
        </w:rPr>
        <w:t>生活的各个领域，</w:t>
      </w:r>
      <w:r w:rsidR="009343AD" w:rsidRPr="00541379">
        <w:rPr>
          <w:rFonts w:ascii="Times New Roman" w:eastAsia="宋体" w:hAnsi="宋体" w:cs="Times New Roman" w:hint="eastAsia"/>
          <w:kern w:val="0"/>
          <w:szCs w:val="21"/>
        </w:rPr>
        <w:t>软件作为信息系统的实现载体，广泛应用在各个领域，软件的任何漏洞都可能导致非常严重的后果。无论是软件设计人员还是软件的用户，均希望在软件系统投入正式使用之前，能得到软件正确性的保证，避免造成软件后期维护成本的上升和使用有缺陷软件造成的损失。软件的安全性一直是系统安全性、可靠性、稳定性的一个重要方面。</w:t>
      </w:r>
      <w:r w:rsidR="00D832EE" w:rsidRPr="00541379">
        <w:rPr>
          <w:rFonts w:ascii="Times New Roman" w:eastAsia="宋体" w:hAnsi="宋体" w:cs="Times New Roman" w:hint="eastAsia"/>
          <w:kern w:val="0"/>
          <w:szCs w:val="21"/>
        </w:rPr>
        <w:t>已经有很多系统由于</w:t>
      </w:r>
      <w:r w:rsidR="00736185" w:rsidRPr="00541379">
        <w:rPr>
          <w:rFonts w:ascii="Times New Roman" w:eastAsia="宋体" w:hAnsi="宋体" w:cs="Times New Roman" w:hint="eastAsia"/>
          <w:kern w:val="0"/>
          <w:szCs w:val="21"/>
        </w:rPr>
        <w:t>软件</w:t>
      </w:r>
      <w:r w:rsidR="00D832EE" w:rsidRPr="00541379">
        <w:rPr>
          <w:rFonts w:ascii="Times New Roman" w:eastAsia="宋体" w:hAnsi="宋体" w:cs="Times New Roman" w:hint="eastAsia"/>
          <w:kern w:val="0"/>
          <w:szCs w:val="21"/>
        </w:rPr>
        <w:t>缺陷的存在，造成了巨大的损失，</w:t>
      </w:r>
      <w:r w:rsidR="00121D9C" w:rsidRPr="00541379">
        <w:rPr>
          <w:rFonts w:ascii="Times New Roman" w:eastAsia="宋体" w:hAnsi="宋体" w:cs="Times New Roman" w:hint="eastAsia"/>
          <w:kern w:val="0"/>
          <w:szCs w:val="21"/>
        </w:rPr>
        <w:t>C</w:t>
      </w:r>
      <w:r w:rsidR="002358FB" w:rsidRPr="00541379">
        <w:rPr>
          <w:rFonts w:ascii="Times New Roman" w:eastAsia="宋体" w:hAnsi="宋体" w:cs="Times New Roman" w:hint="eastAsia"/>
          <w:kern w:val="0"/>
          <w:szCs w:val="21"/>
        </w:rPr>
        <w:t>VE</w:t>
      </w:r>
      <w:r w:rsidR="00121D9C" w:rsidRPr="00541379">
        <w:rPr>
          <w:rFonts w:ascii="Times New Roman" w:eastAsia="宋体" w:hAnsi="宋体" w:cs="Times New Roman" w:hint="eastAsia"/>
          <w:kern w:val="0"/>
          <w:szCs w:val="21"/>
        </w:rPr>
        <w:t>（</w:t>
      </w:r>
      <w:hyperlink r:id="rId18" w:history="1">
        <w:r w:rsidR="00121D9C" w:rsidRPr="00541379">
          <w:rPr>
            <w:rFonts w:ascii="Times New Roman" w:eastAsia="宋体" w:hAnsi="宋体" w:cs="Times New Roman"/>
            <w:kern w:val="0"/>
            <w:szCs w:val="21"/>
          </w:rPr>
          <w:t>cve.mitre.org</w:t>
        </w:r>
      </w:hyperlink>
      <w:r w:rsidR="00121D9C" w:rsidRPr="00541379">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不断发布最新的软件安全漏洞报告，</w:t>
      </w:r>
      <w:r w:rsidR="006C23E5" w:rsidRPr="00541379">
        <w:rPr>
          <w:rFonts w:ascii="Times New Roman" w:eastAsia="宋体" w:hAnsi="宋体" w:cs="Times New Roman" w:hint="eastAsia"/>
          <w:kern w:val="0"/>
          <w:szCs w:val="21"/>
        </w:rPr>
        <w:t>由</w:t>
      </w:r>
      <w:r w:rsidR="00235B27">
        <w:rPr>
          <w:rFonts w:ascii="Times New Roman" w:eastAsia="宋体" w:hAnsi="宋体" w:cs="Times New Roman"/>
          <w:kern w:val="0"/>
          <w:szCs w:val="21"/>
        </w:rPr>
        <w:fldChar w:fldCharType="begin"/>
      </w:r>
      <w:r w:rsidR="00235B27">
        <w:rPr>
          <w:rFonts w:ascii="Times New Roman" w:eastAsia="宋体" w:hAnsi="宋体" w:cs="Times New Roman"/>
          <w:kern w:val="0"/>
          <w:szCs w:val="21"/>
        </w:rPr>
        <w:instrText xml:space="preserve"> </w:instrText>
      </w:r>
      <w:r w:rsidR="00235B27">
        <w:rPr>
          <w:rFonts w:ascii="Times New Roman" w:eastAsia="宋体" w:hAnsi="宋体" w:cs="Times New Roman" w:hint="eastAsia"/>
          <w:kern w:val="0"/>
          <w:szCs w:val="21"/>
        </w:rPr>
        <w:instrText>REF _Ref317859342 \h</w:instrText>
      </w:r>
      <w:r w:rsidR="00235B27">
        <w:rPr>
          <w:rFonts w:ascii="Times New Roman" w:eastAsia="宋体" w:hAnsi="宋体" w:cs="Times New Roman"/>
          <w:kern w:val="0"/>
          <w:szCs w:val="21"/>
        </w:rPr>
        <w:instrText xml:space="preserve"> </w:instrText>
      </w:r>
      <w:r w:rsidR="00966A94">
        <w:rPr>
          <w:rFonts w:ascii="Times New Roman" w:eastAsia="宋体" w:hAnsi="宋体" w:cs="Times New Roman"/>
          <w:kern w:val="0"/>
          <w:szCs w:val="21"/>
        </w:rPr>
        <w:instrText xml:space="preserve"> \* MERGEFORMAT </w:instrText>
      </w:r>
      <w:r w:rsidR="00235B27">
        <w:rPr>
          <w:rFonts w:ascii="Times New Roman" w:eastAsia="宋体" w:hAnsi="宋体" w:cs="Times New Roman"/>
          <w:kern w:val="0"/>
          <w:szCs w:val="21"/>
        </w:rPr>
      </w:r>
      <w:r w:rsidR="00235B27">
        <w:rPr>
          <w:rFonts w:ascii="Times New Roman" w:eastAsia="宋体" w:hAnsi="宋体" w:cs="Times New Roman"/>
          <w:kern w:val="0"/>
          <w:szCs w:val="21"/>
        </w:rPr>
        <w:fldChar w:fldCharType="separate"/>
      </w:r>
      <w:r w:rsidR="000A282B" w:rsidRPr="000A282B">
        <w:rPr>
          <w:rFonts w:ascii="Times New Roman" w:eastAsia="宋体" w:hAnsi="宋体" w:cs="Times New Roman" w:hint="eastAsia"/>
          <w:kern w:val="0"/>
          <w:szCs w:val="21"/>
        </w:rPr>
        <w:t>图</w:t>
      </w:r>
      <w:r w:rsidR="000A282B" w:rsidRPr="000A282B">
        <w:rPr>
          <w:rFonts w:ascii="Times New Roman" w:eastAsia="宋体" w:hAnsi="宋体" w:cs="Times New Roman" w:hint="eastAsia"/>
          <w:kern w:val="0"/>
          <w:szCs w:val="21"/>
        </w:rPr>
        <w:t xml:space="preserve"> 1.</w:t>
      </w:r>
      <w:r w:rsidR="000A282B" w:rsidRPr="000A282B">
        <w:rPr>
          <w:rFonts w:ascii="Times New Roman" w:eastAsia="宋体" w:hAnsi="宋体" w:cs="Times New Roman"/>
          <w:kern w:val="0"/>
          <w:szCs w:val="21"/>
        </w:rPr>
        <w:t>1</w:t>
      </w:r>
      <w:r w:rsidR="00235B27">
        <w:rPr>
          <w:rFonts w:ascii="Times New Roman" w:eastAsia="宋体" w:hAnsi="宋体" w:cs="Times New Roman"/>
          <w:kern w:val="0"/>
          <w:szCs w:val="21"/>
        </w:rPr>
        <w:fldChar w:fldCharType="end"/>
      </w:r>
      <w:r w:rsidR="00235B27">
        <w:rPr>
          <w:rFonts w:ascii="Times New Roman" w:eastAsia="宋体" w:hAnsi="宋体" w:cs="Times New Roman" w:hint="eastAsia"/>
          <w:kern w:val="0"/>
          <w:szCs w:val="21"/>
        </w:rPr>
        <w:t>（</w:t>
      </w:r>
      <w:hyperlink r:id="rId19" w:history="1">
        <w:r w:rsidR="006C23E5" w:rsidRPr="00541379">
          <w:rPr>
            <w:rFonts w:ascii="Times New Roman" w:eastAsia="宋体" w:hAnsi="宋体" w:cs="Times New Roman"/>
          </w:rPr>
          <w:t>nvd.nist.gov</w:t>
        </w:r>
      </w:hyperlink>
      <w:r w:rsidR="006C23E5" w:rsidRPr="00541379">
        <w:rPr>
          <w:rFonts w:ascii="Times New Roman" w:eastAsia="宋体" w:hAnsi="宋体" w:cs="Times New Roman" w:hint="eastAsia"/>
          <w:kern w:val="0"/>
          <w:szCs w:val="21"/>
        </w:rPr>
        <w:t>对</w:t>
      </w:r>
      <w:r w:rsidR="006C23E5" w:rsidRPr="00541379">
        <w:rPr>
          <w:rFonts w:ascii="Times New Roman" w:eastAsia="宋体" w:hAnsi="宋体" w:cs="Times New Roman" w:hint="eastAsia"/>
          <w:kern w:val="0"/>
          <w:szCs w:val="21"/>
        </w:rPr>
        <w:t>CVE</w:t>
      </w:r>
      <w:r w:rsidR="006C23E5" w:rsidRPr="00541379">
        <w:rPr>
          <w:rFonts w:ascii="Times New Roman" w:eastAsia="宋体" w:hAnsi="宋体" w:cs="Times New Roman" w:hint="eastAsia"/>
          <w:kern w:val="0"/>
          <w:szCs w:val="21"/>
        </w:rPr>
        <w:t>数据的统计</w:t>
      </w:r>
      <w:r w:rsidR="00235B27">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可以看出</w:t>
      </w:r>
      <w:r w:rsidR="00736185" w:rsidRPr="00541379">
        <w:rPr>
          <w:rFonts w:ascii="Times New Roman" w:eastAsia="宋体" w:hAnsi="宋体" w:cs="Times New Roman" w:hint="eastAsia"/>
          <w:kern w:val="0"/>
          <w:szCs w:val="21"/>
        </w:rPr>
        <w:t>，软件的脆弱性形势一直十分严峻，</w:t>
      </w:r>
      <w:r w:rsidR="00D832EE" w:rsidRPr="00541379">
        <w:rPr>
          <w:rFonts w:ascii="Times New Roman" w:eastAsia="宋体" w:hAnsi="宋体" w:cs="Times New Roman" w:hint="eastAsia"/>
          <w:kern w:val="0"/>
          <w:szCs w:val="21"/>
        </w:rPr>
        <w:t>软件的安全性和可靠性一直困扰着软件开发和使用人员。</w:t>
      </w:r>
    </w:p>
    <w:p w:rsidR="001D460D" w:rsidRDefault="001D460D" w:rsidP="001D460D">
      <w:pPr>
        <w:autoSpaceDE w:val="0"/>
        <w:autoSpaceDN w:val="0"/>
        <w:adjustRightInd w:val="0"/>
        <w:spacing w:line="360" w:lineRule="auto"/>
        <w:ind w:firstLineChars="200" w:firstLine="420"/>
        <w:jc w:val="center"/>
        <w:rPr>
          <w:rFonts w:ascii="Times New Roman" w:eastAsia="宋体" w:hAnsi="宋体" w:cs="Times New Roman"/>
          <w:kern w:val="0"/>
          <w:szCs w:val="21"/>
        </w:rPr>
      </w:pPr>
      <w:r>
        <w:rPr>
          <w:noProof/>
        </w:rPr>
        <w:drawing>
          <wp:inline distT="0" distB="0" distL="0" distR="0" wp14:anchorId="29846D96" wp14:editId="586CE709">
            <wp:extent cx="488632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095750"/>
                    </a:xfrm>
                    <a:prstGeom prst="rect">
                      <a:avLst/>
                    </a:prstGeom>
                  </pic:spPr>
                </pic:pic>
              </a:graphicData>
            </a:graphic>
          </wp:inline>
        </w:drawing>
      </w:r>
    </w:p>
    <w:p w:rsidR="004B4E38" w:rsidRPr="00D03B0A" w:rsidRDefault="004B4E38" w:rsidP="00D03B0A">
      <w:pPr>
        <w:pStyle w:val="ab"/>
        <w:keepNext/>
        <w:spacing w:before="152" w:after="160"/>
        <w:jc w:val="center"/>
        <w:rPr>
          <w:rFonts w:ascii="Arial" w:hAnsi="Arial" w:cs="Arial"/>
          <w:b/>
          <w:sz w:val="21"/>
          <w:szCs w:val="21"/>
        </w:rPr>
      </w:pPr>
      <w:bookmarkStart w:id="14" w:name="_Ref317859342"/>
      <w:bookmarkStart w:id="15" w:name="_Toc317862373"/>
      <w:r w:rsidRPr="00D03B0A">
        <w:rPr>
          <w:rFonts w:ascii="Arial" w:hAnsi="Arial" w:cs="Arial" w:hint="eastAsia"/>
          <w:b/>
          <w:sz w:val="21"/>
          <w:szCs w:val="21"/>
        </w:rPr>
        <w:t>图</w:t>
      </w:r>
      <w:r w:rsidRPr="00D03B0A">
        <w:rPr>
          <w:rFonts w:ascii="Arial" w:hAnsi="Arial" w:cs="Arial" w:hint="eastAsia"/>
          <w:b/>
          <w:sz w:val="21"/>
          <w:szCs w:val="21"/>
        </w:rPr>
        <w:t xml:space="preserve"> </w:t>
      </w:r>
      <w:r w:rsidR="005C4B0B" w:rsidRPr="00D03B0A">
        <w:rPr>
          <w:rFonts w:ascii="Arial" w:hAnsi="Arial" w:cs="Arial" w:hint="eastAsia"/>
          <w:b/>
          <w:sz w:val="21"/>
          <w:szCs w:val="21"/>
        </w:rPr>
        <w:t>1.</w:t>
      </w:r>
      <w:r w:rsidRPr="00D03B0A">
        <w:rPr>
          <w:rFonts w:ascii="Arial" w:hAnsi="Arial" w:cs="Arial"/>
          <w:b/>
          <w:sz w:val="21"/>
          <w:szCs w:val="21"/>
        </w:rPr>
        <w:fldChar w:fldCharType="begin"/>
      </w:r>
      <w:r w:rsidRPr="00D03B0A">
        <w:rPr>
          <w:rFonts w:ascii="Arial" w:hAnsi="Arial" w:cs="Arial"/>
          <w:b/>
          <w:sz w:val="21"/>
          <w:szCs w:val="21"/>
        </w:rPr>
        <w:instrText xml:space="preserve"> </w:instrText>
      </w:r>
      <w:r w:rsidRPr="00D03B0A">
        <w:rPr>
          <w:rFonts w:ascii="Arial" w:hAnsi="Arial" w:cs="Arial" w:hint="eastAsia"/>
          <w:b/>
          <w:sz w:val="21"/>
          <w:szCs w:val="21"/>
        </w:rPr>
        <w:instrText xml:space="preserve">SEQ </w:instrText>
      </w:r>
      <w:r w:rsidRPr="00D03B0A">
        <w:rPr>
          <w:rFonts w:ascii="Arial" w:hAnsi="Arial" w:cs="Arial" w:hint="eastAsia"/>
          <w:b/>
          <w:sz w:val="21"/>
          <w:szCs w:val="21"/>
        </w:rPr>
        <w:instrText>图</w:instrText>
      </w:r>
      <w:r w:rsidRPr="00D03B0A">
        <w:rPr>
          <w:rFonts w:ascii="Arial" w:hAnsi="Arial" w:cs="Arial" w:hint="eastAsia"/>
          <w:b/>
          <w:sz w:val="21"/>
          <w:szCs w:val="21"/>
        </w:rPr>
        <w:instrText xml:space="preserve"> \* ARABIC</w:instrText>
      </w:r>
      <w:r w:rsidRPr="00D03B0A">
        <w:rPr>
          <w:rFonts w:ascii="Arial" w:hAnsi="Arial" w:cs="Arial"/>
          <w:b/>
          <w:sz w:val="21"/>
          <w:szCs w:val="21"/>
        </w:rPr>
        <w:instrText xml:space="preserve"> </w:instrText>
      </w:r>
      <w:r w:rsidRPr="00D03B0A">
        <w:rPr>
          <w:rFonts w:ascii="Arial" w:hAnsi="Arial" w:cs="Arial"/>
          <w:b/>
          <w:sz w:val="21"/>
          <w:szCs w:val="21"/>
        </w:rPr>
        <w:fldChar w:fldCharType="separate"/>
      </w:r>
      <w:r w:rsidR="000A282B">
        <w:rPr>
          <w:rFonts w:ascii="Arial" w:hAnsi="Arial" w:cs="Arial"/>
          <w:b/>
          <w:noProof/>
          <w:sz w:val="21"/>
          <w:szCs w:val="21"/>
        </w:rPr>
        <w:t>1</w:t>
      </w:r>
      <w:r w:rsidRPr="00D03B0A">
        <w:rPr>
          <w:rFonts w:ascii="Arial" w:hAnsi="Arial" w:cs="Arial"/>
          <w:b/>
          <w:sz w:val="21"/>
          <w:szCs w:val="21"/>
        </w:rPr>
        <w:fldChar w:fldCharType="end"/>
      </w:r>
      <w:bookmarkEnd w:id="14"/>
      <w:r w:rsidRPr="00D03B0A">
        <w:rPr>
          <w:rFonts w:ascii="Arial" w:hAnsi="Arial" w:cs="Arial" w:hint="eastAsia"/>
          <w:b/>
          <w:sz w:val="21"/>
          <w:szCs w:val="21"/>
        </w:rPr>
        <w:t xml:space="preserve"> CVE </w:t>
      </w:r>
      <w:r w:rsidRPr="00D03B0A">
        <w:rPr>
          <w:rFonts w:ascii="Arial" w:hAnsi="Arial" w:cs="Arial" w:hint="eastAsia"/>
          <w:b/>
          <w:sz w:val="21"/>
          <w:szCs w:val="21"/>
        </w:rPr>
        <w:t>数据库近</w:t>
      </w:r>
      <w:r w:rsidRPr="00D03B0A">
        <w:rPr>
          <w:rFonts w:ascii="Arial" w:hAnsi="Arial" w:cs="Arial" w:hint="eastAsia"/>
          <w:b/>
          <w:sz w:val="21"/>
          <w:szCs w:val="21"/>
        </w:rPr>
        <w:t>10</w:t>
      </w:r>
      <w:r w:rsidRPr="00D03B0A">
        <w:rPr>
          <w:rFonts w:ascii="Arial" w:hAnsi="Arial" w:cs="Arial" w:hint="eastAsia"/>
          <w:b/>
          <w:sz w:val="21"/>
          <w:szCs w:val="21"/>
        </w:rPr>
        <w:t>年来的脆弱性数量统计</w:t>
      </w:r>
      <w:bookmarkEnd w:id="15"/>
    </w:p>
    <w:p w:rsidR="00C21199" w:rsidRPr="00541379" w:rsidRDefault="00C2119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另一方面，软件的实现是否和设计需求和规范是否一致决定了软件的正确性，不正确的</w:t>
      </w:r>
      <w:r w:rsidRPr="00541379">
        <w:rPr>
          <w:rFonts w:ascii="Times New Roman" w:eastAsia="宋体" w:hAnsi="宋体" w:cs="Times New Roman" w:hint="eastAsia"/>
          <w:kern w:val="0"/>
          <w:szCs w:val="21"/>
        </w:rPr>
        <w:lastRenderedPageBreak/>
        <w:t>软件开发实现同样会带来重大损失。</w:t>
      </w:r>
    </w:p>
    <w:p w:rsidR="00A74309" w:rsidRPr="00541379" w:rsidRDefault="00067E2B"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首先用来试图得到无错误软件的方法是测试；通过在程序上运行一组输入集合并检查软件的行为是否符合预期；对于关键性软件，必须达到很高的测试覆盖度才可以获得相对较高的可信度，但是这样的测试输入有时候甚至是无穷的，因而代价很高</w:t>
      </w:r>
      <w:r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B47E9D" w:rsidRPr="00541379">
        <w:rPr>
          <w:rFonts w:ascii="Times New Roman" w:eastAsia="宋体" w:hAnsi="宋体" w:cs="Times New Roman"/>
          <w:kern w:val="0"/>
          <w:szCs w:val="21"/>
        </w:rPr>
        <w:instrText>é</w:instrText>
      </w:r>
      <w:r w:rsidR="00B47E9D" w:rsidRPr="00541379">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B47E9D" w:rsidRPr="00541379">
        <w:rPr>
          <w:rFonts w:ascii="Times New Roman" w:eastAsia="宋体" w:hAnsi="宋体" w:cs="Times New Roman"/>
          <w:kern w:val="0"/>
          <w:szCs w:val="21"/>
        </w:rPr>
        <w:instrText>—</w:instrText>
      </w:r>
      <w:r w:rsidR="00B47E9D" w:rsidRPr="00541379">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Academic&lt;/publisher&gt;&lt;urls&gt;&lt;/urls&gt;&lt;/record&gt;&lt;/Cite&gt;&lt;/EndNote&gt;</w:instrText>
      </w:r>
      <w:r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2" w:tooltip="Mauborgne, 2004 #210" w:history="1">
        <w:r w:rsidR="000A0B07" w:rsidRPr="00541379">
          <w:rPr>
            <w:rFonts w:ascii="Times New Roman" w:eastAsia="宋体" w:hAnsi="宋体" w:cs="Times New Roman"/>
            <w:kern w:val="0"/>
            <w:szCs w:val="21"/>
          </w:rPr>
          <w:t>Mauborgne 2004</w:t>
        </w:r>
      </w:hyperlink>
      <w:r w:rsidR="00B47E9D" w:rsidRPr="00541379">
        <w:rPr>
          <w:rFonts w:ascii="Times New Roman" w:eastAsia="宋体" w:hAnsi="宋体" w:cs="Times New Roman"/>
          <w:kern w:val="0"/>
          <w:szCs w:val="21"/>
        </w:rPr>
        <w:t>]</w:t>
      </w:r>
      <w:r w:rsidRPr="00541379">
        <w:rPr>
          <w:rFonts w:ascii="Times New Roman" w:eastAsia="宋体" w:hAnsi="宋体" w:cs="Times New Roman"/>
          <w:kern w:val="0"/>
          <w:szCs w:val="21"/>
        </w:rPr>
        <w:fldChar w:fldCharType="end"/>
      </w:r>
      <w:r w:rsidRPr="00541379">
        <w:rPr>
          <w:rFonts w:ascii="Times New Roman" w:eastAsia="宋体" w:hAnsi="宋体" w:cs="Times New Roman" w:hint="eastAsia"/>
          <w:kern w:val="0"/>
          <w:szCs w:val="21"/>
        </w:rPr>
        <w:t>。</w:t>
      </w:r>
    </w:p>
    <w:p w:rsidR="001B75F5" w:rsidRPr="00541379" w:rsidRDefault="00A742A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为了</w:t>
      </w:r>
      <w:r w:rsidR="00DC0855" w:rsidRPr="00541379">
        <w:rPr>
          <w:rFonts w:ascii="Times New Roman" w:eastAsia="宋体" w:hAnsi="宋体" w:cs="Times New Roman" w:hint="eastAsia"/>
          <w:kern w:val="0"/>
          <w:szCs w:val="21"/>
        </w:rPr>
        <w:t>最大限度地</w:t>
      </w:r>
      <w:r w:rsidRPr="00541379">
        <w:rPr>
          <w:rFonts w:ascii="Times New Roman" w:eastAsia="宋体" w:hAnsi="宋体" w:cs="Times New Roman" w:hint="eastAsia"/>
          <w:kern w:val="0"/>
          <w:szCs w:val="21"/>
        </w:rPr>
        <w:t>保证软件的正确性</w:t>
      </w:r>
      <w:r w:rsidR="00DC0855" w:rsidRPr="00541379">
        <w:rPr>
          <w:rFonts w:ascii="Times New Roman" w:eastAsia="宋体" w:hAnsi="宋体" w:cs="Times New Roman" w:hint="eastAsia"/>
          <w:kern w:val="0"/>
          <w:szCs w:val="21"/>
        </w:rPr>
        <w:t>和无脆弱性</w:t>
      </w:r>
      <w:r w:rsidRPr="00541379">
        <w:rPr>
          <w:rFonts w:ascii="Times New Roman" w:eastAsia="宋体" w:hAnsi="宋体" w:cs="Times New Roman" w:hint="eastAsia"/>
          <w:kern w:val="0"/>
          <w:szCs w:val="21"/>
        </w:rPr>
        <w:t>，</w:t>
      </w:r>
      <w:r w:rsidR="0061308C" w:rsidRPr="00541379">
        <w:rPr>
          <w:rFonts w:ascii="Times New Roman" w:eastAsia="宋体" w:hAnsi="宋体" w:cs="Times New Roman" w:hint="eastAsia"/>
          <w:kern w:val="0"/>
          <w:szCs w:val="21"/>
        </w:rPr>
        <w:t>从另一个角度考虑，如果可以从理论上证明程序符合预期的行为或者没有某种错误，同样可以认为软件是可靠的。这</w:t>
      </w:r>
      <w:r w:rsidRPr="00541379">
        <w:rPr>
          <w:rFonts w:ascii="Times New Roman" w:eastAsia="宋体" w:hAnsi="宋体" w:cs="Times New Roman" w:hint="eastAsia"/>
          <w:kern w:val="0"/>
          <w:szCs w:val="21"/>
        </w:rPr>
        <w:t>需要开发人员对已编码软件的正确性进行分析证明</w:t>
      </w:r>
      <w:r w:rsidR="00DC0855" w:rsidRPr="00541379">
        <w:rPr>
          <w:rFonts w:ascii="Times New Roman" w:eastAsia="宋体" w:hAnsi="宋体" w:cs="Times New Roman" w:hint="eastAsia"/>
          <w:kern w:val="0"/>
          <w:szCs w:val="21"/>
        </w:rPr>
        <w:t>，同时证明软件中没有某些导致软件安全缺陷的代码实现</w:t>
      </w:r>
      <w:r w:rsidRPr="00541379">
        <w:rPr>
          <w:rFonts w:ascii="Times New Roman" w:eastAsia="宋体" w:hAnsi="宋体" w:cs="Times New Roman" w:hint="eastAsia"/>
          <w:kern w:val="0"/>
          <w:szCs w:val="21"/>
        </w:rPr>
        <w:t>。</w:t>
      </w:r>
      <w:r w:rsidR="00CF41AB" w:rsidRPr="00541379">
        <w:rPr>
          <w:rFonts w:ascii="Times New Roman" w:eastAsia="宋体" w:hAnsi="宋体" w:cs="Times New Roman"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541379">
        <w:rPr>
          <w:rFonts w:ascii="Times New Roman" w:eastAsia="宋体" w:hAnsi="宋体" w:cs="Times New Roman" w:hint="eastAsia"/>
          <w:kern w:val="0"/>
          <w:szCs w:val="21"/>
        </w:rPr>
        <w:t>的部分</w:t>
      </w:r>
      <w:r w:rsidR="00CF41AB" w:rsidRPr="00541379">
        <w:rPr>
          <w:rFonts w:ascii="Times New Roman" w:eastAsia="宋体" w:hAnsi="宋体" w:cs="Times New Roman" w:hint="eastAsia"/>
          <w:kern w:val="0"/>
          <w:szCs w:val="21"/>
        </w:rPr>
        <w:t>。</w:t>
      </w:r>
    </w:p>
    <w:p w:rsidR="00B94C55" w:rsidRPr="00541379" w:rsidRDefault="00B94C5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sidRPr="00541379">
        <w:rPr>
          <w:rFonts w:ascii="Times New Roman" w:eastAsia="宋体" w:hAnsi="宋体" w:cs="Times New Roman" w:hint="eastAsia"/>
          <w:kern w:val="0"/>
          <w:szCs w:val="21"/>
        </w:rPr>
        <w:t>，而且人工实施难免会出差错</w:t>
      </w:r>
      <w:r w:rsidRPr="00541379">
        <w:rPr>
          <w:rFonts w:ascii="Times New Roman" w:eastAsia="宋体" w:hAnsi="宋体" w:cs="Times New Roman" w:hint="eastAsia"/>
          <w:kern w:val="0"/>
          <w:szCs w:val="21"/>
        </w:rPr>
        <w:t>。</w:t>
      </w:r>
    </w:p>
    <w:p w:rsidR="005671C0" w:rsidRPr="00541379" w:rsidRDefault="00FD274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最早从</w:t>
      </w:r>
      <w:r>
        <w:rPr>
          <w:rFonts w:ascii="Times New Roman" w:eastAsia="宋体" w:hAnsi="宋体" w:cs="Times New Roman" w:hint="eastAsia"/>
          <w:kern w:val="0"/>
          <w:szCs w:val="21"/>
        </w:rPr>
        <w:t>50</w:t>
      </w:r>
      <w:r>
        <w:rPr>
          <w:rFonts w:ascii="Times New Roman" w:eastAsia="宋体" w:hAnsi="宋体" w:cs="Times New Roman" w:hint="eastAsia"/>
          <w:kern w:val="0"/>
          <w:szCs w:val="21"/>
        </w:rPr>
        <w:t>年代</w:t>
      </w:r>
      <w:r w:rsidR="00A61FE8">
        <w:rPr>
          <w:rFonts w:ascii="Times New Roman" w:eastAsia="宋体" w:hAnsi="宋体" w:cs="Times New Roman" w:hint="eastAsia"/>
          <w:kern w:val="0"/>
          <w:szCs w:val="21"/>
        </w:rPr>
        <w:t>开始</w:t>
      </w:r>
      <w:r w:rsidR="00A0108D" w:rsidRPr="00541379">
        <w:rPr>
          <w:rFonts w:ascii="Times New Roman" w:eastAsia="宋体" w:hAnsi="宋体" w:cs="Times New Roman" w:hint="eastAsia"/>
          <w:kern w:val="0"/>
          <w:szCs w:val="21"/>
        </w:rPr>
        <w:t>出现了</w:t>
      </w:r>
      <w:r w:rsidR="002D4460" w:rsidRPr="00541379">
        <w:rPr>
          <w:rFonts w:ascii="Times New Roman" w:eastAsia="宋体" w:hAnsi="宋体" w:cs="Times New Roman" w:hint="eastAsia"/>
          <w:kern w:val="0"/>
          <w:szCs w:val="21"/>
        </w:rPr>
        <w:t>形式化</w:t>
      </w:r>
      <w:r w:rsidR="00E83B88">
        <w:rPr>
          <w:rFonts w:ascii="Times New Roman" w:eastAsia="宋体" w:hAnsi="宋体" w:cs="Times New Roman" w:hint="eastAsia"/>
          <w:kern w:val="0"/>
          <w:szCs w:val="21"/>
        </w:rPr>
        <w:t>方法（</w:t>
      </w:r>
      <w:r w:rsidR="00E83B88">
        <w:rPr>
          <w:rFonts w:ascii="Times New Roman" w:eastAsia="宋体" w:hAnsi="宋体" w:cs="Times New Roman"/>
          <w:kern w:val="0"/>
          <w:szCs w:val="21"/>
        </w:rPr>
        <w:t>formal</w:t>
      </w:r>
      <w:r w:rsidR="00E83B88">
        <w:rPr>
          <w:rFonts w:ascii="Times New Roman" w:eastAsia="宋体" w:hAnsi="宋体" w:cs="Times New Roman" w:hint="eastAsia"/>
          <w:kern w:val="0"/>
          <w:szCs w:val="21"/>
        </w:rPr>
        <w:t xml:space="preserve"> methods</w:t>
      </w:r>
      <w:r w:rsidR="00E83B88">
        <w:rPr>
          <w:rFonts w:ascii="Times New Roman" w:eastAsia="宋体" w:hAnsi="宋体" w:cs="Times New Roman" w:hint="eastAsia"/>
          <w:kern w:val="0"/>
          <w:szCs w:val="21"/>
        </w:rPr>
        <w:t>）</w:t>
      </w:r>
      <w:r w:rsidR="00A742A3" w:rsidRPr="00541379">
        <w:rPr>
          <w:rFonts w:ascii="Times New Roman" w:eastAsia="宋体" w:hAnsi="宋体" w:cs="Times New Roman" w:hint="eastAsia"/>
          <w:kern w:val="0"/>
          <w:szCs w:val="21"/>
        </w:rPr>
        <w:t>的</w:t>
      </w:r>
      <w:r>
        <w:rPr>
          <w:rFonts w:ascii="Times New Roman" w:eastAsia="宋体" w:hAnsi="宋体" w:cs="Times New Roman" w:hint="eastAsia"/>
          <w:kern w:val="0"/>
          <w:szCs w:val="21"/>
        </w:rPr>
        <w:t>程序设计思想</w:t>
      </w:r>
      <w:r w:rsidR="000563A9">
        <w:rPr>
          <w:rFonts w:ascii="Times New Roman" w:eastAsia="宋体" w:hAnsi="宋体" w:cs="Times New Roman" w:hint="eastAsia"/>
          <w:kern w:val="0"/>
          <w:szCs w:val="21"/>
        </w:rPr>
        <w:t>，</w:t>
      </w:r>
      <w:r w:rsidR="000563A9" w:rsidRPr="000563A9">
        <w:rPr>
          <w:rFonts w:ascii="Times New Roman" w:eastAsia="宋体" w:hAnsi="宋体" w:cs="Times New Roman"/>
          <w:kern w:val="0"/>
          <w:szCs w:val="21"/>
        </w:rPr>
        <w:t>即</w:t>
      </w:r>
      <w:proofErr w:type="spellStart"/>
      <w:r w:rsidR="000563A9" w:rsidRPr="000563A9">
        <w:rPr>
          <w:rFonts w:ascii="Times New Roman" w:eastAsia="宋体" w:hAnsi="宋体" w:cs="Times New Roman"/>
          <w:kern w:val="0"/>
          <w:szCs w:val="21"/>
        </w:rPr>
        <w:t>J.Backus</w:t>
      </w:r>
      <w:proofErr w:type="spellEnd"/>
      <w:r w:rsidR="000563A9" w:rsidRPr="000563A9">
        <w:rPr>
          <w:rFonts w:ascii="Times New Roman" w:eastAsia="宋体" w:hAnsi="宋体" w:cs="Times New Roman"/>
          <w:kern w:val="0"/>
          <w:szCs w:val="21"/>
        </w:rPr>
        <w:t>提出</w:t>
      </w:r>
      <w:r w:rsidR="000563A9" w:rsidRPr="000563A9">
        <w:rPr>
          <w:rFonts w:ascii="Times New Roman" w:eastAsia="宋体" w:hAnsi="宋体" w:cs="Times New Roman"/>
          <w:kern w:val="0"/>
          <w:szCs w:val="21"/>
        </w:rPr>
        <w:t>BNF</w:t>
      </w:r>
      <w:r w:rsidR="000563A9" w:rsidRPr="000563A9">
        <w:rPr>
          <w:rFonts w:ascii="Times New Roman" w:eastAsia="宋体" w:hAnsi="宋体" w:cs="Times New Roman"/>
          <w:kern w:val="0"/>
          <w:szCs w:val="21"/>
        </w:rPr>
        <w:t>描述</w:t>
      </w:r>
      <w:r w:rsidR="000563A9" w:rsidRPr="000563A9">
        <w:rPr>
          <w:rFonts w:ascii="Times New Roman" w:eastAsia="宋体" w:hAnsi="宋体" w:cs="Times New Roman"/>
          <w:kern w:val="0"/>
          <w:szCs w:val="21"/>
        </w:rPr>
        <w:t>Algol60</w:t>
      </w:r>
      <w:r w:rsidR="000563A9" w:rsidRPr="000563A9">
        <w:rPr>
          <w:rFonts w:ascii="Times New Roman" w:eastAsia="宋体" w:hAnsi="宋体" w:cs="Times New Roman"/>
          <w:kern w:val="0"/>
          <w:szCs w:val="21"/>
        </w:rPr>
        <w:t>语言的语法，</w:t>
      </w:r>
      <w:r w:rsidR="00A0108D" w:rsidRPr="00541379">
        <w:rPr>
          <w:rFonts w:ascii="Times New Roman" w:eastAsia="宋体" w:hAnsi="宋体" w:cs="Times New Roman" w:hint="eastAsia"/>
          <w:kern w:val="0"/>
          <w:szCs w:val="21"/>
        </w:rPr>
        <w:t>以严格的数学</w:t>
      </w:r>
      <w:r w:rsidR="00C077C3" w:rsidRPr="00541379">
        <w:rPr>
          <w:rFonts w:ascii="Times New Roman" w:eastAsia="宋体" w:hAnsi="宋体" w:cs="Times New Roman" w:hint="eastAsia"/>
          <w:kern w:val="0"/>
          <w:szCs w:val="21"/>
        </w:rPr>
        <w:t>和逻辑</w:t>
      </w:r>
      <w:r w:rsidR="00A0108D" w:rsidRPr="00541379">
        <w:rPr>
          <w:rFonts w:ascii="Times New Roman" w:eastAsia="宋体" w:hAnsi="宋体" w:cs="Times New Roman" w:hint="eastAsia"/>
          <w:kern w:val="0"/>
          <w:szCs w:val="21"/>
        </w:rPr>
        <w:t>理论为基础，</w:t>
      </w:r>
      <w:r w:rsidR="000A22BE">
        <w:rPr>
          <w:rFonts w:ascii="Times New Roman" w:eastAsia="宋体" w:hAnsi="宋体" w:cs="Times New Roman" w:hint="eastAsia"/>
          <w:kern w:val="0"/>
          <w:szCs w:val="21"/>
        </w:rPr>
        <w:t>适合于软件和硬件系统的描述、开发和验证。</w:t>
      </w:r>
      <w:r w:rsidR="007413B8">
        <w:rPr>
          <w:rFonts w:ascii="Times New Roman" w:eastAsia="宋体" w:hAnsi="宋体" w:cs="Times New Roman" w:hint="eastAsia"/>
          <w:kern w:val="0"/>
          <w:szCs w:val="21"/>
        </w:rPr>
        <w:t>经过多年的研究，取得了大量、重要的成果，逐渐融入软件开发周期的各个阶段</w:t>
      </w:r>
      <w:r w:rsidR="00631BFA">
        <w:rPr>
          <w:rFonts w:ascii="Times New Roman" w:eastAsia="宋体" w:hAnsi="宋体" w:cs="Times New Roman" w:hint="eastAsia"/>
          <w:kern w:val="0"/>
          <w:szCs w:val="21"/>
        </w:rPr>
        <w:t>。</w:t>
      </w:r>
      <w:r w:rsidR="005211CD">
        <w:rPr>
          <w:rFonts w:ascii="Times New Roman" w:eastAsia="宋体" w:hAnsi="宋体" w:cs="Times New Roman" w:hint="eastAsia"/>
          <w:kern w:val="0"/>
          <w:szCs w:val="21"/>
        </w:rPr>
        <w:t>在编码后期的检查阶段，</w:t>
      </w:r>
      <w:r w:rsidR="006D2ABF">
        <w:rPr>
          <w:rFonts w:ascii="Times New Roman" w:eastAsia="宋体" w:hAnsi="宋体" w:cs="Times New Roman" w:hint="eastAsia"/>
          <w:kern w:val="0"/>
          <w:szCs w:val="21"/>
        </w:rPr>
        <w:t>使用形式化方法</w:t>
      </w:r>
      <w:r w:rsidR="00631BFA">
        <w:rPr>
          <w:rFonts w:ascii="Times New Roman" w:eastAsia="宋体" w:hAnsi="宋体" w:cs="Times New Roman" w:hint="eastAsia"/>
          <w:kern w:val="0"/>
          <w:szCs w:val="21"/>
        </w:rPr>
        <w:t>可以</w:t>
      </w:r>
      <w:r w:rsidR="00A0108D" w:rsidRPr="00541379">
        <w:rPr>
          <w:rFonts w:ascii="Times New Roman" w:eastAsia="宋体" w:hAnsi="宋体" w:cs="Times New Roman" w:hint="eastAsia"/>
          <w:kern w:val="0"/>
          <w:szCs w:val="21"/>
        </w:rPr>
        <w:t>自动地</w:t>
      </w:r>
      <w:r w:rsidR="00372789" w:rsidRPr="00541379">
        <w:rPr>
          <w:rFonts w:ascii="Times New Roman" w:eastAsia="宋体" w:hAnsi="宋体" w:cs="Times New Roman" w:hint="eastAsia"/>
          <w:kern w:val="0"/>
          <w:szCs w:val="21"/>
        </w:rPr>
        <w:t>帮助</w:t>
      </w:r>
      <w:r w:rsidR="00A0108D" w:rsidRPr="00541379">
        <w:rPr>
          <w:rFonts w:ascii="Times New Roman" w:eastAsia="宋体" w:hAnsi="宋体" w:cs="Times New Roman" w:hint="eastAsia"/>
          <w:kern w:val="0"/>
          <w:szCs w:val="21"/>
        </w:rPr>
        <w:t>分析人员</w:t>
      </w:r>
      <w:r w:rsidR="00372789" w:rsidRPr="00541379">
        <w:rPr>
          <w:rFonts w:ascii="Times New Roman" w:eastAsia="宋体" w:hAnsi="宋体" w:cs="Times New Roman" w:hint="eastAsia"/>
          <w:kern w:val="0"/>
          <w:szCs w:val="21"/>
        </w:rPr>
        <w:t>发现其它方法不容易发现的系统描述不一致性或</w:t>
      </w:r>
      <w:r w:rsidR="00A0108D" w:rsidRPr="00541379">
        <w:rPr>
          <w:rFonts w:ascii="Times New Roman" w:eastAsia="宋体" w:hAnsi="宋体" w:cs="Times New Roman" w:hint="eastAsia"/>
          <w:kern w:val="0"/>
          <w:szCs w:val="21"/>
        </w:rPr>
        <w:t>脆弱性</w:t>
      </w:r>
      <w:r w:rsidR="00372789" w:rsidRPr="00541379">
        <w:rPr>
          <w:rFonts w:ascii="Times New Roman" w:eastAsia="宋体" w:hAnsi="宋体" w:cs="Times New Roman" w:hint="eastAsia"/>
          <w:kern w:val="0"/>
          <w:szCs w:val="21"/>
        </w:rPr>
        <w:t>，增加软件开发人员对系统的理解，</w:t>
      </w:r>
      <w:r w:rsidR="00A0108D" w:rsidRPr="00541379">
        <w:rPr>
          <w:rFonts w:ascii="Times New Roman" w:eastAsia="宋体" w:hAnsi="宋体" w:cs="Times New Roman" w:hint="eastAsia"/>
          <w:kern w:val="0"/>
          <w:szCs w:val="21"/>
        </w:rPr>
        <w:t>实现</w:t>
      </w:r>
      <w:r w:rsidR="00372789" w:rsidRPr="00541379">
        <w:rPr>
          <w:rFonts w:ascii="Times New Roman" w:eastAsia="宋体" w:hAnsi="宋体" w:cs="Times New Roman" w:hint="eastAsia"/>
          <w:kern w:val="0"/>
          <w:szCs w:val="21"/>
        </w:rPr>
        <w:t>开发可靠的软件产品</w:t>
      </w:r>
      <w:r w:rsidR="00A0108D" w:rsidRPr="00541379">
        <w:rPr>
          <w:rFonts w:ascii="Times New Roman" w:eastAsia="宋体" w:hAnsi="宋体" w:cs="Times New Roman" w:hint="eastAsia"/>
          <w:kern w:val="0"/>
          <w:szCs w:val="21"/>
        </w:rPr>
        <w:t>的目标</w:t>
      </w:r>
      <w:r w:rsidR="00372789" w:rsidRPr="00541379">
        <w:rPr>
          <w:rFonts w:ascii="Times New Roman" w:eastAsia="宋体" w:hAnsi="宋体" w:cs="Times New Roman" w:hint="eastAsia"/>
          <w:kern w:val="0"/>
          <w:szCs w:val="21"/>
        </w:rPr>
        <w:t>。</w:t>
      </w:r>
      <w:r w:rsidR="00AD4628" w:rsidRPr="00541379">
        <w:rPr>
          <w:rFonts w:ascii="Times New Roman" w:eastAsia="宋体" w:hAnsi="宋体" w:cs="Times New Roman" w:hint="eastAsia"/>
          <w:kern w:val="0"/>
          <w:szCs w:val="21"/>
        </w:rPr>
        <w:t>形式化方法并不排斥测试，但可以认为是一种更好的测试框架</w:t>
      </w:r>
      <w:r w:rsidR="00D21B7C"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 w:tooltip="Airchinnigh, 1995 #211" w:history="1">
        <w:r w:rsidR="000A0B07" w:rsidRPr="00541379">
          <w:rPr>
            <w:rFonts w:ascii="Times New Roman" w:eastAsia="宋体" w:hAnsi="宋体" w:cs="Times New Roman"/>
            <w:kern w:val="0"/>
            <w:szCs w:val="21"/>
          </w:rPr>
          <w:t>Airchinnigh 1995</w:t>
        </w:r>
      </w:hyperlink>
      <w:r w:rsidR="00B47E9D" w:rsidRPr="00541379">
        <w:rPr>
          <w:rFonts w:ascii="Times New Roman" w:eastAsia="宋体" w:hAnsi="宋体" w:cs="Times New Roman"/>
          <w:kern w:val="0"/>
          <w:szCs w:val="21"/>
        </w:rPr>
        <w:t>]</w:t>
      </w:r>
      <w:r w:rsidR="00D21B7C" w:rsidRPr="00541379">
        <w:rPr>
          <w:rFonts w:ascii="Times New Roman" w:eastAsia="宋体" w:hAnsi="宋体" w:cs="Times New Roman"/>
          <w:kern w:val="0"/>
          <w:szCs w:val="21"/>
        </w:rPr>
        <w:fldChar w:fldCharType="end"/>
      </w:r>
      <w:r w:rsidR="00AD4628" w:rsidRPr="00541379">
        <w:rPr>
          <w:rFonts w:ascii="Times New Roman" w:eastAsia="宋体" w:hAnsi="宋体" w:cs="Times New Roman" w:hint="eastAsia"/>
          <w:kern w:val="0"/>
          <w:szCs w:val="21"/>
        </w:rPr>
        <w:t>。</w:t>
      </w:r>
      <w:r w:rsidR="00372789" w:rsidRPr="00541379">
        <w:rPr>
          <w:rFonts w:ascii="Times New Roman" w:eastAsia="宋体" w:hAnsi="宋体" w:cs="Times New Roman" w:hint="eastAsia"/>
          <w:kern w:val="0"/>
          <w:szCs w:val="21"/>
        </w:rPr>
        <w:t>形式方法的主要研究内容包括</w:t>
      </w:r>
      <w:r w:rsidR="00372789" w:rsidRPr="00541379">
        <w:rPr>
          <w:rFonts w:ascii="Times New Roman" w:eastAsia="宋体" w:hAnsi="宋体" w:cs="Times New Roman" w:hint="eastAsia"/>
          <w:kern w:val="0"/>
          <w:szCs w:val="21"/>
        </w:rPr>
        <w:t>:</w:t>
      </w:r>
      <w:r w:rsidR="00386B13" w:rsidRPr="00541379">
        <w:rPr>
          <w:rFonts w:ascii="Times New Roman" w:eastAsia="宋体" w:hAnsi="宋体" w:cs="Times New Roman" w:hint="eastAsia"/>
          <w:kern w:val="0"/>
          <w:szCs w:val="21"/>
        </w:rPr>
        <w:t>形式规范</w:t>
      </w:r>
      <w:r w:rsidR="00372789" w:rsidRPr="00541379">
        <w:rPr>
          <w:rFonts w:ascii="Times New Roman" w:eastAsia="宋体" w:hAnsi="宋体" w:cs="Times New Roman" w:hint="eastAsia"/>
          <w:kern w:val="0"/>
          <w:szCs w:val="21"/>
        </w:rPr>
        <w:t>说明</w:t>
      </w:r>
      <w:r w:rsidR="00372789" w:rsidRPr="00541379">
        <w:rPr>
          <w:rFonts w:ascii="Times New Roman" w:eastAsia="宋体" w:hAnsi="宋体" w:cs="Times New Roman" w:hint="eastAsia"/>
          <w:kern w:val="0"/>
          <w:szCs w:val="21"/>
        </w:rPr>
        <w:t xml:space="preserve"> (formal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specification)</w:t>
      </w:r>
      <w:r w:rsidR="00372789" w:rsidRPr="00541379">
        <w:rPr>
          <w:rFonts w:ascii="Times New Roman" w:eastAsia="宋体" w:hAnsi="宋体" w:cs="Times New Roman" w:hint="eastAsia"/>
          <w:kern w:val="0"/>
          <w:szCs w:val="21"/>
        </w:rPr>
        <w:t>和形式验证</w:t>
      </w:r>
      <w:r w:rsidR="00372789" w:rsidRPr="00541379">
        <w:rPr>
          <w:rFonts w:ascii="Times New Roman" w:eastAsia="宋体" w:hAnsi="宋体" w:cs="Times New Roman" w:hint="eastAsia"/>
          <w:kern w:val="0"/>
          <w:szCs w:val="21"/>
        </w:rPr>
        <w:t>(</w:t>
      </w:r>
      <w:r w:rsidR="0089263F" w:rsidRPr="00541379">
        <w:rPr>
          <w:rFonts w:ascii="Times New Roman" w:eastAsia="宋体" w:hAnsi="宋体" w:cs="Times New Roman" w:hint="eastAsia"/>
          <w:kern w:val="0"/>
          <w:szCs w:val="21"/>
        </w:rPr>
        <w:t>fo</w:t>
      </w:r>
      <w:r w:rsidR="00372789" w:rsidRPr="00541379">
        <w:rPr>
          <w:rFonts w:ascii="Times New Roman" w:eastAsia="宋体" w:hAnsi="宋体" w:cs="Times New Roman" w:hint="eastAsia"/>
          <w:kern w:val="0"/>
          <w:szCs w:val="21"/>
        </w:rPr>
        <w:t>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verifi</w:t>
      </w:r>
      <w:r w:rsidR="0089263F" w:rsidRPr="00541379">
        <w:rPr>
          <w:rFonts w:ascii="Times New Roman" w:eastAsia="宋体" w:hAnsi="宋体" w:cs="Times New Roman" w:hint="eastAsia"/>
          <w:kern w:val="0"/>
          <w:szCs w:val="21"/>
        </w:rPr>
        <w:t>c</w:t>
      </w:r>
      <w:r w:rsidR="00372789" w:rsidRPr="00541379">
        <w:rPr>
          <w:rFonts w:ascii="Times New Roman" w:eastAsia="宋体" w:hAnsi="宋体" w:cs="Times New Roman" w:hint="eastAsia"/>
          <w:kern w:val="0"/>
          <w:szCs w:val="21"/>
        </w:rPr>
        <w:t>ation)</w:t>
      </w:r>
      <w:r w:rsidR="00372789" w:rsidRPr="00541379">
        <w:rPr>
          <w:rFonts w:ascii="Times New Roman" w:eastAsia="宋体" w:hAnsi="宋体" w:cs="Times New Roman" w:hint="eastAsia"/>
          <w:kern w:val="0"/>
          <w:szCs w:val="21"/>
        </w:rPr>
        <w:t>。</w:t>
      </w:r>
      <w:r w:rsidR="005671C0" w:rsidRPr="00541379">
        <w:rPr>
          <w:rFonts w:ascii="Times New Roman" w:eastAsia="宋体" w:hAnsi="宋体" w:cs="Times New Roman" w:hint="eastAsia"/>
          <w:kern w:val="0"/>
          <w:szCs w:val="21"/>
        </w:rPr>
        <w:t>基于模型的；基于公理系统和过程代数的</w:t>
      </w:r>
    </w:p>
    <w:p w:rsidR="004A0E4A" w:rsidRPr="00541379" w:rsidRDefault="0037278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定理证明</w:t>
      </w:r>
      <w:r w:rsidRPr="00541379">
        <w:rPr>
          <w:rFonts w:ascii="Times New Roman" w:eastAsia="宋体" w:hAnsi="宋体" w:cs="Times New Roman" w:hint="eastAsia"/>
          <w:kern w:val="0"/>
          <w:szCs w:val="21"/>
        </w:rPr>
        <w:t xml:space="preserve"> (theorem</w:t>
      </w:r>
      <w:r w:rsidR="0089263F" w:rsidRPr="00541379">
        <w:rPr>
          <w:rFonts w:ascii="Times New Roman" w:eastAsia="宋体" w:hAnsi="宋体" w:cs="Times New Roman" w:hint="eastAsia"/>
          <w:kern w:val="0"/>
          <w:szCs w:val="21"/>
        </w:rPr>
        <w:t xml:space="preserve"> </w:t>
      </w:r>
      <w:r w:rsidRPr="00541379">
        <w:rPr>
          <w:rFonts w:ascii="Times New Roman" w:eastAsia="宋体" w:hAnsi="宋体" w:cs="Times New Roman" w:hint="eastAsia"/>
          <w:kern w:val="0"/>
          <w:szCs w:val="21"/>
        </w:rPr>
        <w:t>proving)</w:t>
      </w:r>
      <w:r w:rsidRPr="00541379">
        <w:rPr>
          <w:rFonts w:ascii="Times New Roman" w:eastAsia="宋体" w:hAnsi="宋体" w:cs="Times New Roman" w:hint="eastAsia"/>
          <w:kern w:val="0"/>
          <w:szCs w:val="21"/>
        </w:rPr>
        <w:t>是一种形式验证方法，它是根据已构造的规格说明生成反映该规格说明应具有的性质，将其表示成定理形式，并加以证明，从而达到对系统规格说明验证的目的。</w:t>
      </w:r>
      <w:r w:rsidR="0002404A" w:rsidRPr="00541379">
        <w:rPr>
          <w:rFonts w:ascii="Times New Roman" w:eastAsia="宋体" w:hAnsi="宋体" w:cs="Times New Roman" w:hint="eastAsia"/>
          <w:kern w:val="0"/>
          <w:szCs w:val="21"/>
        </w:rPr>
        <w:t>形式化的方式</w:t>
      </w:r>
      <w:r w:rsidR="00386B13" w:rsidRPr="00541379">
        <w:rPr>
          <w:rFonts w:ascii="Times New Roman" w:eastAsia="宋体" w:hAnsi="宋体" w:cs="Times New Roman" w:hint="eastAsia"/>
          <w:kern w:val="0"/>
          <w:szCs w:val="21"/>
        </w:rPr>
        <w:t>主要思路是</w:t>
      </w:r>
      <w:r w:rsidR="0002404A" w:rsidRPr="00541379">
        <w:rPr>
          <w:rFonts w:ascii="Times New Roman" w:eastAsia="宋体" w:hAnsi="宋体" w:cs="Times New Roman" w:hint="eastAsia"/>
          <w:kern w:val="0"/>
          <w:szCs w:val="21"/>
        </w:rPr>
        <w:t>对程序源代码</w:t>
      </w:r>
      <w:r w:rsidR="00386B13" w:rsidRPr="00541379">
        <w:rPr>
          <w:rFonts w:ascii="Times New Roman" w:eastAsia="宋体" w:hAnsi="宋体" w:cs="Times New Roman" w:hint="eastAsia"/>
          <w:kern w:val="0"/>
          <w:szCs w:val="21"/>
        </w:rPr>
        <w:t>、</w:t>
      </w:r>
      <w:r w:rsidR="00EA4183">
        <w:rPr>
          <w:rFonts w:ascii="Times New Roman" w:eastAsia="宋体" w:hAnsi="宋体" w:cs="Times New Roman" w:hint="eastAsia"/>
          <w:kern w:val="0"/>
          <w:szCs w:val="21"/>
        </w:rPr>
        <w:t>程序</w:t>
      </w:r>
      <w:r w:rsidR="00386B13" w:rsidRPr="00541379">
        <w:rPr>
          <w:rFonts w:ascii="Times New Roman" w:eastAsia="宋体" w:hAnsi="宋体" w:cs="Times New Roman" w:hint="eastAsia"/>
          <w:kern w:val="0"/>
          <w:szCs w:val="21"/>
        </w:rPr>
        <w:t>规范说明</w:t>
      </w:r>
      <w:r w:rsidR="0002404A" w:rsidRPr="00541379">
        <w:rPr>
          <w:rFonts w:ascii="Times New Roman" w:eastAsia="宋体" w:hAnsi="宋体" w:cs="Times New Roman" w:hint="eastAsia"/>
          <w:kern w:val="0"/>
          <w:szCs w:val="21"/>
        </w:rPr>
        <w:t>进行建模</w:t>
      </w:r>
      <w:r w:rsidR="00074329">
        <w:rPr>
          <w:rFonts w:ascii="Times New Roman" w:eastAsia="宋体" w:hAnsi="宋体" w:cs="Times New Roman" w:hint="eastAsia"/>
          <w:kern w:val="0"/>
          <w:szCs w:val="21"/>
        </w:rPr>
        <w:t>、分析，以</w:t>
      </w:r>
      <w:r w:rsidR="0007337A" w:rsidRPr="00541379">
        <w:rPr>
          <w:rFonts w:ascii="Times New Roman" w:eastAsia="宋体" w:hAnsi="宋体" w:cs="Times New Roman" w:hint="eastAsia"/>
          <w:kern w:val="0"/>
          <w:szCs w:val="21"/>
        </w:rPr>
        <w:t>判断</w:t>
      </w:r>
      <w:r w:rsidR="00074329">
        <w:rPr>
          <w:rFonts w:ascii="Times New Roman" w:eastAsia="宋体" w:hAnsi="宋体" w:cs="Times New Roman" w:hint="eastAsia"/>
          <w:kern w:val="0"/>
          <w:szCs w:val="21"/>
        </w:rPr>
        <w:t>程序是否符合程序规范的要求</w:t>
      </w:r>
      <w:r w:rsidR="0007337A" w:rsidRPr="00541379">
        <w:rPr>
          <w:rFonts w:ascii="Times New Roman" w:eastAsia="宋体" w:hAnsi="宋体" w:cs="Times New Roman" w:hint="eastAsia"/>
          <w:kern w:val="0"/>
          <w:szCs w:val="21"/>
        </w:rPr>
        <w:t>，</w:t>
      </w:r>
      <w:r w:rsidR="00074329">
        <w:rPr>
          <w:rFonts w:ascii="Times New Roman" w:eastAsia="宋体" w:hAnsi="宋体" w:cs="Times New Roman" w:hint="eastAsia"/>
          <w:kern w:val="0"/>
          <w:szCs w:val="21"/>
        </w:rPr>
        <w:t>并对不符合要求的程序给出反例路径，供开发人员分析修正。这一过程</w:t>
      </w:r>
      <w:r w:rsidR="0007337A" w:rsidRPr="00541379">
        <w:rPr>
          <w:rFonts w:ascii="Times New Roman" w:eastAsia="宋体" w:hAnsi="宋体" w:cs="Times New Roman" w:hint="eastAsia"/>
          <w:kern w:val="0"/>
          <w:szCs w:val="21"/>
        </w:rPr>
        <w:t>可以不需要或</w:t>
      </w:r>
      <w:r w:rsidR="00AF5A1A">
        <w:rPr>
          <w:rFonts w:ascii="Times New Roman" w:eastAsia="宋体" w:hAnsi="宋体" w:cs="Times New Roman" w:hint="eastAsia"/>
          <w:kern w:val="0"/>
          <w:szCs w:val="21"/>
        </w:rPr>
        <w:t>较</w:t>
      </w:r>
      <w:r w:rsidR="0007337A" w:rsidRPr="00541379">
        <w:rPr>
          <w:rFonts w:ascii="Times New Roman" w:eastAsia="宋体" w:hAnsi="宋体" w:cs="Times New Roman" w:hint="eastAsia"/>
          <w:kern w:val="0"/>
          <w:szCs w:val="21"/>
        </w:rPr>
        <w:t>少需要人工干预</w:t>
      </w:r>
      <w:r w:rsidR="00C24BA6">
        <w:rPr>
          <w:rFonts w:ascii="Times New Roman" w:eastAsia="宋体" w:hAnsi="宋体" w:cs="Times New Roman" w:hint="eastAsia"/>
          <w:kern w:val="0"/>
          <w:szCs w:val="21"/>
        </w:rPr>
        <w:t>，因而自动化程度高</w:t>
      </w:r>
      <w:r w:rsidR="0007337A" w:rsidRPr="00541379">
        <w:rPr>
          <w:rFonts w:ascii="Times New Roman" w:eastAsia="宋体" w:hAnsi="宋体" w:cs="Times New Roman" w:hint="eastAsia"/>
          <w:kern w:val="0"/>
          <w:szCs w:val="21"/>
        </w:rPr>
        <w:t>。</w:t>
      </w:r>
    </w:p>
    <w:p w:rsidR="00C52D46" w:rsidRPr="006B5AA0" w:rsidRDefault="00C52D46" w:rsidP="00F90808">
      <w:pPr>
        <w:pStyle w:val="2"/>
        <w:numPr>
          <w:ilvl w:val="0"/>
          <w:numId w:val="2"/>
        </w:numPr>
      </w:pPr>
      <w:bookmarkStart w:id="16" w:name="_Toc318387096"/>
      <w:r w:rsidRPr="006B5AA0">
        <w:rPr>
          <w:rFonts w:hint="eastAsia"/>
        </w:rPr>
        <w:t>研究内容</w:t>
      </w:r>
      <w:bookmarkEnd w:id="16"/>
    </w:p>
    <w:p w:rsidR="00C52D46" w:rsidRPr="00541379" w:rsidRDefault="00C52D46" w:rsidP="00C73942">
      <w:pPr>
        <w:snapToGrid w:val="0"/>
        <w:spacing w:line="360" w:lineRule="auto"/>
        <w:ind w:firstLineChars="200" w:firstLine="420"/>
        <w:rPr>
          <w:rFonts w:ascii="Times New Roman" w:eastAsia="宋体" w:hAnsi="宋体" w:cs="Times New Roman"/>
          <w:kern w:val="0"/>
          <w:szCs w:val="21"/>
        </w:rPr>
      </w:pPr>
      <w:r w:rsidRPr="00541379">
        <w:rPr>
          <w:rFonts w:ascii="Times New Roman" w:eastAsia="宋体" w:hAnsi="宋体" w:cs="Times New Roman" w:hint="eastAsia"/>
          <w:kern w:val="0"/>
          <w:szCs w:val="21"/>
        </w:rPr>
        <w:t>本文</w:t>
      </w:r>
      <w:r w:rsidR="001D256D">
        <w:rPr>
          <w:rFonts w:ascii="Times New Roman" w:eastAsia="宋体" w:hAnsi="宋体" w:cs="Times New Roman" w:hint="eastAsia"/>
          <w:kern w:val="0"/>
          <w:szCs w:val="21"/>
        </w:rPr>
        <w:t>主要包括</w:t>
      </w:r>
      <w:r w:rsidRPr="00541379">
        <w:rPr>
          <w:rFonts w:ascii="Times New Roman" w:eastAsia="宋体" w:hAnsi="宋体" w:cs="Times New Roman" w:hint="eastAsia"/>
          <w:kern w:val="0"/>
          <w:szCs w:val="21"/>
        </w:rPr>
        <w:t>研究内容如下</w:t>
      </w:r>
    </w:p>
    <w:p w:rsidR="00E77E6B" w:rsidRPr="00A6587C" w:rsidRDefault="00C73942"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B07E57" w:rsidRPr="00A6587C">
        <w:rPr>
          <w:rFonts w:ascii="Times New Roman" w:eastAsia="宋体" w:hAnsi="Times New Roman" w:cs="Times New Roman" w:hint="eastAsia"/>
          <w:szCs w:val="24"/>
        </w:rPr>
        <w:t>阐述了形式化方法的主要理论基础，总结了</w:t>
      </w:r>
      <w:r w:rsidR="009158BD" w:rsidRPr="00A6587C">
        <w:rPr>
          <w:rFonts w:ascii="Times New Roman" w:eastAsia="宋体" w:hAnsi="Times New Roman" w:cs="Times New Roman" w:hint="eastAsia"/>
          <w:szCs w:val="24"/>
        </w:rPr>
        <w:t>现有的</w:t>
      </w:r>
      <w:r w:rsidR="00B670C6" w:rsidRPr="00A6587C">
        <w:rPr>
          <w:rFonts w:ascii="Times New Roman" w:eastAsia="宋体" w:hAnsi="Times New Roman" w:cs="Times New Roman" w:hint="eastAsia"/>
          <w:szCs w:val="24"/>
        </w:rPr>
        <w:t>形式化方法的主要种类</w:t>
      </w:r>
      <w:r w:rsidR="00E77E6B" w:rsidRPr="00A6587C">
        <w:rPr>
          <w:rFonts w:ascii="Times New Roman" w:eastAsia="宋体" w:hAnsi="Times New Roman" w:cs="Times New Roman" w:hint="eastAsia"/>
          <w:szCs w:val="24"/>
        </w:rPr>
        <w:t>。</w:t>
      </w:r>
    </w:p>
    <w:p w:rsidR="00B670C6" w:rsidRPr="008C3CBC" w:rsidRDefault="00E77E6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主要从前置条件、后置条件、不变式、状态机等方面阐述，</w:t>
      </w:r>
      <w:r w:rsidR="009158BD" w:rsidRPr="008C3CBC">
        <w:rPr>
          <w:rFonts w:ascii="Times New Roman" w:eastAsia="宋体" w:hAnsi="Times New Roman" w:cs="Times New Roman" w:hint="eastAsia"/>
          <w:szCs w:val="24"/>
        </w:rPr>
        <w:t>比较了</w:t>
      </w:r>
      <w:r w:rsidRPr="008C3CBC">
        <w:rPr>
          <w:rFonts w:ascii="Times New Roman" w:eastAsia="宋体" w:hAnsi="Times New Roman" w:cs="Times New Roman" w:hint="eastAsia"/>
          <w:szCs w:val="24"/>
        </w:rPr>
        <w:t>常用的形式化方法</w:t>
      </w:r>
      <w:r w:rsidR="009158BD" w:rsidRPr="008C3CBC">
        <w:rPr>
          <w:rFonts w:ascii="Times New Roman" w:eastAsia="宋体" w:hAnsi="Times New Roman" w:cs="Times New Roman" w:hint="eastAsia"/>
          <w:szCs w:val="24"/>
        </w:rPr>
        <w:t>的特点、适用范围、典型工具、局限等内容。</w:t>
      </w:r>
    </w:p>
    <w:p w:rsidR="00AF5C1B"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B21112" w:rsidRPr="00A6587C">
        <w:rPr>
          <w:rFonts w:ascii="Times New Roman" w:eastAsia="宋体" w:hAnsi="Times New Roman" w:cs="Times New Roman" w:hint="eastAsia"/>
          <w:szCs w:val="24"/>
        </w:rPr>
        <w:t>分析、总结、比较了</w:t>
      </w:r>
      <w:r w:rsidR="005F352D" w:rsidRPr="00A6587C">
        <w:rPr>
          <w:rFonts w:ascii="Times New Roman" w:eastAsia="宋体" w:hAnsi="Times New Roman" w:cs="Times New Roman" w:hint="eastAsia"/>
          <w:szCs w:val="24"/>
        </w:rPr>
        <w:t>现有的生成循环不变式的方法</w:t>
      </w:r>
      <w:r w:rsidR="00AF5C1B" w:rsidRPr="00A6587C">
        <w:rPr>
          <w:rFonts w:ascii="Times New Roman" w:eastAsia="宋体" w:hAnsi="Times New Roman" w:cs="Times New Roman" w:hint="eastAsia"/>
          <w:szCs w:val="24"/>
        </w:rPr>
        <w:t>。</w:t>
      </w:r>
    </w:p>
    <w:p w:rsidR="00AF5C1B" w:rsidRPr="008C3CBC" w:rsidRDefault="00AF5C1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本文列出了目前使用的方法的针对情形，指出了用到的关键算法，指出了各自的特点和不足，并提出了可能的解决方法。</w:t>
      </w:r>
    </w:p>
    <w:p w:rsidR="009158BD"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BF39F5" w:rsidRPr="00A6587C">
        <w:rPr>
          <w:rFonts w:ascii="Times New Roman" w:eastAsia="宋体" w:hAnsi="Times New Roman" w:cs="Times New Roman" w:hint="eastAsia"/>
          <w:szCs w:val="24"/>
        </w:rPr>
        <w:t>针对数值型计算程序和含有数组的程序，</w:t>
      </w:r>
      <w:r w:rsidR="009158BD" w:rsidRPr="00A6587C">
        <w:rPr>
          <w:rFonts w:ascii="Times New Roman" w:eastAsia="宋体" w:hAnsi="Times New Roman" w:cs="Times New Roman" w:hint="eastAsia"/>
          <w:szCs w:val="24"/>
        </w:rPr>
        <w:t>基于条件赋值转换和自适应模</w:t>
      </w:r>
      <w:r w:rsidR="003C44B5">
        <w:rPr>
          <w:rFonts w:ascii="Times New Roman" w:eastAsia="宋体" w:hAnsi="Times New Roman" w:cs="Times New Roman" w:hint="eastAsia"/>
          <w:szCs w:val="24"/>
        </w:rPr>
        <w:t>板</w:t>
      </w:r>
      <w:r w:rsidR="009158BD" w:rsidRPr="00A6587C">
        <w:rPr>
          <w:rFonts w:ascii="Times New Roman" w:eastAsia="宋体" w:hAnsi="Times New Roman" w:cs="Times New Roman" w:hint="eastAsia"/>
          <w:szCs w:val="24"/>
        </w:rPr>
        <w:t>生成技术，提出了改进的循环不变式生成方法。</w:t>
      </w:r>
    </w:p>
    <w:p w:rsidR="00D314F6"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D314F6" w:rsidRPr="00A6587C">
        <w:rPr>
          <w:rFonts w:ascii="Times New Roman" w:eastAsia="宋体" w:hAnsi="Times New Roman" w:cs="Times New Roman" w:hint="eastAsia"/>
          <w:szCs w:val="24"/>
        </w:rPr>
        <w:t>基于</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和</w:t>
      </w:r>
      <w:r w:rsidR="00D314F6" w:rsidRPr="00A6587C">
        <w:rPr>
          <w:rFonts w:ascii="Times New Roman" w:eastAsia="宋体" w:hAnsi="Times New Roman" w:cs="Times New Roman" w:hint="eastAsia"/>
          <w:szCs w:val="24"/>
        </w:rPr>
        <w:t>APRON</w:t>
      </w:r>
      <w:r w:rsidR="00D314F6" w:rsidRPr="00A6587C">
        <w:rPr>
          <w:rFonts w:ascii="Times New Roman" w:eastAsia="宋体" w:hAnsi="Times New Roman" w:cs="Times New Roman" w:hint="eastAsia"/>
          <w:szCs w:val="24"/>
        </w:rPr>
        <w:t>库，将上述方法实现为</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的一个插件</w:t>
      </w:r>
      <w:proofErr w:type="spellStart"/>
      <w:r w:rsidR="001E20EA">
        <w:rPr>
          <w:rFonts w:ascii="Times New Roman" w:eastAsia="宋体" w:hAnsi="Times New Roman" w:cs="Times New Roman" w:hint="eastAsia"/>
          <w:szCs w:val="24"/>
        </w:rPr>
        <w:t>loopInv</w:t>
      </w:r>
      <w:proofErr w:type="spellEnd"/>
      <w:r w:rsidR="00653AB6">
        <w:rPr>
          <w:rFonts w:ascii="Times New Roman" w:eastAsia="宋体" w:hAnsi="Times New Roman" w:cs="Times New Roman" w:hint="eastAsia"/>
          <w:szCs w:val="24"/>
        </w:rPr>
        <w:t>。</w:t>
      </w:r>
      <w:r w:rsidR="004F2711">
        <w:rPr>
          <w:rFonts w:ascii="Times New Roman" w:eastAsia="宋体" w:hAnsi="Times New Roman" w:cs="Times New Roman" w:hint="eastAsia"/>
          <w:szCs w:val="24"/>
        </w:rPr>
        <w:t>使用该插件可以</w:t>
      </w:r>
      <w:r w:rsidR="00D314F6" w:rsidRPr="00A6587C">
        <w:rPr>
          <w:rFonts w:ascii="Times New Roman" w:eastAsia="宋体" w:hAnsi="Times New Roman" w:cs="Times New Roman" w:hint="eastAsia"/>
          <w:szCs w:val="24"/>
        </w:rPr>
        <w:t>自动地完成循环不变式的生成和插桩工作</w:t>
      </w:r>
      <w:r w:rsidR="006A4FE8">
        <w:rPr>
          <w:rFonts w:ascii="Times New Roman" w:eastAsia="宋体" w:hAnsi="Times New Roman" w:cs="Times New Roman" w:hint="eastAsia"/>
          <w:szCs w:val="24"/>
        </w:rPr>
        <w:t>，辅助后续的证明过程</w:t>
      </w:r>
      <w:r w:rsidR="00D314F6" w:rsidRPr="00A6587C">
        <w:rPr>
          <w:rFonts w:ascii="Times New Roman" w:eastAsia="宋体" w:hAnsi="Times New Roman" w:cs="Times New Roman" w:hint="eastAsia"/>
          <w:szCs w:val="24"/>
        </w:rPr>
        <w:t>。</w:t>
      </w:r>
    </w:p>
    <w:p w:rsidR="008D453F"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sidR="0074315A" w:rsidRPr="00A6587C">
        <w:rPr>
          <w:rFonts w:ascii="Times New Roman" w:eastAsia="宋体" w:hAnsi="Times New Roman" w:cs="Times New Roman" w:hint="eastAsia"/>
          <w:szCs w:val="24"/>
        </w:rPr>
        <w:t>选取若干样例程序，与其他不变式生成工具做对比。</w:t>
      </w:r>
    </w:p>
    <w:p w:rsidR="0074315A" w:rsidRPr="00A6587C" w:rsidRDefault="0074315A" w:rsidP="00A6587C">
      <w:pPr>
        <w:snapToGrid w:val="0"/>
        <w:spacing w:line="360" w:lineRule="auto"/>
        <w:ind w:firstLineChars="200" w:firstLine="420"/>
        <w:rPr>
          <w:rFonts w:ascii="Times New Roman" w:eastAsia="宋体" w:hAnsi="Times New Roman" w:cs="Times New Roman"/>
          <w:szCs w:val="24"/>
        </w:rPr>
      </w:pPr>
      <w:r w:rsidRPr="00A6587C">
        <w:rPr>
          <w:rFonts w:ascii="Times New Roman" w:eastAsia="宋体" w:hAnsi="Times New Roman" w:cs="Times New Roman" w:hint="eastAsia"/>
          <w:szCs w:val="24"/>
        </w:rPr>
        <w:t>选取</w:t>
      </w:r>
      <w:r w:rsidR="008D453F">
        <w:rPr>
          <w:rFonts w:ascii="Times New Roman" w:eastAsia="宋体" w:hAnsi="Times New Roman" w:cs="Times New Roman" w:hint="eastAsia"/>
          <w:szCs w:val="24"/>
        </w:rPr>
        <w:t>了</w:t>
      </w:r>
      <w:r w:rsidRPr="00A6587C">
        <w:rPr>
          <w:rFonts w:ascii="Times New Roman" w:eastAsia="宋体" w:hAnsi="Times New Roman" w:cs="Times New Roman" w:hint="eastAsia"/>
          <w:szCs w:val="24"/>
        </w:rPr>
        <w:t>若干</w:t>
      </w:r>
      <w:r w:rsidR="004C0EE0">
        <w:rPr>
          <w:rFonts w:ascii="Times New Roman" w:eastAsia="宋体" w:hAnsi="Times New Roman" w:cs="Times New Roman" w:hint="eastAsia"/>
          <w:szCs w:val="24"/>
        </w:rPr>
        <w:t>简单示例程序和</w:t>
      </w:r>
      <w:r w:rsidRPr="00A6587C">
        <w:rPr>
          <w:rFonts w:ascii="Times New Roman" w:eastAsia="宋体" w:hAnsi="Times New Roman" w:cs="Times New Roman" w:hint="eastAsia"/>
          <w:szCs w:val="24"/>
        </w:rPr>
        <w:t>实际</w:t>
      </w:r>
      <w:r w:rsidR="004C0EE0">
        <w:rPr>
          <w:rFonts w:ascii="Times New Roman" w:eastAsia="宋体" w:hAnsi="Times New Roman" w:cs="Times New Roman" w:hint="eastAsia"/>
          <w:szCs w:val="24"/>
        </w:rPr>
        <w:t>部署</w:t>
      </w:r>
      <w:r w:rsidRPr="00A6587C">
        <w:rPr>
          <w:rFonts w:ascii="Times New Roman" w:eastAsia="宋体" w:hAnsi="Times New Roman" w:cs="Times New Roman" w:hint="eastAsia"/>
          <w:szCs w:val="24"/>
        </w:rPr>
        <w:t>使用的程序，计算其中</w:t>
      </w:r>
      <w:r w:rsidR="008D453F">
        <w:rPr>
          <w:rFonts w:ascii="Times New Roman" w:eastAsia="宋体" w:hAnsi="Times New Roman" w:cs="Times New Roman" w:hint="eastAsia"/>
          <w:szCs w:val="24"/>
        </w:rPr>
        <w:t>存在</w:t>
      </w:r>
      <w:r w:rsidRPr="00A6587C">
        <w:rPr>
          <w:rFonts w:ascii="Times New Roman" w:eastAsia="宋体" w:hAnsi="Times New Roman" w:cs="Times New Roman" w:hint="eastAsia"/>
          <w:szCs w:val="24"/>
        </w:rPr>
        <w:t>的不变式，</w:t>
      </w:r>
      <w:r w:rsidR="008D453F">
        <w:rPr>
          <w:rFonts w:ascii="Times New Roman" w:eastAsia="宋体" w:hAnsi="Times New Roman" w:cs="Times New Roman" w:hint="eastAsia"/>
          <w:szCs w:val="24"/>
        </w:rPr>
        <w:t>与其他工具对比，</w:t>
      </w:r>
      <w:r w:rsidRPr="00A6587C">
        <w:rPr>
          <w:rFonts w:ascii="Times New Roman" w:eastAsia="宋体" w:hAnsi="Times New Roman" w:cs="Times New Roman" w:hint="eastAsia"/>
          <w:szCs w:val="24"/>
        </w:rPr>
        <w:t>并人工统计</w:t>
      </w:r>
      <w:r w:rsidR="00875ECC" w:rsidRPr="00A6587C">
        <w:rPr>
          <w:rFonts w:ascii="Times New Roman" w:eastAsia="宋体" w:hAnsi="Times New Roman" w:cs="Times New Roman" w:hint="eastAsia"/>
          <w:szCs w:val="24"/>
        </w:rPr>
        <w:t>分析</w:t>
      </w:r>
      <w:r w:rsidRPr="00A6587C">
        <w:rPr>
          <w:rFonts w:ascii="Times New Roman" w:eastAsia="宋体" w:hAnsi="Times New Roman" w:cs="Times New Roman" w:hint="eastAsia"/>
          <w:szCs w:val="24"/>
        </w:rPr>
        <w:t>生成的</w:t>
      </w:r>
      <w:r w:rsidR="00875ECC" w:rsidRPr="00A6587C">
        <w:rPr>
          <w:rFonts w:ascii="Times New Roman" w:eastAsia="宋体" w:hAnsi="Times New Roman" w:cs="Times New Roman" w:hint="eastAsia"/>
          <w:szCs w:val="24"/>
        </w:rPr>
        <w:t>不变式的</w:t>
      </w:r>
      <w:r w:rsidRPr="00A6587C">
        <w:rPr>
          <w:rFonts w:ascii="Times New Roman" w:eastAsia="宋体" w:hAnsi="Times New Roman" w:cs="Times New Roman" w:hint="eastAsia"/>
          <w:szCs w:val="24"/>
        </w:rPr>
        <w:t>质量。</w:t>
      </w:r>
    </w:p>
    <w:p w:rsidR="00C52D46" w:rsidRPr="006B5AA0" w:rsidRDefault="00C52D46" w:rsidP="00F90808">
      <w:pPr>
        <w:pStyle w:val="2"/>
        <w:numPr>
          <w:ilvl w:val="0"/>
          <w:numId w:val="2"/>
        </w:numPr>
      </w:pPr>
      <w:bookmarkStart w:id="17" w:name="_Toc318387097"/>
      <w:r w:rsidRPr="006B5AA0">
        <w:rPr>
          <w:rFonts w:hint="eastAsia"/>
        </w:rPr>
        <w:t>本文组织</w:t>
      </w:r>
      <w:bookmarkEnd w:id="17"/>
    </w:p>
    <w:p w:rsidR="00C52D46" w:rsidRDefault="00FB193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本文的组织结构</w:t>
      </w:r>
      <w:r w:rsidR="00C52D46" w:rsidRPr="00541379">
        <w:rPr>
          <w:rFonts w:ascii="Times New Roman" w:eastAsia="宋体" w:hAnsi="宋体" w:cs="Times New Roman" w:hint="eastAsia"/>
          <w:kern w:val="0"/>
          <w:szCs w:val="21"/>
        </w:rPr>
        <w:t>如下</w:t>
      </w:r>
      <w:r w:rsidR="00907A9A">
        <w:rPr>
          <w:rFonts w:ascii="Times New Roman" w:eastAsia="宋体" w:hAnsi="宋体" w:cs="Times New Roman" w:hint="eastAsia"/>
          <w:kern w:val="0"/>
          <w:szCs w:val="21"/>
        </w:rPr>
        <w:t>：</w:t>
      </w:r>
    </w:p>
    <w:p w:rsidR="00907A9A" w:rsidRDefault="00907A9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第二章阐述了形式化方法的主要理论基础，给出了目前常用的形式化方法，</w:t>
      </w:r>
    </w:p>
    <w:p w:rsidR="0096061D" w:rsidRDefault="0096061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第三章探讨生成循环不变式的方法</w:t>
      </w:r>
      <w:r w:rsidR="003F4479">
        <w:rPr>
          <w:rFonts w:ascii="Times New Roman" w:eastAsia="宋体" w:hAnsi="宋体" w:cs="Times New Roman" w:hint="eastAsia"/>
          <w:kern w:val="0"/>
          <w:szCs w:val="21"/>
        </w:rPr>
        <w:t>，</w:t>
      </w:r>
      <w:r w:rsidR="003F4479" w:rsidRPr="003F4479">
        <w:rPr>
          <w:rFonts w:ascii="Times New Roman" w:eastAsia="宋体" w:hAnsi="宋体" w:cs="Times New Roman"/>
          <w:kern w:val="0"/>
          <w:szCs w:val="21"/>
        </w:rPr>
        <w:t>给出了目前常用的形式化方法的</w:t>
      </w:r>
      <w:r w:rsidR="003F4479" w:rsidRPr="003F4479">
        <w:rPr>
          <w:rFonts w:ascii="Times New Roman" w:eastAsia="宋体" w:hAnsi="宋体" w:cs="Times New Roman" w:hint="eastAsia"/>
          <w:kern w:val="0"/>
          <w:szCs w:val="21"/>
        </w:rPr>
        <w:t>理论核心、主要解决的问题、典型工具</w:t>
      </w:r>
      <w:r>
        <w:rPr>
          <w:rFonts w:ascii="Times New Roman" w:eastAsia="宋体" w:hAnsi="宋体" w:cs="Times New Roman" w:hint="eastAsia"/>
          <w:kern w:val="0"/>
          <w:szCs w:val="21"/>
        </w:rPr>
        <w:t>。</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第四章提出了一种自动生成循环不变式的方法，该方法基于条件赋值转换和自适应模板生成技术，自动化程度高，生成尽可能多的不变式。</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第五章基于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和</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库，将上述方法加以实现，成为</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的一个插件。</w:t>
      </w:r>
    </w:p>
    <w:p w:rsidR="00CF2056" w:rsidRDefault="00CF2056"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简要介绍了</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的主要功能和特点，介绍了</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库的作用和效果。遵从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的开发要求，设计了一个</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的插件</w:t>
      </w:r>
      <w:r w:rsidR="006719BD">
        <w:rPr>
          <w:rFonts w:ascii="Times New Roman" w:eastAsia="宋体" w:hAnsi="宋体" w:cs="Times New Roman" w:hint="eastAsia"/>
          <w:kern w:val="0"/>
          <w:szCs w:val="21"/>
        </w:rPr>
        <w:t>。描述了该插件的主要组成、工作原理和实现的主要算法。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第六章选取了一些样例程序，将上述方法和现有方法的效果加以对比；选取了一些实际中使用的程序，对生成的结果进行分析，评价生成的不变式的质量。</w:t>
      </w:r>
    </w:p>
    <w:p w:rsidR="00934C34" w:rsidRDefault="0064326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第七章总结了目前的工作，并对下一步的研究方向进行</w:t>
      </w:r>
      <w:r w:rsidR="00934C34">
        <w:rPr>
          <w:rFonts w:ascii="Times New Roman" w:eastAsia="宋体" w:hAnsi="宋体" w:cs="Times New Roman" w:hint="eastAsia"/>
          <w:kern w:val="0"/>
          <w:szCs w:val="21"/>
        </w:rPr>
        <w:t>了展望。</w:t>
      </w:r>
    </w:p>
    <w:p w:rsidR="00E0707E" w:rsidRDefault="00E0707E"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E0707E" w:rsidRPr="00517998" w:rsidRDefault="005757CB" w:rsidP="00517998">
      <w:pPr>
        <w:pStyle w:val="10"/>
        <w:ind w:left="425"/>
        <w:jc w:val="center"/>
      </w:pPr>
      <w:bookmarkStart w:id="18" w:name="_Toc318387098"/>
      <w:r w:rsidRPr="00517998">
        <w:rPr>
          <w:rFonts w:hint="eastAsia"/>
        </w:rPr>
        <w:lastRenderedPageBreak/>
        <w:t>第二章</w:t>
      </w:r>
      <w:r w:rsidRPr="00517998">
        <w:rPr>
          <w:rFonts w:hint="eastAsia"/>
        </w:rPr>
        <w:t xml:space="preserve">  </w:t>
      </w:r>
      <w:r w:rsidRPr="00517998">
        <w:rPr>
          <w:rFonts w:hint="eastAsia"/>
        </w:rPr>
        <w:t>形式化方法基础</w:t>
      </w:r>
      <w:bookmarkEnd w:id="18"/>
    </w:p>
    <w:p w:rsidR="003E7B2B" w:rsidRDefault="003E7B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3E7B2B">
        <w:rPr>
          <w:rFonts w:ascii="Times New Roman" w:eastAsia="宋体" w:hAnsi="宋体" w:cs="Times New Roman" w:hint="eastAsia"/>
          <w:kern w:val="0"/>
          <w:szCs w:val="21"/>
        </w:rPr>
        <w:t>软件开发自动化技术是提高软件生产率的根本途径之一。软件自动化的前提是形式化，形式化不仅仅是对用户需求，而且也是对整个软件系统的严格定义。传统的软件开发方法由于大量的使用自然语言和多种图形符号</w:t>
      </w:r>
      <w:r w:rsidRPr="003E7B2B">
        <w:rPr>
          <w:rFonts w:ascii="Times New Roman" w:eastAsia="宋体" w:hAnsi="宋体" w:cs="Times New Roman" w:hint="eastAsia"/>
          <w:kern w:val="0"/>
          <w:szCs w:val="21"/>
        </w:rPr>
        <w:t>,</w:t>
      </w:r>
      <w:r w:rsidRPr="003E7B2B">
        <w:rPr>
          <w:rFonts w:ascii="Times New Roman" w:eastAsia="宋体" w:hAnsi="宋体" w:cs="Times New Roman" w:hint="eastAsia"/>
          <w:kern w:val="0"/>
          <w:szCs w:val="21"/>
        </w:rPr>
        <w:t>结果是尽管经历了仔细地复审，最后的系统规约说明中仍然包含歧义的、含糊的、矛盾的、不完整的需求描述及混乱的抽象层次。使用形式化方法可以克服这些缺点</w:t>
      </w:r>
      <w:r w:rsidR="00C46555">
        <w:rPr>
          <w:rFonts w:ascii="Times New Roman" w:eastAsia="宋体" w:hAnsi="宋体" w:cs="Times New Roman" w:hint="eastAsia"/>
          <w:kern w:val="0"/>
          <w:szCs w:val="21"/>
        </w:rPr>
        <w:t>，有理论优势</w:t>
      </w:r>
      <w:r w:rsidRPr="003E7B2B">
        <w:rPr>
          <w:rFonts w:ascii="Times New Roman" w:eastAsia="宋体" w:hAnsi="宋体" w:cs="Times New Roman" w:hint="eastAsia"/>
          <w:kern w:val="0"/>
          <w:szCs w:val="21"/>
        </w:rPr>
        <w:t>。</w:t>
      </w:r>
      <w:r w:rsidR="00CA2182">
        <w:rPr>
          <w:rFonts w:ascii="Times New Roman" w:eastAsia="宋体" w:hAnsi="宋体" w:cs="Times New Roman" w:hint="eastAsia"/>
          <w:kern w:val="0"/>
          <w:szCs w:val="21"/>
        </w:rPr>
        <w:t>本章</w:t>
      </w:r>
      <w:r w:rsidR="00DB6FD7">
        <w:rPr>
          <w:rFonts w:ascii="Times New Roman" w:eastAsia="宋体" w:hAnsi="宋体" w:cs="Times New Roman" w:hint="eastAsia"/>
          <w:kern w:val="0"/>
          <w:szCs w:val="21"/>
        </w:rPr>
        <w:t>首先以形式化的方式定义相关概念和操作，</w:t>
      </w:r>
      <w:r w:rsidR="007872F2">
        <w:rPr>
          <w:rFonts w:ascii="Times New Roman" w:eastAsia="宋体" w:hAnsi="宋体" w:cs="Times New Roman" w:hint="eastAsia"/>
          <w:kern w:val="0"/>
          <w:szCs w:val="21"/>
        </w:rPr>
        <w:t>然后</w:t>
      </w:r>
      <w:r w:rsidR="00CA2182">
        <w:rPr>
          <w:rFonts w:ascii="Times New Roman" w:eastAsia="宋体" w:hAnsi="宋体" w:cs="Times New Roman" w:hint="eastAsia"/>
          <w:kern w:val="0"/>
          <w:szCs w:val="21"/>
        </w:rPr>
        <w:t>阐述形式化分析方法的理论</w:t>
      </w:r>
      <w:r w:rsidR="00620DF9">
        <w:rPr>
          <w:rFonts w:ascii="Times New Roman" w:eastAsia="宋体" w:hAnsi="宋体" w:cs="Times New Roman" w:hint="eastAsia"/>
          <w:kern w:val="0"/>
          <w:szCs w:val="21"/>
        </w:rPr>
        <w:t>，</w:t>
      </w:r>
      <w:r w:rsidR="005D5C2C">
        <w:rPr>
          <w:rFonts w:ascii="Times New Roman" w:eastAsia="宋体" w:hAnsi="宋体" w:cs="Times New Roman" w:hint="eastAsia"/>
          <w:kern w:val="0"/>
          <w:szCs w:val="21"/>
        </w:rPr>
        <w:t>阐述</w:t>
      </w:r>
      <w:r w:rsidR="00122749">
        <w:rPr>
          <w:rFonts w:ascii="Times New Roman" w:eastAsia="宋体" w:hAnsi="宋体" w:cs="Times New Roman" w:hint="eastAsia"/>
          <w:kern w:val="0"/>
          <w:szCs w:val="21"/>
        </w:rPr>
        <w:t>理论核心、主要解决的问题和</w:t>
      </w:r>
      <w:r w:rsidR="005D5C2C" w:rsidRPr="005D5C2C">
        <w:rPr>
          <w:rFonts w:ascii="Times New Roman" w:eastAsia="宋体" w:hAnsi="宋体" w:cs="Times New Roman" w:hint="eastAsia"/>
          <w:kern w:val="0"/>
          <w:szCs w:val="21"/>
        </w:rPr>
        <w:t>典型工具</w:t>
      </w:r>
      <w:r w:rsidR="005D5C2C">
        <w:rPr>
          <w:rFonts w:ascii="Times New Roman" w:eastAsia="宋体" w:hAnsi="宋体" w:cs="Times New Roman" w:hint="eastAsia"/>
          <w:kern w:val="0"/>
          <w:szCs w:val="21"/>
        </w:rPr>
        <w:t>。</w:t>
      </w:r>
    </w:p>
    <w:p w:rsidR="0025576B" w:rsidRPr="0047177C" w:rsidRDefault="00CD65DB" w:rsidP="0047177C">
      <w:pPr>
        <w:pStyle w:val="2"/>
        <w:numPr>
          <w:ilvl w:val="0"/>
          <w:numId w:val="7"/>
        </w:numPr>
      </w:pPr>
      <w:bookmarkStart w:id="19" w:name="_Toc318387099"/>
      <w:r w:rsidRPr="0047177C">
        <w:rPr>
          <w:rFonts w:hint="eastAsia"/>
        </w:rPr>
        <w:t>基本理论</w:t>
      </w:r>
      <w:bookmarkEnd w:id="19"/>
    </w:p>
    <w:p w:rsidR="0025576B" w:rsidRDefault="00C44B2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本文研究的</w:t>
      </w:r>
      <w:r w:rsidR="00507F80">
        <w:rPr>
          <w:rFonts w:ascii="Times New Roman" w:eastAsia="宋体" w:hAnsi="宋体" w:cs="Times New Roman" w:hint="eastAsia"/>
          <w:kern w:val="0"/>
          <w:szCs w:val="21"/>
        </w:rPr>
        <w:t>程序</w:t>
      </w:r>
      <w:r>
        <w:rPr>
          <w:rFonts w:ascii="Times New Roman" w:eastAsia="宋体" w:hAnsi="宋体" w:cs="Times New Roman" w:hint="eastAsia"/>
          <w:kern w:val="0"/>
          <w:szCs w:val="21"/>
        </w:rPr>
        <w:t>使用</w:t>
      </w:r>
      <w:r>
        <w:rPr>
          <w:rFonts w:ascii="Times New Roman" w:eastAsia="宋体" w:hAnsi="宋体" w:cs="Times New Roman" w:hint="eastAsia"/>
          <w:kern w:val="0"/>
          <w:szCs w:val="21"/>
        </w:rPr>
        <w:t>C</w:t>
      </w:r>
      <w:r>
        <w:rPr>
          <w:rFonts w:ascii="Times New Roman" w:eastAsia="宋体" w:hAnsi="宋体" w:cs="Times New Roman" w:hint="eastAsia"/>
          <w:kern w:val="0"/>
          <w:szCs w:val="21"/>
        </w:rPr>
        <w:t>语言编写，</w:t>
      </w:r>
      <w:r w:rsidR="00CC4A4A">
        <w:rPr>
          <w:rFonts w:ascii="Times New Roman" w:eastAsia="宋体" w:hAnsi="宋体" w:cs="Times New Roman" w:hint="eastAsia"/>
          <w:kern w:val="0"/>
          <w:szCs w:val="21"/>
        </w:rPr>
        <w:t>由一系列指令组成，是人工可读的。在分析中，程序</w:t>
      </w:r>
      <w:r w:rsidR="00507F80">
        <w:rPr>
          <w:rFonts w:ascii="Times New Roman" w:eastAsia="宋体" w:hAnsi="宋体" w:cs="Times New Roman" w:hint="eastAsia"/>
          <w:kern w:val="0"/>
          <w:szCs w:val="21"/>
        </w:rPr>
        <w:t>P</w:t>
      </w:r>
      <w:r w:rsidR="00D3399F">
        <w:rPr>
          <w:rFonts w:ascii="Times New Roman" w:eastAsia="宋体" w:hAnsi="宋体" w:cs="Times New Roman" w:hint="eastAsia"/>
          <w:kern w:val="0"/>
          <w:szCs w:val="21"/>
        </w:rPr>
        <w:t>使用</w:t>
      </w:r>
      <w:r w:rsidR="003C1FA3">
        <w:rPr>
          <w:rFonts w:ascii="Times New Roman" w:eastAsia="宋体" w:hAnsi="宋体" w:cs="Times New Roman" w:hint="eastAsia"/>
          <w:kern w:val="0"/>
          <w:szCs w:val="21"/>
        </w:rPr>
        <w:t>抽象语法树（</w:t>
      </w:r>
      <w:r w:rsidR="003C1FA3">
        <w:rPr>
          <w:rFonts w:ascii="Times New Roman" w:eastAsia="宋体" w:hAnsi="宋体" w:cs="Times New Roman" w:hint="eastAsia"/>
          <w:kern w:val="0"/>
          <w:szCs w:val="21"/>
        </w:rPr>
        <w:t xml:space="preserve">Abstract </w:t>
      </w:r>
      <w:r w:rsidR="009311A1">
        <w:rPr>
          <w:rFonts w:ascii="Times New Roman" w:eastAsia="宋体" w:hAnsi="宋体" w:cs="Times New Roman" w:hint="eastAsia"/>
          <w:kern w:val="0"/>
          <w:szCs w:val="21"/>
        </w:rPr>
        <w:t>Syntax</w:t>
      </w:r>
      <w:r w:rsidR="003C1FA3">
        <w:rPr>
          <w:rFonts w:ascii="Times New Roman" w:eastAsia="宋体" w:hAnsi="宋体" w:cs="Times New Roman" w:hint="eastAsia"/>
          <w:kern w:val="0"/>
          <w:szCs w:val="21"/>
        </w:rPr>
        <w:t xml:space="preserve"> Tree</w:t>
      </w:r>
      <w:r w:rsidR="001B77E6">
        <w:rPr>
          <w:rFonts w:ascii="Times New Roman" w:eastAsia="宋体" w:hAnsi="宋体" w:cs="Times New Roman" w:hint="eastAsia"/>
          <w:kern w:val="0"/>
          <w:szCs w:val="21"/>
        </w:rPr>
        <w:t>，</w:t>
      </w:r>
      <w:r w:rsidR="00262B12">
        <w:rPr>
          <w:rFonts w:ascii="Times New Roman" w:eastAsia="宋体" w:hAnsi="宋体" w:cs="Times New Roman" w:hint="eastAsia"/>
          <w:kern w:val="0"/>
          <w:szCs w:val="21"/>
        </w:rPr>
        <w:t>AST</w:t>
      </w:r>
      <w:r w:rsidR="001B77E6">
        <w:rPr>
          <w:rFonts w:ascii="Times New Roman" w:eastAsia="宋体" w:hAnsi="宋体" w:cs="Times New Roman" w:hint="eastAsia"/>
          <w:kern w:val="0"/>
          <w:szCs w:val="21"/>
        </w:rPr>
        <w:t>）</w:t>
      </w:r>
      <w:r w:rsidR="00DC7F19">
        <w:rPr>
          <w:rFonts w:ascii="Times New Roman" w:eastAsia="宋体" w:hAnsi="宋体" w:cs="Times New Roman"/>
          <w:kern w:val="0"/>
          <w:szCs w:val="21"/>
        </w:rPr>
        <w:fldChar w:fldCharType="begin"/>
      </w:r>
      <w:r w:rsidR="00DC7F19">
        <w:rPr>
          <w:rFonts w:ascii="Times New Roman" w:eastAsia="宋体" w:hAnsi="宋体" w:cs="Times New Roman"/>
          <w:kern w:val="0"/>
          <w:szCs w:val="21"/>
        </w:rPr>
        <w:instrText xml:space="preserve"> ADDIN EN.CITE &lt;EndNote&gt;&lt;Cite&gt;&lt;Author&gt;V.Aho&lt;/Author&gt;&lt;Year&gt;2007&lt;/Year&gt;&lt;RecNum&gt;212&lt;/RecNum&gt;&lt;DisplayText&gt;[V.Aho, S.Lam et al. 2007]&lt;/DisplayText&gt;&lt;record&gt;&lt;rec-number&gt;212&lt;/rec-number&gt;&lt;foreign-keys&gt;&lt;key app="EN" db-id="tswzs9e5gwts5we5f9cx0dtizrtw9pz2zvpr"&gt;212&lt;/key&gt;&lt;/foreign-keys&gt;&lt;ref-type name="Book"&gt;6&lt;/ref-type&gt;&lt;contributors&gt;&lt;authors&gt;&lt;author&gt;Alfred V.Aho&lt;/author&gt;&lt;author&gt;Monica S.Lam&lt;/author&gt;&lt;author&gt;Ravi Sethi&lt;/author&gt;&lt;author&gt;Jeffrey D.Ullman&lt;/author&gt;&lt;/authors&gt;&lt;/contributors&gt;&lt;titles&gt;&lt;title&gt;Compilers Principles Techniques and Tools&lt;/title&gt;&lt;/titles&gt;&lt;section&gt;1009&lt;/section&gt;&lt;dates&gt;&lt;year&gt;2007&lt;/year&gt;&lt;/dates&gt;&lt;pub-location&gt;America&lt;/pub-location&gt;&lt;publisher&gt;Addison Wesley&lt;/publisher&gt;&lt;isbn&gt;978-0321486813&lt;/isbn&gt;&lt;urls&gt;&lt;/urls&gt;&lt;/record&gt;&lt;/Cite&gt;&lt;/EndNote&gt;</w:instrText>
      </w:r>
      <w:r w:rsidR="00DC7F19">
        <w:rPr>
          <w:rFonts w:ascii="Times New Roman" w:eastAsia="宋体" w:hAnsi="宋体" w:cs="Times New Roman"/>
          <w:kern w:val="0"/>
          <w:szCs w:val="21"/>
        </w:rPr>
        <w:fldChar w:fldCharType="separate"/>
      </w:r>
      <w:r w:rsidR="00DC7F19">
        <w:rPr>
          <w:rFonts w:ascii="Times New Roman" w:eastAsia="宋体" w:hAnsi="宋体" w:cs="Times New Roman"/>
          <w:noProof/>
          <w:kern w:val="0"/>
          <w:szCs w:val="21"/>
        </w:rPr>
        <w:t>[</w:t>
      </w:r>
      <w:hyperlink w:anchor="_ENREF_17" w:tooltip="V.Aho, 2007 #212" w:history="1">
        <w:r w:rsidR="000A0B07">
          <w:rPr>
            <w:rFonts w:ascii="Times New Roman" w:eastAsia="宋体" w:hAnsi="宋体" w:cs="Times New Roman"/>
            <w:noProof/>
            <w:kern w:val="0"/>
            <w:szCs w:val="21"/>
          </w:rPr>
          <w:t>V.Aho, S.Lam et al. 2007</w:t>
        </w:r>
      </w:hyperlink>
      <w:r w:rsidR="00DC7F19">
        <w:rPr>
          <w:rFonts w:ascii="Times New Roman" w:eastAsia="宋体" w:hAnsi="宋体" w:cs="Times New Roman"/>
          <w:noProof/>
          <w:kern w:val="0"/>
          <w:szCs w:val="21"/>
        </w:rPr>
        <w:t>]</w:t>
      </w:r>
      <w:r w:rsidR="00DC7F19">
        <w:rPr>
          <w:rFonts w:ascii="Times New Roman" w:eastAsia="宋体" w:hAnsi="宋体" w:cs="Times New Roman"/>
          <w:kern w:val="0"/>
          <w:szCs w:val="21"/>
        </w:rPr>
        <w:fldChar w:fldCharType="end"/>
      </w:r>
      <w:r w:rsidR="00262B12">
        <w:rPr>
          <w:rFonts w:ascii="Times New Roman" w:eastAsia="宋体" w:hAnsi="宋体" w:cs="Times New Roman" w:hint="eastAsia"/>
          <w:kern w:val="0"/>
          <w:szCs w:val="21"/>
        </w:rPr>
        <w:t>表示</w:t>
      </w:r>
      <w:r w:rsidR="001C5D6C">
        <w:rPr>
          <w:rFonts w:ascii="Times New Roman" w:eastAsia="宋体" w:hAnsi="宋体" w:cs="Times New Roman" w:hint="eastAsia"/>
          <w:kern w:val="0"/>
          <w:szCs w:val="21"/>
        </w:rPr>
        <w:t>，</w:t>
      </w:r>
      <w:r w:rsidR="00B74F34">
        <w:rPr>
          <w:rFonts w:ascii="Times New Roman" w:eastAsia="宋体" w:hAnsi="宋体" w:cs="Times New Roman" w:hint="eastAsia"/>
          <w:kern w:val="0"/>
          <w:szCs w:val="21"/>
        </w:rPr>
        <w:t>它</w:t>
      </w:r>
      <w:r w:rsidR="001C5D6C" w:rsidRPr="001C5D6C">
        <w:rPr>
          <w:rFonts w:ascii="Times New Roman" w:eastAsia="宋体" w:hAnsi="宋体" w:cs="Times New Roman"/>
          <w:kern w:val="0"/>
          <w:szCs w:val="21"/>
        </w:rPr>
        <w:t>是</w:t>
      </w:r>
      <w:hyperlink r:id="rId21" w:tooltip="源代码" w:history="1">
        <w:r w:rsidR="001C5D6C" w:rsidRPr="001C5D6C">
          <w:rPr>
            <w:rFonts w:ascii="Times New Roman" w:eastAsia="宋体" w:hAnsi="宋体" w:cs="Times New Roman"/>
            <w:kern w:val="0"/>
            <w:szCs w:val="21"/>
          </w:rPr>
          <w:t>源代码</w:t>
        </w:r>
      </w:hyperlink>
      <w:r w:rsidR="001C5D6C" w:rsidRPr="001C5D6C">
        <w:rPr>
          <w:rFonts w:ascii="Times New Roman" w:eastAsia="宋体" w:hAnsi="宋体" w:cs="Times New Roman"/>
          <w:kern w:val="0"/>
          <w:szCs w:val="21"/>
        </w:rPr>
        <w:t>的抽象</w:t>
      </w:r>
      <w:hyperlink r:id="rId22" w:tooltip="语法学" w:history="1">
        <w:r w:rsidR="001C5D6C" w:rsidRPr="001C5D6C">
          <w:rPr>
            <w:rFonts w:ascii="Times New Roman" w:eastAsia="宋体" w:hAnsi="宋体" w:cs="Times New Roman"/>
            <w:kern w:val="0"/>
            <w:szCs w:val="21"/>
          </w:rPr>
          <w:t>语法</w:t>
        </w:r>
      </w:hyperlink>
      <w:r w:rsidR="001C5D6C" w:rsidRPr="001C5D6C">
        <w:rPr>
          <w:rFonts w:ascii="Times New Roman" w:eastAsia="宋体" w:hAnsi="宋体" w:cs="Times New Roman"/>
          <w:kern w:val="0"/>
          <w:szCs w:val="21"/>
        </w:rPr>
        <w:t>结构的</w:t>
      </w:r>
      <w:hyperlink r:id="rId23" w:tooltip="树 (图论)" w:history="1">
        <w:r w:rsidR="001C5D6C" w:rsidRPr="001C5D6C">
          <w:rPr>
            <w:rFonts w:ascii="Times New Roman" w:eastAsia="宋体" w:hAnsi="宋体" w:cs="Times New Roman"/>
            <w:kern w:val="0"/>
            <w:szCs w:val="21"/>
          </w:rPr>
          <w:t>树</w:t>
        </w:r>
      </w:hyperlink>
      <w:r w:rsidR="001C5D6C" w:rsidRPr="001C5D6C">
        <w:rPr>
          <w:rFonts w:ascii="Times New Roman" w:eastAsia="宋体" w:hAnsi="宋体" w:cs="Times New Roman"/>
          <w:kern w:val="0"/>
          <w:szCs w:val="21"/>
        </w:rPr>
        <w:t>状表现形式</w:t>
      </w:r>
      <w:r w:rsidR="001C5D6C" w:rsidRPr="001C5D6C">
        <w:rPr>
          <w:rFonts w:ascii="Times New Roman" w:eastAsia="宋体" w:hAnsi="宋体" w:cs="Times New Roman" w:hint="eastAsia"/>
          <w:kern w:val="0"/>
          <w:szCs w:val="21"/>
        </w:rPr>
        <w:t>。</w:t>
      </w:r>
    </w:p>
    <w:p w:rsidR="000B2215" w:rsidRPr="002651D4" w:rsidRDefault="00011255" w:rsidP="004C2E18">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4C2E18">
        <w:rPr>
          <w:rFonts w:ascii="Times New Roman" w:eastAsia="宋体" w:hAnsi="宋体" w:cs="Times New Roman" w:hint="eastAsia"/>
          <w:b/>
          <w:kern w:val="0"/>
          <w:szCs w:val="21"/>
        </w:rPr>
        <w:t>定义</w:t>
      </w:r>
      <w:r w:rsidRPr="004C2E18">
        <w:rPr>
          <w:rFonts w:ascii="Times New Roman" w:eastAsia="宋体" w:hAnsi="宋体" w:cs="Times New Roman" w:hint="eastAsia"/>
          <w:b/>
          <w:kern w:val="0"/>
          <w:szCs w:val="21"/>
        </w:rPr>
        <w:t>2.1</w:t>
      </w:r>
      <w:r w:rsidRPr="004C2E18">
        <w:rPr>
          <w:rFonts w:ascii="Times New Roman" w:eastAsia="宋体" w:hAnsi="宋体" w:cs="Times New Roman" w:hint="eastAsia"/>
          <w:b/>
          <w:kern w:val="0"/>
          <w:szCs w:val="21"/>
        </w:rPr>
        <w:t>（</w:t>
      </w:r>
      <w:r w:rsidRPr="004C2E18">
        <w:rPr>
          <w:rFonts w:ascii="Times New Roman" w:eastAsia="宋体" w:hAnsi="宋体" w:cs="Times New Roman" w:hint="eastAsia"/>
          <w:b/>
          <w:kern w:val="0"/>
          <w:szCs w:val="21"/>
        </w:rPr>
        <w:t>控制流图</w:t>
      </w:r>
      <w:r w:rsidRPr="004C2E18">
        <w:rPr>
          <w:rFonts w:ascii="Times New Roman" w:eastAsia="宋体" w:hAnsi="宋体" w:cs="Times New Roman" w:hint="eastAsia"/>
          <w:b/>
          <w:kern w:val="0"/>
          <w:szCs w:val="21"/>
        </w:rPr>
        <w:t>）</w:t>
      </w:r>
      <w:r w:rsidR="000E6655" w:rsidRPr="002651D4">
        <w:rPr>
          <w:rFonts w:ascii="Times New Roman" w:eastAsia="宋体" w:hAnsi="宋体" w:cs="Times New Roman" w:hint="eastAsia"/>
          <w:kern w:val="0"/>
          <w:szCs w:val="21"/>
        </w:rPr>
        <w:t>一</w:t>
      </w:r>
      <w:r w:rsidR="000E6655" w:rsidRPr="00021130">
        <w:rPr>
          <w:rFonts w:ascii="Times New Roman" w:eastAsia="宋体" w:hAnsi="宋体" w:cs="Times New Roman" w:hint="eastAsia"/>
          <w:kern w:val="0"/>
          <w:szCs w:val="21"/>
        </w:rPr>
        <w:t>个程序（函数）的控制流图</w:t>
      </w:r>
      <w:r w:rsidR="008706C6">
        <w:rPr>
          <w:rFonts w:ascii="Times New Roman" w:eastAsia="宋体" w:hAnsi="宋体" w:cs="Times New Roman" w:hint="eastAsia"/>
          <w:kern w:val="0"/>
          <w:szCs w:val="21"/>
        </w:rPr>
        <w:t>（</w:t>
      </w:r>
      <w:r w:rsidR="008706C6">
        <w:rPr>
          <w:rFonts w:ascii="Times New Roman" w:eastAsia="宋体" w:hAnsi="宋体" w:cs="Times New Roman" w:hint="eastAsia"/>
          <w:kern w:val="0"/>
          <w:szCs w:val="21"/>
        </w:rPr>
        <w:t>Control Flow Graph, CFG</w:t>
      </w:r>
      <w:r w:rsidR="008706C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149" w:dyaOrig="187">
          <v:shape id="_x0000_i1027" type="#_x0000_t75" style="width:10.95pt;height:13.25pt" o:ole="">
            <v:imagedata r:id="rId24" o:title=""/>
          </v:shape>
          <o:OLEObject Type="Embed" ProgID="Equation.Ribbit" ShapeID="_x0000_i1027" DrawAspect="Content" ObjectID="_1392152023" r:id="rId25"/>
        </w:object>
      </w:r>
      <w:r w:rsidR="000E6655" w:rsidRPr="00021130">
        <w:rPr>
          <w:rFonts w:ascii="Times New Roman" w:eastAsia="宋体" w:hAnsi="宋体" w:cs="Times New Roman" w:hint="eastAsia"/>
          <w:kern w:val="0"/>
          <w:szCs w:val="21"/>
        </w:rPr>
        <w:t>可定义为</w:t>
      </w:r>
      <w:r w:rsidR="00FB5BDE" w:rsidRPr="00C0221A">
        <w:rPr>
          <w:rFonts w:ascii="Times New Roman" w:eastAsia="宋体" w:hAnsi="宋体" w:cs="Times New Roman"/>
          <w:kern w:val="0"/>
          <w:position w:val="-8"/>
          <w:szCs w:val="21"/>
        </w:rPr>
        <w:object w:dxaOrig="2086" w:dyaOrig="280">
          <v:shape id="_x0000_i1059" type="#_x0000_t75" style="width:104.25pt;height:13.8pt" o:ole="">
            <v:imagedata r:id="rId26" o:title=""/>
          </v:shape>
          <o:OLEObject Type="Embed" ProgID="Equation.Ribbit" ShapeID="_x0000_i1059" DrawAspect="Content" ObjectID="_1392152024" r:id="rId27"/>
        </w:object>
      </w:r>
    </w:p>
    <w:p w:rsidR="001F4309" w:rsidRDefault="00AE0EDD" w:rsidP="002651D4">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BA7176">
        <w:rPr>
          <w:rFonts w:ascii="Times New Roman" w:eastAsia="宋体" w:hAnsi="宋体" w:cs="Times New Roman" w:hint="eastAsia"/>
          <w:kern w:val="0"/>
          <w:szCs w:val="21"/>
        </w:rPr>
        <w:t>其中，</w:t>
      </w:r>
      <w:r w:rsidR="00F603A8" w:rsidRPr="00C0221A">
        <w:rPr>
          <w:rFonts w:ascii="Times New Roman" w:eastAsia="宋体" w:hAnsi="宋体" w:cs="Times New Roman"/>
          <w:kern w:val="0"/>
          <w:position w:val="-6"/>
          <w:szCs w:val="21"/>
        </w:rPr>
        <w:object w:dxaOrig="216" w:dyaOrig="244">
          <v:shape id="_x0000_i1028" type="#_x0000_t75" style="width:10.95pt;height:12.1pt" o:ole="">
            <v:imagedata r:id="rId28" o:title=""/>
          </v:shape>
          <o:OLEObject Type="Embed" ProgID="Equation.Ribbit" ShapeID="_x0000_i1028" DrawAspect="Content" ObjectID="_1392152025" r:id="rId29"/>
        </w:object>
      </w:r>
      <w:r w:rsidRPr="00BA7176">
        <w:rPr>
          <w:rFonts w:ascii="Times New Roman" w:eastAsia="宋体" w:hAnsi="宋体" w:cs="Times New Roman" w:hint="eastAsia"/>
          <w:kern w:val="0"/>
          <w:szCs w:val="21"/>
        </w:rPr>
        <w:t>是程序控制点集合，</w:t>
      </w:r>
      <w:r w:rsidR="00F603A8" w:rsidRPr="00C0221A">
        <w:rPr>
          <w:rFonts w:ascii="Times New Roman" w:eastAsia="宋体" w:hAnsi="宋体" w:cs="Times New Roman"/>
          <w:kern w:val="0"/>
          <w:position w:val="-6"/>
          <w:szCs w:val="21"/>
        </w:rPr>
        <w:object w:dxaOrig="188" w:dyaOrig="250">
          <v:shape id="_x0000_i1029" type="#_x0000_t75" style="width:9.2pt;height:12.1pt" o:ole="">
            <v:imagedata r:id="rId30" o:title=""/>
          </v:shape>
          <o:OLEObject Type="Embed" ProgID="Equation.Ribbit" ShapeID="_x0000_i1029" DrawAspect="Content" ObjectID="_1392152026" r:id="rId31"/>
        </w:object>
      </w:r>
      <w:r w:rsidR="008E2621">
        <w:rPr>
          <w:rFonts w:ascii="Times New Roman" w:eastAsia="宋体" w:hAnsi="宋体" w:cs="Times New Roman" w:hint="eastAsia"/>
          <w:kern w:val="0"/>
          <w:szCs w:val="21"/>
        </w:rPr>
        <w:t>是程序变量集合，</w:t>
      </w:r>
      <w:r w:rsidR="000A282B" w:rsidRPr="00C0221A">
        <w:rPr>
          <w:rFonts w:ascii="Times New Roman" w:eastAsia="宋体" w:hAnsi="宋体" w:cs="Times New Roman"/>
          <w:kern w:val="0"/>
          <w:position w:val="-6"/>
          <w:szCs w:val="21"/>
        </w:rPr>
        <w:object w:dxaOrig="1226" w:dyaOrig="246">
          <v:shape id="_x0000_i1070" type="#_x0000_t75" style="width:61.05pt;height:12.65pt" o:ole="">
            <v:imagedata r:id="rId32" o:title=""/>
          </v:shape>
          <o:OLEObject Type="Embed" ProgID="Equation.Ribbit" ShapeID="_x0000_i1070" DrawAspect="Content" ObjectID="_1392152027" r:id="rId33"/>
        </w:object>
      </w:r>
      <w:r w:rsidRPr="00BA7176">
        <w:rPr>
          <w:rFonts w:ascii="Times New Roman" w:eastAsia="宋体" w:hAnsi="宋体" w:cs="Times New Roman" w:hint="eastAsia"/>
          <w:kern w:val="0"/>
          <w:szCs w:val="21"/>
        </w:rPr>
        <w:t>是边的集合</w:t>
      </w:r>
      <w:r w:rsidR="00A32A9D" w:rsidRPr="00BA717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746" w:dyaOrig="248">
          <v:shape id="_x0000_i1030" type="#_x0000_t75" style="width:37.45pt;height:12.1pt" o:ole="">
            <v:imagedata r:id="rId34" o:title=""/>
          </v:shape>
          <o:OLEObject Type="Embed" ProgID="Equation.Ribbit" ShapeID="_x0000_i1030" DrawAspect="Content" ObjectID="_1392152028" r:id="rId35"/>
        </w:object>
      </w:r>
      <w:r w:rsidR="008E2621">
        <w:rPr>
          <w:rFonts w:ascii="Times New Roman" w:eastAsia="宋体" w:hAnsi="宋体" w:cs="Times New Roman" w:hint="eastAsia"/>
          <w:kern w:val="0"/>
          <w:szCs w:val="21"/>
        </w:rPr>
        <w:t>是初始位置，</w:t>
      </w:r>
      <w:r w:rsidR="00F603A8" w:rsidRPr="00C0221A">
        <w:rPr>
          <w:rFonts w:ascii="Times New Roman" w:eastAsia="宋体" w:hAnsi="宋体" w:cs="Times New Roman"/>
          <w:kern w:val="0"/>
          <w:position w:val="-6"/>
          <w:szCs w:val="21"/>
        </w:rPr>
        <w:object w:dxaOrig="740" w:dyaOrig="246">
          <v:shape id="_x0000_i1031" type="#_x0000_t75" style="width:36.85pt;height:12.1pt" o:ole="">
            <v:imagedata r:id="rId36" o:title=""/>
          </v:shape>
          <o:OLEObject Type="Embed" ProgID="Equation.Ribbit" ShapeID="_x0000_i1031" DrawAspect="Content" ObjectID="_1392152029" r:id="rId37"/>
        </w:object>
      </w:r>
      <w:r w:rsidR="008E2621">
        <w:rPr>
          <w:rFonts w:ascii="Times New Roman" w:eastAsia="宋体" w:hAnsi="宋体" w:cs="Times New Roman" w:hint="eastAsia"/>
          <w:kern w:val="0"/>
          <w:szCs w:val="21"/>
        </w:rPr>
        <w:t>是终止位置，</w:t>
      </w:r>
      <w:r w:rsidR="009941DF">
        <w:rPr>
          <w:rFonts w:ascii="Times New Roman" w:eastAsia="宋体" w:hAnsi="宋体" w:cs="Times New Roman" w:hint="eastAsia"/>
          <w:kern w:val="0"/>
          <w:szCs w:val="21"/>
        </w:rPr>
        <w:t>每条边</w:t>
      </w:r>
      <w:r w:rsidR="00F603A8" w:rsidRPr="00C0221A">
        <w:rPr>
          <w:rFonts w:ascii="Times New Roman" w:eastAsia="宋体" w:hAnsi="宋体" w:cs="Times New Roman"/>
          <w:kern w:val="0"/>
          <w:position w:val="-6"/>
          <w:szCs w:val="21"/>
        </w:rPr>
        <w:object w:dxaOrig="590" w:dyaOrig="244">
          <v:shape id="_x0000_i1032" type="#_x0000_t75" style="width:29.4pt;height:12.1pt" o:ole="">
            <v:imagedata r:id="rId38" o:title=""/>
          </v:shape>
          <o:OLEObject Type="Embed" ProgID="Equation.Ribbit" ShapeID="_x0000_i1032" DrawAspect="Content" ObjectID="_1392152030" r:id="rId39"/>
        </w:object>
      </w:r>
      <w:r w:rsidR="009941DF">
        <w:rPr>
          <w:rFonts w:ascii="Times New Roman" w:eastAsia="宋体" w:hAnsi="宋体" w:cs="Times New Roman" w:hint="eastAsia"/>
          <w:kern w:val="0"/>
          <w:szCs w:val="21"/>
        </w:rPr>
        <w:t>由一个转</w:t>
      </w:r>
      <w:bookmarkStart w:id="20" w:name="_GoBack"/>
      <w:bookmarkEnd w:id="20"/>
      <w:r w:rsidR="009941DF">
        <w:rPr>
          <w:rFonts w:ascii="Times New Roman" w:eastAsia="宋体" w:hAnsi="宋体" w:cs="Times New Roman" w:hint="eastAsia"/>
          <w:kern w:val="0"/>
          <w:szCs w:val="21"/>
        </w:rPr>
        <w:t>换关系</w:t>
      </w:r>
      <w:r w:rsidR="00F603A8" w:rsidRPr="00C0221A">
        <w:rPr>
          <w:rFonts w:ascii="Times New Roman" w:eastAsia="宋体" w:hAnsi="宋体" w:cs="Times New Roman"/>
          <w:kern w:val="0"/>
          <w:position w:val="-8"/>
          <w:szCs w:val="21"/>
        </w:rPr>
        <w:object w:dxaOrig="1085" w:dyaOrig="278">
          <v:shape id="_x0000_i1033" type="#_x0000_t75" style="width:54.15pt;height:13.25pt" o:ole="">
            <v:imagedata r:id="rId40" o:title=""/>
          </v:shape>
          <o:OLEObject Type="Embed" ProgID="Equation.Ribbit" ShapeID="_x0000_i1033" DrawAspect="Content" ObjectID="_1392152031" r:id="rId41"/>
        </w:object>
      </w:r>
      <w:r w:rsidR="009941DF">
        <w:rPr>
          <w:rFonts w:ascii="Times New Roman" w:eastAsia="宋体" w:hAnsi="宋体" w:cs="Times New Roman" w:hint="eastAsia"/>
          <w:kern w:val="0"/>
          <w:szCs w:val="21"/>
        </w:rPr>
        <w:t>标记，</w:t>
      </w:r>
      <w:r w:rsidR="00F603A8" w:rsidRPr="00C0221A">
        <w:rPr>
          <w:rFonts w:ascii="Times New Roman" w:eastAsia="宋体" w:hAnsi="宋体" w:cs="Times New Roman"/>
          <w:kern w:val="0"/>
          <w:position w:val="-6"/>
          <w:szCs w:val="21"/>
        </w:rPr>
        <w:object w:dxaOrig="188" w:dyaOrig="250">
          <v:shape id="_x0000_i1034" type="#_x0000_t75" style="width:9.2pt;height:12.1pt" o:ole="">
            <v:imagedata r:id="rId30" o:title=""/>
          </v:shape>
          <o:OLEObject Type="Embed" ProgID="Equation.Ribbit" ShapeID="_x0000_i1034" DrawAspect="Content" ObjectID="_1392152032" r:id="rId42"/>
        </w:object>
      </w:r>
      <w:r w:rsidR="00C36DAC">
        <w:rPr>
          <w:rFonts w:ascii="Times New Roman" w:eastAsia="宋体" w:hAnsi="宋体" w:cs="Times New Roman" w:hint="eastAsia"/>
          <w:kern w:val="0"/>
          <w:szCs w:val="21"/>
        </w:rPr>
        <w:t>是程序变量的当前状态，</w:t>
      </w:r>
      <w:r w:rsidR="00F603A8" w:rsidRPr="00C0221A">
        <w:rPr>
          <w:rFonts w:ascii="Times New Roman" w:eastAsia="宋体" w:hAnsi="宋体" w:cs="Times New Roman"/>
          <w:kern w:val="0"/>
          <w:position w:val="-6"/>
          <w:szCs w:val="21"/>
        </w:rPr>
        <w:object w:dxaOrig="240" w:dyaOrig="262">
          <v:shape id="_x0000_i1035" type="#_x0000_t75" style="width:12.1pt;height:12.65pt" o:ole="">
            <v:imagedata r:id="rId43" o:title=""/>
          </v:shape>
          <o:OLEObject Type="Embed" ProgID="Equation.Ribbit" ShapeID="_x0000_i1035" DrawAspect="Content" ObjectID="_1392152033" r:id="rId44"/>
        </w:object>
      </w:r>
      <w:r w:rsidR="00C36DAC">
        <w:rPr>
          <w:rFonts w:ascii="Times New Roman" w:eastAsia="宋体" w:hAnsi="宋体" w:cs="Times New Roman" w:hint="eastAsia"/>
          <w:kern w:val="0"/>
          <w:szCs w:val="21"/>
        </w:rPr>
        <w:t>是程序变量的下一状态，</w:t>
      </w:r>
      <w:r w:rsidR="00F603A8" w:rsidRPr="00C0221A">
        <w:rPr>
          <w:rFonts w:ascii="Times New Roman" w:eastAsia="宋体" w:hAnsi="宋体" w:cs="Times New Roman"/>
          <w:kern w:val="0"/>
          <w:position w:val="-6"/>
          <w:szCs w:val="21"/>
        </w:rPr>
        <w:object w:dxaOrig="178" w:dyaOrig="252">
          <v:shape id="_x0000_i1036" type="#_x0000_t75" style="width:8.65pt;height:12.65pt" o:ole="">
            <v:imagedata r:id="rId45" o:title=""/>
          </v:shape>
          <o:OLEObject Type="Embed" ProgID="Equation.Ribbit" ShapeID="_x0000_i1036" DrawAspect="Content" ObjectID="_1392152034" r:id="rId46"/>
        </w:object>
      </w:r>
      <w:r w:rsidR="00FE534C">
        <w:rPr>
          <w:rFonts w:ascii="Times New Roman" w:eastAsia="宋体" w:hAnsi="宋体" w:cs="Times New Roman" w:hint="eastAsia"/>
          <w:kern w:val="0"/>
          <w:szCs w:val="21"/>
        </w:rPr>
        <w:t>代表程序变量的初始值。</w:t>
      </w:r>
      <w:r w:rsidR="00F13C35">
        <w:rPr>
          <w:rFonts w:ascii="Times New Roman" w:eastAsia="宋体" w:hAnsi="宋体" w:cs="Times New Roman" w:hint="eastAsia"/>
          <w:kern w:val="0"/>
          <w:szCs w:val="21"/>
        </w:rPr>
        <w:t>所谓状态，是指程序</w:t>
      </w:r>
      <w:r w:rsidR="00934921">
        <w:rPr>
          <w:rFonts w:ascii="Times New Roman" w:eastAsia="宋体" w:hAnsi="宋体" w:cs="Times New Roman" w:hint="eastAsia"/>
          <w:kern w:val="0"/>
          <w:szCs w:val="21"/>
        </w:rPr>
        <w:t>中</w:t>
      </w:r>
      <w:r w:rsidR="00F13C35">
        <w:rPr>
          <w:rFonts w:ascii="Times New Roman" w:eastAsia="宋体" w:hAnsi="宋体" w:cs="Times New Roman" w:hint="eastAsia"/>
          <w:kern w:val="0"/>
          <w:szCs w:val="21"/>
        </w:rPr>
        <w:t>变量</w:t>
      </w:r>
      <w:r w:rsidR="005C3DD1">
        <w:rPr>
          <w:rFonts w:ascii="Times New Roman" w:eastAsia="宋体" w:hAnsi="宋体" w:cs="Times New Roman" w:hint="eastAsia"/>
          <w:kern w:val="0"/>
          <w:szCs w:val="21"/>
        </w:rPr>
        <w:t>在</w:t>
      </w:r>
      <w:r w:rsidR="00F13C35">
        <w:rPr>
          <w:rFonts w:ascii="Times New Roman" w:eastAsia="宋体" w:hAnsi="宋体" w:cs="Times New Roman" w:hint="eastAsia"/>
          <w:kern w:val="0"/>
          <w:szCs w:val="21"/>
        </w:rPr>
        <w:t>当前</w:t>
      </w:r>
      <w:r w:rsidR="005C3DD1">
        <w:rPr>
          <w:rFonts w:ascii="Times New Roman" w:eastAsia="宋体" w:hAnsi="宋体" w:cs="Times New Roman" w:hint="eastAsia"/>
          <w:kern w:val="0"/>
          <w:szCs w:val="21"/>
        </w:rPr>
        <w:t>控制点</w:t>
      </w:r>
      <w:r w:rsidR="00F13C35">
        <w:rPr>
          <w:rFonts w:ascii="Times New Roman" w:eastAsia="宋体" w:hAnsi="宋体" w:cs="Times New Roman" w:hint="eastAsia"/>
          <w:kern w:val="0"/>
          <w:szCs w:val="21"/>
        </w:rPr>
        <w:t>的取值情况和变量之间的约束关系情况。</w:t>
      </w:r>
    </w:p>
    <w:p w:rsidR="007D09D9" w:rsidRDefault="00601964" w:rsidP="000C58A2">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程序从</w:t>
      </w:r>
      <w:r w:rsidR="00B10C9A">
        <w:rPr>
          <w:rFonts w:ascii="Times New Roman" w:eastAsia="宋体" w:hAnsi="宋体" w:cs="Times New Roman" w:hint="eastAsia"/>
          <w:kern w:val="0"/>
          <w:szCs w:val="21"/>
        </w:rPr>
        <w:t>CFG</w:t>
      </w:r>
      <w:r w:rsidR="00B10C9A">
        <w:rPr>
          <w:rFonts w:ascii="Times New Roman" w:eastAsia="宋体" w:hAnsi="宋体" w:cs="Times New Roman" w:hint="eastAsia"/>
          <w:kern w:val="0"/>
          <w:szCs w:val="21"/>
        </w:rPr>
        <w:t>的</w:t>
      </w:r>
      <w:r>
        <w:rPr>
          <w:rFonts w:ascii="Times New Roman" w:eastAsia="宋体" w:hAnsi="宋体" w:cs="Times New Roman" w:hint="eastAsia"/>
          <w:kern w:val="0"/>
          <w:szCs w:val="21"/>
        </w:rPr>
        <w:t>初始位置以初始值开始执行，到达终止位置时结束。</w:t>
      </w:r>
      <w:r w:rsidR="003160CF">
        <w:rPr>
          <w:rFonts w:ascii="Times New Roman" w:eastAsia="宋体" w:hAnsi="宋体" w:cs="Times New Roman" w:hint="eastAsia"/>
          <w:kern w:val="0"/>
          <w:szCs w:val="21"/>
        </w:rPr>
        <w:t>程序的控制流图可以从其抽象语法树计算得到。</w:t>
      </w:r>
      <w:r w:rsidR="00885C3C">
        <w:rPr>
          <w:rFonts w:ascii="Times New Roman" w:eastAsia="宋体" w:hAnsi="宋体" w:cs="Times New Roman" w:hint="eastAsia"/>
          <w:kern w:val="0"/>
          <w:szCs w:val="21"/>
        </w:rPr>
        <w:t>是一个简单的程序，</w:t>
      </w:r>
      <w:r w:rsidR="00620678">
        <w:rPr>
          <w:rFonts w:ascii="Times New Roman" w:eastAsia="宋体" w:hAnsi="宋体" w:cs="Times New Roman" w:hint="eastAsia"/>
          <w:kern w:val="0"/>
          <w:szCs w:val="21"/>
        </w:rPr>
        <w:t>由</w:t>
      </w:r>
      <w:r w:rsidR="002103F6" w:rsidRPr="002103F6">
        <w:rPr>
          <w:rFonts w:ascii="Times New Roman" w:eastAsia="宋体" w:hAnsi="宋体" w:cs="Times New Roman"/>
          <w:kern w:val="0"/>
          <w:szCs w:val="21"/>
        </w:rPr>
        <w:t xml:space="preserve">G. </w:t>
      </w:r>
      <w:proofErr w:type="spellStart"/>
      <w:r w:rsidR="002103F6" w:rsidRPr="002103F6">
        <w:rPr>
          <w:rFonts w:ascii="Times New Roman" w:eastAsia="宋体" w:hAnsi="宋体" w:cs="Times New Roman"/>
          <w:kern w:val="0"/>
          <w:szCs w:val="21"/>
        </w:rPr>
        <w:t>Necula</w:t>
      </w:r>
      <w:proofErr w:type="spellEnd"/>
      <w:r w:rsidR="002103F6" w:rsidRPr="002103F6">
        <w:rPr>
          <w:rFonts w:ascii="Times New Roman" w:eastAsia="宋体" w:hAnsi="宋体" w:cs="Times New Roman"/>
          <w:kern w:val="0"/>
          <w:szCs w:val="21"/>
        </w:rPr>
        <w:t xml:space="preserve"> </w:t>
      </w:r>
      <w:r w:rsidR="002103F6" w:rsidRPr="002103F6">
        <w:rPr>
          <w:rFonts w:ascii="Times New Roman" w:eastAsia="宋体" w:hAnsi="宋体" w:cs="Times New Roman" w:hint="eastAsia"/>
          <w:kern w:val="0"/>
          <w:szCs w:val="21"/>
        </w:rPr>
        <w:t>等人开发的</w:t>
      </w:r>
      <w:r w:rsidR="00620678">
        <w:rPr>
          <w:rFonts w:ascii="Times New Roman" w:eastAsia="宋体" w:hAnsi="宋体" w:cs="Times New Roman" w:hint="eastAsia"/>
          <w:kern w:val="0"/>
          <w:szCs w:val="21"/>
        </w:rPr>
        <w:t>CIL</w:t>
      </w:r>
      <w:r w:rsidR="00620678">
        <w:rPr>
          <w:rFonts w:ascii="Times New Roman" w:eastAsia="宋体" w:hAnsi="宋体" w:cs="Times New Roman" w:hint="eastAsia"/>
          <w:kern w:val="0"/>
          <w:szCs w:val="21"/>
        </w:rPr>
        <w:t>工具</w:t>
      </w:r>
      <w:r w:rsidR="002103F6">
        <w:rPr>
          <w:rFonts w:ascii="Times New Roman" w:eastAsia="宋体" w:hAnsi="宋体" w:cs="Times New Roman"/>
          <w:kern w:val="0"/>
          <w:szCs w:val="21"/>
        </w:rPr>
        <w:fldChar w:fldCharType="begin"/>
      </w:r>
      <w:r w:rsidR="00F51B00">
        <w:rPr>
          <w:rFonts w:ascii="Times New Roman" w:eastAsia="宋体" w:hAnsi="宋体" w:cs="Times New Roman"/>
          <w:kern w:val="0"/>
          <w:szCs w:val="21"/>
        </w:rPr>
        <w:instrText xml:space="preserve"> ADDIN EN.CITE &lt;EndNote&gt;&lt;Cite&gt;&lt;Author&gt;Necula&lt;/Author&gt;&lt;Year&gt;2009&lt;/Year&gt;&lt;RecNum&gt;213&lt;/RecNum&gt;&lt;DisplayText&gt;[Necula, McPeak et al. 2002; Necula, McPeak et al. 2009]&lt;/DisplayText&gt;&lt;record&gt;&lt;rec-number&gt;213&lt;/rec-number&gt;&lt;foreign-keys&gt;&lt;key app="EN" db-id="tswzs9e5gwts5we5f9cx0dtizrtw9pz2zvpr"&gt;213&lt;/key&gt;&lt;/foreign-keys&gt;&lt;ref-type name="Online Multimedia"&gt;48&lt;/ref-type&gt;&lt;contributors&gt;&lt;authors&gt;&lt;author&gt;George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Cite&gt;&lt;Author&gt;Necula&lt;/Author&gt;&lt;Year&gt;2002&lt;/Year&gt;&lt;RecNum&gt;214&lt;/RecNum&gt;&lt;record&gt;&lt;rec-number&gt;214&lt;/rec-number&gt;&lt;foreign-keys&gt;&lt;key app="EN" db-id="tswzs9e5gwts5we5f9cx0dtizrtw9pz2zvpr"&gt;214&lt;/key&gt;&lt;/foreign-keys&gt;&lt;ref-type name="Conference Proceedings"&gt;10&lt;/ref-type&gt;&lt;contributors&gt;&lt;authors&gt;&lt;author&gt;George C. Necula&lt;/author&gt;&lt;author&gt;Scott McPeak&lt;/author&gt;&lt;author&gt;S. P. Rahul&lt;/author&gt;&lt;author&gt;Westley Weimer&lt;/author&gt;&lt;/authors&gt;&lt;/contributors&gt;&lt;titles&gt;&lt;title&gt;CIL: Intermediat e Language and Tools for Analysis and Transformation of C programs&lt;/title&gt;&lt;secondary-title&gt;Conference on Compiler Construction&lt;/secondary-title&gt;&lt;/titles&gt;&lt;pages&gt;&lt;style face="normal" font="default" size="100%"&gt;213&lt;/style&gt;&lt;style face="normal" font="default" charset="134" size="100%"&gt;</w:instrText>
      </w:r>
      <w:r w:rsidR="00F51B00">
        <w:rPr>
          <w:rFonts w:ascii="Times New Roman" w:eastAsia="宋体" w:hAnsi="宋体" w:cs="Times New Roman"/>
          <w:kern w:val="0"/>
          <w:szCs w:val="21"/>
        </w:rPr>
        <w:instrText>–</w:instrText>
      </w:r>
      <w:r w:rsidR="00F51B00">
        <w:rPr>
          <w:rFonts w:ascii="Times New Roman" w:eastAsia="宋体" w:hAnsi="宋体" w:cs="Times New Roman"/>
          <w:kern w:val="0"/>
          <w:szCs w:val="21"/>
        </w:rPr>
        <w:instrText>&lt;/style&gt;&lt;style face="normal" font="default" size="100%"&gt;228&lt;/style&gt;&lt;/pages&gt;&lt;dates&gt;&lt;year&gt;2002&lt;/year&gt;&lt;/dates&gt;&lt;urls&gt;&lt;/urls&gt;&lt;/record&gt;&lt;/Cite&gt;&lt;/EndNote&gt;</w:instrText>
      </w:r>
      <w:r w:rsidR="002103F6">
        <w:rPr>
          <w:rFonts w:ascii="Times New Roman" w:eastAsia="宋体" w:hAnsi="宋体" w:cs="Times New Roman"/>
          <w:kern w:val="0"/>
          <w:szCs w:val="21"/>
        </w:rPr>
        <w:fldChar w:fldCharType="separate"/>
      </w:r>
      <w:r w:rsidR="00F51B00">
        <w:rPr>
          <w:rFonts w:ascii="Times New Roman" w:eastAsia="宋体" w:hAnsi="宋体" w:cs="Times New Roman"/>
          <w:noProof/>
          <w:kern w:val="0"/>
          <w:szCs w:val="21"/>
        </w:rPr>
        <w:t>[</w:t>
      </w:r>
      <w:hyperlink w:anchor="_ENREF_15" w:tooltip="Necula, 2002 #214" w:history="1">
        <w:r w:rsidR="000A0B07">
          <w:rPr>
            <w:rFonts w:ascii="Times New Roman" w:eastAsia="宋体" w:hAnsi="宋体" w:cs="Times New Roman"/>
            <w:noProof/>
            <w:kern w:val="0"/>
            <w:szCs w:val="21"/>
          </w:rPr>
          <w:t>Necula, McPeak et al. 2002</w:t>
        </w:r>
      </w:hyperlink>
      <w:r w:rsidR="00F51B00">
        <w:rPr>
          <w:rFonts w:ascii="Times New Roman" w:eastAsia="宋体" w:hAnsi="宋体" w:cs="Times New Roman"/>
          <w:noProof/>
          <w:kern w:val="0"/>
          <w:szCs w:val="21"/>
        </w:rPr>
        <w:t xml:space="preserve">; </w:t>
      </w:r>
      <w:hyperlink w:anchor="_ENREF_14" w:tooltip="Necula, 2009 #213" w:history="1">
        <w:r w:rsidR="000A0B07">
          <w:rPr>
            <w:rFonts w:ascii="Times New Roman" w:eastAsia="宋体" w:hAnsi="宋体" w:cs="Times New Roman"/>
            <w:noProof/>
            <w:kern w:val="0"/>
            <w:szCs w:val="21"/>
          </w:rPr>
          <w:t>Necula, McPeak et al. 2009</w:t>
        </w:r>
      </w:hyperlink>
      <w:r w:rsidR="00F51B00">
        <w:rPr>
          <w:rFonts w:ascii="Times New Roman" w:eastAsia="宋体" w:hAnsi="宋体" w:cs="Times New Roman"/>
          <w:noProof/>
          <w:kern w:val="0"/>
          <w:szCs w:val="21"/>
        </w:rPr>
        <w:t>]</w:t>
      </w:r>
      <w:r w:rsidR="002103F6">
        <w:rPr>
          <w:rFonts w:ascii="Times New Roman" w:eastAsia="宋体" w:hAnsi="宋体" w:cs="Times New Roman"/>
          <w:kern w:val="0"/>
          <w:szCs w:val="21"/>
        </w:rPr>
        <w:fldChar w:fldCharType="end"/>
      </w:r>
      <w:r w:rsidR="00620678">
        <w:rPr>
          <w:rFonts w:ascii="Times New Roman" w:eastAsia="宋体" w:hAnsi="宋体" w:cs="Times New Roman" w:hint="eastAsia"/>
          <w:kern w:val="0"/>
          <w:szCs w:val="21"/>
        </w:rPr>
        <w:t>生成的</w:t>
      </w:r>
      <w:r w:rsidR="00885C3C">
        <w:rPr>
          <w:rFonts w:ascii="Times New Roman" w:eastAsia="宋体" w:hAnsi="宋体" w:cs="Times New Roman" w:hint="eastAsia"/>
          <w:kern w:val="0"/>
          <w:szCs w:val="21"/>
        </w:rPr>
        <w:t>CFG</w:t>
      </w:r>
      <w:r w:rsidR="00620678">
        <w:rPr>
          <w:rFonts w:ascii="Times New Roman" w:eastAsia="宋体" w:hAnsi="宋体" w:cs="Times New Roman" w:hint="eastAsia"/>
          <w:kern w:val="0"/>
          <w:szCs w:val="21"/>
        </w:rPr>
        <w:t>表示</w:t>
      </w:r>
      <w:r w:rsidR="00885C3C">
        <w:rPr>
          <w:rFonts w:ascii="Times New Roman" w:eastAsia="宋体" w:hAnsi="宋体" w:cs="Times New Roman" w:hint="eastAsia"/>
          <w:kern w:val="0"/>
          <w:szCs w:val="21"/>
        </w:rPr>
        <w:t>如所示。</w:t>
      </w:r>
    </w:p>
    <w:p w:rsidR="00DC7F19" w:rsidRDefault="007D4806" w:rsidP="0058390F">
      <w:pPr>
        <w:autoSpaceDE w:val="0"/>
        <w:autoSpaceDN w:val="0"/>
        <w:adjustRightInd w:val="0"/>
        <w:jc w:val="left"/>
        <w:rPr>
          <w:rFonts w:ascii="Times New Roman" w:eastAsia="宋体" w:hAnsi="宋体" w:cs="Times New Roman"/>
          <w:kern w:val="0"/>
          <w:position w:val="-6"/>
          <w:szCs w:val="21"/>
        </w:rPr>
      </w:pPr>
      <w:r>
        <w:rPr>
          <w:rFonts w:ascii="Times New Roman" w:eastAsia="宋体" w:hAnsi="宋体" w:cs="Times New Roman"/>
          <w:noProof/>
          <w:kern w:val="0"/>
          <w:szCs w:val="21"/>
        </w:rPr>
        <mc:AlternateContent>
          <mc:Choice Requires="wps">
            <w:drawing>
              <wp:inline distT="0" distB="0" distL="0" distR="0">
                <wp:extent cx="1499235" cy="1675130"/>
                <wp:effectExtent l="0" t="0" r="24765" b="20320"/>
                <wp:docPr id="3" name="文本框 3"/>
                <wp:cNvGraphicFramePr/>
                <a:graphic xmlns:a="http://schemas.openxmlformats.org/drawingml/2006/main">
                  <a:graphicData uri="http://schemas.microsoft.com/office/word/2010/wordprocessingShape">
                    <wps:wsp>
                      <wps:cNvSpPr txBox="1"/>
                      <wps:spPr>
                        <a:xfrm>
                          <a:off x="0" y="0"/>
                          <a:ext cx="1499235" cy="167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4806" w:rsidRDefault="007D4806">
                            <w:r>
                              <w:rPr>
                                <w:rFonts w:hint="eastAsia"/>
                              </w:rPr>
                              <w:t>void phase()</w:t>
                            </w:r>
                          </w:p>
                          <w:p w:rsidR="007D4806" w:rsidRDefault="007D4806">
                            <w:r>
                              <w:rPr>
                                <w:rFonts w:hint="eastAsia"/>
                              </w:rPr>
                              <w:t>{</w:t>
                            </w:r>
                          </w:p>
                          <w:p w:rsidR="007D4806" w:rsidRDefault="007D4806">
                            <w:r>
                              <w:rPr>
                                <w:rFonts w:hint="eastAsia"/>
                              </w:rPr>
                              <w:tab/>
                            </w:r>
                            <w:proofErr w:type="spellStart"/>
                            <w:r>
                              <w:rPr>
                                <w:rFonts w:hint="eastAsia"/>
                              </w:rPr>
                              <w:t>int</w:t>
                            </w:r>
                            <w:proofErr w:type="spellEnd"/>
                            <w:r>
                              <w:rPr>
                                <w:rFonts w:hint="eastAsia"/>
                              </w:rPr>
                              <w:t xml:space="preserve"> x=0,y=10;</w:t>
                            </w:r>
                          </w:p>
                          <w:p w:rsidR="007D4806" w:rsidRDefault="007D4806">
                            <w:r>
                              <w:rPr>
                                <w:rFonts w:hint="eastAsia"/>
                              </w:rPr>
                              <w:tab/>
                              <w:t>while(x&lt;=y)</w:t>
                            </w:r>
                          </w:p>
                          <w:p w:rsidR="007D4806" w:rsidRDefault="007D4806">
                            <w:r>
                              <w:rPr>
                                <w:rFonts w:hint="eastAsia"/>
                              </w:rPr>
                              <w:tab/>
                              <w:t>{</w:t>
                            </w:r>
                          </w:p>
                          <w:p w:rsidR="007D4806" w:rsidRDefault="007D4806">
                            <w:r>
                              <w:rPr>
                                <w:rFonts w:hint="eastAsia"/>
                              </w:rPr>
                              <w:tab/>
                            </w:r>
                            <w:r>
                              <w:rPr>
                                <w:rFonts w:hint="eastAsia"/>
                              </w:rPr>
                              <w:tab/>
                              <w:t>x++;</w:t>
                            </w:r>
                          </w:p>
                          <w:p w:rsidR="007D4806" w:rsidRDefault="007D4806">
                            <w:r>
                              <w:rPr>
                                <w:rFonts w:hint="eastAsia"/>
                              </w:rPr>
                              <w:tab/>
                              <w:t>}</w:t>
                            </w:r>
                          </w:p>
                          <w:p w:rsidR="007D4806" w:rsidRDefault="007D4806">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3" o:spid="_x0000_s1026" type="#_x0000_t202" style="width:118.05pt;height:1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" fillcolor="#cce8cf [3201]" strokeweight=".5pt">
                <v:textbox>
                  <w:txbxContent>
                    <w:p w:rsidR="007D4806" w:rsidRDefault="007D4806">
                      <w:r>
                        <w:rPr>
                          <w:rFonts w:hint="eastAsia"/>
                        </w:rPr>
                        <w:t>void phase()</w:t>
                      </w:r>
                    </w:p>
                    <w:p w:rsidR="007D4806" w:rsidRDefault="007D4806">
                      <w:r>
                        <w:rPr>
                          <w:rFonts w:hint="eastAsia"/>
                        </w:rPr>
                        <w:t>{</w:t>
                      </w:r>
                    </w:p>
                    <w:p w:rsidR="007D4806" w:rsidRDefault="007D4806">
                      <w:r>
                        <w:rPr>
                          <w:rFonts w:hint="eastAsia"/>
                        </w:rPr>
                        <w:tab/>
                      </w:r>
                      <w:proofErr w:type="spellStart"/>
                      <w:r>
                        <w:rPr>
                          <w:rFonts w:hint="eastAsia"/>
                        </w:rPr>
                        <w:t>int</w:t>
                      </w:r>
                      <w:proofErr w:type="spellEnd"/>
                      <w:r>
                        <w:rPr>
                          <w:rFonts w:hint="eastAsia"/>
                        </w:rPr>
                        <w:t xml:space="preserve"> x=0,y=10;</w:t>
                      </w:r>
                    </w:p>
                    <w:p w:rsidR="007D4806" w:rsidRDefault="007D4806">
                      <w:r>
                        <w:rPr>
                          <w:rFonts w:hint="eastAsia"/>
                        </w:rPr>
                        <w:tab/>
                        <w:t>while(x&lt;=y)</w:t>
                      </w:r>
                    </w:p>
                    <w:p w:rsidR="007D4806" w:rsidRDefault="007D4806">
                      <w:r>
                        <w:rPr>
                          <w:rFonts w:hint="eastAsia"/>
                        </w:rPr>
                        <w:tab/>
                        <w:t>{</w:t>
                      </w:r>
                    </w:p>
                    <w:p w:rsidR="007D4806" w:rsidRDefault="007D4806">
                      <w:r>
                        <w:rPr>
                          <w:rFonts w:hint="eastAsia"/>
                        </w:rPr>
                        <w:tab/>
                      </w:r>
                      <w:r>
                        <w:rPr>
                          <w:rFonts w:hint="eastAsia"/>
                        </w:rPr>
                        <w:tab/>
                        <w:t>x++;</w:t>
                      </w:r>
                    </w:p>
                    <w:p w:rsidR="007D4806" w:rsidRDefault="007D4806">
                      <w:r>
                        <w:rPr>
                          <w:rFonts w:hint="eastAsia"/>
                        </w:rPr>
                        <w:tab/>
                        <w:t>}</w:t>
                      </w:r>
                    </w:p>
                    <w:p w:rsidR="007D4806" w:rsidRDefault="007D4806">
                      <w:r>
                        <w:rPr>
                          <w:rFonts w:hint="eastAsia"/>
                        </w:rPr>
                        <w:t>}</w:t>
                      </w:r>
                    </w:p>
                  </w:txbxContent>
                </v:textbox>
                <w10:anchorlock/>
              </v:shape>
            </w:pict>
          </mc:Fallback>
        </mc:AlternateContent>
      </w:r>
    </w:p>
    <w:p w:rsidR="00C0221A" w:rsidRDefault="00C0221A" w:rsidP="00C0221A">
      <w:pPr>
        <w:pStyle w:val="DisplayEquationAurora"/>
      </w:pPr>
      <w:r>
        <w:tab/>
      </w:r>
    </w:p>
    <w:p w:rsidR="00F404F1" w:rsidRDefault="00A96173" w:rsidP="00A96173">
      <w:pPr>
        <w:autoSpaceDE w:val="0"/>
        <w:autoSpaceDN w:val="0"/>
        <w:adjustRightInd w:val="0"/>
        <w:spacing w:line="360" w:lineRule="auto"/>
        <w:ind w:firstLineChars="200" w:firstLine="422"/>
        <w:jc w:val="left"/>
        <w:rPr>
          <w:rFonts w:ascii="Times New Roman" w:eastAsia="宋体" w:hAnsi="宋体" w:cs="Times New Roman" w:hint="eastAsia"/>
          <w:kern w:val="0"/>
          <w:szCs w:val="21"/>
        </w:rPr>
      </w:pPr>
      <w:r w:rsidRPr="00A96173">
        <w:rPr>
          <w:rFonts w:ascii="Times New Roman" w:eastAsia="宋体" w:hAnsi="宋体" w:cs="Times New Roman" w:hint="eastAsia"/>
          <w:b/>
          <w:kern w:val="0"/>
          <w:szCs w:val="21"/>
        </w:rPr>
        <w:lastRenderedPageBreak/>
        <w:t>定义</w:t>
      </w:r>
      <w:r w:rsidRPr="00A96173">
        <w:rPr>
          <w:rFonts w:ascii="Times New Roman" w:eastAsia="宋体" w:hAnsi="宋体" w:cs="Times New Roman" w:hint="eastAsia"/>
          <w:b/>
          <w:kern w:val="0"/>
          <w:szCs w:val="21"/>
        </w:rPr>
        <w:t>2.2</w:t>
      </w:r>
      <w:r w:rsidRPr="00A96173">
        <w:rPr>
          <w:rFonts w:ascii="Times New Roman" w:eastAsia="宋体" w:hAnsi="宋体" w:cs="Times New Roman" w:hint="eastAsia"/>
          <w:b/>
          <w:kern w:val="0"/>
          <w:szCs w:val="21"/>
        </w:rPr>
        <w:t>（转换系统）</w:t>
      </w:r>
      <w:r w:rsidR="002E3C79">
        <w:rPr>
          <w:rFonts w:ascii="Times New Roman" w:eastAsia="宋体" w:hAnsi="宋体" w:cs="Times New Roman"/>
          <w:kern w:val="0"/>
          <w:szCs w:val="21"/>
        </w:rPr>
        <w:fldChar w:fldCharType="begin"/>
      </w:r>
      <w:r w:rsidR="002E3C79">
        <w:rPr>
          <w:rFonts w:ascii="Times New Roman" w:eastAsia="宋体" w:hAnsi="宋体" w:cs="Times New Roman"/>
          <w:kern w:val="0"/>
          <w:szCs w:val="21"/>
        </w:rPr>
        <w:instrText xml:space="preserve"> ADDIN EN.CITE &lt;EndNote&gt;&lt;Cite&gt;&lt;Author&gt;Manna&lt;/Author&gt;&lt;Year&gt;1995&lt;/Year&gt;&lt;RecNum&gt;215&lt;/RecNum&gt;&lt;DisplayText&gt;[Manna and Pnueli 1995]&lt;/DisplayText&gt;&lt;record&gt;&lt;rec-number&gt;215&lt;/rec-number&gt;&lt;foreign-keys&gt;&lt;key app="EN" db-id="tswzs9e5gwts5we5f9cx0dtizrtw9pz2zvpr"&gt;215&lt;/key&gt;&lt;/foreign-keys&gt;&lt;ref-type name="Book"&gt;6&lt;/ref-type&gt;&lt;contributors&gt;&lt;authors&gt;&lt;author&gt;Zohar Manna&lt;/author&gt;&lt;author&gt;Amir Pnueli&lt;/author&gt;&lt;/authors&gt;&lt;/contributors&gt;&lt;titles&gt;&lt;title&gt;Temporal Verification of Reactive Systems: Safety&lt;/title&gt;&lt;/titles&gt;&lt;section&gt;530&lt;/section&gt;&lt;dates&gt;&lt;year&gt;1995&lt;/year&gt;&lt;/dates&gt;&lt;publisher&gt;Springer&lt;/publisher&gt;&lt;urls&gt;&lt;/urls&gt;&lt;/record&gt;&lt;/Cite&gt;&lt;/EndNote&gt;</w:instrText>
      </w:r>
      <w:r w:rsidR="002E3C79">
        <w:rPr>
          <w:rFonts w:ascii="Times New Roman" w:eastAsia="宋体" w:hAnsi="宋体" w:cs="Times New Roman"/>
          <w:kern w:val="0"/>
          <w:szCs w:val="21"/>
        </w:rPr>
        <w:fldChar w:fldCharType="separate"/>
      </w:r>
      <w:r w:rsidR="002E3C79">
        <w:rPr>
          <w:rFonts w:ascii="Times New Roman" w:eastAsia="宋体" w:hAnsi="宋体" w:cs="Times New Roman"/>
          <w:noProof/>
          <w:kern w:val="0"/>
          <w:szCs w:val="21"/>
        </w:rPr>
        <w:t>[</w:t>
      </w:r>
      <w:hyperlink w:anchor="_ENREF_11" w:tooltip="Manna, 1995 #215" w:history="1">
        <w:r w:rsidR="000A0B07">
          <w:rPr>
            <w:rFonts w:ascii="Times New Roman" w:eastAsia="宋体" w:hAnsi="宋体" w:cs="Times New Roman"/>
            <w:noProof/>
            <w:kern w:val="0"/>
            <w:szCs w:val="21"/>
          </w:rPr>
          <w:t>Manna and Pnueli 1995</w:t>
        </w:r>
      </w:hyperlink>
      <w:r w:rsidR="002E3C79">
        <w:rPr>
          <w:rFonts w:ascii="Times New Roman" w:eastAsia="宋体" w:hAnsi="宋体" w:cs="Times New Roman"/>
          <w:noProof/>
          <w:kern w:val="0"/>
          <w:szCs w:val="21"/>
        </w:rPr>
        <w:t>]</w:t>
      </w:r>
      <w:r w:rsidR="002E3C79">
        <w:rPr>
          <w:rFonts w:ascii="Times New Roman" w:eastAsia="宋体" w:hAnsi="宋体" w:cs="Times New Roman"/>
          <w:kern w:val="0"/>
          <w:szCs w:val="21"/>
        </w:rPr>
        <w:fldChar w:fldCharType="end"/>
      </w:r>
      <w:r w:rsidR="002E3C79">
        <w:rPr>
          <w:rFonts w:ascii="Times New Roman" w:eastAsia="宋体" w:hAnsi="宋体" w:cs="Times New Roman" w:hint="eastAsia"/>
          <w:kern w:val="0"/>
          <w:szCs w:val="21"/>
        </w:rPr>
        <w:t>提出可以将程序以一阶逻辑形式建模为一个转换系统。</w:t>
      </w:r>
      <w:r w:rsidR="00F404F1">
        <w:rPr>
          <w:rFonts w:ascii="Times New Roman" w:eastAsia="宋体" w:hAnsi="宋体" w:cs="Times New Roman" w:hint="eastAsia"/>
          <w:kern w:val="0"/>
          <w:szCs w:val="21"/>
        </w:rPr>
        <w:t>转换系统</w:t>
      </w:r>
      <w:r w:rsidR="00F603A8" w:rsidRPr="004037FF">
        <w:rPr>
          <w:rFonts w:ascii="Times New Roman" w:eastAsia="宋体" w:hAnsi="宋体" w:cs="Times New Roman"/>
          <w:kern w:val="0"/>
          <w:position w:val="-6"/>
          <w:szCs w:val="21"/>
        </w:rPr>
        <w:object w:dxaOrig="1260" w:dyaOrig="240">
          <v:shape id="_x0000_i1037" type="#_x0000_t75" style="width:62.8pt;height:12.1pt" o:ole="">
            <v:imagedata r:id="rId47" o:title=""/>
          </v:shape>
          <o:OLEObject Type="Embed" ProgID="Equation.Ribbit" ShapeID="_x0000_i1037" DrawAspect="Content" ObjectID="_1392152035" r:id="rId48"/>
        </w:object>
      </w:r>
      <w:r w:rsidR="0035433C">
        <w:rPr>
          <w:rFonts w:ascii="Times New Roman" w:eastAsia="宋体" w:hAnsi="宋体" w:cs="Times New Roman" w:hint="eastAsia"/>
          <w:kern w:val="0"/>
          <w:szCs w:val="21"/>
        </w:rPr>
        <w:t>由三部分组成</w:t>
      </w:r>
      <w:r w:rsidR="00A67570">
        <w:rPr>
          <w:rFonts w:ascii="Times New Roman" w:eastAsia="宋体" w:hAnsi="宋体" w:cs="Times New Roman"/>
          <w:kern w:val="0"/>
          <w:szCs w:val="21"/>
        </w:rPr>
        <w:fldChar w:fldCharType="begin"/>
      </w:r>
      <w:r w:rsidR="00A67570">
        <w:rPr>
          <w:rFonts w:ascii="Times New Roman" w:eastAsia="宋体" w:hAnsi="宋体" w:cs="Times New Roman"/>
          <w:kern w:val="0"/>
          <w:szCs w:val="21"/>
        </w:rPr>
        <w:instrText xml:space="preserve"> ADDIN EN.CITE &lt;EndNote&gt;&lt;Cite&gt;&lt;Author&gt;Bradley&lt;/Author&gt;&lt;Year&gt;2008&lt;/Year&gt;&lt;RecNum&gt;153&lt;/RecNum&gt;&lt;DisplayText&gt;[Bradley and Manna 2008]&lt;/DisplayText&gt;&lt;record&gt;&lt;rec-number&gt;153&lt;/rec-number&gt;&lt;foreign-keys&gt;&lt;key app="EN" db-id="tswzs9e5gwts5we5f9cx0dtizrtw9pz2zvpr"&gt;153&lt;/key&gt;&lt;/foreign-keys&gt;&lt;ref-type name="Journal Article"&gt;17&lt;/ref-type&gt;&lt;contributors&gt;&lt;authors&gt;&lt;author&gt;Aaron R. Bradley&lt;/author&gt;&lt;author&gt;Zohar Manna&lt;/author&gt;&lt;/authors&gt;&lt;/contributors&gt;&lt;titles&gt;&lt;title&gt;Property-Directed Incremental Invariant Generation&lt;/title&gt;&lt;secondary-title&gt;Formal Aspects of Computing&lt;/secondary-title&gt;&lt;/titles&gt;&lt;periodical&gt;&lt;full-title&gt;Formal Aspects of Computing&lt;/full-title&gt;&lt;/periodical&gt;&lt;pages&gt;&lt;style face="normal" font="default" size="100%"&gt;379&lt;/style&gt;&lt;style face="normal" font="default" charset="134" size="100%"&gt;</w:instrText>
      </w:r>
      <w:r w:rsidR="00A67570">
        <w:rPr>
          <w:rFonts w:ascii="Times New Roman" w:eastAsia="宋体" w:hAnsi="宋体" w:cs="Times New Roman"/>
          <w:kern w:val="0"/>
          <w:szCs w:val="21"/>
        </w:rPr>
        <w:instrText>–</w:instrText>
      </w:r>
      <w:r w:rsidR="00A67570">
        <w:rPr>
          <w:rFonts w:ascii="Times New Roman" w:eastAsia="宋体" w:hAnsi="宋体" w:cs="Times New Roman"/>
          <w:kern w:val="0"/>
          <w:szCs w:val="21"/>
        </w:rPr>
        <w:instrText>405&lt;/style&gt;&lt;/pages&gt;&lt;volume&gt;20&lt;/volume&gt;&lt;number&gt;4-5&lt;/number&gt;&lt;dates&gt;&lt;year&gt;2008&lt;/year&gt;&lt;/dates&gt;&lt;urls&gt;&lt;/urls&gt;&lt;electronic-resource-num&gt;10.1007/s00165-008-0080-9&lt;/electronic-resource-num&gt;&lt;/record&gt;&lt;/Cite&gt;&lt;/EndNote&gt;</w:instrText>
      </w:r>
      <w:r w:rsidR="00A67570">
        <w:rPr>
          <w:rFonts w:ascii="Times New Roman" w:eastAsia="宋体" w:hAnsi="宋体" w:cs="Times New Roman"/>
          <w:kern w:val="0"/>
          <w:szCs w:val="21"/>
        </w:rPr>
        <w:fldChar w:fldCharType="separate"/>
      </w:r>
      <w:r w:rsidR="00A67570">
        <w:rPr>
          <w:rFonts w:ascii="Times New Roman" w:eastAsia="宋体" w:hAnsi="宋体" w:cs="Times New Roman"/>
          <w:noProof/>
          <w:kern w:val="0"/>
          <w:szCs w:val="21"/>
        </w:rPr>
        <w:t>[</w:t>
      </w:r>
      <w:hyperlink w:anchor="_ENREF_3" w:tooltip="Bradley, 2008 #153" w:history="1">
        <w:r w:rsidR="000A0B07">
          <w:rPr>
            <w:rFonts w:ascii="Times New Roman" w:eastAsia="宋体" w:hAnsi="宋体" w:cs="Times New Roman"/>
            <w:noProof/>
            <w:kern w:val="0"/>
            <w:szCs w:val="21"/>
          </w:rPr>
          <w:t>Bradley and Manna 2008</w:t>
        </w:r>
      </w:hyperlink>
      <w:r w:rsidR="00A67570">
        <w:rPr>
          <w:rFonts w:ascii="Times New Roman" w:eastAsia="宋体" w:hAnsi="宋体" w:cs="Times New Roman"/>
          <w:noProof/>
          <w:kern w:val="0"/>
          <w:szCs w:val="21"/>
        </w:rPr>
        <w:t>]</w:t>
      </w:r>
      <w:r w:rsidR="00A67570">
        <w:rPr>
          <w:rFonts w:ascii="Times New Roman" w:eastAsia="宋体" w:hAnsi="宋体" w:cs="Times New Roman"/>
          <w:kern w:val="0"/>
          <w:szCs w:val="21"/>
        </w:rPr>
        <w:fldChar w:fldCharType="end"/>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56528A">
        <w:rPr>
          <w:rFonts w:ascii="Times New Roman" w:eastAsia="宋体" w:hAnsi="宋体" w:cs="Times New Roman" w:hint="eastAsia"/>
          <w:kern w:val="0"/>
          <w:szCs w:val="21"/>
        </w:rPr>
        <w:t>变量集合</w:t>
      </w:r>
      <w:r w:rsidR="00F603A8" w:rsidRPr="004037FF">
        <w:rPr>
          <w:position w:val="-8"/>
        </w:rPr>
        <w:object w:dxaOrig="1574" w:dyaOrig="264">
          <v:shape id="_x0000_i1038" type="#_x0000_t75" style="width:78.9pt;height:13.25pt" o:ole="">
            <v:imagedata r:id="rId49" o:title=""/>
          </v:shape>
          <o:OLEObject Type="Embed" ProgID="Equation.Ribbit" ShapeID="_x0000_i1038" DrawAspect="Content" ObjectID="_1392152036" r:id="rId50"/>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56528A">
        <w:rPr>
          <w:rFonts w:ascii="Times New Roman" w:eastAsia="宋体" w:hAnsi="宋体" w:cs="Times New Roman" w:hint="eastAsia"/>
          <w:kern w:val="0"/>
          <w:szCs w:val="21"/>
        </w:rPr>
        <w:t>初始条件</w:t>
      </w:r>
      <w:r w:rsidR="00F603A8" w:rsidRPr="004037FF">
        <w:rPr>
          <w:position w:val="-8"/>
        </w:rPr>
        <w:object w:dxaOrig="342" w:dyaOrig="266">
          <v:shape id="_x0000_i1039" type="#_x0000_t75" style="width:17.3pt;height:13.25pt" o:ole="">
            <v:imagedata r:id="rId51" o:title=""/>
          </v:shape>
          <o:OLEObject Type="Embed" ProgID="Equation.Ribbit" ShapeID="_x0000_i1039" DrawAspect="Content" ObjectID="_1392152037" r:id="rId52"/>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56528A">
        <w:rPr>
          <w:rFonts w:ascii="Times New Roman" w:eastAsia="宋体" w:hAnsi="宋体" w:cs="Times New Roman" w:hint="eastAsia"/>
          <w:kern w:val="0"/>
          <w:szCs w:val="21"/>
        </w:rPr>
        <w:t>指定转换关系的转换公式</w:t>
      </w:r>
      <w:r w:rsidR="00F603A8" w:rsidRPr="004037FF">
        <w:rPr>
          <w:position w:val="-8"/>
        </w:rPr>
        <w:object w:dxaOrig="678" w:dyaOrig="270">
          <v:shape id="_x0000_i1040" type="#_x0000_t75" style="width:34pt;height:13.25pt" o:ole="">
            <v:imagedata r:id="rId53" o:title=""/>
          </v:shape>
          <o:OLEObject Type="Embed" ProgID="Equation.Ribbit" ShapeID="_x0000_i1040" DrawAspect="Content" ObjectID="_1392152038" r:id="rId54"/>
        </w:object>
      </w:r>
    </w:p>
    <w:p w:rsidR="00F42680" w:rsidRDefault="00A67570"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其中，</w:t>
      </w:r>
      <w:r w:rsidR="00F603A8" w:rsidRPr="00F42680">
        <w:rPr>
          <w:rFonts w:ascii="Times New Roman" w:eastAsia="宋体" w:hAnsi="宋体" w:cs="Times New Roman"/>
          <w:kern w:val="0"/>
          <w:position w:val="-6"/>
          <w:szCs w:val="21"/>
        </w:rPr>
        <w:object w:dxaOrig="183" w:dyaOrig="252">
          <v:shape id="_x0000_i1041" type="#_x0000_t75" style="width:9.2pt;height:12.65pt" o:ole="">
            <v:imagedata r:id="rId55" o:title=""/>
          </v:shape>
          <o:OLEObject Type="Embed" ProgID="Equation.Ribbit" ShapeID="_x0000_i1041" DrawAspect="Content" ObjectID="_1392152039" r:id="rId56"/>
        </w:object>
      </w:r>
      <w:r w:rsidR="00F42680">
        <w:rPr>
          <w:rFonts w:ascii="Times New Roman" w:eastAsia="宋体" w:hAnsi="宋体" w:cs="Times New Roman" w:hint="eastAsia"/>
          <w:kern w:val="0"/>
          <w:szCs w:val="21"/>
        </w:rPr>
        <w:t>表示变量</w:t>
      </w:r>
      <w:r w:rsidR="00F603A8" w:rsidRPr="00F42680">
        <w:rPr>
          <w:rFonts w:ascii="Times New Roman" w:eastAsia="宋体" w:hAnsi="宋体" w:cs="Times New Roman"/>
          <w:kern w:val="0"/>
          <w:position w:val="-6"/>
          <w:szCs w:val="21"/>
        </w:rPr>
        <w:object w:dxaOrig="130" w:dyaOrig="212">
          <v:shape id="_x0000_i1042" type="#_x0000_t75" style="width:6.35pt;height:10.35pt" o:ole="">
            <v:imagedata r:id="rId57" o:title=""/>
          </v:shape>
          <o:OLEObject Type="Embed" ProgID="Equation.Ribbit" ShapeID="_x0000_i1042" DrawAspect="Content" ObjectID="_1392152040" r:id="rId58"/>
        </w:object>
      </w:r>
      <w:r w:rsidR="00F42680">
        <w:rPr>
          <w:rFonts w:ascii="Times New Roman" w:eastAsia="宋体" w:hAnsi="宋体" w:cs="Times New Roman" w:hint="eastAsia"/>
          <w:kern w:val="0"/>
          <w:szCs w:val="21"/>
        </w:rPr>
        <w:t>下一状态的取值。</w:t>
      </w:r>
      <w:r w:rsidR="001329A1">
        <w:rPr>
          <w:rFonts w:ascii="Times New Roman" w:eastAsia="宋体" w:hAnsi="宋体" w:cs="Times New Roman" w:hint="eastAsia"/>
          <w:kern w:val="0"/>
          <w:szCs w:val="21"/>
        </w:rPr>
        <w:t>可以对转换系统添加一些限制，得到不同的结果，如限制变量只能是布尔值，限制转换关系是线性转换、多项式转换等。</w:t>
      </w:r>
    </w:p>
    <w:p w:rsidR="0035433C" w:rsidRDefault="00516DBA"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迭代计算其中的不动点。</w:t>
      </w:r>
    </w:p>
    <w:p w:rsidR="00F26D43" w:rsidRDefault="00F26D4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状态自动机</w:t>
      </w:r>
    </w:p>
    <w:p w:rsidR="00507F80" w:rsidRDefault="00507F8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程序规范</w:t>
      </w:r>
    </w:p>
    <w:p w:rsidR="00F47E26" w:rsidRPr="0066273A" w:rsidRDefault="004149D7" w:rsidP="005E2AD5">
      <w:pPr>
        <w:autoSpaceDE w:val="0"/>
        <w:autoSpaceDN w:val="0"/>
        <w:adjustRightInd w:val="0"/>
        <w:spacing w:line="360" w:lineRule="auto"/>
        <w:ind w:firstLineChars="200" w:firstLine="442"/>
        <w:jc w:val="left"/>
        <w:rPr>
          <w:rFonts w:ascii="Times New Roman" w:eastAsia="宋体" w:hAnsi="宋体" w:cs="Times New Roman"/>
          <w:kern w:val="0"/>
          <w:szCs w:val="21"/>
        </w:rPr>
      </w:pPr>
      <w:r w:rsidRPr="005E2AD5">
        <w:rPr>
          <w:rFonts w:ascii="SFBX1095" w:hAnsi="SFBX1095" w:cs="SFBX1095" w:hint="eastAsia"/>
          <w:b/>
          <w:kern w:val="0"/>
          <w:sz w:val="22"/>
        </w:rPr>
        <w:t>定义</w:t>
      </w:r>
      <w:r w:rsidRPr="005E2AD5">
        <w:rPr>
          <w:rFonts w:ascii="SFBX1095" w:hAnsi="SFBX1095" w:cs="SFBX1095" w:hint="eastAsia"/>
          <w:b/>
          <w:kern w:val="0"/>
          <w:sz w:val="22"/>
        </w:rPr>
        <w:t>2.3</w:t>
      </w:r>
      <w:r w:rsidRPr="005E2AD5">
        <w:rPr>
          <w:rFonts w:ascii="SFBX1095" w:hAnsi="SFBX1095" w:cs="SFBX1095" w:hint="eastAsia"/>
          <w:b/>
          <w:kern w:val="0"/>
          <w:sz w:val="22"/>
        </w:rPr>
        <w:t>（</w:t>
      </w:r>
      <w:r w:rsidRPr="005E2AD5">
        <w:rPr>
          <w:rFonts w:ascii="SFBX1095" w:hAnsi="SFBX1095" w:cs="SFBX1095"/>
          <w:b/>
          <w:kern w:val="0"/>
          <w:sz w:val="22"/>
        </w:rPr>
        <w:t>Hoare</w:t>
      </w:r>
      <w:r w:rsidRPr="005E2AD5">
        <w:rPr>
          <w:rFonts w:ascii="SFBX1095" w:hAnsi="SFBX1095" w:cs="SFBX1095" w:hint="eastAsia"/>
          <w:b/>
          <w:kern w:val="0"/>
          <w:sz w:val="22"/>
        </w:rPr>
        <w:t>三元组</w:t>
      </w:r>
      <w:r w:rsidRPr="005E2AD5">
        <w:rPr>
          <w:rFonts w:ascii="SFBX1095" w:hAnsi="SFBX1095" w:cs="SFBX1095" w:hint="eastAsia"/>
          <w:b/>
          <w:kern w:val="0"/>
          <w:sz w:val="22"/>
        </w:rPr>
        <w:t>）</w:t>
      </w:r>
      <w:r w:rsidR="0066273A" w:rsidRPr="0066273A">
        <w:rPr>
          <w:rFonts w:ascii="Times New Roman" w:eastAsia="宋体" w:hAnsi="宋体" w:cs="Times New Roman" w:hint="eastAsia"/>
          <w:kern w:val="0"/>
          <w:szCs w:val="21"/>
        </w:rPr>
        <w:t>Hoare</w:t>
      </w:r>
      <w:r w:rsidR="0066273A">
        <w:rPr>
          <w:rFonts w:ascii="Times New Roman" w:eastAsia="宋体" w:hAnsi="宋体" w:cs="Times New Roman" w:hint="eastAsia"/>
          <w:kern w:val="0"/>
          <w:szCs w:val="21"/>
        </w:rPr>
        <w:t>三元组是具有如下形式的式子，</w:t>
      </w:r>
    </w:p>
    <w:p w:rsidR="00F47E26" w:rsidRDefault="00F47E26" w:rsidP="00F47E26">
      <w:pPr>
        <w:pStyle w:val="DisplayEquationAurora"/>
      </w:pPr>
      <w:r>
        <w:tab/>
      </w:r>
      <w:r w:rsidR="00340502" w:rsidRPr="00F47E26">
        <w:rPr>
          <w:position w:val="-8"/>
        </w:rPr>
        <w:object w:dxaOrig="1222" w:dyaOrig="264">
          <v:shape id="_x0000_i1062" type="#_x0000_t75" style="width:61.05pt;height:13.25pt" o:ole="">
            <v:imagedata r:id="rId59" o:title=""/>
          </v:shape>
          <o:OLEObject Type="Embed" ProgID="Equation.Ribbit" ShapeID="_x0000_i1062" DrawAspect="Content" ObjectID="_1392152041" r:id="rId60"/>
        </w:object>
      </w:r>
    </w:p>
    <w:p w:rsidR="00F47E26" w:rsidRDefault="0066273A" w:rsidP="0077429A">
      <w:pPr>
        <w:pStyle w:val="DisplayEquationAurora"/>
      </w:pPr>
      <w:r>
        <w:rPr>
          <w:rFonts w:hint="eastAsia"/>
        </w:rPr>
        <w:t>它</w:t>
      </w:r>
      <w:r w:rsidR="00F47E26">
        <w:rPr>
          <w:rFonts w:hint="eastAsia"/>
        </w:rPr>
        <w:t>表示当</w:t>
      </w:r>
      <w:r w:rsidR="00686ACE">
        <w:rPr>
          <w:rFonts w:hint="eastAsia"/>
        </w:rPr>
        <w:t>条件</w:t>
      </w:r>
      <w:r w:rsidR="00F47E26">
        <w:rPr>
          <w:rFonts w:hint="eastAsia"/>
        </w:rPr>
        <w:t>P</w:t>
      </w:r>
      <w:r w:rsidR="00F47E26">
        <w:rPr>
          <w:rFonts w:hint="eastAsia"/>
        </w:rPr>
        <w:t>成立时，执行语句</w:t>
      </w:r>
      <w:proofErr w:type="spellStart"/>
      <w:r w:rsidR="00F47E26">
        <w:rPr>
          <w:rFonts w:hint="eastAsia"/>
        </w:rPr>
        <w:t>stmt</w:t>
      </w:r>
      <w:proofErr w:type="spellEnd"/>
      <w:r w:rsidR="00F47E26">
        <w:rPr>
          <w:rFonts w:hint="eastAsia"/>
        </w:rPr>
        <w:t>后</w:t>
      </w:r>
      <w:r w:rsidR="00F47E26">
        <w:rPr>
          <w:rFonts w:hint="eastAsia"/>
        </w:rPr>
        <w:t>Q</w:t>
      </w:r>
      <w:r w:rsidR="00F47E26">
        <w:rPr>
          <w:rFonts w:hint="eastAsia"/>
        </w:rPr>
        <w:t>就成立。</w:t>
      </w:r>
    </w:p>
    <w:p w:rsidR="003B4B6C" w:rsidRDefault="00FA6556" w:rsidP="004149D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23AE2">
        <w:rPr>
          <w:rFonts w:ascii="Times New Roman" w:eastAsia="宋体" w:hAnsi="宋体" w:cs="Times New Roman" w:hint="eastAsia"/>
          <w:b/>
          <w:kern w:val="0"/>
          <w:szCs w:val="21"/>
        </w:rPr>
        <w:t>定义</w:t>
      </w:r>
      <w:r w:rsidRPr="00023AE2">
        <w:rPr>
          <w:rFonts w:ascii="Times New Roman" w:eastAsia="宋体" w:hAnsi="宋体" w:cs="Times New Roman" w:hint="eastAsia"/>
          <w:b/>
          <w:kern w:val="0"/>
          <w:szCs w:val="21"/>
        </w:rPr>
        <w:t>2.3</w:t>
      </w:r>
      <w:r w:rsidRPr="00023AE2">
        <w:rPr>
          <w:rFonts w:ascii="Times New Roman" w:eastAsia="宋体" w:hAnsi="宋体" w:cs="Times New Roman" w:hint="eastAsia"/>
          <w:b/>
          <w:kern w:val="0"/>
          <w:szCs w:val="21"/>
        </w:rPr>
        <w:t>（</w:t>
      </w:r>
      <w:r w:rsidRPr="00023AE2">
        <w:rPr>
          <w:rFonts w:ascii="Times New Roman" w:eastAsia="宋体" w:hAnsi="宋体" w:cs="Times New Roman" w:hint="eastAsia"/>
          <w:b/>
          <w:kern w:val="0"/>
          <w:szCs w:val="21"/>
        </w:rPr>
        <w:t>最弱前置条件</w:t>
      </w:r>
      <w:r w:rsidRPr="00023AE2">
        <w:rPr>
          <w:rFonts w:ascii="Times New Roman" w:eastAsia="宋体" w:hAnsi="宋体" w:cs="Times New Roman" w:hint="eastAsia"/>
          <w:b/>
          <w:kern w:val="0"/>
          <w:szCs w:val="21"/>
        </w:rPr>
        <w:t>）</w:t>
      </w:r>
      <w:r w:rsidR="003B4B6C">
        <w:rPr>
          <w:rFonts w:ascii="Times New Roman" w:eastAsia="宋体" w:hAnsi="宋体" w:cs="Times New Roman" w:hint="eastAsia"/>
          <w:kern w:val="0"/>
          <w:szCs w:val="21"/>
        </w:rPr>
        <w:t>保证断言有效，为安全属性、终止生成最通用反例</w:t>
      </w:r>
    </w:p>
    <w:p w:rsidR="00037F58" w:rsidRDefault="00037F58" w:rsidP="00037F58">
      <w:pPr>
        <w:pStyle w:val="DisplayEquationAurora"/>
      </w:pPr>
      <w:r>
        <w:tab/>
      </w:r>
      <w:r w:rsidR="009138DB" w:rsidRPr="00037F58">
        <w:rPr>
          <w:position w:val="-8"/>
        </w:rPr>
        <w:object w:dxaOrig="2212" w:dyaOrig="266">
          <v:shape id="_x0000_i1060" type="#_x0000_t75" style="width:110.6pt;height:13.25pt" o:ole="">
            <v:imagedata r:id="rId61" o:title=""/>
          </v:shape>
          <o:OLEObject Type="Embed" ProgID="Equation.Ribbit" ShapeID="_x0000_i1060" DrawAspect="Content" ObjectID="_1392152042" r:id="rId62"/>
        </w:object>
      </w:r>
    </w:p>
    <w:p w:rsidR="001E6EDC" w:rsidRDefault="00037F58"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称</w:t>
      </w:r>
      <w:r w:rsidR="00CA0A34">
        <w:rPr>
          <w:rFonts w:ascii="Times New Roman" w:eastAsia="宋体" w:hAnsi="宋体" w:cs="Times New Roman" w:hint="eastAsia"/>
          <w:kern w:val="0"/>
          <w:szCs w:val="21"/>
        </w:rPr>
        <w:t>使得式子总是成立的</w:t>
      </w:r>
      <w:r>
        <w:rPr>
          <w:rFonts w:ascii="Times New Roman" w:eastAsia="宋体" w:hAnsi="宋体" w:cs="Times New Roman" w:hint="eastAsia"/>
          <w:kern w:val="0"/>
          <w:szCs w:val="21"/>
        </w:rPr>
        <w:t>函数</w:t>
      </w:r>
      <w:r w:rsidR="00F603A8" w:rsidRPr="00532DC6">
        <w:rPr>
          <w:rFonts w:ascii="Times New Roman" w:eastAsia="宋体" w:hAnsi="宋体" w:cs="Times New Roman"/>
          <w:kern w:val="0"/>
          <w:position w:val="-8"/>
          <w:szCs w:val="21"/>
        </w:rPr>
        <w:object w:dxaOrig="374" w:dyaOrig="232">
          <v:shape id="_x0000_i1043" type="#_x0000_t75" style="width:18.45pt;height:11.5pt" o:ole="">
            <v:imagedata r:id="rId63" o:title=""/>
          </v:shape>
          <o:OLEObject Type="Embed" ProgID="Equation.Ribbit" ShapeID="_x0000_i1043" DrawAspect="Content" ObjectID="_1392152043" r:id="rId64"/>
        </w:object>
      </w:r>
      <w:r>
        <w:rPr>
          <w:rFonts w:ascii="Times New Roman" w:eastAsia="宋体" w:hAnsi="宋体" w:cs="Times New Roman" w:hint="eastAsia"/>
          <w:kern w:val="0"/>
          <w:szCs w:val="21"/>
        </w:rPr>
        <w:t>为最弱前置条件计算函数。</w:t>
      </w:r>
    </w:p>
    <w:p w:rsidR="00B06346" w:rsidRDefault="00B0634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例子</w:t>
      </w:r>
    </w:p>
    <w:p w:rsidR="00B06346" w:rsidRDefault="00B06346" w:rsidP="00B06346">
      <w:pPr>
        <w:pStyle w:val="DisplayEquationAurora"/>
      </w:pPr>
      <w:r>
        <w:tab/>
      </w:r>
      <w:r w:rsidR="00F603A8" w:rsidRPr="00B06346">
        <w:rPr>
          <w:position w:val="-8"/>
        </w:rPr>
        <w:object w:dxaOrig="2866" w:dyaOrig="264">
          <v:shape id="_x0000_i1044" type="#_x0000_t75" style="width:143.4pt;height:13.25pt" o:ole="">
            <v:imagedata r:id="rId65" o:title=""/>
          </v:shape>
          <o:OLEObject Type="Embed" ProgID="Equation.Ribbit" ShapeID="_x0000_i1044" DrawAspect="Content" ObjectID="_1392152044" r:id="rId66"/>
        </w:object>
      </w:r>
    </w:p>
    <w:p w:rsidR="00B06346" w:rsidRDefault="00B06346" w:rsidP="00B06346">
      <w:pPr>
        <w:pStyle w:val="DisplayEquationAurora"/>
      </w:pPr>
      <w:r>
        <w:rPr>
          <w:rFonts w:hint="eastAsia"/>
        </w:rPr>
        <w:t>这里的计算方法是通过将属性</w:t>
      </w:r>
      <w:r w:rsidR="00F603A8" w:rsidRPr="00ED1E39">
        <w:rPr>
          <w:position w:val="-8"/>
        </w:rPr>
        <w:object w:dxaOrig="734" w:dyaOrig="264">
          <v:shape id="_x0000_i1045" type="#_x0000_t75" style="width:36.3pt;height:13.25pt" o:ole="">
            <v:imagedata r:id="rId67" o:title=""/>
          </v:shape>
          <o:OLEObject Type="Embed" ProgID="Equation.Ribbit" ShapeID="_x0000_i1045" DrawAspect="Content" ObjectID="_1392152045" r:id="rId68"/>
        </w:object>
      </w:r>
      <w:r>
        <w:rPr>
          <w:rFonts w:hint="eastAsia"/>
        </w:rPr>
        <w:t>中的</w:t>
      </w:r>
      <w:r w:rsidR="00651AAF" w:rsidRPr="00ED1E39">
        <w:rPr>
          <w:position w:val="-6"/>
        </w:rPr>
        <w:object w:dxaOrig="138" w:dyaOrig="188">
          <v:shape id="_x0000_i1055" type="#_x0000_t75" style="width:6.9pt;height:9.2pt" o:ole="">
            <v:imagedata r:id="rId69" o:title=""/>
          </v:shape>
          <o:OLEObject Type="Embed" ProgID="Equation.Ribbit" ShapeID="_x0000_i1055" DrawAspect="Content" ObjectID="_1392152046" r:id="rId70"/>
        </w:object>
      </w:r>
      <w:r>
        <w:rPr>
          <w:rFonts w:hint="eastAsia"/>
        </w:rPr>
        <w:t>用</w:t>
      </w:r>
      <w:r w:rsidR="00F603A8" w:rsidRPr="00ED1E39">
        <w:rPr>
          <w:position w:val="-6"/>
        </w:rPr>
        <w:object w:dxaOrig="498" w:dyaOrig="226">
          <v:shape id="_x0000_i1046" type="#_x0000_t75" style="width:24.75pt;height:11.5pt" o:ole="">
            <v:imagedata r:id="rId71" o:title=""/>
          </v:shape>
          <o:OLEObject Type="Embed" ProgID="Equation.Ribbit" ShapeID="_x0000_i1046" DrawAspect="Content" ObjectID="_1392152047" r:id="rId72"/>
        </w:object>
      </w:r>
      <w:r>
        <w:rPr>
          <w:rFonts w:hint="eastAsia"/>
        </w:rPr>
        <w:t>替换得到的。</w:t>
      </w:r>
    </w:p>
    <w:p w:rsidR="00903391" w:rsidRDefault="00937E78" w:rsidP="00903391">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属性</w:t>
      </w:r>
      <w:r w:rsidR="00F451A8">
        <w:rPr>
          <w:rFonts w:ascii="Times New Roman" w:eastAsia="宋体" w:hAnsi="宋体" w:cs="Times New Roman" w:hint="eastAsia"/>
          <w:kern w:val="0"/>
          <w:szCs w:val="21"/>
        </w:rPr>
        <w:t>的验证</w:t>
      </w:r>
      <w:r w:rsidR="00903391">
        <w:rPr>
          <w:rFonts w:ascii="Times New Roman" w:eastAsia="宋体" w:hAnsi="宋体" w:cs="Times New Roman" w:hint="eastAsia"/>
          <w:kern w:val="0"/>
          <w:szCs w:val="21"/>
        </w:rPr>
        <w:t>：对于函数</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，假定我们有前置条件</w:t>
      </w:r>
      <w:r w:rsidR="00903391">
        <w:rPr>
          <w:rFonts w:ascii="Times New Roman" w:eastAsia="宋体" w:hAnsi="宋体" w:cs="Times New Roman" w:hint="eastAsia"/>
          <w:kern w:val="0"/>
          <w:szCs w:val="21"/>
        </w:rPr>
        <w:t>P</w:t>
      </w:r>
      <w:r w:rsidR="00903391">
        <w:rPr>
          <w:rFonts w:ascii="Times New Roman" w:eastAsia="宋体" w:hAnsi="宋体" w:cs="Times New Roman" w:hint="eastAsia"/>
          <w:kern w:val="0"/>
          <w:szCs w:val="21"/>
        </w:rPr>
        <w:t>和后置条件</w:t>
      </w:r>
      <w:r w:rsidR="00903391">
        <w:rPr>
          <w:rFonts w:ascii="Times New Roman" w:eastAsia="宋体" w:hAnsi="宋体" w:cs="Times New Roman" w:hint="eastAsia"/>
          <w:kern w:val="0"/>
          <w:szCs w:val="21"/>
        </w:rPr>
        <w:t>Q</w:t>
      </w:r>
      <w:r w:rsidR="00903391">
        <w:rPr>
          <w:rFonts w:ascii="Times New Roman" w:eastAsia="宋体" w:hAnsi="宋体" w:cs="Times New Roman" w:hint="eastAsia"/>
          <w:kern w:val="0"/>
          <w:szCs w:val="21"/>
        </w:rPr>
        <w:t>，证明</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是否满足其规范即证明</w:t>
      </w:r>
      <w:r w:rsidR="00F603A8" w:rsidRPr="00903391">
        <w:rPr>
          <w:rFonts w:ascii="Times New Roman" w:eastAsia="宋体" w:hAnsi="宋体" w:cs="Times New Roman"/>
          <w:kern w:val="0"/>
          <w:position w:val="-8"/>
          <w:szCs w:val="21"/>
        </w:rPr>
        <w:object w:dxaOrig="900" w:dyaOrig="264">
          <v:shape id="_x0000_i1047" type="#_x0000_t75" style="width:44.95pt;height:13.25pt" o:ole="">
            <v:imagedata r:id="rId73" o:title=""/>
          </v:shape>
          <o:OLEObject Type="Embed" ProgID="Equation.Ribbit" ShapeID="_x0000_i1047" DrawAspect="Content" ObjectID="_1392152048" r:id="rId74"/>
        </w:object>
      </w:r>
      <w:r w:rsidR="00903391">
        <w:rPr>
          <w:rFonts w:ascii="Times New Roman" w:eastAsia="宋体" w:hAnsi="宋体" w:cs="Times New Roman" w:hint="eastAsia"/>
          <w:kern w:val="0"/>
          <w:szCs w:val="21"/>
        </w:rPr>
        <w:t>是否成立。如果我们有最弱前置条件函数</w:t>
      </w:r>
      <w:r w:rsidR="00F603A8" w:rsidRPr="00903391">
        <w:rPr>
          <w:rFonts w:ascii="Times New Roman" w:eastAsia="宋体" w:hAnsi="宋体" w:cs="Times New Roman"/>
          <w:kern w:val="0"/>
          <w:position w:val="-8"/>
          <w:szCs w:val="21"/>
        </w:rPr>
        <w:object w:dxaOrig="1344" w:dyaOrig="266">
          <v:shape id="_x0000_i1048" type="#_x0000_t75" style="width:66.8pt;height:13.25pt" o:ole="">
            <v:imagedata r:id="rId75" o:title=""/>
          </v:shape>
          <o:OLEObject Type="Embed" ProgID="Equation.Ribbit" ShapeID="_x0000_i1048" DrawAspect="Content" ObjectID="_1392152049" r:id="rId76"/>
        </w:object>
      </w:r>
      <w:r w:rsidR="00903391">
        <w:rPr>
          <w:rFonts w:ascii="Times New Roman" w:eastAsia="宋体" w:hAnsi="宋体" w:cs="Times New Roman" w:hint="eastAsia"/>
          <w:kern w:val="0"/>
          <w:szCs w:val="21"/>
        </w:rPr>
        <w:t>，由定义有</w:t>
      </w:r>
      <w:r w:rsidR="00F603A8" w:rsidRPr="00903391">
        <w:rPr>
          <w:rFonts w:ascii="Times New Roman" w:eastAsia="宋体" w:hAnsi="宋体" w:cs="Times New Roman"/>
          <w:kern w:val="0"/>
          <w:position w:val="-8"/>
          <w:szCs w:val="21"/>
        </w:rPr>
        <w:object w:dxaOrig="966" w:dyaOrig="264">
          <v:shape id="_x0000_i1049" type="#_x0000_t75" style="width:48.4pt;height:13.25pt" o:ole="">
            <v:imagedata r:id="rId77" o:title=""/>
          </v:shape>
          <o:OLEObject Type="Embed" ProgID="Equation.Ribbit" ShapeID="_x0000_i1049" DrawAspect="Content" ObjectID="_1392152050" r:id="rId78"/>
        </w:object>
      </w:r>
      <w:r w:rsidR="00903391">
        <w:rPr>
          <w:rFonts w:ascii="Times New Roman" w:eastAsia="宋体" w:hAnsi="宋体" w:cs="Times New Roman" w:hint="eastAsia"/>
          <w:kern w:val="0"/>
          <w:szCs w:val="21"/>
        </w:rPr>
        <w:t>成立。如果可以证明</w:t>
      </w:r>
      <w:r w:rsidR="00F603A8" w:rsidRPr="00903391">
        <w:rPr>
          <w:rFonts w:ascii="Times New Roman" w:eastAsia="宋体" w:hAnsi="宋体" w:cs="Times New Roman"/>
          <w:kern w:val="0"/>
          <w:position w:val="-6"/>
          <w:szCs w:val="21"/>
        </w:rPr>
        <w:object w:dxaOrig="752" w:dyaOrig="236">
          <v:shape id="_x0000_i1050" type="#_x0000_t75" style="width:37.45pt;height:12.1pt" o:ole="">
            <v:imagedata r:id="rId79" o:title=""/>
          </v:shape>
          <o:OLEObject Type="Embed" ProgID="Equation.Ribbit" ShapeID="_x0000_i1050" DrawAspect="Content" ObjectID="_1392152051" r:id="rId80"/>
        </w:object>
      </w:r>
      <w:r w:rsidR="00494694">
        <w:rPr>
          <w:rFonts w:ascii="Times New Roman" w:eastAsia="宋体" w:hAnsi="宋体" w:cs="Times New Roman" w:hint="eastAsia"/>
          <w:kern w:val="0"/>
          <w:szCs w:val="21"/>
        </w:rPr>
        <w:t>，</w:t>
      </w:r>
      <w:r w:rsidR="009A7B81">
        <w:rPr>
          <w:rFonts w:ascii="Times New Roman" w:eastAsia="宋体" w:hAnsi="宋体" w:cs="Times New Roman" w:hint="eastAsia"/>
          <w:kern w:val="0"/>
          <w:szCs w:val="21"/>
        </w:rPr>
        <w:t>则可以使用最弱前置条件这一中间结果来证明函数规范，即是</w:t>
      </w:r>
      <w:r w:rsidR="002C4FEE">
        <w:rPr>
          <w:rFonts w:ascii="Times New Roman" w:eastAsia="宋体" w:hAnsi="宋体" w:cs="Times New Roman" w:hint="eastAsia"/>
          <w:kern w:val="0"/>
          <w:szCs w:val="21"/>
        </w:rPr>
        <w:t>有如下推导关系</w:t>
      </w:r>
    </w:p>
    <w:p w:rsidR="005F1907" w:rsidRDefault="005F1907" w:rsidP="005F1907">
      <w:pPr>
        <w:pStyle w:val="DisplayEquationAurora"/>
      </w:pPr>
      <w:r>
        <w:tab/>
      </w:r>
      <w:r w:rsidR="00075ABE" w:rsidRPr="005F1907">
        <w:rPr>
          <w:position w:val="-22"/>
        </w:rPr>
        <w:object w:dxaOrig="2348" w:dyaOrig="554">
          <v:shape id="_x0000_i1061" type="#_x0000_t75" style="width:117.5pt;height:27.65pt" o:ole="">
            <v:imagedata r:id="rId81" o:title=""/>
          </v:shape>
          <o:OLEObject Type="Embed" ProgID="Equation.Ribbit" ShapeID="_x0000_i1061" DrawAspect="Content" ObjectID="_1392152052" r:id="rId82"/>
        </w:object>
      </w:r>
    </w:p>
    <w:p w:rsidR="002C6B67" w:rsidRDefault="002C6B67" w:rsidP="005F1907">
      <w:pPr>
        <w:pStyle w:val="DisplayEquationAurora"/>
      </w:pPr>
      <w:r>
        <w:rPr>
          <w:rFonts w:hint="eastAsia"/>
        </w:rPr>
        <w:t>这是通过计算最弱前置条件证明程序正确性的核心思想</w:t>
      </w:r>
      <w:r w:rsidR="00532DC6">
        <w:rPr>
          <w:rFonts w:hint="eastAsia"/>
        </w:rPr>
        <w:t>，从</w:t>
      </w:r>
      <w:r w:rsidR="00532DC6">
        <w:rPr>
          <w:rFonts w:hint="eastAsia"/>
        </w:rPr>
        <w:t>Q</w:t>
      </w:r>
      <w:r w:rsidR="00532DC6">
        <w:rPr>
          <w:rFonts w:hint="eastAsia"/>
        </w:rPr>
        <w:t>出发，计算经过所有语句</w:t>
      </w:r>
      <w:r w:rsidR="008475E5">
        <w:rPr>
          <w:rFonts w:hint="eastAsia"/>
        </w:rPr>
        <w:t>直</w:t>
      </w:r>
      <w:r w:rsidR="00532DC6">
        <w:rPr>
          <w:rFonts w:hint="eastAsia"/>
        </w:rPr>
        <w:t>到</w:t>
      </w:r>
      <w:r w:rsidR="00532DC6">
        <w:rPr>
          <w:rFonts w:hint="eastAsia"/>
        </w:rPr>
        <w:t>f</w:t>
      </w:r>
      <w:r w:rsidR="00532DC6">
        <w:rPr>
          <w:rFonts w:hint="eastAsia"/>
        </w:rPr>
        <w:t>起始点的最弱前置条件</w:t>
      </w:r>
      <w:r w:rsidR="00D24AD5">
        <w:rPr>
          <w:rFonts w:hint="eastAsia"/>
        </w:rPr>
        <w:t>W</w:t>
      </w:r>
      <w:r w:rsidR="00D24AD5">
        <w:rPr>
          <w:rFonts w:hint="eastAsia"/>
        </w:rPr>
        <w:t>，将</w:t>
      </w:r>
      <w:r w:rsidR="00F603A8" w:rsidRPr="00903391">
        <w:rPr>
          <w:position w:val="-6"/>
        </w:rPr>
        <w:object w:dxaOrig="752" w:dyaOrig="236">
          <v:shape id="_x0000_i1051" type="#_x0000_t75" style="width:37.45pt;height:12.1pt" o:ole="">
            <v:imagedata r:id="rId79" o:title=""/>
          </v:shape>
          <o:OLEObject Type="Embed" ProgID="Equation.Ribbit" ShapeID="_x0000_i1051" DrawAspect="Content" ObjectID="_1392152053" r:id="rId83"/>
        </w:object>
      </w:r>
      <w:r w:rsidR="00D24AD5">
        <w:rPr>
          <w:rFonts w:hint="eastAsia"/>
        </w:rPr>
        <w:t>提交给定理证明器，如果这个关系</w:t>
      </w:r>
      <w:r w:rsidR="0057232C">
        <w:rPr>
          <w:rFonts w:hint="eastAsia"/>
        </w:rPr>
        <w:t>（称为证明责任，</w:t>
      </w:r>
      <w:r w:rsidR="0057232C">
        <w:rPr>
          <w:rFonts w:ascii="SFRM1095" w:hAnsi="SFRM1095" w:cs="SFRM1095"/>
          <w:sz w:val="22"/>
        </w:rPr>
        <w:t>proof obligation</w:t>
      </w:r>
      <w:r w:rsidR="0057232C">
        <w:rPr>
          <w:rFonts w:hint="eastAsia"/>
        </w:rPr>
        <w:t>）</w:t>
      </w:r>
      <w:r w:rsidR="00D24AD5">
        <w:rPr>
          <w:rFonts w:hint="eastAsia"/>
        </w:rPr>
        <w:t>成立则就可以导出</w:t>
      </w:r>
      <w:r w:rsidR="00D24AD5">
        <w:rPr>
          <w:rFonts w:hint="eastAsia"/>
        </w:rPr>
        <w:t>Q</w:t>
      </w:r>
      <w:r w:rsidR="00D24AD5">
        <w:rPr>
          <w:rFonts w:hint="eastAsia"/>
        </w:rPr>
        <w:t>是有效的</w:t>
      </w:r>
      <w:r>
        <w:rPr>
          <w:rFonts w:hint="eastAsia"/>
        </w:rPr>
        <w:t>。</w:t>
      </w:r>
    </w:p>
    <w:p w:rsidR="00737DFA" w:rsidRDefault="00737DFA" w:rsidP="005F1907">
      <w:pPr>
        <w:pStyle w:val="DisplayEquationAurora"/>
      </w:pPr>
      <w:r>
        <w:rPr>
          <w:rFonts w:hint="eastAsia"/>
        </w:rPr>
        <w:t>一些计算最弱前置条件的规则</w:t>
      </w:r>
      <w:r w:rsidR="00556930">
        <w:rPr>
          <w:rFonts w:hint="eastAsia"/>
        </w:rPr>
        <w:t>如下。</w:t>
      </w:r>
    </w:p>
    <w:p w:rsidR="003B4B6C" w:rsidRDefault="003B4B6C"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最强后置条件：得到程序的可达状态集，当没有断言时不能保证精度。</w:t>
      </w:r>
    </w:p>
    <w:p w:rsidR="003924EE" w:rsidRDefault="003924EE" w:rsidP="00343B11">
      <w:pPr>
        <w:autoSpaceDE w:val="0"/>
        <w:autoSpaceDN w:val="0"/>
        <w:adjustRightInd w:val="0"/>
        <w:spacing w:line="360" w:lineRule="auto"/>
        <w:ind w:firstLineChars="200" w:firstLine="422"/>
        <w:jc w:val="left"/>
        <w:rPr>
          <w:rFonts w:ascii="Times New Roman" w:eastAsia="宋体" w:hAnsi="宋体" w:cs="Times New Roman" w:hint="eastAsia"/>
          <w:kern w:val="0"/>
          <w:szCs w:val="21"/>
        </w:rPr>
      </w:pPr>
      <w:r w:rsidRPr="00343B11">
        <w:rPr>
          <w:rFonts w:ascii="Times New Roman" w:eastAsia="宋体" w:hAnsi="宋体" w:cs="Times New Roman" w:hint="eastAsia"/>
          <w:b/>
          <w:kern w:val="0"/>
          <w:szCs w:val="21"/>
        </w:rPr>
        <w:t>定义</w:t>
      </w:r>
      <w:r w:rsidRPr="00343B11">
        <w:rPr>
          <w:rFonts w:ascii="Times New Roman" w:eastAsia="宋体" w:hAnsi="宋体" w:cs="Times New Roman" w:hint="eastAsia"/>
          <w:b/>
          <w:kern w:val="0"/>
          <w:szCs w:val="21"/>
        </w:rPr>
        <w:t>2.4</w:t>
      </w:r>
      <w:r w:rsidRPr="00343B11">
        <w:rPr>
          <w:rFonts w:ascii="Times New Roman" w:eastAsia="宋体" w:hAnsi="宋体" w:cs="Times New Roman" w:hint="eastAsia"/>
          <w:b/>
          <w:kern w:val="0"/>
          <w:szCs w:val="21"/>
        </w:rPr>
        <w:t>（有限状态机）</w:t>
      </w:r>
      <w:r w:rsidR="0096156E">
        <w:rPr>
          <w:rFonts w:ascii="Times New Roman" w:eastAsia="宋体" w:hAnsi="宋体" w:cs="Times New Roman" w:hint="eastAsia"/>
          <w:kern w:val="0"/>
          <w:szCs w:val="21"/>
        </w:rPr>
        <w:t>一个有限状态机（</w:t>
      </w:r>
      <w:r w:rsidR="0096156E">
        <w:rPr>
          <w:rFonts w:ascii="Times New Roman" w:eastAsia="宋体" w:hAnsi="宋体" w:cs="Times New Roman" w:hint="eastAsia"/>
          <w:kern w:val="0"/>
          <w:szCs w:val="21"/>
        </w:rPr>
        <w:t>Finite State Machine</w:t>
      </w:r>
      <w:r w:rsidR="0096156E">
        <w:rPr>
          <w:rFonts w:ascii="Times New Roman" w:eastAsia="宋体" w:hAnsi="宋体" w:cs="Times New Roman" w:hint="eastAsia"/>
          <w:kern w:val="0"/>
          <w:szCs w:val="21"/>
        </w:rPr>
        <w:t>，</w:t>
      </w:r>
      <w:r w:rsidR="0096156E">
        <w:rPr>
          <w:rFonts w:ascii="Times New Roman" w:eastAsia="宋体" w:hAnsi="宋体" w:cs="Times New Roman" w:hint="eastAsia"/>
          <w:kern w:val="0"/>
          <w:szCs w:val="21"/>
        </w:rPr>
        <w:t>FSM</w:t>
      </w:r>
      <w:r w:rsidR="0096156E">
        <w:rPr>
          <w:rFonts w:ascii="Times New Roman" w:eastAsia="宋体" w:hAnsi="宋体" w:cs="Times New Roman" w:hint="eastAsia"/>
          <w:kern w:val="0"/>
          <w:szCs w:val="21"/>
        </w:rPr>
        <w:t>）</w:t>
      </w:r>
      <w:r w:rsidR="00033A9F">
        <w:rPr>
          <w:rFonts w:ascii="Times New Roman" w:eastAsia="宋体" w:hAnsi="宋体" w:cs="Times New Roman" w:hint="eastAsia"/>
          <w:kern w:val="0"/>
          <w:szCs w:val="21"/>
        </w:rPr>
        <w:t>可记为</w:t>
      </w:r>
    </w:p>
    <w:p w:rsidR="00155188" w:rsidRDefault="00155188" w:rsidP="00155188">
      <w:pPr>
        <w:pStyle w:val="DisplayEquationAurora"/>
        <w:rPr>
          <w:rFonts w:hint="eastAsia"/>
        </w:rPr>
      </w:pPr>
      <w:r>
        <w:tab/>
      </w:r>
      <w:r w:rsidRPr="00155188">
        <w:rPr>
          <w:position w:val="-8"/>
        </w:rPr>
        <w:object w:dxaOrig="1362" w:dyaOrig="268">
          <v:shape id="_x0000_i1063" type="#_x0000_t75" style="width:67.95pt;height:13.25pt" o:ole="">
            <v:imagedata r:id="rId84" o:title=""/>
          </v:shape>
          <o:OLEObject Type="Embed" ProgID="Equation.Ribbit" ShapeID="_x0000_i1063" DrawAspect="Content" ObjectID="_1392152054" r:id="rId85"/>
        </w:object>
      </w:r>
    </w:p>
    <w:p w:rsidR="000F68B1" w:rsidRDefault="000F68B1"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155188" w:rsidRPr="00155188">
        <w:rPr>
          <w:rFonts w:ascii="Times New Roman" w:eastAsia="宋体" w:hAnsi="宋体" w:cs="Times New Roman"/>
          <w:kern w:val="0"/>
          <w:position w:val="-8"/>
          <w:szCs w:val="21"/>
        </w:rPr>
        <w:object w:dxaOrig="226" w:dyaOrig="268">
          <v:shape id="_x0000_i1064" type="#_x0000_t75" style="width:11.5pt;height:13.25pt" o:ole="">
            <v:imagedata r:id="rId86" o:title=""/>
          </v:shape>
          <o:OLEObject Type="Embed" ProgID="Equation.Ribbit" ShapeID="_x0000_i1064" DrawAspect="Content" ObjectID="_1392152055" r:id="rId87"/>
        </w:object>
      </w:r>
      <w:r w:rsidR="00155188">
        <w:rPr>
          <w:rFonts w:ascii="Times New Roman" w:eastAsia="宋体" w:hAnsi="宋体" w:cs="Times New Roman" w:hint="eastAsia"/>
          <w:kern w:val="0"/>
          <w:szCs w:val="21"/>
        </w:rPr>
        <w:t>是输入字母表，</w:t>
      </w:r>
      <w:r w:rsidR="00155188" w:rsidRPr="00155188">
        <w:rPr>
          <w:rFonts w:ascii="Times New Roman" w:eastAsia="宋体" w:hAnsi="宋体" w:cs="Times New Roman"/>
          <w:kern w:val="0"/>
          <w:position w:val="-6"/>
          <w:szCs w:val="21"/>
        </w:rPr>
        <w:object w:dxaOrig="153" w:dyaOrig="238">
          <v:shape id="_x0000_i1065" type="#_x0000_t75" style="width:7.5pt;height:12.1pt" o:ole="">
            <v:imagedata r:id="rId88" o:title=""/>
          </v:shape>
          <o:OLEObject Type="Embed" ProgID="Equation.Ribbit" ShapeID="_x0000_i1065" DrawAspect="Content" ObjectID="_1392152056" r:id="rId89"/>
        </w:object>
      </w:r>
      <w:r w:rsidR="00155188">
        <w:rPr>
          <w:rFonts w:ascii="Times New Roman" w:eastAsia="宋体" w:hAnsi="宋体" w:cs="Times New Roman" w:hint="eastAsia"/>
          <w:kern w:val="0"/>
          <w:szCs w:val="21"/>
        </w:rPr>
        <w:t>是状态的非空集合，</w:t>
      </w:r>
      <w:r w:rsidR="00155188" w:rsidRPr="00155188">
        <w:rPr>
          <w:rFonts w:ascii="Times New Roman" w:eastAsia="宋体" w:hAnsi="宋体" w:cs="Times New Roman"/>
          <w:kern w:val="0"/>
          <w:position w:val="-6"/>
          <w:szCs w:val="21"/>
        </w:rPr>
        <w:object w:dxaOrig="616" w:dyaOrig="238">
          <v:shape id="_x0000_i1066" type="#_x0000_t75" style="width:30.55pt;height:12.1pt" o:ole="">
            <v:imagedata r:id="rId90" o:title=""/>
          </v:shape>
          <o:OLEObject Type="Embed" ProgID="Equation.Ribbit" ShapeID="_x0000_i1066" DrawAspect="Content" ObjectID="_1392152057" r:id="rId91"/>
        </w:object>
      </w:r>
      <w:r w:rsidR="00155188">
        <w:rPr>
          <w:rFonts w:ascii="Times New Roman" w:eastAsia="宋体" w:hAnsi="宋体" w:cs="Times New Roman" w:hint="eastAsia"/>
          <w:kern w:val="0"/>
          <w:szCs w:val="21"/>
        </w:rPr>
        <w:t>是初始状态，</w:t>
      </w:r>
      <w:r w:rsidR="00155188" w:rsidRPr="00155188">
        <w:rPr>
          <w:rFonts w:ascii="Times New Roman" w:eastAsia="宋体" w:hAnsi="宋体" w:cs="Times New Roman"/>
          <w:kern w:val="0"/>
          <w:position w:val="-6"/>
          <w:szCs w:val="21"/>
        </w:rPr>
        <w:object w:dxaOrig="112" w:dyaOrig="238">
          <v:shape id="_x0000_i1067" type="#_x0000_t75" style="width:5.75pt;height:12.1pt" o:ole="">
            <v:imagedata r:id="rId92" o:title=""/>
          </v:shape>
          <o:OLEObject Type="Embed" ProgID="Equation.Ribbit" ShapeID="_x0000_i1067" DrawAspect="Content" ObjectID="_1392152058" r:id="rId93"/>
        </w:object>
      </w:r>
      <w:r w:rsidR="00155188">
        <w:rPr>
          <w:rFonts w:ascii="Times New Roman" w:eastAsia="宋体" w:hAnsi="宋体" w:cs="Times New Roman" w:hint="eastAsia"/>
          <w:kern w:val="0"/>
          <w:szCs w:val="21"/>
        </w:rPr>
        <w:t>是状态转移函数</w:t>
      </w:r>
      <w:r w:rsidR="00155188" w:rsidRPr="00155188">
        <w:rPr>
          <w:rFonts w:ascii="Times New Roman" w:eastAsia="宋体" w:hAnsi="宋体" w:cs="Times New Roman"/>
          <w:kern w:val="0"/>
          <w:position w:val="-8"/>
          <w:szCs w:val="21"/>
        </w:rPr>
        <w:object w:dxaOrig="1424" w:dyaOrig="268">
          <v:shape id="_x0000_i1068" type="#_x0000_t75" style="width:71.4pt;height:13.25pt" o:ole="">
            <v:imagedata r:id="rId94" o:title=""/>
          </v:shape>
          <o:OLEObject Type="Embed" ProgID="Equation.Ribbit" ShapeID="_x0000_i1068" DrawAspect="Content" ObjectID="_1392152059" r:id="rId95"/>
        </w:object>
      </w:r>
      <w:r w:rsidR="00155188">
        <w:rPr>
          <w:rFonts w:ascii="Times New Roman" w:eastAsia="宋体" w:hAnsi="宋体" w:cs="Times New Roman" w:hint="eastAsia"/>
          <w:kern w:val="0"/>
          <w:szCs w:val="21"/>
        </w:rPr>
        <w:t>，</w:t>
      </w:r>
      <w:r w:rsidR="00155188" w:rsidRPr="00155188">
        <w:rPr>
          <w:rFonts w:ascii="Times New Roman" w:eastAsia="宋体" w:hAnsi="宋体" w:cs="Times New Roman"/>
          <w:kern w:val="0"/>
          <w:position w:val="-6"/>
          <w:szCs w:val="21"/>
        </w:rPr>
        <w:object w:dxaOrig="616" w:dyaOrig="236">
          <v:shape id="_x0000_i1069" type="#_x0000_t75" style="width:30.55pt;height:11.5pt" o:ole="">
            <v:imagedata r:id="rId96" o:title=""/>
          </v:shape>
          <o:OLEObject Type="Embed" ProgID="Equation.Ribbit" ShapeID="_x0000_i1069" DrawAspect="Content" ObjectID="_1392152060" r:id="rId97"/>
        </w:object>
      </w:r>
      <w:r w:rsidR="00155188">
        <w:rPr>
          <w:rFonts w:ascii="Times New Roman" w:eastAsia="宋体" w:hAnsi="宋体" w:cs="Times New Roman" w:hint="eastAsia"/>
          <w:kern w:val="0"/>
          <w:szCs w:val="21"/>
        </w:rPr>
        <w:t>是最终状态集合，即状态机接受的状态集合，它可以为空。</w:t>
      </w:r>
      <w:r w:rsidR="006B6DF7">
        <w:rPr>
          <w:rFonts w:ascii="Times New Roman" w:eastAsia="宋体" w:hAnsi="宋体" w:cs="Times New Roman" w:hint="eastAsia"/>
          <w:kern w:val="0"/>
          <w:szCs w:val="21"/>
        </w:rPr>
        <w:t>用</w:t>
      </w:r>
      <w:r w:rsidR="006B6DF7">
        <w:rPr>
          <w:rFonts w:ascii="Times New Roman" w:eastAsia="宋体" w:hAnsi="宋体" w:cs="Times New Roman" w:hint="eastAsia"/>
          <w:kern w:val="0"/>
          <w:szCs w:val="21"/>
        </w:rPr>
        <w:t>FSM</w:t>
      </w:r>
      <w:r w:rsidR="006B6DF7">
        <w:rPr>
          <w:rFonts w:ascii="Times New Roman" w:eastAsia="宋体" w:hAnsi="宋体" w:cs="Times New Roman" w:hint="eastAsia"/>
          <w:kern w:val="0"/>
          <w:szCs w:val="21"/>
        </w:rPr>
        <w:lastRenderedPageBreak/>
        <w:t>也可以建模表示程序，</w:t>
      </w:r>
      <w:r w:rsidR="00F942CB">
        <w:rPr>
          <w:rFonts w:ascii="Times New Roman" w:eastAsia="宋体" w:hAnsi="宋体" w:cs="Times New Roman" w:hint="eastAsia"/>
          <w:kern w:val="0"/>
          <w:szCs w:val="21"/>
        </w:rPr>
        <w:t>它</w:t>
      </w:r>
      <w:r w:rsidR="006B6DF7">
        <w:rPr>
          <w:rFonts w:ascii="Times New Roman" w:eastAsia="宋体" w:hAnsi="宋体" w:cs="Times New Roman" w:hint="eastAsia"/>
          <w:kern w:val="0"/>
          <w:szCs w:val="21"/>
        </w:rPr>
        <w:t>特别适合表示具有时序关系的程序属性。</w:t>
      </w:r>
    </w:p>
    <w:p w:rsidR="009E6937" w:rsidRPr="003B4B6C" w:rsidRDefault="007C0E5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抽象解释</w:t>
      </w:r>
      <w:r w:rsidR="000A0B07">
        <w:rPr>
          <w:rFonts w:ascii="Times New Roman" w:eastAsia="宋体" w:hAnsi="宋体" w:cs="Times New Roman"/>
          <w:kern w:val="0"/>
          <w:szCs w:val="21"/>
        </w:rPr>
        <w:fldChar w:fldCharType="begin"/>
      </w:r>
      <w:r w:rsidR="000A0B07">
        <w:rPr>
          <w:rFonts w:ascii="Times New Roman" w:eastAsia="宋体" w:hAnsi="宋体" w:cs="Times New Roman"/>
          <w:kern w:val="0"/>
          <w:szCs w:val="21"/>
        </w:rPr>
        <w:instrText xml:space="preserve"> ADDIN EN.CITE &lt;EndNote&gt;&lt;Cite&gt;&lt;Author&gt;Cousot&lt;/Author&gt;&lt;Year&gt;1977&lt;/Year&gt;&lt;RecNum&gt;216&lt;/RecNum&gt;&lt;DisplayText&gt;[Cousot and Cousot 1977]&lt;/DisplayText&gt;&lt;record&gt;&lt;rec-number&gt;216&lt;/rec-number&gt;&lt;foreign-keys&gt;&lt;key app="EN" db-id="tswzs9e5gwts5we5f9cx0dtizrtw9pz2zvpr"&gt;216&lt;/key&gt;&lt;/foreign-keys&gt;&lt;ref-type name="Book Section"&gt;5&lt;/ref-type&gt;&lt;contributors&gt;&lt;authors&gt;&lt;author&gt;Patrick Cousot&lt;/author&gt;&lt;author&gt;Radhia Cousot&lt;/author&gt;&lt;/authors&gt;&lt;/contributors&gt;&lt;titles&gt;&lt;title&gt;Abstract interpretation: a unified lattice model for static analysis of programs by construction or approximation of fixpoints&lt;/title&gt;&lt;secondary-title&gt;Principles of programming languages&lt;/secondary-title&gt;&lt;/titles&gt;&lt;pages&gt;&lt;style face="normal" font="default" size="100%"&gt;238&lt;/style&gt;&lt;style face="normal" font="default" charset="134" size="100%"&gt;</w:instrText>
      </w:r>
      <w:r w:rsidR="000A0B07">
        <w:rPr>
          <w:rFonts w:ascii="Times New Roman" w:eastAsia="宋体" w:hAnsi="宋体" w:cs="Times New Roman"/>
          <w:kern w:val="0"/>
          <w:szCs w:val="21"/>
        </w:rPr>
        <w:instrText>–</w:instrText>
      </w:r>
      <w:r w:rsidR="000A0B07">
        <w:rPr>
          <w:rFonts w:ascii="Times New Roman" w:eastAsia="宋体" w:hAnsi="宋体" w:cs="Times New Roman"/>
          <w:kern w:val="0"/>
          <w:szCs w:val="21"/>
        </w:rPr>
        <w:instrText>&lt;/style&gt;&lt;style face="normal" font="default" size="100%"&gt;252&lt;/style&gt;&lt;/pages&gt;&lt;dates&gt;&lt;year&gt;1977&lt;/year&gt;&lt;/dates&gt;&lt;pub-location&gt;New York&lt;/pub-location&gt;&lt;publisher&gt;ACM Press&lt;/publisher&gt;&lt;urls&gt;&lt;/urls&gt;&lt;/record&gt;&lt;/Cite&gt;&lt;/EndNote&gt;</w:instrText>
      </w:r>
      <w:r w:rsidR="000A0B07">
        <w:rPr>
          <w:rFonts w:ascii="Times New Roman" w:eastAsia="宋体" w:hAnsi="宋体" w:cs="Times New Roman"/>
          <w:kern w:val="0"/>
          <w:szCs w:val="21"/>
        </w:rPr>
        <w:fldChar w:fldCharType="separate"/>
      </w:r>
      <w:r w:rsidR="000A0B07">
        <w:rPr>
          <w:rFonts w:ascii="Times New Roman" w:eastAsia="宋体" w:hAnsi="宋体" w:cs="Times New Roman"/>
          <w:noProof/>
          <w:kern w:val="0"/>
          <w:szCs w:val="21"/>
        </w:rPr>
        <w:t>[</w:t>
      </w:r>
      <w:hyperlink w:anchor="_ENREF_5" w:tooltip="Cousot, 1977 #216" w:history="1">
        <w:r w:rsidR="000A0B07">
          <w:rPr>
            <w:rFonts w:ascii="Times New Roman" w:eastAsia="宋体" w:hAnsi="宋体" w:cs="Times New Roman"/>
            <w:noProof/>
            <w:kern w:val="0"/>
            <w:szCs w:val="21"/>
          </w:rPr>
          <w:t>Cousot and Cousot 1977</w:t>
        </w:r>
      </w:hyperlink>
      <w:r w:rsidR="000A0B07">
        <w:rPr>
          <w:rFonts w:ascii="Times New Roman" w:eastAsia="宋体" w:hAnsi="宋体" w:cs="Times New Roman"/>
          <w:noProof/>
          <w:kern w:val="0"/>
          <w:szCs w:val="21"/>
        </w:rPr>
        <w:t>]</w:t>
      </w:r>
      <w:r w:rsidR="000A0B07">
        <w:rPr>
          <w:rFonts w:ascii="Times New Roman" w:eastAsia="宋体" w:hAnsi="宋体" w:cs="Times New Roman"/>
          <w:kern w:val="0"/>
          <w:szCs w:val="21"/>
        </w:rPr>
        <w:fldChar w:fldCharType="end"/>
      </w:r>
    </w:p>
    <w:p w:rsidR="007A3951" w:rsidRDefault="006B2C96" w:rsidP="0009058A">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9058A">
        <w:rPr>
          <w:rFonts w:ascii="Times New Roman" w:eastAsia="宋体" w:hAnsi="宋体" w:cs="Times New Roman" w:hint="eastAsia"/>
          <w:b/>
          <w:kern w:val="0"/>
          <w:szCs w:val="21"/>
        </w:rPr>
        <w:t>定义</w:t>
      </w:r>
      <w:r w:rsidRPr="0009058A">
        <w:rPr>
          <w:rFonts w:ascii="Times New Roman" w:eastAsia="宋体" w:hAnsi="宋体" w:cs="Times New Roman" w:hint="eastAsia"/>
          <w:b/>
          <w:kern w:val="0"/>
          <w:szCs w:val="21"/>
        </w:rPr>
        <w:t>2.5</w:t>
      </w:r>
      <w:r w:rsidRPr="0009058A">
        <w:rPr>
          <w:rFonts w:ascii="Times New Roman" w:eastAsia="宋体" w:hAnsi="宋体" w:cs="Times New Roman" w:hint="eastAsia"/>
          <w:b/>
          <w:kern w:val="0"/>
          <w:szCs w:val="21"/>
        </w:rPr>
        <w:t>（</w:t>
      </w:r>
      <w:r w:rsidRPr="0009058A">
        <w:rPr>
          <w:rFonts w:ascii="Times New Roman" w:eastAsia="宋体" w:hAnsi="宋体" w:cs="Times New Roman" w:hint="eastAsia"/>
          <w:b/>
          <w:kern w:val="0"/>
          <w:szCs w:val="21"/>
        </w:rPr>
        <w:t>不变式</w:t>
      </w:r>
      <w:r w:rsidRPr="0009058A">
        <w:rPr>
          <w:rFonts w:ascii="Times New Roman" w:eastAsia="宋体" w:hAnsi="宋体" w:cs="Times New Roman" w:hint="eastAsia"/>
          <w:b/>
          <w:kern w:val="0"/>
          <w:szCs w:val="21"/>
        </w:rPr>
        <w:t>）</w:t>
      </w:r>
      <w:r w:rsidR="007A3951">
        <w:rPr>
          <w:rFonts w:ascii="Times New Roman" w:eastAsia="宋体" w:hAnsi="宋体" w:cs="Times New Roman" w:hint="eastAsia"/>
          <w:kern w:val="0"/>
          <w:szCs w:val="21"/>
        </w:rPr>
        <w:t>如果对于每个计算</w:t>
      </w:r>
      <w:r w:rsidR="00651AAF" w:rsidRPr="007A3951">
        <w:rPr>
          <w:rFonts w:ascii="Times New Roman" w:eastAsia="宋体" w:hAnsi="宋体" w:cs="Times New Roman"/>
          <w:kern w:val="0"/>
          <w:position w:val="-6"/>
          <w:szCs w:val="21"/>
        </w:rPr>
        <w:object w:dxaOrig="3686" w:dyaOrig="264">
          <v:shape id="_x0000_i1054" type="#_x0000_t75" style="width:184.3pt;height:13.25pt" o:ole="">
            <v:imagedata r:id="rId98" o:title=""/>
          </v:shape>
          <o:OLEObject Type="Embed" ProgID="Equation.Ribbit" ShapeID="_x0000_i1054" DrawAspect="Content" ObjectID="_1392152061" r:id="rId99"/>
        </w:object>
      </w:r>
      <w:r w:rsidR="007A3951">
        <w:rPr>
          <w:rFonts w:ascii="Times New Roman" w:eastAsia="宋体" w:hAnsi="宋体" w:cs="Times New Roman" w:hint="eastAsia"/>
          <w:kern w:val="0"/>
          <w:szCs w:val="21"/>
        </w:rPr>
        <w:t>，则式子</w:t>
      </w:r>
      <w:r w:rsidR="00F603A8" w:rsidRPr="007A3951">
        <w:rPr>
          <w:rFonts w:ascii="Times New Roman" w:eastAsia="宋体" w:hAnsi="宋体" w:cs="Times New Roman"/>
          <w:kern w:val="0"/>
          <w:position w:val="-6"/>
          <w:szCs w:val="21"/>
        </w:rPr>
        <w:object w:dxaOrig="146" w:dyaOrig="183">
          <v:shape id="_x0000_i1052" type="#_x0000_t75" style="width:7.5pt;height:9.2pt" o:ole="">
            <v:imagedata r:id="rId100" o:title=""/>
          </v:shape>
          <o:OLEObject Type="Embed" ProgID="Equation.Ribbit" ShapeID="_x0000_i1052" DrawAspect="Content" ObjectID="_1392152062" r:id="rId101"/>
        </w:object>
      </w:r>
      <w:r w:rsidR="007A3951">
        <w:rPr>
          <w:rFonts w:ascii="Times New Roman" w:eastAsia="宋体" w:hAnsi="宋体" w:cs="Times New Roman" w:hint="eastAsia"/>
          <w:kern w:val="0"/>
          <w:szCs w:val="21"/>
        </w:rPr>
        <w:t>是转换系统</w:t>
      </w:r>
      <w:r w:rsidR="00F603A8" w:rsidRPr="007A3951">
        <w:rPr>
          <w:rFonts w:ascii="Times New Roman" w:eastAsia="宋体" w:hAnsi="宋体" w:cs="Times New Roman"/>
          <w:kern w:val="0"/>
          <w:position w:val="-6"/>
          <w:szCs w:val="21"/>
        </w:rPr>
        <w:object w:dxaOrig="153" w:dyaOrig="238">
          <v:shape id="_x0000_i1053" type="#_x0000_t75" style="width:7.5pt;height:12.1pt" o:ole="">
            <v:imagedata r:id="rId88" o:title=""/>
          </v:shape>
          <o:OLEObject Type="Embed" ProgID="Equation.Ribbit" ShapeID="_x0000_i1053" DrawAspect="Content" ObjectID="_1392152063" r:id="rId102"/>
        </w:object>
      </w:r>
      <w:r w:rsidR="007A3951">
        <w:rPr>
          <w:rFonts w:ascii="Times New Roman" w:eastAsia="宋体" w:hAnsi="宋体" w:cs="Times New Roman" w:hint="eastAsia"/>
          <w:kern w:val="0"/>
          <w:szCs w:val="21"/>
        </w:rPr>
        <w:t>的一个不变式。</w:t>
      </w:r>
    </w:p>
    <w:p w:rsidR="00A05DD3" w:rsidRDefault="00A05DD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循环结构是程序设计的三大结构</w:t>
      </w:r>
      <w:r w:rsidR="00DB7915">
        <w:rPr>
          <w:rFonts w:ascii="Times New Roman" w:eastAsia="宋体" w:hAnsi="宋体" w:cs="Times New Roman" w:hint="eastAsia"/>
          <w:kern w:val="0"/>
          <w:szCs w:val="21"/>
        </w:rPr>
        <w:t>（顺序</w:t>
      </w:r>
      <w:r w:rsidR="001212BC">
        <w:rPr>
          <w:rFonts w:ascii="Times New Roman" w:eastAsia="宋体" w:hAnsi="宋体" w:cs="Times New Roman" w:hint="eastAsia"/>
          <w:kern w:val="0"/>
          <w:szCs w:val="21"/>
        </w:rPr>
        <w:t>结构</w:t>
      </w:r>
      <w:r w:rsidR="00DB7915">
        <w:rPr>
          <w:rFonts w:ascii="Times New Roman" w:eastAsia="宋体" w:hAnsi="宋体" w:cs="Times New Roman" w:hint="eastAsia"/>
          <w:kern w:val="0"/>
          <w:szCs w:val="21"/>
        </w:rPr>
        <w:t>，分支</w:t>
      </w:r>
      <w:r w:rsidR="001212BC">
        <w:rPr>
          <w:rFonts w:ascii="Times New Roman" w:eastAsia="宋体" w:hAnsi="宋体" w:cs="Times New Roman" w:hint="eastAsia"/>
          <w:kern w:val="0"/>
          <w:szCs w:val="21"/>
        </w:rPr>
        <w:t>结构</w:t>
      </w:r>
      <w:r w:rsidR="00DB7915">
        <w:rPr>
          <w:rFonts w:ascii="Times New Roman" w:eastAsia="宋体" w:hAnsi="宋体" w:cs="Times New Roman" w:hint="eastAsia"/>
          <w:kern w:val="0"/>
          <w:szCs w:val="21"/>
        </w:rPr>
        <w:t>，循环</w:t>
      </w:r>
      <w:r w:rsidR="001212BC">
        <w:rPr>
          <w:rFonts w:ascii="Times New Roman" w:eastAsia="宋体" w:hAnsi="宋体" w:cs="Times New Roman" w:hint="eastAsia"/>
          <w:kern w:val="0"/>
          <w:szCs w:val="21"/>
        </w:rPr>
        <w:t>结构</w:t>
      </w:r>
      <w:r w:rsidR="00DB7915">
        <w:rPr>
          <w:rFonts w:ascii="Times New Roman" w:eastAsia="宋体" w:hAnsi="宋体" w:cs="Times New Roman" w:hint="eastAsia"/>
          <w:kern w:val="0"/>
          <w:szCs w:val="21"/>
        </w:rPr>
        <w:t>）</w:t>
      </w:r>
      <w:r>
        <w:rPr>
          <w:rFonts w:ascii="Times New Roman" w:eastAsia="宋体" w:hAnsi="宋体" w:cs="Times New Roman" w:hint="eastAsia"/>
          <w:kern w:val="0"/>
          <w:szCs w:val="21"/>
        </w:rPr>
        <w:t>之一，广泛存在于各种程序之中。</w:t>
      </w:r>
    </w:p>
    <w:p w:rsidR="00264C42" w:rsidRDefault="00B40657" w:rsidP="00B40657">
      <w:pPr>
        <w:autoSpaceDE w:val="0"/>
        <w:autoSpaceDN w:val="0"/>
        <w:adjustRightInd w:val="0"/>
        <w:spacing w:line="360" w:lineRule="auto"/>
        <w:ind w:firstLineChars="200" w:firstLine="422"/>
        <w:jc w:val="left"/>
        <w:rPr>
          <w:rFonts w:ascii="Times New Roman" w:eastAsia="宋体" w:hAnsi="宋体" w:cs="Times New Roman" w:hint="eastAsia"/>
          <w:kern w:val="0"/>
          <w:szCs w:val="21"/>
        </w:rPr>
      </w:pPr>
      <w:r w:rsidRPr="00B40657">
        <w:rPr>
          <w:rFonts w:ascii="Times New Roman" w:eastAsia="宋体" w:hAnsi="宋体" w:cs="Times New Roman" w:hint="eastAsia"/>
          <w:b/>
          <w:kern w:val="0"/>
          <w:szCs w:val="21"/>
        </w:rPr>
        <w:t>定义</w:t>
      </w:r>
      <w:r w:rsidRPr="00B40657">
        <w:rPr>
          <w:rFonts w:ascii="Times New Roman" w:eastAsia="宋体" w:hAnsi="宋体" w:cs="Times New Roman" w:hint="eastAsia"/>
          <w:b/>
          <w:kern w:val="0"/>
          <w:szCs w:val="21"/>
        </w:rPr>
        <w:t>2.6</w:t>
      </w:r>
      <w:r w:rsidRPr="00B40657">
        <w:rPr>
          <w:rFonts w:ascii="Times New Roman" w:eastAsia="宋体" w:hAnsi="宋体" w:cs="Times New Roman" w:hint="eastAsia"/>
          <w:b/>
          <w:kern w:val="0"/>
          <w:szCs w:val="21"/>
        </w:rPr>
        <w:t>（归纳不变式）</w:t>
      </w:r>
      <w:r w:rsidR="00651AAF">
        <w:rPr>
          <w:rFonts w:ascii="Times New Roman" w:eastAsia="宋体" w:hAnsi="宋体" w:cs="Times New Roman" w:hint="eastAsia"/>
          <w:kern w:val="0"/>
          <w:szCs w:val="21"/>
        </w:rPr>
        <w:t>满足下面两个条件的称为</w:t>
      </w:r>
      <w:r w:rsidR="00264C42">
        <w:rPr>
          <w:rFonts w:ascii="Times New Roman" w:eastAsia="宋体" w:hAnsi="宋体" w:cs="Times New Roman" w:hint="eastAsia"/>
          <w:kern w:val="0"/>
          <w:szCs w:val="21"/>
        </w:rPr>
        <w:t>归纳不变式</w: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hint="eastAsia"/>
          <w:kern w:val="0"/>
          <w:szCs w:val="21"/>
        </w:rPr>
      </w:pPr>
      <w:r w:rsidRPr="00565856">
        <w:rPr>
          <w:rFonts w:ascii="Times New Roman" w:eastAsia="宋体" w:hAnsi="宋体" w:cs="Times New Roman" w:hint="eastAsia"/>
          <w:kern w:val="0"/>
          <w:szCs w:val="21"/>
        </w:rPr>
        <w:t>初始时成立：</w:t>
      </w:r>
      <w:r w:rsidRPr="00651AAF">
        <w:rPr>
          <w:position w:val="-8"/>
        </w:rPr>
        <w:object w:dxaOrig="1384" w:dyaOrig="266">
          <v:shape id="_x0000_i1056" type="#_x0000_t75" style="width:69.1pt;height:13.25pt" o:ole="">
            <v:imagedata r:id="rId103" o:title=""/>
          </v:shape>
          <o:OLEObject Type="Embed" ProgID="Equation.Ribbit" ShapeID="_x0000_i1056" DrawAspect="Content" ObjectID="_1392152064" r:id="rId104"/>
        </w:objec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执行</w:t>
      </w:r>
      <w:r w:rsidR="00AE2A70" w:rsidRPr="00AE2A70">
        <w:rPr>
          <w:position w:val="-6"/>
        </w:rPr>
        <w:object w:dxaOrig="124" w:dyaOrig="183">
          <v:shape id="_x0000_i1057" type="#_x0000_t75" style="width:6.35pt;height:9.2pt" o:ole="">
            <v:imagedata r:id="rId105" o:title=""/>
          </v:shape>
          <o:OLEObject Type="Embed" ProgID="Equation.Ribbit" ShapeID="_x0000_i1057" DrawAspect="Content" ObjectID="_1392152065" r:id="rId106"/>
        </w:object>
      </w:r>
      <w:r w:rsidRPr="00565856">
        <w:rPr>
          <w:rFonts w:ascii="Times New Roman" w:eastAsia="宋体" w:hAnsi="宋体" w:cs="Times New Roman" w:hint="eastAsia"/>
          <w:kern w:val="0"/>
          <w:szCs w:val="21"/>
        </w:rPr>
        <w:t>转换时</w:t>
      </w:r>
      <w:r w:rsidR="00AE2A70" w:rsidRPr="00565856">
        <w:rPr>
          <w:rFonts w:ascii="Times New Roman" w:eastAsia="宋体" w:hAnsi="宋体" w:cs="Times New Roman" w:hint="eastAsia"/>
          <w:kern w:val="0"/>
          <w:szCs w:val="21"/>
        </w:rPr>
        <w:t>保持成立：</w:t>
      </w:r>
      <w:r w:rsidR="00857566" w:rsidRPr="00857566">
        <w:rPr>
          <w:position w:val="-8"/>
        </w:rPr>
        <w:object w:dxaOrig="2631" w:dyaOrig="270">
          <v:shape id="_x0000_i1058" type="#_x0000_t75" style="width:131.35pt;height:13.25pt" o:ole="">
            <v:imagedata r:id="rId107" o:title=""/>
          </v:shape>
          <o:OLEObject Type="Embed" ProgID="Equation.Ribbit" ShapeID="_x0000_i1058" DrawAspect="Content" ObjectID="_1392152066" r:id="rId108"/>
        </w:object>
      </w:r>
    </w:p>
    <w:p w:rsidR="00D010F7" w:rsidRDefault="00D010F7"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定义</w:t>
      </w:r>
      <w:r>
        <w:rPr>
          <w:rFonts w:ascii="Times New Roman" w:eastAsia="宋体" w:hAnsi="宋体" w:cs="Times New Roman" w:hint="eastAsia"/>
          <w:kern w:val="0"/>
          <w:szCs w:val="21"/>
        </w:rPr>
        <w:t>2.7</w:t>
      </w:r>
      <w:r>
        <w:rPr>
          <w:rFonts w:ascii="Times New Roman" w:eastAsia="宋体" w:hAnsi="宋体" w:cs="Times New Roman" w:hint="eastAsia"/>
          <w:kern w:val="0"/>
          <w:szCs w:val="21"/>
        </w:rPr>
        <w:t>（不动点）</w:t>
      </w:r>
    </w:p>
    <w:p w:rsidR="00995C05" w:rsidRPr="0025576B" w:rsidRDefault="00995C0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依赖分析</w:t>
      </w:r>
    </w:p>
    <w:p w:rsidR="00620DF9" w:rsidRDefault="00620DF9"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形式化的程序分析主要由程序规范说明、程序和属性建模、模型分析过程几个阶段组成。</w:t>
      </w:r>
    </w:p>
    <w:p w:rsidR="009F1711" w:rsidRPr="004D4BBF" w:rsidRDefault="004D4BBF" w:rsidP="004D4BBF">
      <w:pPr>
        <w:pStyle w:val="2"/>
        <w:numPr>
          <w:ilvl w:val="0"/>
          <w:numId w:val="7"/>
        </w:numPr>
        <w:rPr>
          <w:rFonts w:hint="eastAsia"/>
        </w:rPr>
      </w:pPr>
      <w:bookmarkStart w:id="21" w:name="_Toc318387100"/>
      <w:r w:rsidRPr="004D4BBF">
        <w:rPr>
          <w:rFonts w:hint="eastAsia"/>
        </w:rPr>
        <w:t>主要方法</w:t>
      </w:r>
      <w:bookmarkEnd w:id="21"/>
    </w:p>
    <w:p w:rsidR="00EC7694" w:rsidRDefault="0065514E"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由于形式化方法的优点，得到了广泛的应用，根据不同的理论和目标，出现了多个比较成熟的技术，并取得了很好的效果。形式化的方法已经融入到软件开发的生命周期中。</w:t>
      </w:r>
      <w:r w:rsidR="00FD769F">
        <w:rPr>
          <w:rFonts w:ascii="Times New Roman" w:eastAsia="宋体" w:hAnsi="宋体" w:cs="Times New Roman" w:hint="eastAsia"/>
          <w:kern w:val="0"/>
          <w:szCs w:val="21"/>
        </w:rPr>
        <w:t>下面介绍几种常见的形式化技术。</w:t>
      </w:r>
    </w:p>
    <w:p w:rsidR="0036039A" w:rsidRPr="00294C39" w:rsidRDefault="0036039A" w:rsidP="008A7C93">
      <w:pPr>
        <w:pStyle w:val="3"/>
        <w:numPr>
          <w:ilvl w:val="0"/>
          <w:numId w:val="10"/>
        </w:numPr>
        <w:rPr>
          <w:rFonts w:hint="eastAsia"/>
        </w:rPr>
      </w:pPr>
      <w:r w:rsidRPr="00294C39">
        <w:rPr>
          <w:rFonts w:hint="eastAsia"/>
        </w:rPr>
        <w:t>模型检测</w:t>
      </w:r>
    </w:p>
    <w:p w:rsidR="00294C39" w:rsidRDefault="00294C39"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p>
    <w:p w:rsidR="0036039A" w:rsidRDefault="0036039A"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定理证明</w:t>
      </w:r>
    </w:p>
    <w:p w:rsidR="00BF63AC" w:rsidRDefault="0036039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谓词抽象</w:t>
      </w:r>
    </w:p>
    <w:p w:rsidR="001939D0" w:rsidRPr="00D23A0C" w:rsidRDefault="001939D0" w:rsidP="00D23A0C">
      <w:pPr>
        <w:pStyle w:val="2"/>
        <w:numPr>
          <w:ilvl w:val="0"/>
          <w:numId w:val="7"/>
        </w:numPr>
      </w:pPr>
      <w:bookmarkStart w:id="22" w:name="_Toc318387101"/>
      <w:r w:rsidRPr="00D23A0C">
        <w:rPr>
          <w:rFonts w:hint="eastAsia"/>
        </w:rPr>
        <w:t>难点</w:t>
      </w:r>
      <w:bookmarkEnd w:id="22"/>
    </w:p>
    <w:p w:rsidR="00B12850" w:rsidRDefault="002D4460" w:rsidP="00B12850">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7410CD">
        <w:rPr>
          <w:rFonts w:ascii="Times New Roman" w:eastAsia="宋体" w:hAnsi="宋体" w:cs="Times New Roman" w:hint="eastAsia"/>
          <w:kern w:val="0"/>
          <w:szCs w:val="21"/>
        </w:rPr>
        <w:t>形式化</w:t>
      </w:r>
      <w:r w:rsidR="00940984">
        <w:rPr>
          <w:rFonts w:ascii="Times New Roman" w:eastAsia="宋体" w:hAnsi="宋体" w:cs="Times New Roman" w:hint="eastAsia"/>
          <w:kern w:val="0"/>
          <w:szCs w:val="21"/>
        </w:rPr>
        <w:t>证明的一个关键难点在于程序中循环结构的存在，而且</w:t>
      </w:r>
      <w:r w:rsidR="00C644B3">
        <w:rPr>
          <w:rFonts w:ascii="Times New Roman" w:eastAsia="宋体" w:hAnsi="宋体" w:cs="Times New Roman" w:hint="eastAsia"/>
          <w:kern w:val="0"/>
          <w:szCs w:val="21"/>
        </w:rPr>
        <w:t>循环中常常</w:t>
      </w:r>
      <w:r w:rsidR="00BC2076">
        <w:rPr>
          <w:rFonts w:ascii="Times New Roman" w:eastAsia="宋体" w:hAnsi="宋体" w:cs="Times New Roman" w:hint="eastAsia"/>
          <w:kern w:val="0"/>
          <w:szCs w:val="21"/>
        </w:rPr>
        <w:t>又</w:t>
      </w:r>
      <w:r w:rsidR="00C644B3">
        <w:rPr>
          <w:rFonts w:ascii="Times New Roman" w:eastAsia="宋体" w:hAnsi="宋体" w:cs="Times New Roman" w:hint="eastAsia"/>
          <w:kern w:val="0"/>
          <w:szCs w:val="21"/>
        </w:rPr>
        <w:t>有</w:t>
      </w:r>
      <w:r w:rsidR="00B12850">
        <w:rPr>
          <w:rFonts w:ascii="Times New Roman" w:eastAsia="宋体" w:hAnsi="宋体" w:cs="Times New Roman" w:hint="eastAsia"/>
          <w:kern w:val="0"/>
          <w:szCs w:val="21"/>
        </w:rPr>
        <w:t>嵌套循环</w:t>
      </w:r>
      <w:r w:rsidR="00BC2076">
        <w:rPr>
          <w:rFonts w:ascii="Times New Roman" w:eastAsia="宋体" w:hAnsi="宋体" w:cs="Times New Roman" w:hint="eastAsia"/>
          <w:kern w:val="0"/>
          <w:szCs w:val="21"/>
        </w:rPr>
        <w:t>和分支结构。</w:t>
      </w:r>
      <w:r w:rsidR="00B12850">
        <w:rPr>
          <w:rFonts w:ascii="Times New Roman" w:eastAsia="宋体" w:hAnsi="宋体" w:cs="Times New Roman" w:hint="eastAsia"/>
          <w:kern w:val="0"/>
          <w:szCs w:val="21"/>
        </w:rPr>
        <w:t>递归程序。</w:t>
      </w:r>
    </w:p>
    <w:p w:rsidR="00EE62F8" w:rsidRDefault="002E269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数组的存在。</w:t>
      </w:r>
      <w:r w:rsidR="00B51BCE" w:rsidRPr="007410CD">
        <w:rPr>
          <w:rFonts w:ascii="Times New Roman" w:eastAsia="宋体" w:hAnsi="宋体" w:cs="Times New Roman" w:hint="eastAsia"/>
          <w:kern w:val="0"/>
          <w:szCs w:val="21"/>
        </w:rPr>
        <w:t>归纳不变式。</w:t>
      </w:r>
      <w:r w:rsidR="00E11585" w:rsidRPr="007410CD">
        <w:rPr>
          <w:rFonts w:ascii="Times New Roman" w:eastAsia="宋体" w:hAnsi="宋体" w:cs="Times New Roman" w:hint="eastAsia"/>
          <w:kern w:val="0"/>
          <w:szCs w:val="21"/>
        </w:rPr>
        <w:t>目前</w:t>
      </w:r>
      <w:r w:rsidR="000D0A05" w:rsidRPr="007410CD">
        <w:rPr>
          <w:rFonts w:ascii="Times New Roman" w:eastAsia="宋体" w:hAnsi="宋体" w:cs="Times New Roman" w:hint="eastAsia"/>
          <w:kern w:val="0"/>
          <w:szCs w:val="21"/>
        </w:rPr>
        <w:t>对循环</w:t>
      </w:r>
      <w:r w:rsidR="00E11585" w:rsidRPr="007410CD">
        <w:rPr>
          <w:rFonts w:ascii="Times New Roman" w:eastAsia="宋体" w:hAnsi="宋体" w:cs="Times New Roman" w:hint="eastAsia"/>
          <w:kern w:val="0"/>
          <w:szCs w:val="21"/>
        </w:rPr>
        <w:t>的处理方法主要有。</w:t>
      </w:r>
    </w:p>
    <w:p w:rsidR="009D6BAC" w:rsidRPr="007410CD" w:rsidRDefault="009D6BA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循环展开</w:t>
      </w:r>
    </w:p>
    <w:p w:rsidR="00D1118B" w:rsidRDefault="00D111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lastRenderedPageBreak/>
        <w:t>综上，循环不变式是循环的后置条件的一种弱化形式</w:t>
      </w: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2010 &lt;/publisher&gt;&lt;isbn&gt;3-642-15024-1 978-3-642-15024-1 &lt;/isbn&gt;&lt;urls&gt;&lt;/urls&gt;&lt;/record&gt;&lt;/Cite&gt;&lt;/EndNote&gt;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8" w:tooltip="Furia, 2010 #173" w:history="1">
        <w:r w:rsidR="000A0B07">
          <w:rPr>
            <w:rFonts w:ascii="Times New Roman" w:eastAsia="宋体" w:hAnsi="宋体" w:cs="Times New Roman"/>
            <w:noProof/>
            <w:kern w:val="0"/>
            <w:szCs w:val="21"/>
          </w:rPr>
          <w:t>Furia and Meyer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EC5D4F">
        <w:rPr>
          <w:rFonts w:ascii="Times New Roman" w:eastAsia="宋体" w:hAnsi="宋体" w:cs="Times New Roman" w:hint="eastAsia"/>
          <w:kern w:val="0"/>
          <w:szCs w:val="21"/>
        </w:rPr>
        <w:t>某个程序规范未得到证明，不一定就是因为程序和规范不一定，而是因为</w:t>
      </w:r>
      <w:r w:rsidR="00564FEF">
        <w:rPr>
          <w:rFonts w:ascii="Times New Roman" w:eastAsia="宋体" w:hAnsi="宋体" w:cs="Times New Roman" w:hint="eastAsia"/>
          <w:kern w:val="0"/>
          <w:szCs w:val="21"/>
        </w:rPr>
        <w:t>证明</w:t>
      </w:r>
      <w:r w:rsidR="00EC5D4F">
        <w:rPr>
          <w:rFonts w:ascii="Times New Roman" w:eastAsia="宋体" w:hAnsi="宋体" w:cs="Times New Roman" w:hint="eastAsia"/>
          <w:kern w:val="0"/>
          <w:szCs w:val="21"/>
        </w:rPr>
        <w:t>需要的信息不充分，</w:t>
      </w:r>
      <w:r w:rsidR="00564FEF">
        <w:rPr>
          <w:rFonts w:ascii="Times New Roman" w:eastAsia="宋体" w:hAnsi="宋体" w:cs="Times New Roman" w:hint="eastAsia"/>
          <w:kern w:val="0"/>
          <w:szCs w:val="21"/>
        </w:rPr>
        <w:t>没有给出</w:t>
      </w:r>
      <w:r w:rsidR="005E6EE5">
        <w:rPr>
          <w:rFonts w:ascii="Times New Roman" w:eastAsia="宋体" w:hAnsi="宋体" w:cs="Times New Roman" w:hint="eastAsia"/>
          <w:kern w:val="0"/>
          <w:szCs w:val="21"/>
        </w:rPr>
        <w:t>足够的</w:t>
      </w:r>
      <w:r w:rsidR="00564FEF">
        <w:rPr>
          <w:rFonts w:ascii="Times New Roman" w:eastAsia="宋体" w:hAnsi="宋体" w:cs="Times New Roman" w:hint="eastAsia"/>
          <w:kern w:val="0"/>
          <w:szCs w:val="21"/>
        </w:rPr>
        <w:t>程序中包含的循环不变式</w:t>
      </w:r>
      <w:r w:rsidR="005E6EE5">
        <w:rPr>
          <w:rFonts w:ascii="Times New Roman" w:eastAsia="宋体" w:hAnsi="宋体" w:cs="Times New Roman" w:hint="eastAsia"/>
          <w:kern w:val="0"/>
          <w:szCs w:val="21"/>
        </w:rPr>
        <w:t>。</w:t>
      </w:r>
      <w:r w:rsidR="0057630F">
        <w:rPr>
          <w:rFonts w:ascii="Times New Roman" w:eastAsia="宋体" w:hAnsi="宋体" w:cs="Times New Roman" w:hint="eastAsia"/>
          <w:kern w:val="0"/>
          <w:szCs w:val="21"/>
        </w:rPr>
        <w:t>这表明，</w:t>
      </w:r>
      <w:r>
        <w:rPr>
          <w:rFonts w:ascii="Times New Roman" w:eastAsia="宋体" w:hAnsi="宋体" w:cs="Times New Roman" w:hint="eastAsia"/>
          <w:kern w:val="0"/>
          <w:szCs w:val="21"/>
        </w:rPr>
        <w:t>循环不变式的重要性</w:t>
      </w: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Pr>
          <w:rFonts w:ascii="Times New Roman" w:eastAsia="宋体" w:hAnsi="宋体" w:cs="Times New Roman"/>
          <w:kern w:val="0"/>
          <w:szCs w:val="21"/>
        </w:rPr>
        <w:instrText>é</w:instrText>
      </w:r>
      <w:r>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Pr>
          <w:rFonts w:ascii="Times New Roman" w:eastAsia="宋体" w:hAnsi="宋体" w:cs="Times New Roman"/>
          <w:kern w:val="0"/>
          <w:szCs w:val="21"/>
        </w:rPr>
        <w:instrText>é</w:instrText>
      </w:r>
      <w:r>
        <w:rPr>
          <w:rFonts w:ascii="Times New Roman" w:eastAsia="宋体" w:hAnsi="宋体" w:cs="Times New Roman"/>
          <w:kern w:val="0"/>
          <w:szCs w:val="21"/>
        </w:rPr>
        <w:instrText>, Claude&lt;/author&gt;&lt;/authors&gt;&lt;/contributors&gt;&lt;titles&gt;&lt;title&gt;Modular inference of subprogram contracts for safety checking</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13" w:tooltip="Moy, 2010 #124" w:history="1">
        <w:r w:rsidR="000A0B07">
          <w:rPr>
            <w:rFonts w:ascii="Times New Roman" w:eastAsia="宋体" w:hAnsi="宋体" w:cs="Times New Roman"/>
            <w:noProof/>
            <w:kern w:val="0"/>
            <w:szCs w:val="21"/>
          </w:rPr>
          <w:t>Moy and March</w:t>
        </w:r>
        <w:r w:rsidR="000A0B07">
          <w:rPr>
            <w:rFonts w:ascii="Times New Roman" w:eastAsia="宋体" w:hAnsi="宋体" w:cs="Times New Roman"/>
            <w:noProof/>
            <w:kern w:val="0"/>
            <w:szCs w:val="21"/>
          </w:rPr>
          <w:t>é</w:t>
        </w:r>
        <w:r w:rsidR="000A0B07">
          <w:rPr>
            <w:rFonts w:ascii="Times New Roman" w:eastAsia="宋体" w:hAnsi="宋体" w:cs="Times New Roman"/>
            <w:noProof/>
            <w:kern w:val="0"/>
            <w:szCs w:val="21"/>
          </w:rPr>
          <w:t xml:space="preserve">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p>
    <w:p w:rsidR="00584153" w:rsidRDefault="0058415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15079" w:rsidRPr="00015079" w:rsidRDefault="00015079" w:rsidP="00015079">
      <w:pPr>
        <w:pStyle w:val="10"/>
        <w:ind w:left="425"/>
        <w:jc w:val="center"/>
      </w:pPr>
      <w:bookmarkStart w:id="23" w:name="_Toc318387102"/>
      <w:r w:rsidRPr="00015079">
        <w:rPr>
          <w:rFonts w:hint="eastAsia"/>
        </w:rPr>
        <w:lastRenderedPageBreak/>
        <w:t>第三章</w:t>
      </w:r>
      <w:r w:rsidRPr="00015079">
        <w:rPr>
          <w:rFonts w:hint="eastAsia"/>
        </w:rPr>
        <w:t xml:space="preserve">  </w:t>
      </w:r>
      <w:r w:rsidRPr="00015079">
        <w:rPr>
          <w:rFonts w:hint="eastAsia"/>
        </w:rPr>
        <w:t>循环不变式生成技术研究</w:t>
      </w:r>
      <w:bookmarkEnd w:id="23"/>
    </w:p>
    <w:p w:rsidR="00E26B5F" w:rsidRDefault="00FC636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上一章阐述了形式化方法的基础理论，并指出</w:t>
      </w:r>
      <w:r w:rsidR="001A2319">
        <w:rPr>
          <w:rFonts w:ascii="Times New Roman" w:eastAsia="宋体" w:hAnsi="宋体" w:cs="Times New Roman" w:hint="eastAsia"/>
          <w:kern w:val="0"/>
          <w:szCs w:val="21"/>
        </w:rPr>
        <w:t>程序</w:t>
      </w:r>
      <w:r>
        <w:rPr>
          <w:rFonts w:ascii="Times New Roman" w:eastAsia="宋体" w:hAnsi="宋体" w:cs="Times New Roman" w:hint="eastAsia"/>
          <w:kern w:val="0"/>
          <w:szCs w:val="21"/>
        </w:rPr>
        <w:t>证明过程的一个关键问题是寻找循环结构中存在的不变式</w:t>
      </w:r>
      <w:r w:rsidR="00F7219A">
        <w:rPr>
          <w:rFonts w:ascii="Times New Roman" w:eastAsia="宋体" w:hAnsi="宋体" w:cs="Times New Roman" w:hint="eastAsia"/>
          <w:kern w:val="0"/>
          <w:szCs w:val="21"/>
        </w:rPr>
        <w:t>，这正是本文研究的重点</w:t>
      </w:r>
      <w:r>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本章</w:t>
      </w:r>
      <w:r w:rsidR="001717E1">
        <w:rPr>
          <w:rFonts w:ascii="Times New Roman" w:eastAsia="宋体" w:hAnsi="宋体" w:cs="Times New Roman" w:hint="eastAsia"/>
          <w:kern w:val="0"/>
          <w:szCs w:val="21"/>
        </w:rPr>
        <w:t>将</w:t>
      </w:r>
      <w:r w:rsidR="00E268C5">
        <w:rPr>
          <w:rFonts w:ascii="Times New Roman" w:eastAsia="宋体" w:hAnsi="宋体" w:cs="Times New Roman" w:hint="eastAsia"/>
          <w:kern w:val="0"/>
          <w:szCs w:val="21"/>
        </w:rPr>
        <w:t>从</w:t>
      </w:r>
      <w:r w:rsidR="00844FAC">
        <w:rPr>
          <w:rFonts w:ascii="Times New Roman" w:eastAsia="宋体" w:hAnsi="宋体" w:cs="Times New Roman" w:hint="eastAsia"/>
          <w:kern w:val="0"/>
          <w:szCs w:val="21"/>
        </w:rPr>
        <w:t>几个</w:t>
      </w:r>
      <w:r w:rsidR="00E268C5">
        <w:rPr>
          <w:rFonts w:ascii="Times New Roman" w:eastAsia="宋体" w:hAnsi="宋体" w:cs="Times New Roman" w:hint="eastAsia"/>
          <w:kern w:val="0"/>
          <w:szCs w:val="21"/>
        </w:rPr>
        <w:t>具体程序</w:t>
      </w:r>
      <w:r w:rsidR="00E06CB5">
        <w:rPr>
          <w:rFonts w:ascii="Times New Roman" w:eastAsia="宋体" w:hAnsi="宋体" w:cs="Times New Roman" w:hint="eastAsia"/>
          <w:kern w:val="0"/>
          <w:szCs w:val="21"/>
        </w:rPr>
        <w:t>出发，根据其具体特点</w:t>
      </w:r>
      <w:r w:rsidR="00E268C5">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分析了</w:t>
      </w:r>
      <w:r w:rsidR="00A86FCB" w:rsidRPr="007410CD">
        <w:rPr>
          <w:rFonts w:ascii="Times New Roman" w:eastAsia="宋体" w:hAnsi="宋体" w:cs="Times New Roman" w:hint="eastAsia"/>
          <w:kern w:val="0"/>
          <w:szCs w:val="21"/>
        </w:rPr>
        <w:t>现有</w:t>
      </w:r>
      <w:r w:rsidR="008D4AA2">
        <w:rPr>
          <w:rFonts w:ascii="Times New Roman" w:eastAsia="宋体" w:hAnsi="宋体" w:cs="Times New Roman" w:hint="eastAsia"/>
          <w:kern w:val="0"/>
          <w:szCs w:val="21"/>
        </w:rPr>
        <w:t>的</w:t>
      </w:r>
      <w:r w:rsidR="00E268C5">
        <w:rPr>
          <w:rFonts w:ascii="Times New Roman" w:eastAsia="宋体" w:hAnsi="宋体" w:cs="Times New Roman" w:hint="eastAsia"/>
          <w:kern w:val="0"/>
          <w:szCs w:val="21"/>
        </w:rPr>
        <w:t>生成</w:t>
      </w:r>
      <w:r w:rsidR="008D4AA2">
        <w:rPr>
          <w:rFonts w:ascii="Times New Roman" w:eastAsia="宋体" w:hAnsi="宋体" w:cs="Times New Roman" w:hint="eastAsia"/>
          <w:kern w:val="0"/>
          <w:szCs w:val="21"/>
        </w:rPr>
        <w:t>循环不变式</w:t>
      </w:r>
      <w:r w:rsidR="00E268C5">
        <w:rPr>
          <w:rFonts w:ascii="Times New Roman" w:eastAsia="宋体" w:hAnsi="宋体" w:cs="Times New Roman" w:hint="eastAsia"/>
          <w:kern w:val="0"/>
          <w:szCs w:val="21"/>
        </w:rPr>
        <w:t>的</w:t>
      </w:r>
      <w:r w:rsidR="009C4318" w:rsidRPr="007410CD">
        <w:rPr>
          <w:rFonts w:ascii="Times New Roman" w:eastAsia="宋体" w:hAnsi="宋体" w:cs="Times New Roman" w:hint="eastAsia"/>
          <w:kern w:val="0"/>
          <w:szCs w:val="21"/>
        </w:rPr>
        <w:t>方法</w:t>
      </w:r>
      <w:r w:rsidR="008D4AA2">
        <w:rPr>
          <w:rFonts w:ascii="Times New Roman" w:eastAsia="宋体" w:hAnsi="宋体" w:cs="Times New Roman" w:hint="eastAsia"/>
          <w:kern w:val="0"/>
          <w:szCs w:val="21"/>
        </w:rPr>
        <w:t>，</w:t>
      </w:r>
      <w:r w:rsidR="00E95656">
        <w:rPr>
          <w:rFonts w:ascii="Times New Roman" w:eastAsia="宋体" w:hAnsi="宋体" w:cs="Times New Roman" w:hint="eastAsia"/>
          <w:kern w:val="0"/>
          <w:szCs w:val="21"/>
        </w:rPr>
        <w:t>指出了它们的优缺点。在</w:t>
      </w:r>
      <w:r w:rsidR="000E0CC9">
        <w:rPr>
          <w:rFonts w:ascii="Times New Roman" w:eastAsia="宋体" w:hAnsi="宋体" w:cs="Times New Roman" w:hint="eastAsia"/>
          <w:kern w:val="0"/>
          <w:szCs w:val="21"/>
        </w:rPr>
        <w:t>这些</w:t>
      </w:r>
      <w:r w:rsidR="00E95656">
        <w:rPr>
          <w:rFonts w:ascii="Times New Roman" w:eastAsia="宋体" w:hAnsi="宋体" w:cs="Times New Roman" w:hint="eastAsia"/>
          <w:kern w:val="0"/>
          <w:szCs w:val="21"/>
        </w:rPr>
        <w:t>现有</w:t>
      </w:r>
      <w:r w:rsidR="004B385B">
        <w:rPr>
          <w:rFonts w:ascii="Times New Roman" w:eastAsia="宋体" w:hAnsi="宋体" w:cs="Times New Roman" w:hint="eastAsia"/>
          <w:kern w:val="0"/>
          <w:szCs w:val="21"/>
        </w:rPr>
        <w:t>方法的基础上，有针对性地提出了改进目标。</w:t>
      </w:r>
    </w:p>
    <w:p w:rsid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基于迭代的不动点计算：数据流分析，模型检测，抽象解释等</w:t>
      </w:r>
    </w:p>
    <w:p w:rsidR="005E772B" w:rsidRP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基于约束的不变式生成：目标指向性明确，效率高。不需要放大，精确。</w:t>
      </w:r>
      <w:r w:rsidR="00A80E28">
        <w:rPr>
          <w:rFonts w:ascii="Times New Roman" w:eastAsia="宋体" w:hAnsi="宋体" w:cs="Times New Roman"/>
          <w:kern w:val="0"/>
          <w:szCs w:val="21"/>
        </w:rPr>
        <w:fldChar w:fldCharType="begin"/>
      </w:r>
      <w:r w:rsidR="00A80E28">
        <w:rPr>
          <w:rFonts w:ascii="Times New Roman" w:eastAsia="宋体" w:hAnsi="宋体" w:cs="Times New Roman"/>
          <w:kern w:val="0"/>
          <w:szCs w:val="21"/>
        </w:rPr>
        <w:instrText xml:space="preserve"> ADDIN EN.CITE &lt;EndNote&gt;&lt;Cite&gt;&lt;Author&gt;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20110301&lt;/Author&gt;&lt;Year&gt;2008&lt;/Year&gt;&lt;RecNum&gt;85&lt;/RecNum&gt;&lt;DisplayText&gt;[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20110301, Gulwani et al. 2008]&lt;/DisplayText&gt;&lt;record&gt;&lt;rec-number&gt;85&lt;/rec-number&gt;&lt;foreign-keys&gt;&lt;key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A80E28">
        <w:rPr>
          <w:rFonts w:ascii="Times New Roman" w:eastAsia="宋体" w:hAnsi="宋体" w:cs="Times New Roman"/>
          <w:kern w:val="0"/>
          <w:szCs w:val="21"/>
        </w:rPr>
        <w:instrText>©</w:instrText>
      </w:r>
      <w:r w:rsidR="00A80E28">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A80E28">
        <w:rPr>
          <w:rFonts w:ascii="Times New Roman" w:eastAsia="宋体" w:hAnsi="宋体" w:cs="Times New Roman"/>
          <w:kern w:val="0"/>
          <w:szCs w:val="21"/>
        </w:rPr>
        <w:fldChar w:fldCharType="separate"/>
      </w:r>
      <w:r w:rsidR="00A80E28">
        <w:rPr>
          <w:rFonts w:ascii="Times New Roman" w:eastAsia="宋体" w:hAnsi="宋体" w:cs="Times New Roman"/>
          <w:noProof/>
          <w:kern w:val="0"/>
          <w:szCs w:val="21"/>
        </w:rPr>
        <w:t>[</w:t>
      </w:r>
      <w:hyperlink w:anchor="_ENREF_18" w:tooltip="刘自恒报告20110301, 2008 #85" w:history="1">
        <w:r w:rsidR="000A0B07">
          <w:rPr>
            <w:rFonts w:ascii="Times New Roman" w:eastAsia="宋体" w:hAnsi="宋体" w:cs="Times New Roman"/>
            <w:noProof/>
            <w:kern w:val="0"/>
            <w:szCs w:val="21"/>
          </w:rPr>
          <w:t>刘自恒报告</w:t>
        </w:r>
        <w:r w:rsidR="000A0B07">
          <w:rPr>
            <w:rFonts w:ascii="Times New Roman" w:eastAsia="宋体" w:hAnsi="宋体" w:cs="Times New Roman"/>
            <w:noProof/>
            <w:kern w:val="0"/>
            <w:szCs w:val="21"/>
          </w:rPr>
          <w:t>20110301, Gulwani et al. 2008</w:t>
        </w:r>
      </w:hyperlink>
      <w:r w:rsidR="00A80E28">
        <w:rPr>
          <w:rFonts w:ascii="Times New Roman" w:eastAsia="宋体" w:hAnsi="宋体" w:cs="Times New Roman"/>
          <w:noProof/>
          <w:kern w:val="0"/>
          <w:szCs w:val="21"/>
        </w:rPr>
        <w:t>]</w:t>
      </w:r>
      <w:r w:rsidR="00A80E28">
        <w:rPr>
          <w:rFonts w:ascii="Times New Roman" w:eastAsia="宋体" w:hAnsi="宋体" w:cs="Times New Roman"/>
          <w:kern w:val="0"/>
          <w:szCs w:val="21"/>
        </w:rPr>
        <w:fldChar w:fldCharType="end"/>
      </w:r>
    </w:p>
    <w:p w:rsidR="00A86FCB" w:rsidRPr="007410CD" w:rsidRDefault="006A312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针对线性算术式的不变式模板</w:t>
      </w:r>
      <w:r w:rsidR="00A86FCB" w:rsidRPr="007410CD">
        <w:rPr>
          <w:rFonts w:ascii="Times New Roman" w:eastAsia="宋体" w:hAnsi="宋体" w:cs="Times New Roman" w:hint="eastAsia"/>
          <w:kern w:val="0"/>
          <w:szCs w:val="21"/>
        </w:rPr>
        <w:t>求系数法；</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 Gulwani et al. 2008; 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20110301&lt;/Author&gt;&lt;Year&gt;2008&lt;/Year&gt;&lt;RecNum&gt;85&lt;/RecNum&gt;&lt;record&gt;&lt;rec-number&gt;85&lt;/rec-number&gt;&lt;foreign-keys&gt;&lt;key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8" w:tooltip="刘自恒报告20110301, 2008 #85" w:history="1">
        <w:r w:rsidR="000A0B07" w:rsidRPr="007410CD">
          <w:rPr>
            <w:rFonts w:ascii="Times New Roman" w:eastAsia="宋体" w:hAnsi="宋体" w:cs="Times New Roman"/>
            <w:kern w:val="0"/>
            <w:szCs w:val="21"/>
          </w:rPr>
          <w:t>刘自恒报告</w:t>
        </w:r>
        <w:r w:rsidR="000A0B07" w:rsidRPr="007410CD">
          <w:rPr>
            <w:rFonts w:ascii="Times New Roman" w:eastAsia="宋体" w:hAnsi="宋体" w:cs="Times New Roman"/>
            <w:kern w:val="0"/>
            <w:szCs w:val="21"/>
          </w:rPr>
          <w:t>20110301, Gulwani et al. 2008</w:t>
        </w:r>
      </w:hyperlink>
      <w:r w:rsidR="00B47E9D" w:rsidRPr="007410CD">
        <w:rPr>
          <w:rFonts w:ascii="Times New Roman" w:eastAsia="宋体" w:hAnsi="宋体" w:cs="Times New Roman"/>
          <w:kern w:val="0"/>
          <w:szCs w:val="21"/>
        </w:rPr>
        <w:t xml:space="preserve">; </w:t>
      </w:r>
      <w:hyperlink w:anchor="_ENREF_10" w:tooltip="Gupta, 2009 #206" w:history="1">
        <w:r w:rsidR="000A0B07"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由用户指定不变式模版（程序有默认的可以使用），是基于数值约束求解</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4" w:tooltip="Colon, 2003 #208" w:history="1">
        <w:r w:rsidR="000A0B07" w:rsidRPr="007410CD">
          <w:rPr>
            <w:rFonts w:ascii="Times New Roman" w:eastAsia="宋体" w:hAnsi="宋体" w:cs="Times New Roman"/>
            <w:kern w:val="0"/>
            <w:szCs w:val="21"/>
          </w:rPr>
          <w:t>Colon, Sankaranarayanan et al. 2003</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的。对于此，用户指定的模板形式固定，适应性不强，可以通过要证明的规范或断言，启发式地得到可能的不变式模板形式，然后</w:t>
      </w:r>
      <w:r w:rsidR="00F470A1" w:rsidRPr="007410CD">
        <w:rPr>
          <w:rFonts w:ascii="Times New Roman" w:eastAsia="宋体" w:hAnsi="宋体" w:cs="Times New Roman" w:hint="eastAsia"/>
          <w:kern w:val="0"/>
          <w:szCs w:val="21"/>
        </w:rPr>
        <w:t>逐一</w:t>
      </w:r>
      <w:r w:rsidR="00A86FCB" w:rsidRPr="007410CD">
        <w:rPr>
          <w:rFonts w:ascii="Times New Roman" w:eastAsia="宋体" w:hAnsi="宋体" w:cs="Times New Roman" w:hint="eastAsia"/>
          <w:kern w:val="0"/>
          <w:szCs w:val="21"/>
        </w:rPr>
        <w:t>进行约束求解。约束求解库可以使用</w:t>
      </w:r>
      <w:r w:rsidR="00A86FCB" w:rsidRPr="007410CD">
        <w:rPr>
          <w:rFonts w:ascii="Times New Roman" w:eastAsia="宋体" w:hAnsi="宋体" w:cs="Times New Roman" w:hint="eastAsia"/>
          <w:kern w:val="0"/>
          <w:szCs w:val="21"/>
        </w:rPr>
        <w:t>APRON</w:t>
      </w:r>
      <w:r w:rsidR="00A86FCB" w:rsidRPr="007410CD">
        <w:rPr>
          <w:rFonts w:ascii="Times New Roman" w:eastAsia="宋体" w:hAnsi="宋体" w:cs="Times New Roman" w:hint="eastAsia"/>
          <w:kern w:val="0"/>
          <w:szCs w:val="21"/>
        </w:rPr>
        <w:t>，定义的抽象域包括</w:t>
      </w:r>
      <w:proofErr w:type="spellStart"/>
      <w:r w:rsidR="00A86FCB" w:rsidRPr="007410CD">
        <w:rPr>
          <w:rFonts w:ascii="Times New Roman" w:eastAsia="宋体" w:hAnsi="宋体" w:cs="Times New Roman" w:hint="eastAsia"/>
          <w:kern w:val="0"/>
          <w:szCs w:val="21"/>
        </w:rPr>
        <w:t>Box,Oct</w:t>
      </w:r>
      <w:proofErr w:type="spellEnd"/>
      <w:r w:rsidR="00A86FCB" w:rsidRPr="007410CD">
        <w:rPr>
          <w:rFonts w:ascii="Times New Roman" w:eastAsia="宋体" w:hAnsi="宋体" w:cs="Times New Roman" w:hint="eastAsia"/>
          <w:kern w:val="0"/>
          <w:szCs w:val="21"/>
        </w:rPr>
        <w:t>，</w:t>
      </w:r>
      <w:proofErr w:type="spellStart"/>
      <w:r w:rsidR="00A86FCB" w:rsidRPr="007410CD">
        <w:rPr>
          <w:rFonts w:ascii="Times New Roman" w:eastAsia="宋体" w:hAnsi="宋体" w:cs="Times New Roman"/>
          <w:kern w:val="0"/>
          <w:szCs w:val="21"/>
        </w:rPr>
        <w:t>NewPolka</w:t>
      </w:r>
      <w:proofErr w:type="spellEnd"/>
      <w:r w:rsidR="00A86FCB" w:rsidRPr="007410CD">
        <w:rPr>
          <w:rFonts w:ascii="Times New Roman" w:eastAsia="宋体" w:hAnsi="宋体" w:cs="Times New Roman" w:hint="eastAsia"/>
          <w:kern w:val="0"/>
          <w:szCs w:val="21"/>
        </w:rPr>
        <w:t>，</w:t>
      </w:r>
      <w:r w:rsidR="00A86FCB" w:rsidRPr="007410CD">
        <w:rPr>
          <w:rFonts w:ascii="Times New Roman" w:eastAsia="宋体" w:hAnsi="宋体" w:cs="Times New Roman" w:hint="eastAsia"/>
          <w:kern w:val="0"/>
          <w:szCs w:val="21"/>
        </w:rPr>
        <w:t>PPL</w:t>
      </w:r>
      <w:r w:rsidR="00A86FCB" w:rsidRPr="007410CD">
        <w:rPr>
          <w:rFonts w:ascii="Times New Roman" w:eastAsia="宋体" w:hAnsi="宋体" w:cs="Times New Roman" w:hint="eastAsia"/>
          <w:kern w:val="0"/>
          <w:szCs w:val="21"/>
        </w:rPr>
        <w:t>等，不同的抽象域求解的效率和精度不同。</w:t>
      </w:r>
      <w:r w:rsidR="00A86FCB"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640&lt;/style&gt;&lt;/pages&gt;&lt;dates&gt;&lt;year&gt;2009&lt;/year&gt;&lt;/dates&gt;&lt;urls&gt;&lt;/urls&gt;&lt;/record&gt;&lt;/Cite&gt;&lt;/EndNote&gt;</w:instrText>
      </w:r>
      <w:r w:rsidR="00A86FCB"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0" w:tooltip="Gupta, 2009 #206" w:history="1">
        <w:r w:rsidR="000A0B07"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A86FCB"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将自己集成到</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中，使</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的分析效果得到提升。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和</w:t>
      </w:r>
      <w:proofErr w:type="spellStart"/>
      <w:r w:rsidRPr="007410CD">
        <w:rPr>
          <w:rFonts w:ascii="Times New Roman" w:eastAsia="宋体" w:hAnsi="宋体" w:cs="Times New Roman" w:hint="eastAsia"/>
          <w:kern w:val="0"/>
          <w:szCs w:val="21"/>
        </w:rPr>
        <w:t>fixpoint</w:t>
      </w:r>
      <w:proofErr w:type="spellEnd"/>
      <w:r w:rsidRPr="007410CD">
        <w:rPr>
          <w:rFonts w:ascii="Times New Roman" w:eastAsia="宋体" w:hAnsi="宋体" w:cs="Times New Roman" w:hint="eastAsia"/>
          <w:kern w:val="0"/>
          <w:szCs w:val="21"/>
        </w:rPr>
        <w:t>库实现了一个简单语言程序的不变式生成，</w:t>
      </w:r>
      <w:proofErr w:type="spellStart"/>
      <w:r w:rsidRPr="007410CD">
        <w:rPr>
          <w:rFonts w:ascii="Times New Roman" w:eastAsia="宋体" w:hAnsi="宋体" w:cs="Times New Roman" w:hint="eastAsia"/>
          <w:kern w:val="0"/>
          <w:szCs w:val="21"/>
        </w:rPr>
        <w:t>fixpoint</w:t>
      </w:r>
      <w:proofErr w:type="spellEnd"/>
      <w:r w:rsidRPr="007410CD">
        <w:rPr>
          <w:rFonts w:ascii="Times New Roman" w:eastAsia="宋体" w:hAnsi="宋体" w:cs="Times New Roman" w:hint="eastAsia"/>
          <w:kern w:val="0"/>
          <w:szCs w:val="21"/>
        </w:rPr>
        <w:t>是按照</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9" w:tooltip="Gopan, 2007 #50" w:history="1">
        <w:r w:rsidR="000A0B07"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中的思想实现的，不同的转换系统实例可以得到不同的分析结果，</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9" w:tooltip="Gopan, 2007 #50" w:history="1">
        <w:r w:rsidR="000A0B07"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中给出了两个转换系统实例。可以将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看作一个抽象解释器，</w:t>
      </w:r>
      <w:proofErr w:type="spellStart"/>
      <w:r w:rsidRPr="007410CD">
        <w:rPr>
          <w:rFonts w:ascii="Times New Roman" w:eastAsia="宋体" w:hAnsi="宋体" w:cs="Times New Roman" w:hint="eastAsia"/>
          <w:kern w:val="0"/>
          <w:szCs w:val="21"/>
        </w:rPr>
        <w:t>invGen</w:t>
      </w:r>
      <w:proofErr w:type="spellEnd"/>
      <w:r w:rsidRPr="007410CD">
        <w:rPr>
          <w:rFonts w:ascii="Times New Roman" w:eastAsia="宋体" w:hAnsi="宋体" w:cs="Times New Roman" w:hint="eastAsia"/>
          <w:kern w:val="0"/>
          <w:szCs w:val="21"/>
        </w:rPr>
        <w:t>即在前端使用了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作为解释器，并跟踪它生成的不变式。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多阶段循环的展开法</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循环展开，控制流精化</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或条件赋值法；当循环体中有</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语句时，程序的路径有多条，由于循环控制变量的变化，可以把循环看成一个多阶段的执行过程。可以将循环体做语句展开，做执行路径的具体化，或者将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控制下的语句转换为条件赋值语句</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2009]&lt;/DisplayText&gt;&lt;record&gt;&lt;rec-number&gt;149&lt;/rec-number&gt;&lt;foreign-keys&gt;&lt;key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9" w:tooltip="刘自恒报告20110426, 2009 #149" w:history="1">
        <w:r w:rsidR="000A0B07" w:rsidRPr="007410CD">
          <w:rPr>
            <w:rFonts w:ascii="Times New Roman" w:eastAsia="宋体" w:hAnsi="宋体" w:cs="Times New Roman"/>
            <w:kern w:val="0"/>
            <w:szCs w:val="21"/>
          </w:rPr>
          <w:t>刘自恒报告</w:t>
        </w:r>
        <w:r w:rsidR="000A0B07" w:rsidRPr="007410CD">
          <w:rPr>
            <w:rFonts w:ascii="Times New Roman" w:eastAsia="宋体" w:hAnsi="宋体" w:cs="Times New Roman"/>
            <w:kern w:val="0"/>
            <w:szCs w:val="21"/>
          </w:rPr>
          <w:t>20110426, Kov</w:t>
        </w:r>
        <w:r w:rsidR="000A0B07" w:rsidRPr="007410CD">
          <w:rPr>
            <w:rFonts w:ascii="Times New Roman" w:eastAsia="宋体" w:hAnsi="宋体" w:cs="Times New Roman"/>
            <w:kern w:val="0"/>
            <w:szCs w:val="21"/>
          </w:rPr>
          <w:t>á</w:t>
        </w:r>
        <w:r w:rsidR="000A0B07"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，或者通过分割谓词将一个循环展开为多个基本形式的循环</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&lt;EndNote&gt;&lt;Cite&gt;&lt;Author&gt;Sharma&lt;/Author&gt;&lt;Year&gt;2011&lt;/Year&gt;&lt;RecNum&gt;202&lt;/RecNum&gt;&lt;DisplayText&gt;[Sharma, Dillig et al.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6" w:tooltip="Sharma, 2011 #202" w:history="1">
        <w:r w:rsidR="000A0B07" w:rsidRPr="007410CD">
          <w:rPr>
            <w:rFonts w:ascii="Times New Roman" w:eastAsia="宋体" w:hAnsi="宋体" w:cs="Times New Roman"/>
            <w:kern w:val="0"/>
            <w:szCs w:val="21"/>
          </w:rPr>
          <w:t>Sharma, Dillig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 w:tooltip="Beyer, 2007 #29" w:history="1">
        <w:r w:rsidR="000A0B07" w:rsidRPr="007410CD">
          <w:rPr>
            <w:rFonts w:ascii="Times New Roman" w:eastAsia="宋体" w:hAnsi="宋体" w:cs="Times New Roman"/>
            <w:kern w:val="0"/>
            <w:szCs w:val="21"/>
          </w:rPr>
          <w:t>Beyer, Henzinger et al.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将这样的循环连同其他部分看做多个路径程序分别分析。将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条件直接转换到不变式中，同时做相应的变量转换，类似</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2010 &lt;/publisher&gt;&lt;isbn&gt;3-642-15024-1 978-3-642-15024-1 &lt;/isbn&gt;&lt;urls&gt;&lt;/urls&gt;&lt;/record&gt;&lt;/Cite&gt;&lt;/EndNote&gt;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8" w:tooltip="Furia, 2010 #173" w:history="1">
        <w:r w:rsidR="000A0B07" w:rsidRPr="007410CD">
          <w:rPr>
            <w:rFonts w:ascii="Times New Roman" w:eastAsia="宋体" w:hAnsi="宋体" w:cs="Times New Roman"/>
            <w:kern w:val="0"/>
            <w:szCs w:val="21"/>
          </w:rPr>
          <w:t>Furia and Meyer 2010</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，之前黄老师说不加改变的是无意义的，因为在推理的时候，推理证明器可以根据</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条件进行推理。</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将数组根据状态划分为小数组的分割法；有数组参与时，可以将所有数组元素用互不同的变量代替，也可以用一个变量代替所有元素，或根据循环的执行进程，将数组分为不同状态的子数组</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&lt;EndNote&gt;&lt;Cite&gt;&lt;Author&gt;Cousot&lt;/Author&gt;&lt;Year&gt;2011&lt;/Year&gt;&lt;RecNum&gt;158&lt;/RecNum&gt;&lt;DisplayText&gt;[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9" w:tooltip="刘自恒报告20110426, 2009 #149" w:history="1">
        <w:r w:rsidR="000A0B07" w:rsidRPr="007410CD">
          <w:rPr>
            <w:rFonts w:ascii="Times New Roman" w:eastAsia="宋体" w:hAnsi="宋体" w:cs="Times New Roman"/>
            <w:kern w:val="0"/>
            <w:szCs w:val="21"/>
          </w:rPr>
          <w:t>刘自恒报告</w:t>
        </w:r>
        <w:r w:rsidR="000A0B07" w:rsidRPr="007410CD">
          <w:rPr>
            <w:rFonts w:ascii="Times New Roman" w:eastAsia="宋体" w:hAnsi="宋体" w:cs="Times New Roman"/>
            <w:kern w:val="0"/>
            <w:szCs w:val="21"/>
          </w:rPr>
          <w:t>20110426, Kov</w:t>
        </w:r>
        <w:r w:rsidR="000A0B07" w:rsidRPr="007410CD">
          <w:rPr>
            <w:rFonts w:ascii="Times New Roman" w:eastAsia="宋体" w:hAnsi="宋体" w:cs="Times New Roman"/>
            <w:kern w:val="0"/>
            <w:szCs w:val="21"/>
          </w:rPr>
          <w:t>á</w:t>
        </w:r>
        <w:r w:rsidR="000A0B07"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 xml:space="preserve">; </w:t>
      </w:r>
      <w:hyperlink w:anchor="_ENREF_6" w:tooltip="Cousot, 2011 #158" w:history="1">
        <w:r w:rsidR="000A0B07" w:rsidRPr="007410CD">
          <w:rPr>
            <w:rFonts w:ascii="Times New Roman" w:eastAsia="宋体" w:hAnsi="宋体" w:cs="Times New Roman"/>
            <w:kern w:val="0"/>
            <w:szCs w:val="21"/>
          </w:rPr>
          <w:t>Cousot, Cousot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，根据状态得到数组变量的不变式性质。有字符串操作的语句也可以看成对数组进行操作，一般通过系统函数如</w:t>
      </w:r>
      <w:proofErr w:type="spellStart"/>
      <w:r w:rsidRPr="007410CD">
        <w:rPr>
          <w:rFonts w:ascii="Times New Roman" w:eastAsia="宋体" w:hAnsi="宋体" w:cs="Times New Roman" w:hint="eastAsia"/>
          <w:kern w:val="0"/>
          <w:szCs w:val="21"/>
        </w:rPr>
        <w:t>memcpy</w:t>
      </w:r>
      <w:proofErr w:type="spellEnd"/>
      <w:r w:rsidRPr="007410CD">
        <w:rPr>
          <w:rFonts w:ascii="Times New Roman" w:eastAsia="宋体" w:hAnsi="宋体" w:cs="Times New Roman" w:hint="eastAsia"/>
          <w:kern w:val="0"/>
          <w:szCs w:val="21"/>
        </w:rPr>
        <w:t>等完成，这时候可以对系统函数加上规范说明得到关于字符数组的不变式性质。</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202&lt;/style&gt;&lt;/pages&gt;&lt;dates&gt;&lt;year&gt;2002&lt;/year&gt;&lt;/dates&gt;&lt;urls&gt;&lt;/urls&gt;&lt;/record&gt;&lt;/Cite&gt;&lt;/EndNote&gt;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7" w:tooltip="Flanagan, 2002 #207" w:history="1">
        <w:r w:rsidR="000A0B07" w:rsidRPr="007410CD">
          <w:rPr>
            <w:rFonts w:ascii="Times New Roman" w:eastAsia="宋体" w:hAnsi="宋体" w:cs="Times New Roman"/>
            <w:kern w:val="0"/>
            <w:szCs w:val="21"/>
          </w:rPr>
          <w:t>Flanagan and Qadeer 2002</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使用了预定义原子谓词来辅助程序证明过程，使用谓词抽象技术猜测后面可能使用到的谓词。</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E3548" w:rsidRPr="000E3548" w:rsidRDefault="000E3548" w:rsidP="000E3548">
      <w:pPr>
        <w:pStyle w:val="10"/>
        <w:ind w:left="425"/>
        <w:jc w:val="center"/>
      </w:pPr>
      <w:bookmarkStart w:id="24" w:name="_Toc318387103"/>
      <w:r w:rsidRPr="000E3548">
        <w:rPr>
          <w:rFonts w:hint="eastAsia"/>
        </w:rPr>
        <w:lastRenderedPageBreak/>
        <w:t>第四章</w:t>
      </w:r>
      <w:r w:rsidRPr="000E3548">
        <w:rPr>
          <w:rFonts w:hint="eastAsia"/>
        </w:rPr>
        <w:t xml:space="preserve">  </w:t>
      </w:r>
      <w:r w:rsidRPr="000E3548">
        <w:rPr>
          <w:rFonts w:hint="eastAsia"/>
        </w:rPr>
        <w:t>循环不变式生成技术改进</w:t>
      </w:r>
      <w:bookmarkEnd w:id="24"/>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1C5277" w:rsidRDefault="00FF0A02" w:rsidP="00FF0A02">
      <w:pPr>
        <w:pStyle w:val="10"/>
        <w:ind w:left="425"/>
        <w:jc w:val="center"/>
      </w:pPr>
      <w:bookmarkStart w:id="25" w:name="_Toc318387104"/>
      <w:r>
        <w:rPr>
          <w:rFonts w:hint="eastAsia"/>
        </w:rPr>
        <w:lastRenderedPageBreak/>
        <w:t>第五章</w:t>
      </w:r>
      <w:r>
        <w:rPr>
          <w:rFonts w:hint="eastAsia"/>
        </w:rPr>
        <w:t xml:space="preserve">  </w:t>
      </w:r>
      <w:proofErr w:type="spellStart"/>
      <w:r w:rsidR="00A43F4E">
        <w:rPr>
          <w:rFonts w:hint="eastAsia"/>
        </w:rPr>
        <w:t>loopInv</w:t>
      </w:r>
      <w:proofErr w:type="spellEnd"/>
      <w:r w:rsidR="004E3084">
        <w:rPr>
          <w:rFonts w:hint="eastAsia"/>
        </w:rPr>
        <w:t>插件的设计与实现</w:t>
      </w:r>
      <w:bookmarkEnd w:id="25"/>
    </w:p>
    <w:p w:rsidR="001005CA" w:rsidRPr="00C145CA" w:rsidRDefault="001005CA" w:rsidP="00C145CA">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C145CA">
        <w:rPr>
          <w:rFonts w:ascii="Times New Roman" w:eastAsia="宋体" w:hAnsi="宋体" w:cs="Times New Roman" w:hint="eastAsia"/>
          <w:kern w:val="0"/>
          <w:szCs w:val="21"/>
        </w:rPr>
        <w:t>本章介绍第四章设计</w:t>
      </w:r>
      <w:r w:rsidR="00B367A8" w:rsidRPr="00C145CA">
        <w:rPr>
          <w:rFonts w:ascii="Times New Roman" w:eastAsia="宋体" w:hAnsi="宋体" w:cs="Times New Roman" w:hint="eastAsia"/>
          <w:kern w:val="0"/>
          <w:szCs w:val="21"/>
        </w:rPr>
        <w:t>的循环不变式生成</w:t>
      </w:r>
      <w:r w:rsidRPr="00C145CA">
        <w:rPr>
          <w:rFonts w:ascii="Times New Roman" w:eastAsia="宋体" w:hAnsi="宋体" w:cs="Times New Roman" w:hint="eastAsia"/>
          <w:kern w:val="0"/>
          <w:szCs w:val="21"/>
        </w:rPr>
        <w:t>技术的具体实现。</w:t>
      </w:r>
      <w:r w:rsidR="00B367A8" w:rsidRPr="00C145CA">
        <w:rPr>
          <w:rFonts w:ascii="Times New Roman" w:eastAsia="宋体" w:hAnsi="宋体" w:cs="Times New Roman" w:hint="eastAsia"/>
          <w:kern w:val="0"/>
          <w:szCs w:val="21"/>
        </w:rPr>
        <w:t>该</w:t>
      </w:r>
      <w:r w:rsidR="00096E4F" w:rsidRPr="00C145CA">
        <w:rPr>
          <w:rFonts w:ascii="Times New Roman" w:eastAsia="宋体" w:hAnsi="宋体" w:cs="Times New Roman" w:hint="eastAsia"/>
          <w:kern w:val="0"/>
          <w:szCs w:val="21"/>
        </w:rPr>
        <w:t>实现是基于</w:t>
      </w:r>
      <w:proofErr w:type="spellStart"/>
      <w:r w:rsidR="00096E4F" w:rsidRPr="00C145CA">
        <w:rPr>
          <w:rFonts w:ascii="Times New Roman" w:eastAsia="宋体" w:hAnsi="宋体" w:cs="Times New Roman" w:hint="eastAsia"/>
          <w:kern w:val="0"/>
          <w:szCs w:val="21"/>
        </w:rPr>
        <w:t>Frama</w:t>
      </w:r>
      <w:proofErr w:type="spellEnd"/>
      <w:r w:rsidR="00096E4F" w:rsidRPr="00C145CA">
        <w:rPr>
          <w:rFonts w:ascii="Times New Roman" w:eastAsia="宋体" w:hAnsi="宋体" w:cs="Times New Roman" w:hint="eastAsia"/>
          <w:kern w:val="0"/>
          <w:szCs w:val="21"/>
        </w:rPr>
        <w:t>-C</w:t>
      </w:r>
      <w:r w:rsidR="00096E4F" w:rsidRPr="00C145CA">
        <w:rPr>
          <w:rFonts w:ascii="Times New Roman" w:eastAsia="宋体" w:hAnsi="宋体" w:cs="Times New Roman" w:hint="eastAsia"/>
          <w:kern w:val="0"/>
          <w:szCs w:val="21"/>
        </w:rPr>
        <w:t>平台和</w:t>
      </w:r>
      <w:r w:rsidR="00096E4F" w:rsidRPr="00C145CA">
        <w:rPr>
          <w:rFonts w:ascii="Times New Roman" w:eastAsia="宋体" w:hAnsi="宋体" w:cs="Times New Roman" w:hint="eastAsia"/>
          <w:kern w:val="0"/>
          <w:szCs w:val="21"/>
        </w:rPr>
        <w:t>APRON</w:t>
      </w:r>
      <w:r w:rsidR="00096E4F" w:rsidRPr="00C145CA">
        <w:rPr>
          <w:rFonts w:ascii="Times New Roman" w:eastAsia="宋体" w:hAnsi="宋体" w:cs="Times New Roman" w:hint="eastAsia"/>
          <w:kern w:val="0"/>
          <w:szCs w:val="21"/>
        </w:rPr>
        <w:t>库</w:t>
      </w:r>
      <w:r w:rsidR="00B367A8" w:rsidRPr="00C145CA">
        <w:rPr>
          <w:rFonts w:ascii="Times New Roman" w:eastAsia="宋体" w:hAnsi="宋体" w:cs="Times New Roman" w:hint="eastAsia"/>
          <w:kern w:val="0"/>
          <w:szCs w:val="21"/>
        </w:rPr>
        <w:t>的，</w:t>
      </w:r>
      <w:r w:rsidR="00591567" w:rsidRPr="00C145CA">
        <w:rPr>
          <w:rFonts w:ascii="Times New Roman" w:eastAsia="宋体" w:hAnsi="宋体" w:cs="Times New Roman" w:hint="eastAsia"/>
          <w:kern w:val="0"/>
          <w:szCs w:val="21"/>
        </w:rPr>
        <w:t>作为</w:t>
      </w:r>
      <w:proofErr w:type="spellStart"/>
      <w:r w:rsidR="00591567" w:rsidRPr="00C145CA">
        <w:rPr>
          <w:rFonts w:ascii="Times New Roman" w:eastAsia="宋体" w:hAnsi="宋体" w:cs="Times New Roman" w:hint="eastAsia"/>
          <w:kern w:val="0"/>
          <w:szCs w:val="21"/>
        </w:rPr>
        <w:t>Frama</w:t>
      </w:r>
      <w:proofErr w:type="spellEnd"/>
      <w:r w:rsidR="00591567" w:rsidRPr="00C145CA">
        <w:rPr>
          <w:rFonts w:ascii="Times New Roman" w:eastAsia="宋体" w:hAnsi="宋体" w:cs="Times New Roman" w:hint="eastAsia"/>
          <w:kern w:val="0"/>
          <w:szCs w:val="21"/>
        </w:rPr>
        <w:t>-C</w:t>
      </w:r>
      <w:r w:rsidR="00591567" w:rsidRPr="00C145CA">
        <w:rPr>
          <w:rFonts w:ascii="Times New Roman" w:eastAsia="宋体" w:hAnsi="宋体" w:cs="Times New Roman" w:hint="eastAsia"/>
          <w:kern w:val="0"/>
          <w:szCs w:val="21"/>
        </w:rPr>
        <w:t>的一个插件而集成到</w:t>
      </w:r>
      <w:proofErr w:type="spellStart"/>
      <w:r w:rsidR="00591567" w:rsidRPr="00C145CA">
        <w:rPr>
          <w:rFonts w:ascii="Times New Roman" w:eastAsia="宋体" w:hAnsi="宋体" w:cs="Times New Roman" w:hint="eastAsia"/>
          <w:kern w:val="0"/>
          <w:szCs w:val="21"/>
        </w:rPr>
        <w:t>Frama</w:t>
      </w:r>
      <w:proofErr w:type="spellEnd"/>
      <w:r w:rsidR="00591567" w:rsidRPr="00C145CA">
        <w:rPr>
          <w:rFonts w:ascii="Times New Roman" w:eastAsia="宋体" w:hAnsi="宋体" w:cs="Times New Roman" w:hint="eastAsia"/>
          <w:kern w:val="0"/>
          <w:szCs w:val="21"/>
        </w:rPr>
        <w:t>-C</w:t>
      </w:r>
      <w:r w:rsidR="00591567" w:rsidRPr="00C145CA">
        <w:rPr>
          <w:rFonts w:ascii="Times New Roman" w:eastAsia="宋体" w:hAnsi="宋体" w:cs="Times New Roman" w:hint="eastAsia"/>
          <w:kern w:val="0"/>
          <w:szCs w:val="21"/>
        </w:rPr>
        <w:t>平台中，</w:t>
      </w:r>
      <w:r w:rsidR="001360D9">
        <w:rPr>
          <w:rFonts w:ascii="Times New Roman" w:eastAsia="宋体" w:hAnsi="宋体" w:cs="Times New Roman" w:hint="eastAsia"/>
          <w:kern w:val="0"/>
          <w:szCs w:val="21"/>
        </w:rPr>
        <w:t>命名为</w:t>
      </w:r>
      <w:proofErr w:type="spellStart"/>
      <w:r w:rsidR="001360D9">
        <w:rPr>
          <w:rFonts w:ascii="Times New Roman" w:eastAsia="宋体" w:hAnsi="宋体" w:cs="Times New Roman" w:hint="eastAsia"/>
          <w:kern w:val="0"/>
          <w:szCs w:val="21"/>
        </w:rPr>
        <w:t>loopInv</w:t>
      </w:r>
      <w:proofErr w:type="spellEnd"/>
      <w:r w:rsidR="001360D9">
        <w:rPr>
          <w:rFonts w:ascii="Times New Roman" w:eastAsia="宋体" w:hAnsi="宋体" w:cs="Times New Roman" w:hint="eastAsia"/>
          <w:kern w:val="0"/>
          <w:szCs w:val="21"/>
        </w:rPr>
        <w:t>，</w:t>
      </w:r>
      <w:r w:rsidR="00591567" w:rsidRPr="00C145CA">
        <w:rPr>
          <w:rFonts w:ascii="Times New Roman" w:eastAsia="宋体" w:hAnsi="宋体" w:cs="Times New Roman" w:hint="eastAsia"/>
          <w:kern w:val="0"/>
          <w:szCs w:val="21"/>
        </w:rPr>
        <w:t>并提供编程接口供其他开发使用。</w:t>
      </w:r>
      <w:r w:rsidR="00020654" w:rsidRPr="00C145CA">
        <w:rPr>
          <w:rFonts w:ascii="Times New Roman" w:eastAsia="宋体" w:hAnsi="宋体" w:cs="Times New Roman" w:hint="eastAsia"/>
          <w:kern w:val="0"/>
          <w:szCs w:val="21"/>
        </w:rPr>
        <w:t>本章首先简要介绍相关的</w:t>
      </w:r>
      <w:proofErr w:type="spellStart"/>
      <w:r w:rsidR="00020654" w:rsidRPr="00C145CA">
        <w:rPr>
          <w:rFonts w:ascii="Times New Roman" w:eastAsia="宋体" w:hAnsi="宋体" w:cs="Times New Roman" w:hint="eastAsia"/>
          <w:kern w:val="0"/>
          <w:szCs w:val="21"/>
        </w:rPr>
        <w:t>Frama</w:t>
      </w:r>
      <w:proofErr w:type="spellEnd"/>
      <w:r w:rsidR="00020654" w:rsidRPr="00C145CA">
        <w:rPr>
          <w:rFonts w:ascii="Times New Roman" w:eastAsia="宋体" w:hAnsi="宋体" w:cs="Times New Roman" w:hint="eastAsia"/>
          <w:kern w:val="0"/>
          <w:szCs w:val="21"/>
        </w:rPr>
        <w:t>-C</w:t>
      </w:r>
      <w:r w:rsidR="00020654" w:rsidRPr="00C145CA">
        <w:rPr>
          <w:rFonts w:ascii="Times New Roman" w:eastAsia="宋体" w:hAnsi="宋体" w:cs="Times New Roman" w:hint="eastAsia"/>
          <w:kern w:val="0"/>
          <w:szCs w:val="21"/>
        </w:rPr>
        <w:t>平台和</w:t>
      </w:r>
      <w:r w:rsidR="00020654" w:rsidRPr="00C145CA">
        <w:rPr>
          <w:rFonts w:ascii="Times New Roman" w:eastAsia="宋体" w:hAnsi="宋体" w:cs="Times New Roman" w:hint="eastAsia"/>
          <w:kern w:val="0"/>
          <w:szCs w:val="21"/>
        </w:rPr>
        <w:t>APRON</w:t>
      </w:r>
      <w:r w:rsidR="00020654" w:rsidRPr="00C145CA">
        <w:rPr>
          <w:rFonts w:ascii="Times New Roman" w:eastAsia="宋体" w:hAnsi="宋体" w:cs="Times New Roman" w:hint="eastAsia"/>
          <w:kern w:val="0"/>
          <w:szCs w:val="21"/>
        </w:rPr>
        <w:t>库的相关内容，然后给出</w:t>
      </w:r>
      <w:proofErr w:type="spellStart"/>
      <w:r w:rsidR="002B7573">
        <w:rPr>
          <w:rFonts w:ascii="Times New Roman" w:eastAsia="宋体" w:hAnsi="宋体" w:cs="Times New Roman" w:hint="eastAsia"/>
          <w:kern w:val="0"/>
          <w:szCs w:val="21"/>
        </w:rPr>
        <w:t>loopInv</w:t>
      </w:r>
      <w:proofErr w:type="spellEnd"/>
      <w:r w:rsidR="00020654" w:rsidRPr="00C145CA">
        <w:rPr>
          <w:rFonts w:ascii="Times New Roman" w:eastAsia="宋体" w:hAnsi="宋体" w:cs="Times New Roman" w:hint="eastAsia"/>
          <w:kern w:val="0"/>
          <w:szCs w:val="21"/>
        </w:rPr>
        <w:t>插件的结构</w:t>
      </w:r>
      <w:r w:rsidR="002B7573">
        <w:rPr>
          <w:rFonts w:ascii="Times New Roman" w:eastAsia="宋体" w:hAnsi="宋体" w:cs="Times New Roman" w:hint="eastAsia"/>
          <w:kern w:val="0"/>
          <w:szCs w:val="21"/>
        </w:rPr>
        <w:t>组成</w:t>
      </w:r>
      <w:r w:rsidR="0081648A">
        <w:rPr>
          <w:rFonts w:ascii="Times New Roman" w:eastAsia="宋体" w:hAnsi="宋体" w:cs="Times New Roman" w:hint="eastAsia"/>
          <w:kern w:val="0"/>
          <w:szCs w:val="21"/>
        </w:rPr>
        <w:t>和处理流程</w:t>
      </w:r>
      <w:r w:rsidR="00AA5F20" w:rsidRPr="00C145CA">
        <w:rPr>
          <w:rFonts w:ascii="Times New Roman" w:eastAsia="宋体" w:hAnsi="宋体" w:cs="Times New Roman" w:hint="eastAsia"/>
          <w:kern w:val="0"/>
          <w:szCs w:val="21"/>
        </w:rPr>
        <w:t>。</w:t>
      </w:r>
    </w:p>
    <w:p w:rsidR="002D7723" w:rsidRDefault="002D7723" w:rsidP="00A86FCB">
      <w:pPr>
        <w:autoSpaceDE w:val="0"/>
        <w:autoSpaceDN w:val="0"/>
        <w:adjustRightInd w:val="0"/>
        <w:jc w:val="left"/>
      </w:pPr>
      <w:r>
        <w:rPr>
          <w:rFonts w:hint="eastAsia"/>
        </w:rPr>
        <w:t>ACSL</w:t>
      </w:r>
    </w:p>
    <w:p w:rsidR="00BE0D5D" w:rsidRDefault="00BB15AB"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int="eastAsia"/>
        </w:rPr>
        <w:t>ACSL</w:t>
      </w:r>
      <w:r>
        <w:rPr>
          <w:rFonts w:hint="eastAsia"/>
        </w:rPr>
        <w:t>的</w:t>
      </w:r>
      <w:r w:rsidR="00781961">
        <w:rPr>
          <w:rFonts w:hint="eastAsia"/>
        </w:rPr>
        <w:t>全称是</w:t>
      </w:r>
      <w:r>
        <w:rPr>
          <w:rFonts w:ascii="Times New Roman" w:eastAsia="宋体" w:hAnsi="宋体" w:cs="Times New Roman"/>
          <w:kern w:val="0"/>
          <w:szCs w:val="21"/>
        </w:rPr>
        <w:t>ANSI</w:t>
      </w:r>
      <w:r w:rsidR="00E627AC" w:rsidRPr="00E627AC">
        <w:rPr>
          <w:rFonts w:ascii="Times New Roman" w:eastAsia="宋体" w:hAnsi="宋体" w:cs="Times New Roman"/>
          <w:kern w:val="0"/>
          <w:szCs w:val="21"/>
        </w:rPr>
        <w:t xml:space="preserve"> C Specification Language</w:t>
      </w:r>
      <w:r w:rsidR="00DF2C37">
        <w:rPr>
          <w:rFonts w:ascii="Times New Roman" w:eastAsia="宋体" w:hAnsi="宋体" w:cs="Times New Roman" w:hint="eastAsia"/>
          <w:kern w:val="0"/>
          <w:szCs w:val="21"/>
        </w:rPr>
        <w:t>，</w:t>
      </w:r>
      <w:r>
        <w:rPr>
          <w:rFonts w:ascii="Times New Roman" w:eastAsia="宋体" w:hAnsi="宋体" w:cs="Times New Roman" w:hint="eastAsia"/>
          <w:kern w:val="0"/>
          <w:szCs w:val="21"/>
        </w:rPr>
        <w:t>是一种在</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框架下实现的行为接口类规范描述语言（</w:t>
      </w:r>
      <w:r w:rsidRPr="00A057E3">
        <w:rPr>
          <w:rFonts w:ascii="Times New Roman" w:eastAsia="宋体" w:hAnsi="宋体" w:cs="Times New Roman"/>
          <w:kern w:val="0"/>
          <w:szCs w:val="21"/>
        </w:rPr>
        <w:t>Behavioral Interface Specification Language</w:t>
      </w:r>
      <w:r w:rsidRPr="00A057E3">
        <w:rPr>
          <w:rFonts w:ascii="Times New Roman" w:eastAsia="宋体" w:hAnsi="宋体" w:cs="Times New Roman" w:hint="eastAsia"/>
          <w:kern w:val="0"/>
          <w:szCs w:val="21"/>
        </w:rPr>
        <w:t>，</w:t>
      </w:r>
      <w:r w:rsidRPr="00A057E3">
        <w:rPr>
          <w:rFonts w:ascii="Times New Roman" w:eastAsia="宋体" w:hAnsi="宋体" w:cs="Times New Roman" w:hint="eastAsia"/>
          <w:kern w:val="0"/>
          <w:szCs w:val="21"/>
        </w:rPr>
        <w:t>BISL</w:t>
      </w:r>
      <w:r>
        <w:rPr>
          <w:rFonts w:ascii="Times New Roman" w:eastAsia="宋体" w:hAnsi="宋体" w:cs="Times New Roman" w:hint="eastAsia"/>
          <w:kern w:val="0"/>
          <w:szCs w:val="21"/>
        </w:rPr>
        <w:t>）</w:t>
      </w:r>
      <w:r w:rsidR="00DA0CFD">
        <w:rPr>
          <w:rFonts w:ascii="Times New Roman" w:eastAsia="宋体" w:hAnsi="宋体" w:cs="Times New Roman" w:hint="eastAsia"/>
          <w:kern w:val="0"/>
          <w:szCs w:val="21"/>
        </w:rPr>
        <w:t>，用来描述</w:t>
      </w:r>
      <w:r w:rsidR="00DA0CFD">
        <w:rPr>
          <w:rFonts w:ascii="Times New Roman" w:eastAsia="宋体" w:hAnsi="宋体" w:cs="Times New Roman" w:hint="eastAsia"/>
          <w:kern w:val="0"/>
          <w:szCs w:val="21"/>
        </w:rPr>
        <w:t>C</w:t>
      </w:r>
      <w:r w:rsidR="00DA0CFD">
        <w:rPr>
          <w:rFonts w:ascii="Times New Roman" w:eastAsia="宋体" w:hAnsi="宋体" w:cs="Times New Roman" w:hint="eastAsia"/>
          <w:kern w:val="0"/>
          <w:szCs w:val="21"/>
        </w:rPr>
        <w:t>语言代码的行为属性</w:t>
      </w:r>
      <w:r w:rsidR="001E430B">
        <w:rPr>
          <w:rFonts w:ascii="Times New Roman" w:eastAsia="宋体" w:hAnsi="宋体" w:cs="Times New Roman" w:hint="eastAsia"/>
          <w:kern w:val="0"/>
          <w:szCs w:val="21"/>
        </w:rPr>
        <w:t>。</w:t>
      </w:r>
      <w:r w:rsidR="00B268FA">
        <w:rPr>
          <w:rFonts w:ascii="Times New Roman" w:eastAsia="宋体" w:hAnsi="宋体" w:cs="Times New Roman" w:hint="eastAsia"/>
          <w:kern w:val="0"/>
          <w:szCs w:val="21"/>
        </w:rPr>
        <w:t>不同于</w:t>
      </w:r>
      <w:r w:rsidR="00B268FA">
        <w:rPr>
          <w:rFonts w:ascii="Times New Roman" w:eastAsia="宋体" w:hAnsi="宋体" w:cs="Times New Roman" w:hint="eastAsia"/>
          <w:kern w:val="0"/>
          <w:szCs w:val="21"/>
        </w:rPr>
        <w:t>JML</w:t>
      </w:r>
      <w:r w:rsidR="00B268FA">
        <w:rPr>
          <w:rFonts w:ascii="Times New Roman" w:eastAsia="宋体" w:hAnsi="宋体" w:cs="Times New Roman" w:hint="eastAsia"/>
          <w:kern w:val="0"/>
          <w:szCs w:val="21"/>
        </w:rPr>
        <w:t>（</w:t>
      </w:r>
      <w:r w:rsidR="00B268FA" w:rsidRPr="00A057E3">
        <w:rPr>
          <w:rFonts w:ascii="Times New Roman" w:eastAsia="宋体" w:hAnsi="宋体" w:cs="Times New Roman"/>
          <w:kern w:val="0"/>
          <w:szCs w:val="21"/>
        </w:rPr>
        <w:t>Java Modeling Language</w:t>
      </w:r>
      <w:r w:rsidR="00B268FA">
        <w:rPr>
          <w:rFonts w:ascii="Times New Roman" w:eastAsia="宋体" w:hAnsi="宋体" w:cs="Times New Roman" w:hint="eastAsia"/>
          <w:kern w:val="0"/>
          <w:szCs w:val="21"/>
        </w:rPr>
        <w:t>）既用于动态检测断言又用于静态验证，</w:t>
      </w:r>
      <w:r w:rsidR="00B268FA">
        <w:rPr>
          <w:rFonts w:ascii="Times New Roman" w:eastAsia="宋体" w:hAnsi="宋体" w:cs="Times New Roman" w:hint="eastAsia"/>
          <w:kern w:val="0"/>
          <w:szCs w:val="21"/>
        </w:rPr>
        <w:t>ACSL</w:t>
      </w:r>
      <w:r w:rsidR="00B268FA">
        <w:rPr>
          <w:rFonts w:ascii="Times New Roman" w:eastAsia="宋体" w:hAnsi="宋体" w:cs="Times New Roman" w:hint="eastAsia"/>
          <w:kern w:val="0"/>
          <w:szCs w:val="21"/>
        </w:rPr>
        <w:t>用于静态验证和归纳验证。</w:t>
      </w:r>
    </w:p>
    <w:p w:rsidR="00781961" w:rsidRPr="00E627AC" w:rsidRDefault="00BE0D5D"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更多内容见</w:t>
      </w:r>
      <w:hyperlink r:id="rId109" w:history="1">
        <w:r w:rsidRPr="00A057E3">
          <w:rPr>
            <w:rFonts w:ascii="Times New Roman" w:eastAsia="宋体" w:hAnsi="宋体" w:cs="Times New Roman"/>
            <w:kern w:val="0"/>
            <w:szCs w:val="21"/>
          </w:rPr>
          <w:t>http://frama-c.com/acsl.html</w:t>
        </w:r>
      </w:hyperlink>
      <w:r w:rsidRPr="00A057E3">
        <w:rPr>
          <w:rFonts w:ascii="Times New Roman" w:eastAsia="宋体" w:hAnsi="宋体" w:cs="Times New Roman" w:hint="eastAsia"/>
          <w:kern w:val="0"/>
          <w:szCs w:val="21"/>
        </w:rPr>
        <w:t>。</w:t>
      </w:r>
    </w:p>
    <w:p w:rsidR="006B31A0" w:rsidRDefault="006B31A0" w:rsidP="00A86FCB">
      <w:pPr>
        <w:autoSpaceDE w:val="0"/>
        <w:autoSpaceDN w:val="0"/>
        <w:adjustRightInd w:val="0"/>
        <w:jc w:val="left"/>
      </w:pPr>
      <w:proofErr w:type="spellStart"/>
      <w:r>
        <w:rPr>
          <w:rFonts w:hint="eastAsia"/>
        </w:rPr>
        <w:t>Frama</w:t>
      </w:r>
      <w:proofErr w:type="spellEnd"/>
      <w:r>
        <w:rPr>
          <w:rFonts w:hint="eastAsia"/>
        </w:rPr>
        <w:t>-C</w:t>
      </w:r>
    </w:p>
    <w:p w:rsidR="00E02882" w:rsidRDefault="00E02882" w:rsidP="00271F0C">
      <w:pPr>
        <w:autoSpaceDE w:val="0"/>
        <w:autoSpaceDN w:val="0"/>
        <w:adjustRightInd w:val="0"/>
        <w:spacing w:line="360" w:lineRule="auto"/>
        <w:ind w:firstLineChars="200" w:firstLine="420"/>
        <w:jc w:val="left"/>
      </w:pPr>
      <w:proofErr w:type="spellStart"/>
      <w:r>
        <w:rPr>
          <w:rFonts w:hint="eastAsia"/>
        </w:rPr>
        <w:t>Frama</w:t>
      </w:r>
      <w:proofErr w:type="spellEnd"/>
      <w:r>
        <w:rPr>
          <w:rFonts w:hint="eastAsia"/>
        </w:rPr>
        <w:t>-C</w:t>
      </w:r>
      <w:r>
        <w:rPr>
          <w:rFonts w:hint="eastAsia"/>
        </w:rPr>
        <w:t>是一个执行</w:t>
      </w:r>
      <w:r>
        <w:rPr>
          <w:rFonts w:hint="eastAsia"/>
        </w:rPr>
        <w:t>C</w:t>
      </w:r>
      <w:r>
        <w:rPr>
          <w:rFonts w:hint="eastAsia"/>
        </w:rPr>
        <w:t>程序静态分析的开发平台工具，收集了多种静态分析技术，将它们</w:t>
      </w:r>
      <w:r w:rsidR="00AE39AD">
        <w:rPr>
          <w:rFonts w:hint="eastAsia"/>
        </w:rPr>
        <w:t>作为插件</w:t>
      </w:r>
      <w:r>
        <w:rPr>
          <w:rFonts w:hint="eastAsia"/>
        </w:rPr>
        <w:t>整合在一个统一的框架中，并对外提供开发接口</w:t>
      </w:r>
      <w:r w:rsidR="00AE39AD">
        <w:rPr>
          <w:rFonts w:hint="eastAsia"/>
        </w:rPr>
        <w:t>，允许用户使用既有插件的结果快速开发自己的功能插件</w:t>
      </w:r>
      <w:r>
        <w:rPr>
          <w:rFonts w:hint="eastAsia"/>
        </w:rPr>
        <w:t>。</w:t>
      </w:r>
      <w:r w:rsidR="00FF0A02">
        <w:fldChar w:fldCharType="begin"/>
      </w:r>
      <w:r w:rsidR="00FF0A02">
        <w:instrText xml:space="preserve"> </w:instrText>
      </w:r>
      <w:r w:rsidR="00FF0A02">
        <w:rPr>
          <w:rFonts w:hint="eastAsia"/>
        </w:rPr>
        <w:instrText>REF _Ref317862299 \h</w:instrText>
      </w:r>
      <w:r w:rsidR="00FF0A02">
        <w:instrText xml:space="preserve"> </w:instrText>
      </w:r>
      <w:r w:rsidR="00FF0A02">
        <w:fldChar w:fldCharType="separate"/>
      </w:r>
      <w:r w:rsidR="000A282B" w:rsidRPr="00A91082">
        <w:rPr>
          <w:rFonts w:ascii="Arial" w:hAnsi="Arial" w:cs="Arial" w:hint="eastAsia"/>
          <w:b/>
          <w:szCs w:val="21"/>
        </w:rPr>
        <w:t>图</w:t>
      </w:r>
      <w:r w:rsidR="000A282B" w:rsidRPr="00A91082">
        <w:rPr>
          <w:rFonts w:ascii="Arial" w:hAnsi="Arial" w:cs="Arial" w:hint="eastAsia"/>
          <w:b/>
          <w:szCs w:val="21"/>
        </w:rPr>
        <w:t xml:space="preserve"> 5.</w:t>
      </w:r>
      <w:r w:rsidR="000A282B">
        <w:rPr>
          <w:rFonts w:ascii="Arial" w:hAnsi="Arial" w:cs="Arial"/>
          <w:b/>
          <w:noProof/>
          <w:szCs w:val="21"/>
        </w:rPr>
        <w:t>2</w:t>
      </w:r>
      <w:r w:rsidR="00FF0A02">
        <w:fldChar w:fldCharType="end"/>
      </w:r>
      <w:r w:rsidR="0067048A">
        <w:rPr>
          <w:rFonts w:hint="eastAsia"/>
        </w:rPr>
        <w:t>是</w:t>
      </w:r>
      <w:proofErr w:type="spellStart"/>
      <w:r w:rsidR="0067048A">
        <w:rPr>
          <w:rFonts w:hint="eastAsia"/>
        </w:rPr>
        <w:t>Frama</w:t>
      </w:r>
      <w:proofErr w:type="spellEnd"/>
      <w:r w:rsidR="0067048A">
        <w:rPr>
          <w:rFonts w:hint="eastAsia"/>
        </w:rPr>
        <w:t>-C</w:t>
      </w:r>
      <w:r w:rsidR="0067048A">
        <w:rPr>
          <w:rFonts w:hint="eastAsia"/>
        </w:rPr>
        <w:t>的结构设计图。</w:t>
      </w:r>
    </w:p>
    <w:p w:rsidR="00271F0C" w:rsidRDefault="00271F0C" w:rsidP="00271F0C">
      <w:pPr>
        <w:autoSpaceDE w:val="0"/>
        <w:autoSpaceDN w:val="0"/>
        <w:adjustRightInd w:val="0"/>
        <w:spacing w:line="360" w:lineRule="auto"/>
        <w:ind w:firstLineChars="200" w:firstLine="420"/>
        <w:jc w:val="center"/>
      </w:pPr>
      <w:r>
        <w:rPr>
          <w:noProof/>
        </w:rPr>
        <w:lastRenderedPageBreak/>
        <w:drawing>
          <wp:inline distT="0" distB="0" distL="0" distR="0" wp14:anchorId="64E8326A" wp14:editId="3AE2E6CC">
            <wp:extent cx="4049485" cy="5640354"/>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4051991" cy="5643845"/>
                    </a:xfrm>
                    <a:prstGeom prst="rect">
                      <a:avLst/>
                    </a:prstGeom>
                  </pic:spPr>
                </pic:pic>
              </a:graphicData>
            </a:graphic>
          </wp:inline>
        </w:drawing>
      </w:r>
    </w:p>
    <w:p w:rsidR="00271F0C" w:rsidRPr="00A91082" w:rsidRDefault="00271F0C" w:rsidP="00A91082">
      <w:pPr>
        <w:pStyle w:val="ab"/>
        <w:keepNext/>
        <w:spacing w:before="152" w:after="160"/>
        <w:jc w:val="center"/>
        <w:rPr>
          <w:rFonts w:ascii="Arial" w:hAnsi="Arial" w:cs="Arial"/>
          <w:b/>
          <w:sz w:val="21"/>
          <w:szCs w:val="21"/>
        </w:rPr>
      </w:pPr>
      <w:bookmarkStart w:id="26" w:name="_Ref317862299"/>
      <w:bookmarkStart w:id="27" w:name="_Toc317862374"/>
      <w:r w:rsidRPr="00A91082">
        <w:rPr>
          <w:rFonts w:ascii="Arial" w:hAnsi="Arial" w:cs="Arial" w:hint="eastAsia"/>
          <w:b/>
          <w:sz w:val="21"/>
          <w:szCs w:val="21"/>
        </w:rPr>
        <w:t>图</w:t>
      </w:r>
      <w:r w:rsidRPr="00A91082">
        <w:rPr>
          <w:rFonts w:ascii="Arial" w:hAnsi="Arial" w:cs="Arial" w:hint="eastAsia"/>
          <w:b/>
          <w:sz w:val="21"/>
          <w:szCs w:val="21"/>
        </w:rPr>
        <w:t xml:space="preserve"> </w:t>
      </w:r>
      <w:r w:rsidR="00FF0A02" w:rsidRPr="00A91082">
        <w:rPr>
          <w:rFonts w:ascii="Arial" w:hAnsi="Arial" w:cs="Arial" w:hint="eastAsia"/>
          <w:b/>
          <w:sz w:val="21"/>
          <w:szCs w:val="21"/>
        </w:rPr>
        <w:t>5.</w:t>
      </w:r>
      <w:r w:rsidRPr="00A91082">
        <w:rPr>
          <w:rFonts w:ascii="Arial" w:hAnsi="Arial" w:cs="Arial"/>
          <w:b/>
          <w:sz w:val="21"/>
          <w:szCs w:val="21"/>
        </w:rPr>
        <w:fldChar w:fldCharType="begin"/>
      </w:r>
      <w:r w:rsidRPr="00A91082">
        <w:rPr>
          <w:rFonts w:ascii="Arial" w:hAnsi="Arial" w:cs="Arial"/>
          <w:b/>
          <w:sz w:val="21"/>
          <w:szCs w:val="21"/>
        </w:rPr>
        <w:instrText xml:space="preserve"> </w:instrText>
      </w:r>
      <w:r w:rsidRPr="00A91082">
        <w:rPr>
          <w:rFonts w:ascii="Arial" w:hAnsi="Arial" w:cs="Arial" w:hint="eastAsia"/>
          <w:b/>
          <w:sz w:val="21"/>
          <w:szCs w:val="21"/>
        </w:rPr>
        <w:instrText xml:space="preserve">SEQ </w:instrText>
      </w:r>
      <w:r w:rsidRPr="00A91082">
        <w:rPr>
          <w:rFonts w:ascii="Arial" w:hAnsi="Arial" w:cs="Arial" w:hint="eastAsia"/>
          <w:b/>
          <w:sz w:val="21"/>
          <w:szCs w:val="21"/>
        </w:rPr>
        <w:instrText>图</w:instrText>
      </w:r>
      <w:r w:rsidRPr="00A91082">
        <w:rPr>
          <w:rFonts w:ascii="Arial" w:hAnsi="Arial" w:cs="Arial" w:hint="eastAsia"/>
          <w:b/>
          <w:sz w:val="21"/>
          <w:szCs w:val="21"/>
        </w:rPr>
        <w:instrText xml:space="preserve"> \* ARABIC</w:instrText>
      </w:r>
      <w:r w:rsidRPr="00A91082">
        <w:rPr>
          <w:rFonts w:ascii="Arial" w:hAnsi="Arial" w:cs="Arial"/>
          <w:b/>
          <w:sz w:val="21"/>
          <w:szCs w:val="21"/>
        </w:rPr>
        <w:instrText xml:space="preserve"> </w:instrText>
      </w:r>
      <w:r w:rsidRPr="00A91082">
        <w:rPr>
          <w:rFonts w:ascii="Arial" w:hAnsi="Arial" w:cs="Arial"/>
          <w:b/>
          <w:sz w:val="21"/>
          <w:szCs w:val="21"/>
        </w:rPr>
        <w:fldChar w:fldCharType="separate"/>
      </w:r>
      <w:r w:rsidR="000A282B">
        <w:rPr>
          <w:rFonts w:ascii="Arial" w:hAnsi="Arial" w:cs="Arial"/>
          <w:b/>
          <w:noProof/>
          <w:sz w:val="21"/>
          <w:szCs w:val="21"/>
        </w:rPr>
        <w:t>2</w:t>
      </w:r>
      <w:r w:rsidRPr="00A91082">
        <w:rPr>
          <w:rFonts w:ascii="Arial" w:hAnsi="Arial" w:cs="Arial"/>
          <w:b/>
          <w:sz w:val="21"/>
          <w:szCs w:val="21"/>
        </w:rPr>
        <w:fldChar w:fldCharType="end"/>
      </w:r>
      <w:bookmarkEnd w:id="26"/>
      <w:r w:rsidRPr="00A91082">
        <w:rPr>
          <w:rFonts w:ascii="Arial" w:hAnsi="Arial" w:cs="Arial"/>
          <w:b/>
          <w:sz w:val="21"/>
          <w:szCs w:val="21"/>
        </w:rPr>
        <w:t xml:space="preserve"> </w:t>
      </w:r>
      <w:proofErr w:type="spellStart"/>
      <w:r w:rsidRPr="00A91082">
        <w:rPr>
          <w:rFonts w:ascii="Arial" w:hAnsi="Arial" w:cs="Arial" w:hint="eastAsia"/>
          <w:b/>
          <w:sz w:val="21"/>
          <w:szCs w:val="21"/>
        </w:rPr>
        <w:t>Frama</w:t>
      </w:r>
      <w:proofErr w:type="spellEnd"/>
      <w:r w:rsidRPr="00A91082">
        <w:rPr>
          <w:rFonts w:ascii="Arial" w:hAnsi="Arial" w:cs="Arial" w:hint="eastAsia"/>
          <w:b/>
          <w:sz w:val="21"/>
          <w:szCs w:val="21"/>
        </w:rPr>
        <w:t>-C</w:t>
      </w:r>
      <w:r w:rsidRPr="00A91082">
        <w:rPr>
          <w:rFonts w:ascii="Arial" w:hAnsi="Arial" w:cs="Arial" w:hint="eastAsia"/>
          <w:b/>
          <w:sz w:val="21"/>
          <w:szCs w:val="21"/>
        </w:rPr>
        <w:t>结构图</w:t>
      </w:r>
      <w:bookmarkEnd w:id="27"/>
    </w:p>
    <w:p w:rsidR="006B31A0" w:rsidRDefault="006B31A0" w:rsidP="00A86FCB">
      <w:pPr>
        <w:autoSpaceDE w:val="0"/>
        <w:autoSpaceDN w:val="0"/>
        <w:adjustRightInd w:val="0"/>
        <w:jc w:val="left"/>
      </w:pPr>
      <w:r>
        <w:rPr>
          <w:rFonts w:hint="eastAsia"/>
        </w:rPr>
        <w:t>APRON</w:t>
      </w:r>
    </w:p>
    <w:p w:rsidR="00A61355" w:rsidRDefault="00A61355" w:rsidP="00A86FCB">
      <w:pPr>
        <w:autoSpaceDE w:val="0"/>
        <w:autoSpaceDN w:val="0"/>
        <w:adjustRightInd w:val="0"/>
        <w:jc w:val="left"/>
      </w:pPr>
      <w:r>
        <w:rPr>
          <w:rFonts w:hint="eastAsia"/>
        </w:rPr>
        <w:t>获取循环中可能的变量值更新变化的步长集合</w:t>
      </w:r>
    </w:p>
    <w:p w:rsidR="00A61355" w:rsidRDefault="00A61355" w:rsidP="00A86FCB">
      <w:pPr>
        <w:autoSpaceDE w:val="0"/>
        <w:autoSpaceDN w:val="0"/>
        <w:adjustRightInd w:val="0"/>
        <w:jc w:val="left"/>
      </w:pPr>
      <w:r>
        <w:rPr>
          <w:rFonts w:hint="eastAsia"/>
        </w:rPr>
        <w:t>获取循环中更新变量值的常数集合</w:t>
      </w:r>
    </w:p>
    <w:p w:rsidR="00A61355" w:rsidRDefault="00A61355" w:rsidP="00A86FCB">
      <w:pPr>
        <w:autoSpaceDE w:val="0"/>
        <w:autoSpaceDN w:val="0"/>
        <w:adjustRightInd w:val="0"/>
        <w:jc w:val="left"/>
      </w:pPr>
      <w:r>
        <w:rPr>
          <w:rFonts w:hint="eastAsia"/>
        </w:rPr>
        <w:t>获取循环之后程序中存在的判断表达式集合</w:t>
      </w:r>
      <w:proofErr w:type="spellStart"/>
      <w:r w:rsidR="000541BF">
        <w:rPr>
          <w:rFonts w:hint="eastAsia"/>
        </w:rPr>
        <w:t>Adj</w:t>
      </w:r>
      <w:proofErr w:type="spellEnd"/>
    </w:p>
    <w:p w:rsidR="00A61355" w:rsidRDefault="00A61355" w:rsidP="00A86FCB">
      <w:pPr>
        <w:autoSpaceDE w:val="0"/>
        <w:autoSpaceDN w:val="0"/>
        <w:adjustRightInd w:val="0"/>
        <w:jc w:val="left"/>
      </w:pPr>
      <w:r>
        <w:rPr>
          <w:rFonts w:hint="eastAsia"/>
        </w:rPr>
        <w:t>提取</w:t>
      </w:r>
      <w:proofErr w:type="spellStart"/>
      <w:r w:rsidR="000541BF">
        <w:rPr>
          <w:rFonts w:hint="eastAsia"/>
        </w:rPr>
        <w:t>Adj</w:t>
      </w:r>
      <w:proofErr w:type="spellEnd"/>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pPr>
      <w:r>
        <w:rPr>
          <w:rFonts w:hint="eastAsia"/>
        </w:rPr>
        <w:t>根据循环中用的变量，生成模板，使用</w:t>
      </w:r>
      <w:proofErr w:type="spellStart"/>
      <w:r>
        <w:rPr>
          <w:rFonts w:hint="eastAsia"/>
        </w:rPr>
        <w:t>wp</w:t>
      </w:r>
      <w:proofErr w:type="spellEnd"/>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974B25" w:rsidRDefault="00974B25" w:rsidP="00A86FCB">
      <w:pPr>
        <w:autoSpaceDE w:val="0"/>
        <w:autoSpaceDN w:val="0"/>
        <w:adjustRightInd w:val="0"/>
        <w:jc w:val="left"/>
      </w:pPr>
      <w:r>
        <w:br w:type="page"/>
      </w:r>
    </w:p>
    <w:p w:rsidR="00DA560C" w:rsidRDefault="00425D95" w:rsidP="00E87B28">
      <w:pPr>
        <w:pStyle w:val="10"/>
        <w:ind w:left="425"/>
        <w:jc w:val="center"/>
      </w:pPr>
      <w:bookmarkStart w:id="28" w:name="_Toc318387105"/>
      <w:r>
        <w:rPr>
          <w:rFonts w:hint="eastAsia"/>
        </w:rPr>
        <w:lastRenderedPageBreak/>
        <w:t>第六章</w:t>
      </w:r>
      <w:r>
        <w:rPr>
          <w:rFonts w:hint="eastAsia"/>
        </w:rPr>
        <w:t xml:space="preserve">  </w:t>
      </w:r>
      <w:r>
        <w:rPr>
          <w:rFonts w:hint="eastAsia"/>
        </w:rPr>
        <w:t>实验过程与结果</w:t>
      </w:r>
      <w:bookmarkEnd w:id="28"/>
    </w:p>
    <w:p w:rsidR="009B74D6" w:rsidRPr="009B74D6" w:rsidRDefault="009B74D6" w:rsidP="009B74D6">
      <w:pPr>
        <w:pStyle w:val="ab"/>
        <w:keepNext/>
        <w:spacing w:before="152" w:after="160"/>
        <w:jc w:val="center"/>
        <w:rPr>
          <w:rFonts w:ascii="Arial" w:hAnsi="Arial" w:cs="Arial"/>
          <w:b/>
          <w:sz w:val="21"/>
          <w:szCs w:val="21"/>
        </w:rPr>
      </w:pPr>
      <w:bookmarkStart w:id="29" w:name="_Toc317860539"/>
      <w:r w:rsidRPr="009B74D6">
        <w:rPr>
          <w:rFonts w:ascii="Arial" w:hAnsi="Arial" w:cs="Arial" w:hint="eastAsia"/>
          <w:b/>
          <w:sz w:val="21"/>
          <w:szCs w:val="21"/>
        </w:rPr>
        <w:t>表</w:t>
      </w:r>
      <w:r w:rsidRPr="009B74D6">
        <w:rPr>
          <w:rFonts w:ascii="Arial" w:hAnsi="Arial" w:cs="Arial" w:hint="eastAsia"/>
          <w:b/>
          <w:sz w:val="21"/>
          <w:szCs w:val="21"/>
        </w:rPr>
        <w:t xml:space="preserve"> </w:t>
      </w:r>
      <w:r w:rsidR="00995598">
        <w:rPr>
          <w:rFonts w:ascii="Arial" w:hAnsi="Arial" w:cs="Arial" w:hint="eastAsia"/>
          <w:b/>
          <w:sz w:val="21"/>
          <w:szCs w:val="21"/>
        </w:rPr>
        <w:t>6.</w:t>
      </w:r>
      <w:r w:rsidRPr="009B74D6">
        <w:rPr>
          <w:rFonts w:ascii="Arial" w:hAnsi="Arial" w:cs="Arial"/>
          <w:b/>
          <w:sz w:val="21"/>
          <w:szCs w:val="21"/>
        </w:rPr>
        <w:fldChar w:fldCharType="begin"/>
      </w:r>
      <w:r w:rsidRPr="009B74D6">
        <w:rPr>
          <w:rFonts w:ascii="Arial" w:hAnsi="Arial" w:cs="Arial"/>
          <w:b/>
          <w:sz w:val="21"/>
          <w:szCs w:val="21"/>
        </w:rPr>
        <w:instrText xml:space="preserve"> </w:instrText>
      </w:r>
      <w:r w:rsidRPr="009B74D6">
        <w:rPr>
          <w:rFonts w:ascii="Arial" w:hAnsi="Arial" w:cs="Arial" w:hint="eastAsia"/>
          <w:b/>
          <w:sz w:val="21"/>
          <w:szCs w:val="21"/>
        </w:rPr>
        <w:instrText xml:space="preserve">SEQ </w:instrText>
      </w:r>
      <w:r w:rsidRPr="009B74D6">
        <w:rPr>
          <w:rFonts w:ascii="Arial" w:hAnsi="Arial" w:cs="Arial" w:hint="eastAsia"/>
          <w:b/>
          <w:sz w:val="21"/>
          <w:szCs w:val="21"/>
        </w:rPr>
        <w:instrText>表</w:instrText>
      </w:r>
      <w:r w:rsidRPr="009B74D6">
        <w:rPr>
          <w:rFonts w:ascii="Arial" w:hAnsi="Arial" w:cs="Arial" w:hint="eastAsia"/>
          <w:b/>
          <w:sz w:val="21"/>
          <w:szCs w:val="21"/>
        </w:rPr>
        <w:instrText xml:space="preserve"> \* ARABIC</w:instrText>
      </w:r>
      <w:r w:rsidRPr="009B74D6">
        <w:rPr>
          <w:rFonts w:ascii="Arial" w:hAnsi="Arial" w:cs="Arial"/>
          <w:b/>
          <w:sz w:val="21"/>
          <w:szCs w:val="21"/>
        </w:rPr>
        <w:instrText xml:space="preserve"> </w:instrText>
      </w:r>
      <w:r w:rsidRPr="009B74D6">
        <w:rPr>
          <w:rFonts w:ascii="Arial" w:hAnsi="Arial" w:cs="Arial"/>
          <w:b/>
          <w:sz w:val="21"/>
          <w:szCs w:val="21"/>
        </w:rPr>
        <w:fldChar w:fldCharType="separate"/>
      </w:r>
      <w:r w:rsidR="000A282B">
        <w:rPr>
          <w:rFonts w:ascii="Arial" w:hAnsi="Arial" w:cs="Arial"/>
          <w:b/>
          <w:noProof/>
          <w:sz w:val="21"/>
          <w:szCs w:val="21"/>
        </w:rPr>
        <w:t>1</w:t>
      </w:r>
      <w:r w:rsidRPr="009B74D6">
        <w:rPr>
          <w:rFonts w:ascii="Arial" w:hAnsi="Arial" w:cs="Arial"/>
          <w:b/>
          <w:sz w:val="21"/>
          <w:szCs w:val="21"/>
        </w:rPr>
        <w:fldChar w:fldCharType="end"/>
      </w:r>
      <w:r w:rsidRPr="009B74D6">
        <w:rPr>
          <w:rFonts w:ascii="Arial" w:hAnsi="Arial" w:cs="Arial"/>
          <w:b/>
          <w:sz w:val="21"/>
          <w:szCs w:val="21"/>
        </w:rPr>
        <w:t xml:space="preserve"> </w:t>
      </w:r>
      <w:r w:rsidRPr="009B74D6">
        <w:rPr>
          <w:rFonts w:ascii="Arial" w:hAnsi="Arial" w:cs="Arial" w:hint="eastAsia"/>
          <w:b/>
          <w:sz w:val="21"/>
          <w:szCs w:val="21"/>
        </w:rPr>
        <w:t>比较</w:t>
      </w:r>
      <w:bookmarkEnd w:id="29"/>
    </w:p>
    <w:tbl>
      <w:tblPr>
        <w:tblStyle w:val="ad"/>
        <w:tblW w:w="0" w:type="auto"/>
        <w:tblLook w:val="04A0" w:firstRow="1" w:lastRow="0" w:firstColumn="1" w:lastColumn="0" w:noHBand="0" w:noVBand="1"/>
      </w:tblPr>
      <w:tblGrid>
        <w:gridCol w:w="2130"/>
        <w:gridCol w:w="2130"/>
        <w:gridCol w:w="2131"/>
        <w:gridCol w:w="2131"/>
      </w:tblGrid>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bl>
    <w:p w:rsidR="00974B25" w:rsidRDefault="00974B25" w:rsidP="00974B25">
      <w:pPr>
        <w:autoSpaceDE w:val="0"/>
        <w:autoSpaceDN w:val="0"/>
        <w:adjustRightInd w:val="0"/>
        <w:spacing w:line="360" w:lineRule="auto"/>
        <w:ind w:firstLineChars="200" w:firstLine="420"/>
        <w:jc w:val="left"/>
      </w:pPr>
      <w:r>
        <w:br w:type="page"/>
      </w:r>
    </w:p>
    <w:p w:rsidR="009B74D6" w:rsidRDefault="00425D95" w:rsidP="00E87B28">
      <w:pPr>
        <w:pStyle w:val="10"/>
        <w:ind w:left="425"/>
        <w:jc w:val="center"/>
      </w:pPr>
      <w:bookmarkStart w:id="30" w:name="_Toc318387106"/>
      <w:r>
        <w:rPr>
          <w:rFonts w:hint="eastAsia"/>
        </w:rPr>
        <w:lastRenderedPageBreak/>
        <w:t>第七章</w:t>
      </w:r>
      <w:r>
        <w:rPr>
          <w:rFonts w:hint="eastAsia"/>
        </w:rPr>
        <w:t xml:space="preserve">  </w:t>
      </w:r>
      <w:r>
        <w:rPr>
          <w:rFonts w:hint="eastAsia"/>
        </w:rPr>
        <w:t>结论与展望</w:t>
      </w:r>
      <w:bookmarkEnd w:id="30"/>
    </w:p>
    <w:p w:rsidR="00DA560C" w:rsidRDefault="00DA560C" w:rsidP="00911DE2">
      <w:pPr>
        <w:autoSpaceDE w:val="0"/>
        <w:autoSpaceDN w:val="0"/>
        <w:adjustRightInd w:val="0"/>
        <w:spacing w:line="360" w:lineRule="auto"/>
        <w:ind w:firstLineChars="200" w:firstLine="420"/>
        <w:jc w:val="left"/>
      </w:pPr>
      <w:r>
        <w:rPr>
          <w:rFonts w:hint="eastAsia"/>
        </w:rPr>
        <w:t>由于理论尚不够成熟，形式化方法还难以证明大型软件系统的正确性</w:t>
      </w:r>
      <w:r>
        <w:fldChar w:fldCharType="begin"/>
      </w:r>
      <w: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t>[</w:t>
      </w:r>
      <w:hyperlink w:anchor="_ENREF_1" w:tooltip="Airchinnigh, 1995 #211" w:history="1">
        <w:r w:rsidR="000A0B07">
          <w:t>Airchinnigh 1995</w:t>
        </w:r>
      </w:hyperlink>
      <w:r>
        <w:t>]</w:t>
      </w:r>
      <w:r>
        <w:fldChar w:fldCharType="end"/>
      </w:r>
      <w:r>
        <w:rPr>
          <w:rFonts w:hint="eastAsia"/>
        </w:rPr>
        <w:t>。希望我们的工作有助于形式化证明的发展。</w:t>
      </w:r>
    </w:p>
    <w:p w:rsidR="00594263" w:rsidRDefault="00594263" w:rsidP="00911DE2">
      <w:pPr>
        <w:autoSpaceDE w:val="0"/>
        <w:autoSpaceDN w:val="0"/>
        <w:adjustRightInd w:val="0"/>
        <w:spacing w:line="360" w:lineRule="auto"/>
        <w:ind w:firstLineChars="200" w:firstLine="420"/>
        <w:jc w:val="left"/>
      </w:pPr>
      <w:r>
        <w:br w:type="page"/>
      </w:r>
    </w:p>
    <w:p w:rsidR="00EA6373" w:rsidRPr="005408AC" w:rsidRDefault="008E1E72" w:rsidP="000A4617">
      <w:pPr>
        <w:pStyle w:val="10"/>
        <w:ind w:left="425"/>
      </w:pPr>
      <w:bookmarkStart w:id="31" w:name="_Toc259547527"/>
      <w:bookmarkStart w:id="32" w:name="_Toc318387107"/>
      <w:r>
        <w:rPr>
          <w:rFonts w:hint="eastAsia"/>
        </w:rPr>
        <w:lastRenderedPageBreak/>
        <w:t>参考文献</w:t>
      </w:r>
      <w:bookmarkEnd w:id="31"/>
      <w:bookmarkEnd w:id="32"/>
    </w:p>
    <w:p w:rsidR="000A0B07" w:rsidRPr="000A0B07" w:rsidRDefault="001C5277" w:rsidP="000A0B07">
      <w:pPr>
        <w:pStyle w:val="10"/>
        <w:spacing w:after="0" w:line="240" w:lineRule="auto"/>
        <w:ind w:left="720" w:hanging="720"/>
        <w:jc w:val="left"/>
        <w:rPr>
          <w:rFonts w:ascii="Calibri" w:eastAsia="华文仿宋" w:hAnsi="Calibri" w:cs="Calibri"/>
          <w:noProof/>
          <w:sz w:val="20"/>
          <w:szCs w:val="21"/>
        </w:rPr>
      </w:pPr>
      <w:r>
        <w:rPr>
          <w:rFonts w:ascii="华文仿宋" w:eastAsia="华文仿宋" w:hAnsi="华文仿宋" w:cstheme="minorBidi"/>
          <w:b w:val="0"/>
          <w:bCs w:val="0"/>
          <w:kern w:val="2"/>
          <w:sz w:val="21"/>
          <w:szCs w:val="21"/>
        </w:rPr>
        <w:fldChar w:fldCharType="begin"/>
      </w:r>
      <w:r>
        <w:rPr>
          <w:rFonts w:ascii="华文仿宋" w:eastAsia="华文仿宋" w:hAnsi="华文仿宋"/>
          <w:szCs w:val="21"/>
        </w:rPr>
        <w:instrText xml:space="preserve"> ADDIN EN.REFLIST </w:instrText>
      </w:r>
      <w:r>
        <w:rPr>
          <w:rFonts w:ascii="华文仿宋" w:eastAsia="华文仿宋" w:hAnsi="华文仿宋" w:cstheme="minorBidi"/>
          <w:b w:val="0"/>
          <w:bCs w:val="0"/>
          <w:kern w:val="2"/>
          <w:sz w:val="21"/>
          <w:szCs w:val="21"/>
        </w:rPr>
        <w:fldChar w:fldCharType="separate"/>
      </w:r>
      <w:bookmarkStart w:id="33" w:name="_ENREF_1"/>
      <w:r w:rsidR="000A0B07" w:rsidRPr="000A0B07">
        <w:rPr>
          <w:rFonts w:ascii="Calibri" w:eastAsia="华文仿宋" w:hAnsi="Calibri" w:cs="Calibri"/>
          <w:noProof/>
          <w:sz w:val="20"/>
          <w:szCs w:val="21"/>
        </w:rPr>
        <w:t>Airchinnigh, M. a. (1995). Formal Methods &amp; Testing. Tutorials of the Sixth International Software Quality Week, 625 Third Street, San Francisco, CA 94107-1997.</w:t>
      </w:r>
      <w:bookmarkEnd w:id="33"/>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34" w:name="_ENREF_2"/>
      <w:r w:rsidRPr="000A0B07">
        <w:rPr>
          <w:rFonts w:ascii="Calibri" w:eastAsia="华文仿宋" w:hAnsi="Calibri" w:cs="Calibri"/>
          <w:noProof/>
          <w:sz w:val="20"/>
          <w:szCs w:val="21"/>
        </w:rPr>
        <w:t>Beyer, D., T. A. Henzinger, et al. (2007). Path invariants. PLDI '07, ACM New York, NY, USA ©2007.</w:t>
      </w:r>
      <w:bookmarkEnd w:id="34"/>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35" w:name="_ENREF_3"/>
      <w:r w:rsidRPr="000A0B07">
        <w:rPr>
          <w:rFonts w:ascii="Calibri" w:eastAsia="华文仿宋" w:hAnsi="Calibri" w:cs="Calibri"/>
          <w:noProof/>
          <w:sz w:val="20"/>
          <w:szCs w:val="21"/>
        </w:rPr>
        <w:t>Bradley, A. R. and Z. Manna (2008). "Property-Directed Incremental Invariant Generation." Formal Aspects of Computing 20(4-5): 379–405.</w:t>
      </w:r>
      <w:bookmarkEnd w:id="35"/>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36" w:name="_ENREF_4"/>
      <w:r w:rsidRPr="000A0B07">
        <w:rPr>
          <w:rFonts w:ascii="Calibri" w:eastAsia="华文仿宋" w:hAnsi="Calibri" w:cs="Calibri"/>
          <w:noProof/>
          <w:sz w:val="20"/>
          <w:szCs w:val="21"/>
        </w:rPr>
        <w:t>Colon, M., S. Sankaranarayanan, et al. (2003). Linear invariant generation using non-linear constraint solving. CAV'03.</w:t>
      </w:r>
      <w:bookmarkEnd w:id="36"/>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37" w:name="_ENREF_5"/>
      <w:r w:rsidRPr="000A0B07">
        <w:rPr>
          <w:rFonts w:ascii="Calibri" w:eastAsia="华文仿宋" w:hAnsi="Calibri" w:cs="Calibri"/>
          <w:noProof/>
          <w:sz w:val="20"/>
          <w:szCs w:val="21"/>
        </w:rPr>
        <w:t>Cousot, P. and R. Cousot (1977). Abstract interpretation: a unified lattice model for static analysis of programs by construction or approximation of fixpoints. Principles of programming languages. New York, ACM Press: 238–252.</w:t>
      </w:r>
      <w:bookmarkEnd w:id="37"/>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38" w:name="_ENREF_6"/>
      <w:r w:rsidRPr="000A0B07">
        <w:rPr>
          <w:rFonts w:ascii="Calibri" w:eastAsia="华文仿宋" w:hAnsi="Calibri" w:cs="Calibri"/>
          <w:noProof/>
          <w:sz w:val="20"/>
          <w:szCs w:val="21"/>
        </w:rPr>
        <w:t>Cousot, P., R. Cousot, et al. (2011). A parametric segmentation functor for fully automatic and scalable array content analysis. POPL'11, ACM.</w:t>
      </w:r>
      <w:bookmarkEnd w:id="38"/>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39" w:name="_ENREF_7"/>
      <w:r w:rsidRPr="000A0B07">
        <w:rPr>
          <w:rFonts w:ascii="Calibri" w:eastAsia="华文仿宋" w:hAnsi="Calibri" w:cs="Calibri"/>
          <w:noProof/>
          <w:sz w:val="20"/>
          <w:szCs w:val="21"/>
        </w:rPr>
        <w:t>Flanagan, C. and S. Qadeer (2002). Predicate Abstraction for Software Verification. POPL '02.</w:t>
      </w:r>
      <w:bookmarkEnd w:id="39"/>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0" w:name="_ENREF_8"/>
      <w:r w:rsidRPr="000A0B07">
        <w:rPr>
          <w:rFonts w:ascii="Calibri" w:eastAsia="华文仿宋" w:hAnsi="Calibri" w:cs="Calibri"/>
          <w:noProof/>
          <w:sz w:val="20"/>
          <w:szCs w:val="21"/>
        </w:rPr>
        <w:t xml:space="preserve">Furia, C. A. and B. Meyer (2010). Inferring Loop Invariants Using Postconditions, Springer-Verlag Berlin, Heidelberg ©2010 </w:t>
      </w:r>
      <w:bookmarkEnd w:id="40"/>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1" w:name="_ENREF_9"/>
      <w:r w:rsidRPr="000A0B07">
        <w:rPr>
          <w:rFonts w:ascii="Calibri" w:eastAsia="华文仿宋" w:hAnsi="Calibri" w:cs="Calibri"/>
          <w:noProof/>
          <w:sz w:val="20"/>
          <w:szCs w:val="21"/>
        </w:rPr>
        <w:t>Gopan, D. and h. Reps (2007). Guided Static Analysis. 14th International Static Analysis Symposium, Kongens Lyngby, Denmark.</w:t>
      </w:r>
      <w:bookmarkEnd w:id="41"/>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2" w:name="_ENREF_10"/>
      <w:r w:rsidRPr="000A0B07">
        <w:rPr>
          <w:rFonts w:ascii="Calibri" w:eastAsia="华文仿宋" w:hAnsi="Calibri" w:cs="Calibri"/>
          <w:noProof/>
          <w:sz w:val="20"/>
          <w:szCs w:val="21"/>
        </w:rPr>
        <w:t>Gupta, A. and A. Rybalchenko (2009). InvGen: An Efficient Invariant Generator. CAV '09.</w:t>
      </w:r>
      <w:bookmarkEnd w:id="42"/>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3" w:name="_ENREF_11"/>
      <w:r w:rsidRPr="000A0B07">
        <w:rPr>
          <w:rFonts w:ascii="Calibri" w:eastAsia="华文仿宋" w:hAnsi="Calibri" w:cs="Calibri"/>
          <w:noProof/>
          <w:sz w:val="20"/>
          <w:szCs w:val="21"/>
        </w:rPr>
        <w:t>Manna, Z. and A. Pnueli (1995). Temporal Verification of Reactive Systems: Safety, Springer.</w:t>
      </w:r>
      <w:bookmarkEnd w:id="43"/>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4" w:name="_ENREF_12"/>
      <w:r w:rsidRPr="000A0B07">
        <w:rPr>
          <w:rFonts w:ascii="Calibri" w:eastAsia="华文仿宋" w:hAnsi="Calibri" w:cs="Calibri"/>
          <w:noProof/>
          <w:sz w:val="20"/>
          <w:szCs w:val="21"/>
        </w:rPr>
        <w:t>Mauborgne, L. (2004). Astrée: verification of absence of run-time error. Building the Information Society, Kluwer Academic.</w:t>
      </w:r>
      <w:bookmarkEnd w:id="44"/>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5" w:name="_ENREF_13"/>
      <w:r w:rsidRPr="000A0B07">
        <w:rPr>
          <w:rFonts w:ascii="Calibri" w:eastAsia="华文仿宋" w:hAnsi="Calibri" w:cs="Calibri"/>
          <w:noProof/>
          <w:sz w:val="20"/>
          <w:szCs w:val="21"/>
        </w:rPr>
        <w:t>Moy, Y. and C. Marché (2010). "Modular inference of subprogram contracts for safety checking</w:t>
      </w:r>
      <w:r w:rsidRPr="000A0B07">
        <w:rPr>
          <w:rFonts w:ascii="宋体" w:hAnsi="宋体" w:cs="宋体" w:hint="eastAsia"/>
          <w:noProof/>
          <w:sz w:val="20"/>
          <w:szCs w:val="21"/>
        </w:rPr>
        <w:t>☆</w:t>
      </w:r>
      <w:r w:rsidRPr="000A0B07">
        <w:rPr>
          <w:rFonts w:ascii="Calibri" w:eastAsia="华文仿宋" w:hAnsi="Calibri" w:cs="Calibri"/>
          <w:noProof/>
          <w:sz w:val="20"/>
          <w:szCs w:val="21"/>
        </w:rPr>
        <w:t>." Journal Of Symbolic Computation 45(11): 1184-1211.</w:t>
      </w:r>
      <w:bookmarkEnd w:id="45"/>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6" w:name="_ENREF_14"/>
      <w:r w:rsidRPr="000A0B07">
        <w:rPr>
          <w:rFonts w:ascii="Calibri" w:eastAsia="华文仿宋" w:hAnsi="Calibri" w:cs="Calibri"/>
          <w:noProof/>
          <w:sz w:val="20"/>
          <w:szCs w:val="21"/>
        </w:rPr>
        <w:t>Necula, G., S. McPeak, et al. (2009). CIL: Infrastructure for C Program Analysis and Transformation.</w:t>
      </w:r>
      <w:bookmarkEnd w:id="46"/>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7" w:name="_ENREF_15"/>
      <w:r w:rsidRPr="000A0B07">
        <w:rPr>
          <w:rFonts w:ascii="Calibri" w:eastAsia="华文仿宋" w:hAnsi="Calibri" w:cs="Calibri"/>
          <w:noProof/>
          <w:sz w:val="20"/>
          <w:szCs w:val="21"/>
        </w:rPr>
        <w:t>Necula, G. C., S. McPeak, et al. (2002). CIL: Intermediat e Language and Tools for Analysis and Transformation of C programs. Conference on Compiler Construction.</w:t>
      </w:r>
      <w:bookmarkEnd w:id="47"/>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8" w:name="_ENREF_16"/>
      <w:r w:rsidRPr="000A0B07">
        <w:rPr>
          <w:rFonts w:ascii="Calibri" w:eastAsia="华文仿宋" w:hAnsi="Calibri" w:cs="Calibri"/>
          <w:noProof/>
          <w:sz w:val="20"/>
          <w:szCs w:val="21"/>
        </w:rPr>
        <w:lastRenderedPageBreak/>
        <w:t>Sharma, R., I. Dillig, et al. (2011). Simplifying Loop Invariant Generation Using Splitter Predicates. CAV'11.</w:t>
      </w:r>
      <w:bookmarkEnd w:id="48"/>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49" w:name="_ENREF_17"/>
      <w:r w:rsidRPr="000A0B07">
        <w:rPr>
          <w:rFonts w:ascii="Calibri" w:eastAsia="华文仿宋" w:hAnsi="Calibri" w:cs="Calibri"/>
          <w:noProof/>
          <w:sz w:val="20"/>
          <w:szCs w:val="21"/>
        </w:rPr>
        <w:t>V.Aho, A., M. S.Lam, et al. (2007). Compilers Principles Techniques and Tools. America, Addison Wesley.</w:t>
      </w:r>
      <w:bookmarkEnd w:id="49"/>
    </w:p>
    <w:p w:rsidR="000A0B07" w:rsidRPr="000A0B07" w:rsidRDefault="000A0B07" w:rsidP="000A0B07">
      <w:pPr>
        <w:pStyle w:val="10"/>
        <w:spacing w:after="0" w:line="240" w:lineRule="auto"/>
        <w:ind w:left="720" w:hanging="720"/>
        <w:jc w:val="left"/>
        <w:rPr>
          <w:rFonts w:ascii="Calibri" w:eastAsia="华文仿宋" w:hAnsi="Calibri" w:cs="Calibri"/>
          <w:noProof/>
          <w:sz w:val="20"/>
          <w:szCs w:val="21"/>
        </w:rPr>
      </w:pPr>
      <w:bookmarkStart w:id="50" w:name="_ENREF_18"/>
      <w:r w:rsidRPr="000A0B07">
        <w:rPr>
          <w:rFonts w:ascii="Calibri" w:eastAsia="华文仿宋" w:hAnsi="Calibri" w:cs="Calibri" w:hint="eastAsia"/>
          <w:noProof/>
          <w:sz w:val="20"/>
          <w:szCs w:val="21"/>
        </w:rPr>
        <w:t>刘自恒报告</w:t>
      </w:r>
      <w:r w:rsidRPr="000A0B07">
        <w:rPr>
          <w:rFonts w:ascii="Calibri" w:eastAsia="华文仿宋" w:hAnsi="Calibri" w:cs="Calibri"/>
          <w:noProof/>
          <w:sz w:val="20"/>
          <w:szCs w:val="21"/>
        </w:rPr>
        <w:t>20110301, S. Gulwani, et al. (2008). Program analysis as constraint solving. PLDI '08, Tucson, Arizona, USA, ACM New York, NY, USA ©2008.</w:t>
      </w:r>
      <w:bookmarkEnd w:id="50"/>
    </w:p>
    <w:p w:rsidR="000A0B07" w:rsidRPr="000A0B07" w:rsidRDefault="000A0B07" w:rsidP="000A0B07">
      <w:pPr>
        <w:pStyle w:val="10"/>
        <w:spacing w:line="240" w:lineRule="auto"/>
        <w:ind w:left="720" w:hanging="720"/>
        <w:jc w:val="left"/>
        <w:rPr>
          <w:rFonts w:ascii="Calibri" w:eastAsia="华文仿宋" w:hAnsi="Calibri" w:cs="Calibri"/>
          <w:noProof/>
          <w:sz w:val="20"/>
          <w:szCs w:val="21"/>
        </w:rPr>
      </w:pPr>
      <w:bookmarkStart w:id="51" w:name="_ENREF_19"/>
      <w:r w:rsidRPr="000A0B07">
        <w:rPr>
          <w:rFonts w:ascii="Calibri" w:eastAsia="华文仿宋" w:hAnsi="Calibri" w:cs="Calibri" w:hint="eastAsia"/>
          <w:noProof/>
          <w:sz w:val="20"/>
          <w:szCs w:val="21"/>
        </w:rPr>
        <w:t>刘自恒报告</w:t>
      </w:r>
      <w:r w:rsidRPr="000A0B07">
        <w:rPr>
          <w:rFonts w:ascii="Calibri" w:eastAsia="华文仿宋" w:hAnsi="Calibri" w:cs="Calibri"/>
          <w:noProof/>
          <w:sz w:val="20"/>
          <w:szCs w:val="21"/>
        </w:rPr>
        <w:t>20110426, L. Kovács, et al. (2009). Finding Loop Invariants for Programs over Arrays Using a Theorem Prover. FASE 2009, Springer-Verlag Berlin Heidelberg 2009.</w:t>
      </w:r>
      <w:bookmarkEnd w:id="51"/>
    </w:p>
    <w:p w:rsidR="000A0B07" w:rsidRDefault="000A0B07" w:rsidP="000A0B07">
      <w:pPr>
        <w:pStyle w:val="10"/>
        <w:spacing w:line="240" w:lineRule="auto"/>
        <w:jc w:val="left"/>
        <w:rPr>
          <w:rFonts w:ascii="Calibri" w:eastAsia="华文仿宋" w:hAnsi="Calibri" w:cs="Calibri"/>
          <w:noProof/>
          <w:sz w:val="20"/>
          <w:szCs w:val="21"/>
        </w:rPr>
      </w:pPr>
    </w:p>
    <w:p w:rsidR="000A0988" w:rsidRDefault="001C5277" w:rsidP="00000ACA">
      <w:pPr>
        <w:pStyle w:val="10"/>
        <w:ind w:left="425"/>
        <w:jc w:val="center"/>
      </w:pPr>
      <w:r>
        <w:rPr>
          <w:rFonts w:ascii="华文仿宋" w:eastAsia="华文仿宋" w:hAnsi="华文仿宋"/>
          <w:szCs w:val="21"/>
        </w:rPr>
        <w:fldChar w:fldCharType="end"/>
      </w:r>
      <w:bookmarkStart w:id="52" w:name="_Toc259547525"/>
      <w:bookmarkStart w:id="53" w:name="_Toc318387126"/>
      <w:r w:rsidR="000A0988">
        <w:rPr>
          <w:rFonts w:hint="eastAsia"/>
        </w:rPr>
        <w:t>攻读硕士学位期间参与的科研项目</w:t>
      </w:r>
      <w:bookmarkEnd w:id="52"/>
      <w:bookmarkEnd w:id="53"/>
    </w:p>
    <w:p w:rsidR="00452F12" w:rsidRPr="009C6838" w:rsidRDefault="00452F12" w:rsidP="00452F12"/>
    <w:p w:rsidR="000A0988" w:rsidRDefault="000A0988" w:rsidP="00000ACA">
      <w:pPr>
        <w:pStyle w:val="10"/>
        <w:jc w:val="center"/>
      </w:pPr>
      <w:bookmarkStart w:id="54" w:name="_Toc259547526"/>
      <w:bookmarkStart w:id="55" w:name="_Toc318387127"/>
      <w:r>
        <w:rPr>
          <w:rFonts w:hint="eastAsia"/>
        </w:rPr>
        <w:t>攻读硕士学位期间完成的论文</w:t>
      </w:r>
      <w:bookmarkEnd w:id="54"/>
      <w:bookmarkEnd w:id="55"/>
    </w:p>
    <w:p w:rsidR="0037179F" w:rsidRDefault="0037179F" w:rsidP="00452F12">
      <w:r>
        <w:br w:type="page"/>
      </w:r>
    </w:p>
    <w:p w:rsidR="0025009E" w:rsidRDefault="0025009E" w:rsidP="0025009E">
      <w:pPr>
        <w:pStyle w:val="10"/>
        <w:ind w:left="425"/>
        <w:jc w:val="center"/>
      </w:pPr>
      <w:bookmarkStart w:id="56" w:name="_Toc259547524"/>
      <w:bookmarkStart w:id="57" w:name="_Toc318387128"/>
      <w:r>
        <w:rPr>
          <w:rFonts w:hint="eastAsia"/>
        </w:rPr>
        <w:lastRenderedPageBreak/>
        <w:t>致谢</w:t>
      </w:r>
      <w:bookmarkEnd w:id="56"/>
      <w:bookmarkEnd w:id="57"/>
    </w:p>
    <w:p w:rsidR="00A86FCB" w:rsidRPr="000A0988" w:rsidRDefault="00A86FCB" w:rsidP="00A86FCB">
      <w:pPr>
        <w:autoSpaceDE w:val="0"/>
        <w:autoSpaceDN w:val="0"/>
        <w:adjustRightInd w:val="0"/>
        <w:jc w:val="left"/>
        <w:rPr>
          <w:rFonts w:ascii="华文仿宋" w:eastAsia="华文仿宋" w:hAnsi="华文仿宋"/>
          <w:szCs w:val="21"/>
        </w:rPr>
      </w:pPr>
    </w:p>
    <w:sectPr w:rsidR="00A86FCB" w:rsidRPr="000A0988" w:rsidSect="000D4E49">
      <w:footerReference w:type="default" r:id="rId1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C76" w:rsidRDefault="00D94C76" w:rsidP="00810779">
      <w:r>
        <w:separator/>
      </w:r>
    </w:p>
  </w:endnote>
  <w:endnote w:type="continuationSeparator" w:id="0">
    <w:p w:rsidR="00D94C76" w:rsidRDefault="00D94C76" w:rsidP="008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KaiTi_GB2312"/>
    <w:panose1 w:val="02010609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SFBX1095">
    <w:altName w:val="Times New Roman"/>
    <w:panose1 w:val="00000000000000000000"/>
    <w:charset w:val="00"/>
    <w:family w:val="auto"/>
    <w:notTrueType/>
    <w:pitch w:val="default"/>
    <w:sig w:usb0="00000003" w:usb1="00000000" w:usb2="00000000" w:usb3="00000000" w:csb0="00000001" w:csb1="00000000"/>
  </w:font>
  <w:font w:name="SFRM1095">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351467">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50783" w:rsidRDefault="00350783" w:rsidP="0035146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5A2D72">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50783" w:rsidRDefault="00350783" w:rsidP="005A2D72">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pPr>
      <w:pStyle w:val="a7"/>
      <w:jc w:val="center"/>
    </w:pPr>
    <w:r>
      <w:fldChar w:fldCharType="begin"/>
    </w:r>
    <w:r>
      <w:instrText xml:space="preserve"> PAGE   \* MERGEFORMAT </w:instrText>
    </w:r>
    <w:r>
      <w:fldChar w:fldCharType="separate"/>
    </w:r>
    <w:r w:rsidR="000A282B" w:rsidRPr="000A282B">
      <w:rPr>
        <w:noProof/>
        <w:lang w:val="zh-CN"/>
      </w:rPr>
      <w:t>V</w:t>
    </w:r>
    <w:r>
      <w:fldChar w:fldCharType="end"/>
    </w:r>
  </w:p>
  <w:p w:rsidR="00350783" w:rsidRDefault="00350783">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5A2D72">
    <w:pPr>
      <w:pStyle w:val="a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E49" w:rsidRDefault="000D4E49">
    <w:pPr>
      <w:pStyle w:val="a7"/>
      <w:jc w:val="center"/>
    </w:pPr>
    <w:r>
      <w:fldChar w:fldCharType="begin"/>
    </w:r>
    <w:r>
      <w:instrText xml:space="preserve"> PAGE   \* MERGEFORMAT </w:instrText>
    </w:r>
    <w:r>
      <w:fldChar w:fldCharType="separate"/>
    </w:r>
    <w:r w:rsidR="000A282B" w:rsidRPr="000A282B">
      <w:rPr>
        <w:noProof/>
        <w:lang w:val="zh-CN"/>
      </w:rPr>
      <w:t>4</w:t>
    </w:r>
    <w:r>
      <w:fldChar w:fldCharType="end"/>
    </w:r>
  </w:p>
  <w:p w:rsidR="000D4E49" w:rsidRDefault="000D4E4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C76" w:rsidRDefault="00D94C76" w:rsidP="00810779">
      <w:r>
        <w:separator/>
      </w:r>
    </w:p>
  </w:footnote>
  <w:footnote w:type="continuationSeparator" w:id="0">
    <w:p w:rsidR="00D94C76" w:rsidRDefault="00D94C76" w:rsidP="0081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107778">
    <w:pPr>
      <w:pStyle w:val="a6"/>
      <w:tabs>
        <w:tab w:val="left" w:pos="8280"/>
      </w:tabs>
      <w:ind w:right="32"/>
      <w:jc w:val="both"/>
    </w:pPr>
    <w:r>
      <w:rPr>
        <w:rFonts w:hint="eastAsia"/>
      </w:rPr>
      <w:t>南京大学硕士学位论文</w:t>
    </w:r>
    <w:r>
      <w:rPr>
        <w:rFonts w:hint="eastAsia"/>
      </w:rPr>
      <w:t xml:space="preserve">                                    </w:t>
    </w:r>
    <w:r>
      <w:rPr>
        <w:rFonts w:hint="eastAsia"/>
      </w:rPr>
      <w:t>程序时序安全属性模型检测技术的改进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79" w:rsidRDefault="00810779" w:rsidP="00810779">
    <w:pPr>
      <w:pStyle w:val="a6"/>
      <w:jc w:val="left"/>
    </w:pPr>
    <w:r>
      <w:rPr>
        <w:rFonts w:hint="eastAsia"/>
      </w:rPr>
      <w:t>南京大学硕士学位论文</w:t>
    </w:r>
    <w:r>
      <w:rPr>
        <w:rFonts w:hint="eastAsia"/>
      </w:rPr>
      <w:t xml:space="preserve">                                                  </w:t>
    </w:r>
    <w:r>
      <w:rPr>
        <w:rFonts w:hint="eastAsia"/>
      </w:rPr>
      <w:t>循环不变式生成方法研究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D9"/>
    <w:multiLevelType w:val="multilevel"/>
    <w:tmpl w:val="0409001D"/>
    <w:styleLink w:val="1"/>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hint="default"/>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CC19EA"/>
    <w:multiLevelType w:val="hybridMultilevel"/>
    <w:tmpl w:val="D98ED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352191E"/>
    <w:multiLevelType w:val="hybridMultilevel"/>
    <w:tmpl w:val="8E78F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5F20ACB"/>
    <w:multiLevelType w:val="hybridMultilevel"/>
    <w:tmpl w:val="60A40F1A"/>
    <w:lvl w:ilvl="0" w:tplc="0D0AB474">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0644E8"/>
    <w:multiLevelType w:val="hybridMultilevel"/>
    <w:tmpl w:val="749CFC5C"/>
    <w:lvl w:ilvl="0" w:tplc="A3DCCF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727EA7"/>
    <w:multiLevelType w:val="hybridMultilevel"/>
    <w:tmpl w:val="220222A2"/>
    <w:lvl w:ilvl="0" w:tplc="371EC4C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310594"/>
    <w:multiLevelType w:val="multilevel"/>
    <w:tmpl w:val="0409001D"/>
    <w:numStyleLink w:val="1"/>
  </w:abstractNum>
  <w:abstractNum w:abstractNumId="7">
    <w:nsid w:val="51753041"/>
    <w:multiLevelType w:val="hybridMultilevel"/>
    <w:tmpl w:val="D602BCC8"/>
    <w:lvl w:ilvl="0" w:tplc="954E6AF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3175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93820CD"/>
    <w:multiLevelType w:val="multilevel"/>
    <w:tmpl w:val="697E92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4"/>
  </w:num>
  <w:num w:numId="3">
    <w:abstractNumId w:val="8"/>
  </w:num>
  <w:num w:numId="4">
    <w:abstractNumId w:val="0"/>
  </w:num>
  <w:num w:numId="5">
    <w:abstractNumId w:val="6"/>
  </w:num>
  <w:num w:numId="6">
    <w:abstractNumId w:val="9"/>
  </w:num>
  <w:num w:numId="7">
    <w:abstractNumId w:val="7"/>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29&lt;/item&gt;&lt;item&gt;50&lt;/item&gt;&lt;item&gt;85&lt;/item&gt;&lt;item&gt;124&lt;/item&gt;&lt;item&gt;149&lt;/item&gt;&lt;item&gt;153&lt;/item&gt;&lt;item&gt;158&lt;/item&gt;&lt;item&gt;173&lt;/item&gt;&lt;item&gt;202&lt;/item&gt;&lt;item&gt;206&lt;/item&gt;&lt;item&gt;207&lt;/item&gt;&lt;item&gt;208&lt;/item&gt;&lt;item&gt;210&lt;/item&gt;&lt;item&gt;211&lt;/item&gt;&lt;item&gt;212&lt;/item&gt;&lt;item&gt;213&lt;/item&gt;&lt;item&gt;214&lt;/item&gt;&lt;item&gt;215&lt;/item&gt;&lt;item&gt;216&lt;/item&gt;&lt;/record-ids&gt;&lt;/item&gt;&lt;/Libraries&gt;"/>
  </w:docVars>
  <w:rsids>
    <w:rsidRoot w:val="00707BB7"/>
    <w:rsid w:val="00000ACA"/>
    <w:rsid w:val="000025A9"/>
    <w:rsid w:val="0000658D"/>
    <w:rsid w:val="000067F8"/>
    <w:rsid w:val="000069B8"/>
    <w:rsid w:val="00011255"/>
    <w:rsid w:val="00015079"/>
    <w:rsid w:val="00020654"/>
    <w:rsid w:val="00021130"/>
    <w:rsid w:val="00023AE2"/>
    <w:rsid w:val="0002404A"/>
    <w:rsid w:val="00033A9F"/>
    <w:rsid w:val="00037F58"/>
    <w:rsid w:val="00046327"/>
    <w:rsid w:val="000541BF"/>
    <w:rsid w:val="00054BA1"/>
    <w:rsid w:val="00055B6D"/>
    <w:rsid w:val="000563A9"/>
    <w:rsid w:val="000577FA"/>
    <w:rsid w:val="00067E2B"/>
    <w:rsid w:val="0007337A"/>
    <w:rsid w:val="00074329"/>
    <w:rsid w:val="00075ABE"/>
    <w:rsid w:val="000771F9"/>
    <w:rsid w:val="00080140"/>
    <w:rsid w:val="000823FC"/>
    <w:rsid w:val="0009058A"/>
    <w:rsid w:val="00096E4F"/>
    <w:rsid w:val="000A0988"/>
    <w:rsid w:val="000A0B07"/>
    <w:rsid w:val="000A22BE"/>
    <w:rsid w:val="000A282B"/>
    <w:rsid w:val="000A4617"/>
    <w:rsid w:val="000B152A"/>
    <w:rsid w:val="000B2215"/>
    <w:rsid w:val="000B42BD"/>
    <w:rsid w:val="000B55D7"/>
    <w:rsid w:val="000B5672"/>
    <w:rsid w:val="000C179A"/>
    <w:rsid w:val="000C3CA8"/>
    <w:rsid w:val="000C3F87"/>
    <w:rsid w:val="000C5386"/>
    <w:rsid w:val="000C58A2"/>
    <w:rsid w:val="000D0A05"/>
    <w:rsid w:val="000D1766"/>
    <w:rsid w:val="000D4779"/>
    <w:rsid w:val="000D4E49"/>
    <w:rsid w:val="000E0CC9"/>
    <w:rsid w:val="000E3548"/>
    <w:rsid w:val="000E6655"/>
    <w:rsid w:val="000F68B1"/>
    <w:rsid w:val="001005CA"/>
    <w:rsid w:val="0011289A"/>
    <w:rsid w:val="00114E83"/>
    <w:rsid w:val="001212BC"/>
    <w:rsid w:val="00121D9C"/>
    <w:rsid w:val="00122749"/>
    <w:rsid w:val="001329A1"/>
    <w:rsid w:val="001360D9"/>
    <w:rsid w:val="00140885"/>
    <w:rsid w:val="00142252"/>
    <w:rsid w:val="00144DF2"/>
    <w:rsid w:val="001524F6"/>
    <w:rsid w:val="00155188"/>
    <w:rsid w:val="001717E1"/>
    <w:rsid w:val="00171924"/>
    <w:rsid w:val="00174A8E"/>
    <w:rsid w:val="00175FDC"/>
    <w:rsid w:val="0017718F"/>
    <w:rsid w:val="00183C9F"/>
    <w:rsid w:val="001939D0"/>
    <w:rsid w:val="001A2319"/>
    <w:rsid w:val="001A45F4"/>
    <w:rsid w:val="001A542E"/>
    <w:rsid w:val="001B0376"/>
    <w:rsid w:val="001B057C"/>
    <w:rsid w:val="001B5C91"/>
    <w:rsid w:val="001B75F5"/>
    <w:rsid w:val="001B77E6"/>
    <w:rsid w:val="001C0140"/>
    <w:rsid w:val="001C1DC3"/>
    <w:rsid w:val="001C5277"/>
    <w:rsid w:val="001C5D6C"/>
    <w:rsid w:val="001C5D8A"/>
    <w:rsid w:val="001D256D"/>
    <w:rsid w:val="001D460D"/>
    <w:rsid w:val="001D69F1"/>
    <w:rsid w:val="001E14FA"/>
    <w:rsid w:val="001E20EA"/>
    <w:rsid w:val="001E430B"/>
    <w:rsid w:val="001E6EDC"/>
    <w:rsid w:val="001F4309"/>
    <w:rsid w:val="0020048C"/>
    <w:rsid w:val="002019C1"/>
    <w:rsid w:val="00202C93"/>
    <w:rsid w:val="00204850"/>
    <w:rsid w:val="002103F6"/>
    <w:rsid w:val="002112F1"/>
    <w:rsid w:val="00221730"/>
    <w:rsid w:val="00224B37"/>
    <w:rsid w:val="00232375"/>
    <w:rsid w:val="00232907"/>
    <w:rsid w:val="002358FB"/>
    <w:rsid w:val="00235B27"/>
    <w:rsid w:val="0024208A"/>
    <w:rsid w:val="00242317"/>
    <w:rsid w:val="00243675"/>
    <w:rsid w:val="00244B23"/>
    <w:rsid w:val="0025009E"/>
    <w:rsid w:val="00254A60"/>
    <w:rsid w:val="0025576B"/>
    <w:rsid w:val="0025712B"/>
    <w:rsid w:val="00257BFD"/>
    <w:rsid w:val="00260149"/>
    <w:rsid w:val="00262B12"/>
    <w:rsid w:val="00264C42"/>
    <w:rsid w:val="002651D4"/>
    <w:rsid w:val="00267C8D"/>
    <w:rsid w:val="00271F0C"/>
    <w:rsid w:val="00282594"/>
    <w:rsid w:val="002920E6"/>
    <w:rsid w:val="00294C39"/>
    <w:rsid w:val="00295670"/>
    <w:rsid w:val="0029763C"/>
    <w:rsid w:val="002A0FBE"/>
    <w:rsid w:val="002A219D"/>
    <w:rsid w:val="002A2882"/>
    <w:rsid w:val="002A7016"/>
    <w:rsid w:val="002B4730"/>
    <w:rsid w:val="002B7573"/>
    <w:rsid w:val="002C4FEE"/>
    <w:rsid w:val="002C6B67"/>
    <w:rsid w:val="002D4460"/>
    <w:rsid w:val="002D7723"/>
    <w:rsid w:val="002E12ED"/>
    <w:rsid w:val="002E269E"/>
    <w:rsid w:val="002E3C79"/>
    <w:rsid w:val="002E567B"/>
    <w:rsid w:val="002F31E2"/>
    <w:rsid w:val="002F52BA"/>
    <w:rsid w:val="002F5F28"/>
    <w:rsid w:val="00304FC3"/>
    <w:rsid w:val="003151C3"/>
    <w:rsid w:val="003160CF"/>
    <w:rsid w:val="00316544"/>
    <w:rsid w:val="00340502"/>
    <w:rsid w:val="003406BF"/>
    <w:rsid w:val="00343B11"/>
    <w:rsid w:val="00350783"/>
    <w:rsid w:val="0035433C"/>
    <w:rsid w:val="003570B7"/>
    <w:rsid w:val="0036039A"/>
    <w:rsid w:val="00371155"/>
    <w:rsid w:val="0037179F"/>
    <w:rsid w:val="00372789"/>
    <w:rsid w:val="00386B13"/>
    <w:rsid w:val="003924EE"/>
    <w:rsid w:val="003B25D9"/>
    <w:rsid w:val="003B4B6C"/>
    <w:rsid w:val="003C1232"/>
    <w:rsid w:val="003C1AAE"/>
    <w:rsid w:val="003C1FA3"/>
    <w:rsid w:val="003C3780"/>
    <w:rsid w:val="003C44B5"/>
    <w:rsid w:val="003D3C9D"/>
    <w:rsid w:val="003D3DA9"/>
    <w:rsid w:val="003D48F4"/>
    <w:rsid w:val="003E4679"/>
    <w:rsid w:val="003E7B2B"/>
    <w:rsid w:val="003F3405"/>
    <w:rsid w:val="003F4479"/>
    <w:rsid w:val="004037FF"/>
    <w:rsid w:val="0041379E"/>
    <w:rsid w:val="004149D7"/>
    <w:rsid w:val="00414B32"/>
    <w:rsid w:val="004170C2"/>
    <w:rsid w:val="00425D95"/>
    <w:rsid w:val="00452F12"/>
    <w:rsid w:val="0047177C"/>
    <w:rsid w:val="004860F5"/>
    <w:rsid w:val="00492120"/>
    <w:rsid w:val="00493F74"/>
    <w:rsid w:val="00494694"/>
    <w:rsid w:val="00494AB0"/>
    <w:rsid w:val="004A0E4A"/>
    <w:rsid w:val="004B385B"/>
    <w:rsid w:val="004B4E38"/>
    <w:rsid w:val="004C0EE0"/>
    <w:rsid w:val="004C2E18"/>
    <w:rsid w:val="004C302E"/>
    <w:rsid w:val="004D210D"/>
    <w:rsid w:val="004D4BBF"/>
    <w:rsid w:val="004E0E49"/>
    <w:rsid w:val="004E3084"/>
    <w:rsid w:val="004E7684"/>
    <w:rsid w:val="004E7820"/>
    <w:rsid w:val="004F2711"/>
    <w:rsid w:val="004F5EC5"/>
    <w:rsid w:val="004F6E40"/>
    <w:rsid w:val="00500DA5"/>
    <w:rsid w:val="005036F0"/>
    <w:rsid w:val="00507F80"/>
    <w:rsid w:val="00516DBA"/>
    <w:rsid w:val="00517998"/>
    <w:rsid w:val="005211CD"/>
    <w:rsid w:val="00532DC6"/>
    <w:rsid w:val="005365E2"/>
    <w:rsid w:val="005408AC"/>
    <w:rsid w:val="00541379"/>
    <w:rsid w:val="0054344C"/>
    <w:rsid w:val="00546F46"/>
    <w:rsid w:val="00556653"/>
    <w:rsid w:val="00556930"/>
    <w:rsid w:val="00562826"/>
    <w:rsid w:val="00562A1B"/>
    <w:rsid w:val="005638EC"/>
    <w:rsid w:val="00564E58"/>
    <w:rsid w:val="00564FEF"/>
    <w:rsid w:val="0056528A"/>
    <w:rsid w:val="00565856"/>
    <w:rsid w:val="005671C0"/>
    <w:rsid w:val="005722F0"/>
    <w:rsid w:val="0057232C"/>
    <w:rsid w:val="005751DF"/>
    <w:rsid w:val="005757CB"/>
    <w:rsid w:val="0057630F"/>
    <w:rsid w:val="005831CB"/>
    <w:rsid w:val="0058390F"/>
    <w:rsid w:val="00584153"/>
    <w:rsid w:val="00590A91"/>
    <w:rsid w:val="00591567"/>
    <w:rsid w:val="00593296"/>
    <w:rsid w:val="00594263"/>
    <w:rsid w:val="005A4E7E"/>
    <w:rsid w:val="005B4205"/>
    <w:rsid w:val="005C181D"/>
    <w:rsid w:val="005C29FF"/>
    <w:rsid w:val="005C3DD1"/>
    <w:rsid w:val="005C4B0B"/>
    <w:rsid w:val="005D407A"/>
    <w:rsid w:val="005D502F"/>
    <w:rsid w:val="005D5C2C"/>
    <w:rsid w:val="005E080F"/>
    <w:rsid w:val="005E2AD5"/>
    <w:rsid w:val="005E57E6"/>
    <w:rsid w:val="005E6EE5"/>
    <w:rsid w:val="005E772B"/>
    <w:rsid w:val="005F0AC3"/>
    <w:rsid w:val="005F1907"/>
    <w:rsid w:val="005F349A"/>
    <w:rsid w:val="005F352D"/>
    <w:rsid w:val="005F759B"/>
    <w:rsid w:val="00601964"/>
    <w:rsid w:val="006043E3"/>
    <w:rsid w:val="0061308C"/>
    <w:rsid w:val="00620660"/>
    <w:rsid w:val="00620678"/>
    <w:rsid w:val="00620DF9"/>
    <w:rsid w:val="00622E8F"/>
    <w:rsid w:val="00631BFA"/>
    <w:rsid w:val="00632585"/>
    <w:rsid w:val="006403CA"/>
    <w:rsid w:val="00643265"/>
    <w:rsid w:val="00647250"/>
    <w:rsid w:val="00647761"/>
    <w:rsid w:val="0065065F"/>
    <w:rsid w:val="00651AAF"/>
    <w:rsid w:val="00653AB6"/>
    <w:rsid w:val="0065424E"/>
    <w:rsid w:val="0065514E"/>
    <w:rsid w:val="0066273A"/>
    <w:rsid w:val="0066337C"/>
    <w:rsid w:val="00663CCA"/>
    <w:rsid w:val="006645E5"/>
    <w:rsid w:val="00666BCC"/>
    <w:rsid w:val="0067048A"/>
    <w:rsid w:val="006719BD"/>
    <w:rsid w:val="00680475"/>
    <w:rsid w:val="00681E6E"/>
    <w:rsid w:val="00686985"/>
    <w:rsid w:val="00686ACE"/>
    <w:rsid w:val="006A3124"/>
    <w:rsid w:val="006A4FE8"/>
    <w:rsid w:val="006B2C96"/>
    <w:rsid w:val="006B31A0"/>
    <w:rsid w:val="006B568A"/>
    <w:rsid w:val="006B5AA0"/>
    <w:rsid w:val="006B6ADD"/>
    <w:rsid w:val="006B6DF7"/>
    <w:rsid w:val="006C20A3"/>
    <w:rsid w:val="006C23E5"/>
    <w:rsid w:val="006C6D09"/>
    <w:rsid w:val="006D1B57"/>
    <w:rsid w:val="006D2ABF"/>
    <w:rsid w:val="006E1C7E"/>
    <w:rsid w:val="006F2080"/>
    <w:rsid w:val="006F27F8"/>
    <w:rsid w:val="006F4362"/>
    <w:rsid w:val="007003C4"/>
    <w:rsid w:val="00707BB7"/>
    <w:rsid w:val="00713EA6"/>
    <w:rsid w:val="007144C1"/>
    <w:rsid w:val="007149AE"/>
    <w:rsid w:val="00714D0B"/>
    <w:rsid w:val="00716C0B"/>
    <w:rsid w:val="00720652"/>
    <w:rsid w:val="0072479B"/>
    <w:rsid w:val="00732A5E"/>
    <w:rsid w:val="00736185"/>
    <w:rsid w:val="00737DFA"/>
    <w:rsid w:val="007410CD"/>
    <w:rsid w:val="007413B8"/>
    <w:rsid w:val="0074315A"/>
    <w:rsid w:val="00746D76"/>
    <w:rsid w:val="00751EB6"/>
    <w:rsid w:val="007553A4"/>
    <w:rsid w:val="00762D29"/>
    <w:rsid w:val="00770A13"/>
    <w:rsid w:val="007718D7"/>
    <w:rsid w:val="0077429A"/>
    <w:rsid w:val="00775E9A"/>
    <w:rsid w:val="007813B0"/>
    <w:rsid w:val="00781961"/>
    <w:rsid w:val="00785986"/>
    <w:rsid w:val="007872F2"/>
    <w:rsid w:val="00791EC6"/>
    <w:rsid w:val="007A0510"/>
    <w:rsid w:val="007A1660"/>
    <w:rsid w:val="007A3951"/>
    <w:rsid w:val="007A74B5"/>
    <w:rsid w:val="007B723D"/>
    <w:rsid w:val="007C0E5A"/>
    <w:rsid w:val="007D09D9"/>
    <w:rsid w:val="007D11A6"/>
    <w:rsid w:val="007D1A22"/>
    <w:rsid w:val="007D4806"/>
    <w:rsid w:val="007E0D11"/>
    <w:rsid w:val="007E2A52"/>
    <w:rsid w:val="007E4340"/>
    <w:rsid w:val="007E6726"/>
    <w:rsid w:val="007F1EA9"/>
    <w:rsid w:val="008006E4"/>
    <w:rsid w:val="0080186E"/>
    <w:rsid w:val="00810779"/>
    <w:rsid w:val="00812A4E"/>
    <w:rsid w:val="0081346E"/>
    <w:rsid w:val="0081648A"/>
    <w:rsid w:val="00827F73"/>
    <w:rsid w:val="008311ED"/>
    <w:rsid w:val="00837D00"/>
    <w:rsid w:val="008438C9"/>
    <w:rsid w:val="00844FAC"/>
    <w:rsid w:val="008475E5"/>
    <w:rsid w:val="008524FF"/>
    <w:rsid w:val="00854A1B"/>
    <w:rsid w:val="00857566"/>
    <w:rsid w:val="008603AC"/>
    <w:rsid w:val="00864568"/>
    <w:rsid w:val="008706C6"/>
    <w:rsid w:val="00871475"/>
    <w:rsid w:val="00871F31"/>
    <w:rsid w:val="008747CE"/>
    <w:rsid w:val="00875ECC"/>
    <w:rsid w:val="008774F8"/>
    <w:rsid w:val="00885C3C"/>
    <w:rsid w:val="0089263F"/>
    <w:rsid w:val="008A035E"/>
    <w:rsid w:val="008A4636"/>
    <w:rsid w:val="008A7C93"/>
    <w:rsid w:val="008B4F37"/>
    <w:rsid w:val="008C3CBC"/>
    <w:rsid w:val="008D1B39"/>
    <w:rsid w:val="008D453F"/>
    <w:rsid w:val="008D4AA2"/>
    <w:rsid w:val="008E1E72"/>
    <w:rsid w:val="008E2621"/>
    <w:rsid w:val="008F0E75"/>
    <w:rsid w:val="00903391"/>
    <w:rsid w:val="00904E66"/>
    <w:rsid w:val="00907A9A"/>
    <w:rsid w:val="00911DE2"/>
    <w:rsid w:val="009138DB"/>
    <w:rsid w:val="009149EF"/>
    <w:rsid w:val="009158BD"/>
    <w:rsid w:val="00920197"/>
    <w:rsid w:val="00923F9B"/>
    <w:rsid w:val="009311A1"/>
    <w:rsid w:val="009343AD"/>
    <w:rsid w:val="00934921"/>
    <w:rsid w:val="00934C34"/>
    <w:rsid w:val="00936F86"/>
    <w:rsid w:val="00937E78"/>
    <w:rsid w:val="00940984"/>
    <w:rsid w:val="00946107"/>
    <w:rsid w:val="00955211"/>
    <w:rsid w:val="00956450"/>
    <w:rsid w:val="0096061D"/>
    <w:rsid w:val="009611A5"/>
    <w:rsid w:val="0096156E"/>
    <w:rsid w:val="0096508F"/>
    <w:rsid w:val="00966A94"/>
    <w:rsid w:val="00974B25"/>
    <w:rsid w:val="009913EB"/>
    <w:rsid w:val="009928B6"/>
    <w:rsid w:val="009941DF"/>
    <w:rsid w:val="00995598"/>
    <w:rsid w:val="00995C05"/>
    <w:rsid w:val="009A2E3A"/>
    <w:rsid w:val="009A3B8C"/>
    <w:rsid w:val="009A7B81"/>
    <w:rsid w:val="009B080F"/>
    <w:rsid w:val="009B62DA"/>
    <w:rsid w:val="009B74D6"/>
    <w:rsid w:val="009B79DF"/>
    <w:rsid w:val="009C4318"/>
    <w:rsid w:val="009C567B"/>
    <w:rsid w:val="009C6251"/>
    <w:rsid w:val="009C6838"/>
    <w:rsid w:val="009D6BAC"/>
    <w:rsid w:val="009E5280"/>
    <w:rsid w:val="009E6937"/>
    <w:rsid w:val="009F1711"/>
    <w:rsid w:val="00A0108D"/>
    <w:rsid w:val="00A04AED"/>
    <w:rsid w:val="00A057E3"/>
    <w:rsid w:val="00A05DD3"/>
    <w:rsid w:val="00A121EF"/>
    <w:rsid w:val="00A1232A"/>
    <w:rsid w:val="00A32A9D"/>
    <w:rsid w:val="00A342DD"/>
    <w:rsid w:val="00A43F4E"/>
    <w:rsid w:val="00A45BBF"/>
    <w:rsid w:val="00A46579"/>
    <w:rsid w:val="00A61355"/>
    <w:rsid w:val="00A61FE8"/>
    <w:rsid w:val="00A6587C"/>
    <w:rsid w:val="00A67570"/>
    <w:rsid w:val="00A67A86"/>
    <w:rsid w:val="00A742A3"/>
    <w:rsid w:val="00A74309"/>
    <w:rsid w:val="00A80E28"/>
    <w:rsid w:val="00A86D00"/>
    <w:rsid w:val="00A86FCB"/>
    <w:rsid w:val="00A87456"/>
    <w:rsid w:val="00A90F7A"/>
    <w:rsid w:val="00A91082"/>
    <w:rsid w:val="00A96173"/>
    <w:rsid w:val="00AA24DE"/>
    <w:rsid w:val="00AA4FBF"/>
    <w:rsid w:val="00AA5F20"/>
    <w:rsid w:val="00AC4CA6"/>
    <w:rsid w:val="00AD2E56"/>
    <w:rsid w:val="00AD391D"/>
    <w:rsid w:val="00AD4628"/>
    <w:rsid w:val="00AE0EDD"/>
    <w:rsid w:val="00AE2A70"/>
    <w:rsid w:val="00AE39AD"/>
    <w:rsid w:val="00AE53A7"/>
    <w:rsid w:val="00AE6FDB"/>
    <w:rsid w:val="00AF5A1A"/>
    <w:rsid w:val="00AF5B14"/>
    <w:rsid w:val="00AF5C1B"/>
    <w:rsid w:val="00AF6063"/>
    <w:rsid w:val="00B03A73"/>
    <w:rsid w:val="00B045A1"/>
    <w:rsid w:val="00B06346"/>
    <w:rsid w:val="00B0681D"/>
    <w:rsid w:val="00B07E57"/>
    <w:rsid w:val="00B105ED"/>
    <w:rsid w:val="00B10C9A"/>
    <w:rsid w:val="00B12850"/>
    <w:rsid w:val="00B21112"/>
    <w:rsid w:val="00B268FA"/>
    <w:rsid w:val="00B27CDE"/>
    <w:rsid w:val="00B343BF"/>
    <w:rsid w:val="00B367A8"/>
    <w:rsid w:val="00B40657"/>
    <w:rsid w:val="00B467C5"/>
    <w:rsid w:val="00B47E9D"/>
    <w:rsid w:val="00B51785"/>
    <w:rsid w:val="00B51BCE"/>
    <w:rsid w:val="00B608D2"/>
    <w:rsid w:val="00B64B68"/>
    <w:rsid w:val="00B670C6"/>
    <w:rsid w:val="00B729E3"/>
    <w:rsid w:val="00B74F34"/>
    <w:rsid w:val="00B757D8"/>
    <w:rsid w:val="00B8171F"/>
    <w:rsid w:val="00B9313E"/>
    <w:rsid w:val="00B94164"/>
    <w:rsid w:val="00B94C55"/>
    <w:rsid w:val="00BA1B09"/>
    <w:rsid w:val="00BA7176"/>
    <w:rsid w:val="00BB07C0"/>
    <w:rsid w:val="00BB15AB"/>
    <w:rsid w:val="00BC1EB4"/>
    <w:rsid w:val="00BC2076"/>
    <w:rsid w:val="00BD5C57"/>
    <w:rsid w:val="00BD5EDC"/>
    <w:rsid w:val="00BD735D"/>
    <w:rsid w:val="00BE0AD7"/>
    <w:rsid w:val="00BE0D5D"/>
    <w:rsid w:val="00BE4FA9"/>
    <w:rsid w:val="00BE6414"/>
    <w:rsid w:val="00BE6DF5"/>
    <w:rsid w:val="00BF39F5"/>
    <w:rsid w:val="00BF63AC"/>
    <w:rsid w:val="00C00C77"/>
    <w:rsid w:val="00C0221A"/>
    <w:rsid w:val="00C077C3"/>
    <w:rsid w:val="00C145CA"/>
    <w:rsid w:val="00C21011"/>
    <w:rsid w:val="00C21199"/>
    <w:rsid w:val="00C24BA6"/>
    <w:rsid w:val="00C2689B"/>
    <w:rsid w:val="00C34010"/>
    <w:rsid w:val="00C359E8"/>
    <w:rsid w:val="00C36DAC"/>
    <w:rsid w:val="00C44B2C"/>
    <w:rsid w:val="00C45304"/>
    <w:rsid w:val="00C46555"/>
    <w:rsid w:val="00C52D46"/>
    <w:rsid w:val="00C568E4"/>
    <w:rsid w:val="00C56A20"/>
    <w:rsid w:val="00C63411"/>
    <w:rsid w:val="00C63893"/>
    <w:rsid w:val="00C644B3"/>
    <w:rsid w:val="00C65EEF"/>
    <w:rsid w:val="00C72E45"/>
    <w:rsid w:val="00C73942"/>
    <w:rsid w:val="00C75780"/>
    <w:rsid w:val="00C7588F"/>
    <w:rsid w:val="00C80BB0"/>
    <w:rsid w:val="00C81677"/>
    <w:rsid w:val="00C81CC8"/>
    <w:rsid w:val="00C975D0"/>
    <w:rsid w:val="00CA0A34"/>
    <w:rsid w:val="00CA2182"/>
    <w:rsid w:val="00CA4DB1"/>
    <w:rsid w:val="00CB536B"/>
    <w:rsid w:val="00CB7C81"/>
    <w:rsid w:val="00CC4A4A"/>
    <w:rsid w:val="00CD4CB0"/>
    <w:rsid w:val="00CD548A"/>
    <w:rsid w:val="00CD65DB"/>
    <w:rsid w:val="00CD6C35"/>
    <w:rsid w:val="00CE5E1D"/>
    <w:rsid w:val="00CF2056"/>
    <w:rsid w:val="00CF41AB"/>
    <w:rsid w:val="00CF7EEC"/>
    <w:rsid w:val="00D00B54"/>
    <w:rsid w:val="00D010F7"/>
    <w:rsid w:val="00D03B0A"/>
    <w:rsid w:val="00D1118B"/>
    <w:rsid w:val="00D21B7C"/>
    <w:rsid w:val="00D23A0C"/>
    <w:rsid w:val="00D24AD5"/>
    <w:rsid w:val="00D314F6"/>
    <w:rsid w:val="00D3399F"/>
    <w:rsid w:val="00D4055E"/>
    <w:rsid w:val="00D56A8D"/>
    <w:rsid w:val="00D56B6F"/>
    <w:rsid w:val="00D72706"/>
    <w:rsid w:val="00D7517D"/>
    <w:rsid w:val="00D77CAD"/>
    <w:rsid w:val="00D77D4C"/>
    <w:rsid w:val="00D832EE"/>
    <w:rsid w:val="00D92045"/>
    <w:rsid w:val="00D94C76"/>
    <w:rsid w:val="00DA0CFD"/>
    <w:rsid w:val="00DA3B50"/>
    <w:rsid w:val="00DA560C"/>
    <w:rsid w:val="00DB1A97"/>
    <w:rsid w:val="00DB6BC5"/>
    <w:rsid w:val="00DB6FD7"/>
    <w:rsid w:val="00DB7915"/>
    <w:rsid w:val="00DC0855"/>
    <w:rsid w:val="00DC4956"/>
    <w:rsid w:val="00DC7F19"/>
    <w:rsid w:val="00DD7BB9"/>
    <w:rsid w:val="00DE0944"/>
    <w:rsid w:val="00DE507B"/>
    <w:rsid w:val="00DF2C37"/>
    <w:rsid w:val="00DF4021"/>
    <w:rsid w:val="00DF5007"/>
    <w:rsid w:val="00E02882"/>
    <w:rsid w:val="00E06CB5"/>
    <w:rsid w:val="00E0707E"/>
    <w:rsid w:val="00E11585"/>
    <w:rsid w:val="00E22CA4"/>
    <w:rsid w:val="00E2547E"/>
    <w:rsid w:val="00E25BDB"/>
    <w:rsid w:val="00E268C5"/>
    <w:rsid w:val="00E26B5F"/>
    <w:rsid w:val="00E5109C"/>
    <w:rsid w:val="00E5562D"/>
    <w:rsid w:val="00E5614D"/>
    <w:rsid w:val="00E627AC"/>
    <w:rsid w:val="00E65F2F"/>
    <w:rsid w:val="00E73DEB"/>
    <w:rsid w:val="00E77E6B"/>
    <w:rsid w:val="00E83B88"/>
    <w:rsid w:val="00E8632C"/>
    <w:rsid w:val="00E87B28"/>
    <w:rsid w:val="00E910E2"/>
    <w:rsid w:val="00E954DB"/>
    <w:rsid w:val="00E95656"/>
    <w:rsid w:val="00EA0888"/>
    <w:rsid w:val="00EA4183"/>
    <w:rsid w:val="00EA6373"/>
    <w:rsid w:val="00EA695E"/>
    <w:rsid w:val="00EB1F1C"/>
    <w:rsid w:val="00EC0B59"/>
    <w:rsid w:val="00EC5D4F"/>
    <w:rsid w:val="00EC6237"/>
    <w:rsid w:val="00EC6734"/>
    <w:rsid w:val="00EC7694"/>
    <w:rsid w:val="00ED09F8"/>
    <w:rsid w:val="00ED1E39"/>
    <w:rsid w:val="00ED5E58"/>
    <w:rsid w:val="00EE5BD4"/>
    <w:rsid w:val="00EE62F8"/>
    <w:rsid w:val="00EF18A7"/>
    <w:rsid w:val="00F00FAD"/>
    <w:rsid w:val="00F03CAC"/>
    <w:rsid w:val="00F03EBE"/>
    <w:rsid w:val="00F12AC9"/>
    <w:rsid w:val="00F13C35"/>
    <w:rsid w:val="00F16F93"/>
    <w:rsid w:val="00F20260"/>
    <w:rsid w:val="00F26D43"/>
    <w:rsid w:val="00F33821"/>
    <w:rsid w:val="00F401EE"/>
    <w:rsid w:val="00F404F1"/>
    <w:rsid w:val="00F42680"/>
    <w:rsid w:val="00F451A8"/>
    <w:rsid w:val="00F470A1"/>
    <w:rsid w:val="00F47E26"/>
    <w:rsid w:val="00F51B00"/>
    <w:rsid w:val="00F60203"/>
    <w:rsid w:val="00F603A8"/>
    <w:rsid w:val="00F64B8F"/>
    <w:rsid w:val="00F7219A"/>
    <w:rsid w:val="00F76BFD"/>
    <w:rsid w:val="00F808A4"/>
    <w:rsid w:val="00F90808"/>
    <w:rsid w:val="00F942CB"/>
    <w:rsid w:val="00F96072"/>
    <w:rsid w:val="00FA6556"/>
    <w:rsid w:val="00FB193A"/>
    <w:rsid w:val="00FB5BDE"/>
    <w:rsid w:val="00FB5D47"/>
    <w:rsid w:val="00FB6814"/>
    <w:rsid w:val="00FB771F"/>
    <w:rsid w:val="00FC0422"/>
    <w:rsid w:val="00FC140D"/>
    <w:rsid w:val="00FC4A8E"/>
    <w:rsid w:val="00FC636A"/>
    <w:rsid w:val="00FC7E3F"/>
    <w:rsid w:val="00FD1ECC"/>
    <w:rsid w:val="00FD2749"/>
    <w:rsid w:val="00FD769F"/>
    <w:rsid w:val="00FE0282"/>
    <w:rsid w:val="00FE534C"/>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21" Type="http://schemas.openxmlformats.org/officeDocument/2006/relationships/hyperlink" Target="http://zh.wikipedia.org/wiki/%E6%BA%90%E4%BB%A3%E7%A0%81" TargetMode="External"/><Relationship Id="rId42" Type="http://schemas.openxmlformats.org/officeDocument/2006/relationships/oleObject" Target="embeddings/oleObject12.bin"/><Relationship Id="rId47" Type="http://schemas.openxmlformats.org/officeDocument/2006/relationships/image" Target="media/image15.wmf"/><Relationship Id="rId63" Type="http://schemas.openxmlformats.org/officeDocument/2006/relationships/image" Target="media/image23.wmf"/><Relationship Id="rId68" Type="http://schemas.openxmlformats.org/officeDocument/2006/relationships/oleObject" Target="embeddings/oleObject25.bin"/><Relationship Id="rId84" Type="http://schemas.openxmlformats.org/officeDocument/2006/relationships/image" Target="media/image33.wmf"/><Relationship Id="rId89" Type="http://schemas.openxmlformats.org/officeDocument/2006/relationships/oleObject" Target="embeddings/oleObject36.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oleObject" Target="embeddings/oleObject5.bin"/><Relationship Id="rId107" Type="http://schemas.openxmlformats.org/officeDocument/2006/relationships/image" Target="media/image44.wmf"/><Relationship Id="rId11" Type="http://schemas.openxmlformats.org/officeDocument/2006/relationships/oleObject" Target="embeddings/oleObject2.bin"/><Relationship Id="rId24" Type="http://schemas.openxmlformats.org/officeDocument/2006/relationships/image" Target="media/image4.wmf"/><Relationship Id="rId32" Type="http://schemas.openxmlformats.org/officeDocument/2006/relationships/image" Target="media/image8.wmf"/><Relationship Id="rId37" Type="http://schemas.openxmlformats.org/officeDocument/2006/relationships/oleObject" Target="embeddings/oleObject9.bin"/><Relationship Id="rId40" Type="http://schemas.openxmlformats.org/officeDocument/2006/relationships/image" Target="media/image12.wmf"/><Relationship Id="rId45" Type="http://schemas.openxmlformats.org/officeDocument/2006/relationships/image" Target="media/image14.wmf"/><Relationship Id="rId53" Type="http://schemas.openxmlformats.org/officeDocument/2006/relationships/image" Target="media/image18.w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79" Type="http://schemas.openxmlformats.org/officeDocument/2006/relationships/image" Target="media/image31.wmf"/><Relationship Id="rId87" Type="http://schemas.openxmlformats.org/officeDocument/2006/relationships/oleObject" Target="embeddings/oleObject35.bin"/><Relationship Id="rId102" Type="http://schemas.openxmlformats.org/officeDocument/2006/relationships/oleObject" Target="embeddings/oleObject43.bin"/><Relationship Id="rId110"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image" Target="media/image22.wmf"/><Relationship Id="rId82" Type="http://schemas.openxmlformats.org/officeDocument/2006/relationships/oleObject" Target="embeddings/oleObject32.bin"/><Relationship Id="rId90" Type="http://schemas.openxmlformats.org/officeDocument/2006/relationships/image" Target="media/image36.wmf"/><Relationship Id="rId95" Type="http://schemas.openxmlformats.org/officeDocument/2006/relationships/oleObject" Target="embeddings/oleObject39.bin"/><Relationship Id="rId19" Type="http://schemas.openxmlformats.org/officeDocument/2006/relationships/hyperlink" Target="http://nvd.nist.gov/" TargetMode="External"/><Relationship Id="rId14" Type="http://schemas.openxmlformats.org/officeDocument/2006/relationships/footer" Target="footer2.xml"/><Relationship Id="rId22" Type="http://schemas.openxmlformats.org/officeDocument/2006/relationships/hyperlink" Target="http://zh.wikipedia.org/wiki/%E8%AF%AD%E6%B3%95%E5%AD%A6" TargetMode="External"/><Relationship Id="rId27" Type="http://schemas.openxmlformats.org/officeDocument/2006/relationships/oleObject" Target="embeddings/oleObject4.bin"/><Relationship Id="rId30" Type="http://schemas.openxmlformats.org/officeDocument/2006/relationships/image" Target="media/image7.wmf"/><Relationship Id="rId35" Type="http://schemas.openxmlformats.org/officeDocument/2006/relationships/oleObject" Target="embeddings/oleObject8.bin"/><Relationship Id="rId43" Type="http://schemas.openxmlformats.org/officeDocument/2006/relationships/image" Target="media/image13.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26.wmf"/><Relationship Id="rId77" Type="http://schemas.openxmlformats.org/officeDocument/2006/relationships/image" Target="media/image30.wmf"/><Relationship Id="rId100" Type="http://schemas.openxmlformats.org/officeDocument/2006/relationships/image" Target="media/image41.wmf"/><Relationship Id="rId105" Type="http://schemas.openxmlformats.org/officeDocument/2006/relationships/image" Target="media/image43.wmf"/><Relationship Id="rId113"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7.wmf"/><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image" Target="media/image40.wmf"/><Relationship Id="rId3"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1.wmf"/><Relationship Id="rId46" Type="http://schemas.openxmlformats.org/officeDocument/2006/relationships/oleObject" Target="embeddings/oleObject14.bin"/><Relationship Id="rId59" Type="http://schemas.openxmlformats.org/officeDocument/2006/relationships/image" Target="media/image21.wmf"/><Relationship Id="rId67" Type="http://schemas.openxmlformats.org/officeDocument/2006/relationships/image" Target="media/image25.wmf"/><Relationship Id="rId103" Type="http://schemas.openxmlformats.org/officeDocument/2006/relationships/image" Target="media/image42.wmf"/><Relationship Id="rId108" Type="http://schemas.openxmlformats.org/officeDocument/2006/relationships/oleObject" Target="embeddings/oleObject46.bin"/><Relationship Id="rId20" Type="http://schemas.openxmlformats.org/officeDocument/2006/relationships/image" Target="media/image3.png"/><Relationship Id="rId41" Type="http://schemas.openxmlformats.org/officeDocument/2006/relationships/oleObject" Target="embeddings/oleObject11.bin"/><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29.wmf"/><Relationship Id="rId83" Type="http://schemas.openxmlformats.org/officeDocument/2006/relationships/oleObject" Target="embeddings/oleObject33.bin"/><Relationship Id="rId88" Type="http://schemas.openxmlformats.org/officeDocument/2006/relationships/image" Target="media/image35.wmf"/><Relationship Id="rId91" Type="http://schemas.openxmlformats.org/officeDocument/2006/relationships/oleObject" Target="embeddings/oleObject37.bin"/><Relationship Id="rId96" Type="http://schemas.openxmlformats.org/officeDocument/2006/relationships/image" Target="media/image39.wmf"/><Relationship Id="rId11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zh.wikipedia.org/wiki/%E6%A0%91_(%E5%9B%BE%E8%AE%BA)" TargetMode="External"/><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image" Target="media/image16.wmf"/><Relationship Id="rId57" Type="http://schemas.openxmlformats.org/officeDocument/2006/relationships/image" Target="media/image20.wmf"/><Relationship Id="rId106" Type="http://schemas.openxmlformats.org/officeDocument/2006/relationships/oleObject" Target="embeddings/oleObject45.bin"/><Relationship Id="rId10" Type="http://schemas.openxmlformats.org/officeDocument/2006/relationships/image" Target="media/image2.wmf"/><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30.bin"/><Relationship Id="rId81" Type="http://schemas.openxmlformats.org/officeDocument/2006/relationships/image" Target="media/image32.wmf"/><Relationship Id="rId86" Type="http://schemas.openxmlformats.org/officeDocument/2006/relationships/image" Target="media/image34.wmf"/><Relationship Id="rId94" Type="http://schemas.openxmlformats.org/officeDocument/2006/relationships/image" Target="media/image38.wmf"/><Relationship Id="rId99" Type="http://schemas.openxmlformats.org/officeDocument/2006/relationships/oleObject" Target="embeddings/oleObject41.bin"/><Relationship Id="rId101"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hyperlink" Target="http://cve.mitre.org/" TargetMode="External"/><Relationship Id="rId39" Type="http://schemas.openxmlformats.org/officeDocument/2006/relationships/oleObject" Target="embeddings/oleObject10.bin"/><Relationship Id="rId109" Type="http://schemas.openxmlformats.org/officeDocument/2006/relationships/hyperlink" Target="http://frama-c.com/acsl.html" TargetMode="External"/><Relationship Id="rId34" Type="http://schemas.openxmlformats.org/officeDocument/2006/relationships/image" Target="media/image9.wmf"/><Relationship Id="rId50" Type="http://schemas.openxmlformats.org/officeDocument/2006/relationships/oleObject" Target="embeddings/oleObject16.bin"/><Relationship Id="rId55" Type="http://schemas.openxmlformats.org/officeDocument/2006/relationships/image" Target="media/image19.wmf"/><Relationship Id="rId76" Type="http://schemas.openxmlformats.org/officeDocument/2006/relationships/oleObject" Target="embeddings/oleObject29.bin"/><Relationship Id="rId97" Type="http://schemas.openxmlformats.org/officeDocument/2006/relationships/oleObject" Target="embeddings/oleObject40.bin"/><Relationship Id="rId104"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37.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3848</TotalTime>
  <Pages>25</Pages>
  <Words>16489</Words>
  <Characters>26384</Characters>
  <Application>Microsoft Office Word</Application>
  <DocSecurity>0</DocSecurity>
  <Lines>1055</Lines>
  <Paragraphs>702</Paragraphs>
  <ScaleCrop>false</ScaleCrop>
  <Company>njucs</Company>
  <LinksUpToDate>false</LinksUpToDate>
  <CharactersWithSpaces>42171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534</cp:revision>
  <cp:lastPrinted>2012-03-01T14:31:00Z</cp:lastPrinted>
  <dcterms:created xsi:type="dcterms:W3CDTF">2012-02-04T02:06:00Z</dcterms:created>
  <dcterms:modified xsi:type="dcterms:W3CDTF">2012-03-01T14:34:00Z</dcterms:modified>
</cp:coreProperties>
</file>