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6F" w:rsidRPr="00B55895" w:rsidRDefault="009A4701" w:rsidP="009A036F">
      <w:pPr>
        <w:pStyle w:val="Title"/>
        <w:jc w:val="right"/>
        <w:rPr>
          <w:rFonts w:ascii="Times New Roman" w:hAnsi="Times New Roman"/>
        </w:rPr>
      </w:pPr>
      <w:r>
        <w:t>Aplicatie Bancara</w:t>
      </w:r>
    </w:p>
    <w:p w:rsidR="009A036F" w:rsidRPr="00B55895" w:rsidRDefault="009A4701" w:rsidP="009A036F">
      <w:pPr>
        <w:pStyle w:val="Title"/>
        <w:jc w:val="right"/>
        <w:rPr>
          <w:rFonts w:ascii="Times New Roman" w:hAnsi="Times New Roman"/>
        </w:rPr>
      </w:pPr>
      <w:r>
        <w:t>Document de analiza si design</w:t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0" w:name="_Toc222820222"/>
      <w:bookmarkStart w:id="1" w:name="_Toc222821168"/>
      <w:bookmarkStart w:id="2" w:name="_Toc222883076"/>
      <w:bookmarkStart w:id="3" w:name="_Toc254770227"/>
      <w:bookmarkStart w:id="4" w:name="_Toc254770267"/>
      <w:bookmarkStart w:id="5" w:name="_Toc254771758"/>
      <w:bookmarkStart w:id="6" w:name="_Toc254785384"/>
      <w:r w:rsidRPr="00B55895">
        <w:rPr>
          <w:rFonts w:ascii="Times New Roman" w:hAnsi="Times New Roman"/>
          <w:sz w:val="28"/>
        </w:rPr>
        <w:t>Student:</w:t>
      </w:r>
      <w:bookmarkEnd w:id="0"/>
      <w:bookmarkEnd w:id="1"/>
      <w:bookmarkEnd w:id="2"/>
      <w:bookmarkEnd w:id="3"/>
      <w:bookmarkEnd w:id="4"/>
      <w:bookmarkEnd w:id="5"/>
      <w:bookmarkEnd w:id="6"/>
      <w:r w:rsidR="009E7FA0">
        <w:rPr>
          <w:rFonts w:ascii="Times New Roman" w:hAnsi="Times New Roman"/>
          <w:sz w:val="28"/>
        </w:rPr>
        <w:t xml:space="preserve">Suciu Vlad 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="003E1089">
        <w:rPr>
          <w:b/>
          <w:sz w:val="28"/>
          <w:szCs w:val="28"/>
        </w:rPr>
        <w:t xml:space="preserve">a </w:t>
      </w:r>
      <w:r w:rsidRPr="00CD2FDC">
        <w:rPr>
          <w:b/>
          <w:sz w:val="28"/>
        </w:rPr>
        <w:t>:</w:t>
      </w:r>
      <w:r w:rsidR="009E7FA0">
        <w:rPr>
          <w:b/>
          <w:sz w:val="28"/>
        </w:rPr>
        <w:t>30233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7" w:name="_Toc222820223"/>
      <w:bookmarkStart w:id="8" w:name="_Toc222821169"/>
      <w:bookmarkStart w:id="9" w:name="_Toc222883077"/>
      <w:bookmarkStart w:id="10" w:name="_Toc254770228"/>
      <w:bookmarkStart w:id="11" w:name="_Toc254770268"/>
      <w:bookmarkStart w:id="12" w:name="_Toc254771759"/>
      <w:bookmarkStart w:id="13" w:name="_Toc254785385"/>
      <w:r w:rsidRPr="00B55895">
        <w:rPr>
          <w:rFonts w:ascii="Times New Roman" w:hAnsi="Times New Roman"/>
        </w:rPr>
        <w:lastRenderedPageBreak/>
        <w:t>Table of Contents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5970EF">
        <w:rPr>
          <w:noProof/>
        </w:rPr>
        <w:t>4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5970EF">
        <w:rPr>
          <w:noProof/>
        </w:rPr>
        <w:t>5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5970EF">
        <w:rPr>
          <w:noProof/>
        </w:rPr>
        <w:t>6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BD3405">
        <w:rPr>
          <w:noProof/>
        </w:rPr>
        <w:t>7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BD3405">
        <w:rPr>
          <w:noProof/>
        </w:rPr>
        <w:t>7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BD3405">
        <w:rPr>
          <w:noProof/>
        </w:rPr>
        <w:t>8</w:t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14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14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15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15"/>
    </w:p>
    <w:p w:rsidR="009A036F" w:rsidRPr="009A4701" w:rsidRDefault="009A4701" w:rsidP="00346E30">
      <w:pPr>
        <w:pStyle w:val="InfoBlue"/>
        <w:spacing w:line="240" w:lineRule="auto"/>
        <w:ind w:left="0"/>
        <w:jc w:val="both"/>
        <w:rPr>
          <w:color w:val="auto"/>
          <w:sz w:val="24"/>
          <w:szCs w:val="24"/>
        </w:rPr>
      </w:pPr>
      <w:r w:rsidRPr="009A4701">
        <w:rPr>
          <w:color w:val="auto"/>
          <w:sz w:val="24"/>
          <w:szCs w:val="24"/>
        </w:rPr>
        <w:t>Acest assigment a dorit sa ne aduca in prim plan o aplicatie uzitata la o banca , care trebuie implementata in orice limbaj vrem noi.</w:t>
      </w:r>
    </w:p>
    <w:p w:rsidR="009A036F" w:rsidRPr="009A4701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16" w:name="_Toc254785388"/>
      <w:r w:rsidRPr="009A4701">
        <w:rPr>
          <w:rFonts w:ascii="Times New Roman" w:hAnsi="Times New Roman"/>
          <w:szCs w:val="24"/>
        </w:rPr>
        <w:t>Functional Requirements</w:t>
      </w:r>
      <w:bookmarkEnd w:id="16"/>
    </w:p>
    <w:p w:rsidR="009A036F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Adiminstratorul poate:</w:t>
      </w: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-CRUD pe angajatii bancii.</w:t>
      </w: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-sa genereze rapoarte cu privire la o perioada de acitivitate au unui angajat bancar.</w:t>
      </w: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Angajatul banicii poate:</w:t>
      </w: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-CRUD pe Clientii bancii.</w:t>
      </w: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-CRUD pe conutrile clientilor la banca X.</w:t>
      </w: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-sa faca operatiuni de transfer</w:t>
      </w:r>
    </w:p>
    <w:p w:rsidR="009A4701" w:rsidRPr="009A4701" w:rsidRDefault="009A4701" w:rsidP="00346E30">
      <w:pPr>
        <w:spacing w:line="240" w:lineRule="auto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- sa efectueze plata utilitatilor.</w:t>
      </w:r>
    </w:p>
    <w:p w:rsidR="009A036F" w:rsidRPr="009A4701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17" w:name="_Toc254785389"/>
      <w:r w:rsidRPr="009A4701">
        <w:rPr>
          <w:rFonts w:ascii="Times New Roman" w:hAnsi="Times New Roman"/>
          <w:szCs w:val="24"/>
        </w:rPr>
        <w:t>Non-functional Requirements</w:t>
      </w:r>
      <w:bookmarkEnd w:id="17"/>
    </w:p>
    <w:p w:rsidR="00BD3405" w:rsidRDefault="009A4701" w:rsidP="00BD3405">
      <w:pPr>
        <w:spacing w:line="240" w:lineRule="auto"/>
        <w:ind w:left="360" w:firstLine="360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Cerinte nonfunctionale exista ca peste tot , mai ales in sectorul bancar , aici aduc vorba de securitate in primul rand unde am folosit un sistem de logare</w:t>
      </w:r>
      <w:r w:rsidR="00BD3405">
        <w:rPr>
          <w:i/>
          <w:sz w:val="24"/>
          <w:szCs w:val="24"/>
        </w:rPr>
        <w:t>//</w:t>
      </w:r>
      <w:r w:rsidRPr="009A4701">
        <w:rPr>
          <w:i/>
          <w:sz w:val="24"/>
          <w:szCs w:val="24"/>
        </w:rPr>
        <w:t xml:space="preserve"> </w:t>
      </w:r>
    </w:p>
    <w:p w:rsidR="000F0C36" w:rsidRPr="009A4701" w:rsidRDefault="009A4701" w:rsidP="00BD3405">
      <w:pPr>
        <w:spacing w:line="240" w:lineRule="auto"/>
        <w:ind w:left="360" w:firstLine="360"/>
        <w:jc w:val="both"/>
        <w:rPr>
          <w:i/>
          <w:sz w:val="24"/>
          <w:szCs w:val="24"/>
        </w:rPr>
      </w:pPr>
      <w:r w:rsidRPr="009A4701">
        <w:rPr>
          <w:i/>
          <w:sz w:val="24"/>
          <w:szCs w:val="24"/>
        </w:rPr>
        <w:t>Apoi incapsularea datelor , era absolut necesara , unele date precum cnp ul raman private angajatului bancii etc</w:t>
      </w:r>
    </w:p>
    <w:p w:rsidR="009A4701" w:rsidRPr="009A4701" w:rsidRDefault="009A4701" w:rsidP="009A4701">
      <w:pPr>
        <w:spacing w:line="240" w:lineRule="auto"/>
        <w:ind w:left="360"/>
        <w:jc w:val="both"/>
      </w:pPr>
    </w:p>
    <w:p w:rsidR="00713AEE" w:rsidRPr="009A4701" w:rsidRDefault="00346E30" w:rsidP="00346E30">
      <w:pPr>
        <w:pStyle w:val="Title"/>
        <w:jc w:val="both"/>
        <w:rPr>
          <w:rFonts w:ascii="Times New Roman" w:hAnsi="Times New Roman"/>
        </w:rPr>
      </w:pPr>
      <w:bookmarkStart w:id="18" w:name="_Toc254785390"/>
      <w:r w:rsidRPr="009A4701">
        <w:rPr>
          <w:rFonts w:ascii="Times New Roman" w:hAnsi="Times New Roman"/>
        </w:rPr>
        <w:t>2</w:t>
      </w:r>
      <w:r w:rsidR="00713AEE" w:rsidRPr="009A4701">
        <w:rPr>
          <w:rFonts w:ascii="Times New Roman" w:hAnsi="Times New Roman"/>
        </w:rPr>
        <w:t>. Use-Case Model</w:t>
      </w:r>
      <w:bookmarkEnd w:id="18"/>
    </w:p>
    <w:p w:rsidR="00BD1387" w:rsidRPr="009A4701" w:rsidRDefault="00BD1387" w:rsidP="00BD1387">
      <w:pPr>
        <w:pStyle w:val="Title"/>
        <w:jc w:val="both"/>
        <w:rPr>
          <w:rFonts w:ascii="Times New Roman" w:hAnsi="Times New Roman"/>
          <w:i/>
          <w:sz w:val="24"/>
        </w:rPr>
      </w:pPr>
      <w:bookmarkStart w:id="19" w:name="_Toc254785391"/>
      <w:r w:rsidRPr="009A4701">
        <w:rPr>
          <w:rFonts w:ascii="Times New Roman" w:hAnsi="Times New Roman"/>
          <w:i/>
          <w:sz w:val="24"/>
        </w:rPr>
        <w:t xml:space="preserve">Use case: </w:t>
      </w:r>
      <w:r w:rsidR="009A4701" w:rsidRPr="009A4701">
        <w:rPr>
          <w:rFonts w:ascii="Times New Roman" w:hAnsi="Times New Roman"/>
          <w:i/>
          <w:sz w:val="24"/>
        </w:rPr>
        <w:t>plata facturilor</w:t>
      </w:r>
    </w:p>
    <w:p w:rsidR="00BD1387" w:rsidRPr="009A4701" w:rsidRDefault="00BD1387" w:rsidP="00BD1387">
      <w:pPr>
        <w:pStyle w:val="Title"/>
        <w:jc w:val="both"/>
        <w:rPr>
          <w:rFonts w:ascii="Times New Roman" w:hAnsi="Times New Roman"/>
          <w:i/>
          <w:sz w:val="24"/>
        </w:rPr>
      </w:pPr>
      <w:r w:rsidRPr="009A4701">
        <w:rPr>
          <w:rFonts w:ascii="Times New Roman" w:hAnsi="Times New Roman"/>
          <w:i/>
          <w:sz w:val="24"/>
        </w:rPr>
        <w:t xml:space="preserve">Level: </w:t>
      </w:r>
      <w:r w:rsidR="009A4701" w:rsidRPr="009A4701">
        <w:rPr>
          <w:rFonts w:ascii="Times New Roman" w:hAnsi="Times New Roman"/>
          <w:i/>
          <w:sz w:val="24"/>
        </w:rPr>
        <w:t>user goal level</w:t>
      </w:r>
    </w:p>
    <w:p w:rsidR="009A4701" w:rsidRPr="009A4701" w:rsidRDefault="009A4701" w:rsidP="00BD1387">
      <w:pPr>
        <w:pStyle w:val="Title"/>
        <w:jc w:val="both"/>
        <w:rPr>
          <w:rFonts w:ascii="Times New Roman" w:hAnsi="Times New Roman"/>
          <w:i/>
          <w:sz w:val="24"/>
        </w:rPr>
      </w:pPr>
      <w:r w:rsidRPr="009A4701">
        <w:rPr>
          <w:rFonts w:ascii="Times New Roman" w:hAnsi="Times New Roman"/>
          <w:i/>
          <w:sz w:val="24"/>
        </w:rPr>
        <w:t>Primary actor: angajatul bancii</w:t>
      </w:r>
    </w:p>
    <w:p w:rsidR="00BD1387" w:rsidRPr="009A4701" w:rsidRDefault="00BD1387" w:rsidP="00BD1387">
      <w:pPr>
        <w:pStyle w:val="Title"/>
        <w:jc w:val="both"/>
        <w:rPr>
          <w:rFonts w:ascii="Times New Roman" w:hAnsi="Times New Roman"/>
          <w:i/>
          <w:sz w:val="24"/>
        </w:rPr>
      </w:pPr>
      <w:r w:rsidRPr="009A4701">
        <w:rPr>
          <w:rFonts w:ascii="Times New Roman" w:hAnsi="Times New Roman"/>
          <w:i/>
          <w:sz w:val="24"/>
        </w:rPr>
        <w:t xml:space="preserve">Main success scenario: </w:t>
      </w:r>
      <w:r w:rsidR="009A4701" w:rsidRPr="009A4701">
        <w:rPr>
          <w:rFonts w:ascii="Times New Roman" w:hAnsi="Times New Roman"/>
          <w:i/>
          <w:sz w:val="24"/>
        </w:rPr>
        <w:t>succes in plata, fonduri suficiente</w:t>
      </w:r>
    </w:p>
    <w:p w:rsidR="00BD1387" w:rsidRPr="009A4701" w:rsidRDefault="00BD1387" w:rsidP="00BD1387">
      <w:pPr>
        <w:pStyle w:val="Title"/>
        <w:jc w:val="both"/>
        <w:rPr>
          <w:rFonts w:ascii="Times New Roman" w:hAnsi="Times New Roman"/>
          <w:i/>
          <w:sz w:val="24"/>
        </w:rPr>
      </w:pPr>
      <w:r w:rsidRPr="009A4701">
        <w:rPr>
          <w:rFonts w:ascii="Times New Roman" w:hAnsi="Times New Roman"/>
          <w:i/>
          <w:sz w:val="24"/>
        </w:rPr>
        <w:t xml:space="preserve">Extensions: </w:t>
      </w:r>
      <w:r w:rsidR="009A4701" w:rsidRPr="009A4701">
        <w:rPr>
          <w:rFonts w:ascii="Times New Roman" w:hAnsi="Times New Roman"/>
          <w:i/>
          <w:sz w:val="24"/>
        </w:rPr>
        <w:t>sold insuficient.</w:t>
      </w:r>
    </w:p>
    <w:p w:rsidR="009A4701" w:rsidRPr="009A4701" w:rsidRDefault="009A4701" w:rsidP="009A4701">
      <w:r>
        <w:rPr>
          <w:noProof/>
          <w:lang w:val="en-GB" w:eastAsia="en-GB"/>
        </w:rPr>
        <w:lastRenderedPageBreak/>
        <w:drawing>
          <wp:inline distT="0" distB="0" distL="0" distR="0" wp14:anchorId="7D4830FC" wp14:editId="558C41F2">
            <wp:extent cx="5200650" cy="4520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_Employe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186" cy="453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19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05778B" w:rsidRPr="00B55895" w:rsidRDefault="0005778B" w:rsidP="006F64B7">
      <w:pPr>
        <w:spacing w:line="240" w:lineRule="auto"/>
        <w:jc w:val="both"/>
        <w:rPr>
          <w:b/>
        </w:rPr>
      </w:pPr>
    </w:p>
    <w:p w:rsidR="006F64B7" w:rsidRPr="0005778B" w:rsidRDefault="009A4701" w:rsidP="009A4701">
      <w:pPr>
        <w:spacing w:line="240" w:lineRule="auto"/>
        <w:ind w:firstLine="720"/>
        <w:jc w:val="both"/>
        <w:rPr>
          <w:i/>
          <w:sz w:val="24"/>
        </w:rPr>
      </w:pPr>
      <w:r w:rsidRPr="0005778B">
        <w:rPr>
          <w:i/>
          <w:sz w:val="24"/>
        </w:rPr>
        <w:t xml:space="preserve"> In prima instanta am folosit 3-tier architecture,  deoarece am vrut sa existe o distinctie clara intre operatiile ce au loc, logica aplicatiei si interfata. Cele trei nivele sunt :nivelu de presentare (GUI) , nivelul de lofica si cel de acces la baza de date.</w:t>
      </w:r>
    </w:p>
    <w:p w:rsidR="006F64B7" w:rsidRPr="0005778B" w:rsidRDefault="006F64B7" w:rsidP="006F64B7">
      <w:pPr>
        <w:spacing w:line="240" w:lineRule="auto"/>
        <w:jc w:val="both"/>
        <w:rPr>
          <w:b/>
          <w:sz w:val="28"/>
        </w:rPr>
      </w:pPr>
      <w:r w:rsidRPr="0005778B">
        <w:rPr>
          <w:b/>
          <w:sz w:val="28"/>
        </w:rPr>
        <w:t>3.2 Diagrams</w:t>
      </w:r>
    </w:p>
    <w:p w:rsidR="0005778B" w:rsidRPr="0005778B" w:rsidRDefault="0005778B" w:rsidP="006F64B7">
      <w:pPr>
        <w:spacing w:line="240" w:lineRule="auto"/>
        <w:jc w:val="both"/>
        <w:rPr>
          <w:b/>
        </w:rPr>
      </w:pPr>
    </w:p>
    <w:p w:rsidR="000F0C36" w:rsidRPr="0005778B" w:rsidRDefault="0005778B" w:rsidP="00346E30">
      <w:pPr>
        <w:spacing w:line="240" w:lineRule="auto"/>
        <w:jc w:val="both"/>
        <w:rPr>
          <w:i/>
          <w:sz w:val="24"/>
        </w:rPr>
      </w:pPr>
      <w:r w:rsidRPr="0005778B">
        <w:rPr>
          <w:i/>
          <w:sz w:val="24"/>
        </w:rPr>
        <w:t>Cele 3 layere fiecare fiind reprezentat de pachetul lui.</w:t>
      </w:r>
    </w:p>
    <w:p w:rsidR="0005778B" w:rsidRDefault="0005778B" w:rsidP="00346E30">
      <w:pPr>
        <w:spacing w:line="240" w:lineRule="auto"/>
        <w:jc w:val="both"/>
      </w:pPr>
      <w:r>
        <w:rPr>
          <w:noProof/>
          <w:sz w:val="24"/>
          <w:lang w:val="en-GB" w:eastAsia="en-GB"/>
        </w:rPr>
        <w:lastRenderedPageBreak/>
        <w:drawing>
          <wp:inline distT="0" distB="0" distL="0" distR="0" wp14:anchorId="2D5DECBB" wp14:editId="074F8573">
            <wp:extent cx="2076450" cy="489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8B" w:rsidRDefault="0005778B" w:rsidP="00346E30">
      <w:pPr>
        <w:spacing w:line="240" w:lineRule="auto"/>
        <w:jc w:val="both"/>
        <w:rPr>
          <w:sz w:val="26"/>
          <w:szCs w:val="26"/>
        </w:rPr>
      </w:pPr>
      <w:r w:rsidRPr="0005778B">
        <w:rPr>
          <w:b/>
          <w:sz w:val="26"/>
          <w:szCs w:val="26"/>
        </w:rPr>
        <w:t>Desfasurare</w:t>
      </w:r>
      <w:r>
        <w:rPr>
          <w:b/>
          <w:sz w:val="26"/>
          <w:szCs w:val="26"/>
        </w:rPr>
        <w:t>a</w:t>
      </w:r>
      <w:r w:rsidRPr="0005778B">
        <w:rPr>
          <w:sz w:val="26"/>
          <w:szCs w:val="26"/>
        </w:rPr>
        <w:t xml:space="preserve"> e basic si s-a realizat cu XAMPP pentru a tine serveru de DB.</w:t>
      </w:r>
    </w:p>
    <w:p w:rsidR="00BD3405" w:rsidRDefault="00BD3405" w:rsidP="00346E30">
      <w:p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//</w:t>
      </w:r>
      <w:r w:rsidR="00200734">
        <w:rPr>
          <w:sz w:val="26"/>
          <w:szCs w:val="26"/>
        </w:rPr>
        <w:t>mai tb sa adaug arti</w:t>
      </w:r>
      <w:bookmarkStart w:id="20" w:name="_GoBack"/>
      <w:bookmarkEnd w:id="20"/>
      <w:r w:rsidR="00200734">
        <w:rPr>
          <w:sz w:val="26"/>
          <w:szCs w:val="26"/>
        </w:rPr>
        <w:t>factele.</w:t>
      </w:r>
    </w:p>
    <w:p w:rsidR="0005778B" w:rsidRDefault="0005778B" w:rsidP="00346E30">
      <w:pPr>
        <w:spacing w:line="240" w:lineRule="auto"/>
        <w:jc w:val="both"/>
        <w:rPr>
          <w:sz w:val="26"/>
          <w:szCs w:val="26"/>
        </w:rPr>
      </w:pPr>
    </w:p>
    <w:p w:rsidR="0005778B" w:rsidRDefault="0005778B" w:rsidP="00346E30">
      <w:pPr>
        <w:spacing w:line="240" w:lineRule="auto"/>
        <w:jc w:val="both"/>
        <w:rPr>
          <w:sz w:val="26"/>
          <w:szCs w:val="26"/>
        </w:rPr>
      </w:pPr>
    </w:p>
    <w:p w:rsidR="0005778B" w:rsidRPr="0005778B" w:rsidRDefault="0005778B" w:rsidP="00346E30">
      <w:pPr>
        <w:spacing w:line="240" w:lineRule="auto"/>
        <w:jc w:val="both"/>
        <w:rPr>
          <w:sz w:val="26"/>
          <w:szCs w:val="26"/>
        </w:rPr>
      </w:pPr>
      <w:r>
        <w:rPr>
          <w:noProof/>
          <w:sz w:val="24"/>
          <w:lang w:val="en-GB" w:eastAsia="en-GB"/>
        </w:rPr>
        <w:drawing>
          <wp:inline distT="0" distB="0" distL="0" distR="0" wp14:anchorId="5E89B4B5" wp14:editId="63E66D7A">
            <wp:extent cx="5943600" cy="2060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87" w:rsidRDefault="008E0187" w:rsidP="00346E30">
      <w:pPr>
        <w:pStyle w:val="Title"/>
        <w:jc w:val="both"/>
        <w:rPr>
          <w:rFonts w:ascii="Times New Roman" w:hAnsi="Times New Roman"/>
        </w:rPr>
      </w:pPr>
      <w:bookmarkStart w:id="21" w:name="_Toc254785392"/>
    </w:p>
    <w:bookmarkEnd w:id="21"/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2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2"/>
    </w:p>
    <w:p w:rsidR="007D2FEE" w:rsidRPr="007D2FEE" w:rsidRDefault="007D2FEE" w:rsidP="007D2FEE"/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034A42" w:rsidRDefault="00034A42" w:rsidP="00346E30">
      <w:pPr>
        <w:spacing w:line="240" w:lineRule="auto"/>
        <w:jc w:val="both"/>
        <w:rPr>
          <w:i/>
          <w:sz w:val="24"/>
        </w:rPr>
      </w:pPr>
      <w:r w:rsidRPr="00034A42">
        <w:rPr>
          <w:i/>
          <w:sz w:val="24"/>
        </w:rPr>
        <w:t>In aplicatia creata am folosit un sablon de tipuul Data Source hibrid si anume Table Module p</w:t>
      </w:r>
      <w:r w:rsidR="00331B1F">
        <w:rPr>
          <w:i/>
          <w:sz w:val="24"/>
        </w:rPr>
        <w:t>e</w:t>
      </w:r>
      <w:r w:rsidRPr="00034A42">
        <w:rPr>
          <w:i/>
          <w:sz w:val="24"/>
        </w:rPr>
        <w:t>ntru a-mi facilita accesul la fiecare tabela a bazei de date creand o corespondenta bijectiva.</w:t>
      </w:r>
    </w:p>
    <w:p w:rsidR="00034A42" w:rsidRDefault="00034A42" w:rsidP="00346E30">
      <w:pPr>
        <w:spacing w:line="240" w:lineRule="auto"/>
        <w:jc w:val="both"/>
        <w:rPr>
          <w:sz w:val="24"/>
          <w:szCs w:val="24"/>
        </w:rPr>
      </w:pPr>
      <w:r w:rsidRPr="00034A42">
        <w:rPr>
          <w:i/>
          <w:sz w:val="24"/>
        </w:rPr>
        <w:t>Al doilea sablon fo</w:t>
      </w:r>
      <w:r>
        <w:rPr>
          <w:i/>
          <w:sz w:val="24"/>
        </w:rPr>
        <w:t>l</w:t>
      </w:r>
      <w:r w:rsidRPr="00034A42">
        <w:rPr>
          <w:i/>
          <w:sz w:val="24"/>
        </w:rPr>
        <w:t xml:space="preserve">osit e tot din gama Data Source dar e de tip pure si se numeste </w:t>
      </w:r>
      <w:r w:rsidRPr="00034A42">
        <w:rPr>
          <w:sz w:val="24"/>
          <w:szCs w:val="24"/>
        </w:rPr>
        <w:t>Table Data Gateway</w:t>
      </w:r>
      <w:r>
        <w:rPr>
          <w:sz w:val="24"/>
          <w:szCs w:val="24"/>
        </w:rPr>
        <w:t xml:space="preserve"> .</w:t>
      </w:r>
    </w:p>
    <w:p w:rsidR="007D2FEE" w:rsidRDefault="007D2FEE" w:rsidP="00346E30">
      <w:pPr>
        <w:spacing w:line="240" w:lineRule="auto"/>
        <w:jc w:val="both"/>
        <w:rPr>
          <w:sz w:val="24"/>
          <w:szCs w:val="24"/>
        </w:rPr>
      </w:pPr>
    </w:p>
    <w:p w:rsidR="005970EF" w:rsidRPr="00034A42" w:rsidRDefault="005970EF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Default="0061436B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en-GB" w:eastAsia="en-GB"/>
        </w:rPr>
        <w:drawing>
          <wp:inline distT="0" distB="0" distL="0" distR="0">
            <wp:extent cx="594360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Assg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1F" w:rsidRPr="00B55895" w:rsidRDefault="00331B1F" w:rsidP="00346E30">
      <w:pPr>
        <w:spacing w:line="240" w:lineRule="auto"/>
        <w:jc w:val="both"/>
      </w:pPr>
    </w:p>
    <w:p w:rsidR="00BD3405" w:rsidRDefault="00BD3405" w:rsidP="00346E30">
      <w:pPr>
        <w:pStyle w:val="Title"/>
        <w:jc w:val="both"/>
        <w:rPr>
          <w:rFonts w:ascii="Times New Roman" w:hAnsi="Times New Roman"/>
        </w:rPr>
      </w:pPr>
      <w:bookmarkStart w:id="23" w:name="_Toc254785394"/>
    </w:p>
    <w:p w:rsidR="00BD3405" w:rsidRDefault="00BD3405" w:rsidP="00346E30">
      <w:pPr>
        <w:pStyle w:val="Title"/>
        <w:jc w:val="both"/>
        <w:rPr>
          <w:rFonts w:ascii="Times New Roman" w:hAnsi="Times New Roman"/>
        </w:rPr>
      </w:pPr>
    </w:p>
    <w:p w:rsidR="00BD3405" w:rsidRDefault="00BD3405" w:rsidP="00346E30">
      <w:pPr>
        <w:pStyle w:val="Title"/>
        <w:jc w:val="both"/>
        <w:rPr>
          <w:rFonts w:ascii="Times New Roman" w:hAnsi="Times New Roman"/>
        </w:rPr>
      </w:pPr>
    </w:p>
    <w:p w:rsidR="00BD3405" w:rsidRDefault="00BD3405" w:rsidP="00346E30">
      <w:pPr>
        <w:pStyle w:val="Title"/>
        <w:jc w:val="both"/>
        <w:rPr>
          <w:rFonts w:ascii="Times New Roman" w:hAnsi="Times New Roman"/>
        </w:rPr>
      </w:pPr>
    </w:p>
    <w:p w:rsidR="00BD3405" w:rsidRDefault="00BD3405" w:rsidP="00346E30">
      <w:pPr>
        <w:pStyle w:val="Title"/>
        <w:jc w:val="both"/>
        <w:rPr>
          <w:rFonts w:ascii="Times New Roman" w:hAnsi="Times New Roman"/>
        </w:rPr>
      </w:pPr>
    </w:p>
    <w:p w:rsidR="00BD3405" w:rsidRDefault="00BD3405" w:rsidP="00346E30">
      <w:pPr>
        <w:pStyle w:val="Title"/>
        <w:jc w:val="both"/>
        <w:rPr>
          <w:rFonts w:ascii="Times New Roman" w:hAnsi="Times New Roman"/>
        </w:rPr>
      </w:pPr>
    </w:p>
    <w:p w:rsidR="00BD3405" w:rsidRDefault="00BD3405" w:rsidP="00346E30">
      <w:pPr>
        <w:pStyle w:val="Title"/>
        <w:jc w:val="both"/>
        <w:rPr>
          <w:rFonts w:ascii="Times New Roman" w:hAnsi="Times New Roman"/>
        </w:rPr>
      </w:pPr>
    </w:p>
    <w:p w:rsidR="00BD3405" w:rsidRDefault="00BD3405" w:rsidP="00346E30">
      <w:pPr>
        <w:pStyle w:val="Title"/>
        <w:jc w:val="both"/>
        <w:rPr>
          <w:rFonts w:ascii="Times New Roman" w:hAnsi="Times New Roman"/>
        </w:rPr>
      </w:pPr>
    </w:p>
    <w:p w:rsidR="00BD3405" w:rsidRDefault="00BD3405" w:rsidP="00346E30">
      <w:pPr>
        <w:pStyle w:val="Title"/>
        <w:jc w:val="both"/>
        <w:rPr>
          <w:rFonts w:ascii="Times New Roman" w:hAnsi="Times New Roman"/>
        </w:rPr>
      </w:pPr>
    </w:p>
    <w:p w:rsidR="00BD3405" w:rsidRDefault="00BD3405" w:rsidP="00346E30">
      <w:pPr>
        <w:pStyle w:val="Title"/>
        <w:jc w:val="both"/>
        <w:rPr>
          <w:rFonts w:ascii="Times New Roman" w:hAnsi="Times New Roman"/>
        </w:rPr>
      </w:pPr>
    </w:p>
    <w:p w:rsidR="00BD3405" w:rsidRDefault="00BD3405" w:rsidP="00346E30">
      <w:pPr>
        <w:pStyle w:val="Title"/>
        <w:jc w:val="both"/>
        <w:rPr>
          <w:rFonts w:ascii="Times New Roman" w:hAnsi="Times New Roman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 xml:space="preserve">. </w:t>
      </w:r>
      <w:r w:rsidR="00713AEE" w:rsidRPr="0061436B">
        <w:rPr>
          <w:rFonts w:ascii="Times New Roman" w:hAnsi="Times New Roman"/>
        </w:rPr>
        <w:t>Data Model</w:t>
      </w:r>
      <w:bookmarkEnd w:id="23"/>
      <w:r w:rsidR="00713AEE" w:rsidRPr="0061436B">
        <w:rPr>
          <w:rFonts w:ascii="Times New Roman" w:hAnsi="Times New Roman"/>
        </w:rPr>
        <w:t xml:space="preserve"> </w:t>
      </w:r>
      <w:r w:rsidR="005970EF">
        <w:rPr>
          <w:rFonts w:ascii="Times New Roman" w:hAnsi="Times New Roman"/>
        </w:rPr>
        <w:t>.</w:t>
      </w:r>
    </w:p>
    <w:p w:rsidR="007D2FEE" w:rsidRDefault="007D2FEE" w:rsidP="0061436B">
      <w:pPr>
        <w:spacing w:line="240" w:lineRule="auto"/>
        <w:ind w:firstLine="720"/>
        <w:jc w:val="both"/>
        <w:rPr>
          <w:i/>
          <w:sz w:val="28"/>
          <w:szCs w:val="28"/>
        </w:rPr>
      </w:pPr>
    </w:p>
    <w:p w:rsidR="007D2FEE" w:rsidRDefault="00200734" w:rsidP="0061436B">
      <w:pPr>
        <w:spacing w:line="24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1.8pt">
            <v:imagedata r:id="rId15" o:title="dbSchema"/>
          </v:shape>
        </w:pict>
      </w:r>
    </w:p>
    <w:p w:rsidR="000F0C36" w:rsidRDefault="007D2FEE" w:rsidP="007D2FEE">
      <w:pPr>
        <w:spacing w:line="240" w:lineRule="auto"/>
        <w:jc w:val="both"/>
        <w:rPr>
          <w:i/>
          <w:color w:val="943634" w:themeColor="accent2" w:themeShade="BF"/>
          <w:sz w:val="28"/>
          <w:szCs w:val="28"/>
        </w:rPr>
      </w:pPr>
      <w:r>
        <w:rPr>
          <w:i/>
          <w:sz w:val="28"/>
          <w:szCs w:val="28"/>
        </w:rPr>
        <w:t>In</w:t>
      </w:r>
      <w:r w:rsidR="0061436B" w:rsidRPr="0061436B">
        <w:rPr>
          <w:i/>
          <w:sz w:val="28"/>
          <w:szCs w:val="28"/>
        </w:rPr>
        <w:t xml:space="preserve"> baza mea de date am 4 tabele (pt. clienti , conturi , tipuri si utilizatori).Tabela de conturi are ca si coloane id-ul contului , numarul cardului , tipul contului care e un string , data crearii si suma de banii detinuta</w:t>
      </w:r>
      <w:r w:rsidR="0061436B" w:rsidRPr="0061436B">
        <w:rPr>
          <w:i/>
          <w:color w:val="943634" w:themeColor="accent2" w:themeShade="BF"/>
          <w:sz w:val="28"/>
          <w:szCs w:val="28"/>
        </w:rPr>
        <w:t>.</w:t>
      </w:r>
      <w:r w:rsidR="0061436B">
        <w:rPr>
          <w:i/>
          <w:color w:val="943634" w:themeColor="accent2" w:themeShade="BF"/>
          <w:sz w:val="28"/>
          <w:szCs w:val="28"/>
        </w:rPr>
        <w:t xml:space="preserve"> Etc.</w:t>
      </w:r>
    </w:p>
    <w:p w:rsidR="005970EF" w:rsidRPr="0061436B" w:rsidRDefault="005970EF" w:rsidP="0061436B">
      <w:pPr>
        <w:spacing w:line="240" w:lineRule="auto"/>
        <w:ind w:firstLine="720"/>
        <w:jc w:val="both"/>
        <w:rPr>
          <w:i/>
          <w:color w:val="943634" w:themeColor="accent2" w:themeShade="BF"/>
          <w:sz w:val="28"/>
          <w:szCs w:val="28"/>
        </w:rPr>
      </w:pPr>
    </w:p>
    <w:p w:rsidR="007D2FEE" w:rsidRDefault="007D2FEE" w:rsidP="00346E30">
      <w:pPr>
        <w:pStyle w:val="Title"/>
        <w:jc w:val="both"/>
        <w:rPr>
          <w:rFonts w:ascii="Times New Roman" w:hAnsi="Times New Roman"/>
        </w:rPr>
      </w:pPr>
      <w:bookmarkStart w:id="24" w:name="_Toc254785395"/>
    </w:p>
    <w:p w:rsidR="007D2FEE" w:rsidRDefault="007D2FEE" w:rsidP="00346E30">
      <w:pPr>
        <w:pStyle w:val="Title"/>
        <w:jc w:val="both"/>
        <w:rPr>
          <w:rFonts w:ascii="Times New Roman" w:hAnsi="Times New Roman"/>
        </w:rPr>
      </w:pPr>
    </w:p>
    <w:p w:rsidR="007D2FEE" w:rsidRDefault="007D2FEE" w:rsidP="00346E30">
      <w:pPr>
        <w:pStyle w:val="Title"/>
        <w:jc w:val="both"/>
        <w:rPr>
          <w:rFonts w:ascii="Times New Roman" w:hAnsi="Times New Roman"/>
        </w:rPr>
      </w:pPr>
    </w:p>
    <w:p w:rsidR="007D2FEE" w:rsidRDefault="007D2FEE" w:rsidP="00346E30">
      <w:pPr>
        <w:pStyle w:val="Title"/>
        <w:jc w:val="both"/>
        <w:rPr>
          <w:rFonts w:ascii="Times New Roman" w:hAnsi="Times New Roman"/>
        </w:rPr>
      </w:pPr>
    </w:p>
    <w:p w:rsidR="007D2FEE" w:rsidRDefault="007D2FEE" w:rsidP="00346E30">
      <w:pPr>
        <w:pStyle w:val="Title"/>
        <w:jc w:val="both"/>
        <w:rPr>
          <w:rFonts w:ascii="Times New Roman" w:hAnsi="Times New Roman"/>
        </w:rPr>
      </w:pPr>
    </w:p>
    <w:p w:rsidR="007D2FEE" w:rsidRDefault="007D2FEE" w:rsidP="00346E30">
      <w:pPr>
        <w:pStyle w:val="Title"/>
        <w:jc w:val="both"/>
        <w:rPr>
          <w:rFonts w:ascii="Times New Roman" w:hAnsi="Times New Roman"/>
        </w:rPr>
      </w:pPr>
    </w:p>
    <w:p w:rsidR="007D2FEE" w:rsidRDefault="007D2FEE" w:rsidP="00346E30">
      <w:pPr>
        <w:pStyle w:val="Title"/>
        <w:jc w:val="both"/>
        <w:rPr>
          <w:rFonts w:ascii="Times New Roman" w:hAnsi="Times New Roman"/>
        </w:rPr>
      </w:pPr>
    </w:p>
    <w:p w:rsidR="007D2FEE" w:rsidRDefault="007D2FEE" w:rsidP="00346E30">
      <w:pPr>
        <w:pStyle w:val="Title"/>
        <w:jc w:val="both"/>
        <w:rPr>
          <w:rFonts w:ascii="Times New Roman" w:hAnsi="Times New Roman"/>
        </w:rPr>
      </w:pPr>
    </w:p>
    <w:p w:rsidR="007D2FEE" w:rsidRDefault="007D2FEE" w:rsidP="00346E30">
      <w:pPr>
        <w:pStyle w:val="Title"/>
        <w:jc w:val="both"/>
        <w:rPr>
          <w:rFonts w:ascii="Times New Roman" w:hAnsi="Times New Roman"/>
        </w:rPr>
      </w:pP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24"/>
      <w:r w:rsidR="005970EF">
        <w:rPr>
          <w:rFonts w:ascii="Times New Roman" w:hAnsi="Times New Roman"/>
        </w:rPr>
        <w:t>.</w:t>
      </w:r>
    </w:p>
    <w:p w:rsidR="005970EF" w:rsidRPr="005970EF" w:rsidRDefault="005970EF" w:rsidP="005970EF"/>
    <w:p w:rsidR="0061436B" w:rsidRDefault="0061436B" w:rsidP="0061436B">
      <w:pPr>
        <w:ind w:firstLine="720"/>
        <w:rPr>
          <w:sz w:val="28"/>
          <w:szCs w:val="28"/>
        </w:rPr>
      </w:pPr>
      <w:r w:rsidRPr="005970EF">
        <w:rPr>
          <w:sz w:val="28"/>
          <w:szCs w:val="28"/>
        </w:rPr>
        <w:t>Testarea am facut-o atat din cod la implementare cat si din interfata si dupa, nerealizand un sistem de testare cu Junit test</w:t>
      </w:r>
      <w:r w:rsidR="00DA4BC0" w:rsidRPr="005970EF">
        <w:rPr>
          <w:sz w:val="28"/>
          <w:szCs w:val="28"/>
        </w:rPr>
        <w:t>. In interfata am afisat mesaje de validare a datelor introduse precum si ascunderea parolei la introducere pentru a nu fi vizibila celor din jur.</w:t>
      </w:r>
    </w:p>
    <w:p w:rsidR="005970EF" w:rsidRDefault="005970EF" w:rsidP="0061436B">
      <w:pPr>
        <w:ind w:firstLine="720"/>
        <w:rPr>
          <w:sz w:val="28"/>
          <w:szCs w:val="28"/>
        </w:rPr>
      </w:pPr>
    </w:p>
    <w:p w:rsidR="005970EF" w:rsidRDefault="005970EF" w:rsidP="0061436B">
      <w:pPr>
        <w:ind w:firstLine="720"/>
        <w:rPr>
          <w:sz w:val="28"/>
          <w:szCs w:val="28"/>
        </w:rPr>
      </w:pPr>
    </w:p>
    <w:p w:rsidR="005970EF" w:rsidRDefault="005970EF" w:rsidP="0061436B">
      <w:pPr>
        <w:ind w:firstLine="720"/>
        <w:rPr>
          <w:sz w:val="28"/>
          <w:szCs w:val="28"/>
        </w:rPr>
      </w:pPr>
    </w:p>
    <w:p w:rsidR="00FC7EF7" w:rsidRDefault="00FC7EF7" w:rsidP="0061436B">
      <w:pPr>
        <w:ind w:firstLine="720"/>
        <w:rPr>
          <w:sz w:val="28"/>
          <w:szCs w:val="28"/>
        </w:rPr>
      </w:pPr>
    </w:p>
    <w:p w:rsidR="005970EF" w:rsidRDefault="005970EF" w:rsidP="0061436B">
      <w:pPr>
        <w:ind w:firstLine="720"/>
        <w:rPr>
          <w:sz w:val="28"/>
          <w:szCs w:val="28"/>
        </w:rPr>
      </w:pPr>
    </w:p>
    <w:p w:rsidR="005970EF" w:rsidRPr="005970EF" w:rsidRDefault="005970EF" w:rsidP="0061436B">
      <w:pPr>
        <w:ind w:firstLine="720"/>
        <w:rPr>
          <w:sz w:val="28"/>
          <w:szCs w:val="28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25"/>
    </w:p>
    <w:p w:rsidR="008E0187" w:rsidRDefault="008E0187" w:rsidP="008E0187"/>
    <w:p w:rsidR="008E0187" w:rsidRDefault="008E0187" w:rsidP="008E0187">
      <w:pPr>
        <w:rPr>
          <w:rStyle w:val="Hyperlink"/>
          <w:sz w:val="24"/>
        </w:rPr>
      </w:pPr>
      <w:r>
        <w:rPr>
          <w:sz w:val="24"/>
        </w:rPr>
        <w:t>1.</w:t>
      </w:r>
      <w:hyperlink r:id="rId16" w:history="1">
        <w:r w:rsidRPr="00631359">
          <w:rPr>
            <w:rStyle w:val="Hyperlink"/>
            <w:sz w:val="24"/>
          </w:rPr>
          <w:t>https://stackoverflow.com/</w:t>
        </w:r>
      </w:hyperlink>
    </w:p>
    <w:p w:rsidR="008E0187" w:rsidRPr="00761388" w:rsidRDefault="008E0187" w:rsidP="008E0187">
      <w:pPr>
        <w:rPr>
          <w:sz w:val="24"/>
          <w:szCs w:val="24"/>
        </w:rPr>
      </w:pPr>
      <w:r>
        <w:rPr>
          <w:sz w:val="24"/>
        </w:rPr>
        <w:t>2.</w:t>
      </w:r>
      <w:r w:rsidRPr="00761388">
        <w:rPr>
          <w:sz w:val="24"/>
          <w:szCs w:val="24"/>
        </w:rPr>
        <w:t>Martin Fowler et. al, Patterns of Enterprise Application Architecture, Addison Wesley, 200</w:t>
      </w:r>
      <w:r>
        <w:rPr>
          <w:sz w:val="24"/>
          <w:szCs w:val="24"/>
        </w:rPr>
        <w:t>3</w:t>
      </w:r>
    </w:p>
    <w:p w:rsidR="008E0187" w:rsidRDefault="008E0187" w:rsidP="008E0187">
      <w:pPr>
        <w:rPr>
          <w:sz w:val="24"/>
        </w:rPr>
      </w:pPr>
    </w:p>
    <w:p w:rsidR="008E0187" w:rsidRPr="008E0187" w:rsidRDefault="008E0187" w:rsidP="008E0187"/>
    <w:sectPr w:rsidR="008E0187" w:rsidRPr="008E0187" w:rsidSect="00A65AE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CBD" w:rsidRDefault="00DD3CBD" w:rsidP="009A036F">
      <w:pPr>
        <w:spacing w:line="240" w:lineRule="auto"/>
      </w:pPr>
      <w:r>
        <w:separator/>
      </w:r>
    </w:p>
  </w:endnote>
  <w:endnote w:type="continuationSeparator" w:id="0">
    <w:p w:rsidR="00DD3CBD" w:rsidRDefault="00DD3CBD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200734">
            <w:rPr>
              <w:noProof/>
            </w:rPr>
            <w:t>2017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200734">
            <w:rPr>
              <w:rStyle w:val="PageNumber"/>
              <w:noProof/>
            </w:rPr>
            <w:t>6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200734" w:rsidRPr="00200734">
              <w:rPr>
                <w:rStyle w:val="PageNumber"/>
                <w:noProof/>
              </w:rPr>
              <w:t>8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CBD" w:rsidRDefault="00DD3CBD" w:rsidP="009A036F">
      <w:pPr>
        <w:spacing w:line="240" w:lineRule="auto"/>
      </w:pPr>
      <w:r>
        <w:separator/>
      </w:r>
    </w:p>
  </w:footnote>
  <w:footnote w:type="continuationSeparator" w:id="0">
    <w:p w:rsidR="00DD3CBD" w:rsidRDefault="00DD3CBD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34A42"/>
    <w:rsid w:val="0005778B"/>
    <w:rsid w:val="00076E0D"/>
    <w:rsid w:val="00090C2D"/>
    <w:rsid w:val="000A1CA9"/>
    <w:rsid w:val="000F0C36"/>
    <w:rsid w:val="0010754F"/>
    <w:rsid w:val="00200734"/>
    <w:rsid w:val="002A2521"/>
    <w:rsid w:val="00331B1F"/>
    <w:rsid w:val="00337545"/>
    <w:rsid w:val="00346E30"/>
    <w:rsid w:val="003E1089"/>
    <w:rsid w:val="00410E2F"/>
    <w:rsid w:val="00520221"/>
    <w:rsid w:val="00533FD6"/>
    <w:rsid w:val="005970EF"/>
    <w:rsid w:val="0061436B"/>
    <w:rsid w:val="006D61FF"/>
    <w:rsid w:val="006F64B7"/>
    <w:rsid w:val="00713AEE"/>
    <w:rsid w:val="00722866"/>
    <w:rsid w:val="00765098"/>
    <w:rsid w:val="007D2FEE"/>
    <w:rsid w:val="008E0187"/>
    <w:rsid w:val="00910FF2"/>
    <w:rsid w:val="00921F5E"/>
    <w:rsid w:val="00977F42"/>
    <w:rsid w:val="009A036F"/>
    <w:rsid w:val="009A4701"/>
    <w:rsid w:val="009D2837"/>
    <w:rsid w:val="009E455F"/>
    <w:rsid w:val="009E7FA0"/>
    <w:rsid w:val="00A02B00"/>
    <w:rsid w:val="00A629D6"/>
    <w:rsid w:val="00A65AEC"/>
    <w:rsid w:val="00B55895"/>
    <w:rsid w:val="00B933A8"/>
    <w:rsid w:val="00BD1387"/>
    <w:rsid w:val="00BD3405"/>
    <w:rsid w:val="00BE3789"/>
    <w:rsid w:val="00CD2724"/>
    <w:rsid w:val="00CD2FDC"/>
    <w:rsid w:val="00CE2BEB"/>
    <w:rsid w:val="00D05238"/>
    <w:rsid w:val="00D2368D"/>
    <w:rsid w:val="00DA4BC0"/>
    <w:rsid w:val="00DD3CBD"/>
    <w:rsid w:val="00E238F1"/>
    <w:rsid w:val="00E303A0"/>
    <w:rsid w:val="00E75DD5"/>
    <w:rsid w:val="00E92ADA"/>
    <w:rsid w:val="00F9051C"/>
    <w:rsid w:val="00FC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8E01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29ECF-8C39-4330-BD0A-F25E502D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Windows User</cp:lastModifiedBy>
  <cp:revision>20</cp:revision>
  <dcterms:created xsi:type="dcterms:W3CDTF">2010-02-25T14:36:00Z</dcterms:created>
  <dcterms:modified xsi:type="dcterms:W3CDTF">2017-04-13T06:41:00Z</dcterms:modified>
</cp:coreProperties>
</file>