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270AE2" w:rsidP="009A036F">
      <w:pPr>
        <w:pStyle w:val="Title"/>
        <w:jc w:val="right"/>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4pt;height:222.6pt">
            <v:imagedata r:id="rId8" o:title="classDiagram"/>
          </v:shape>
        </w:pict>
      </w:r>
      <w:r w:rsidR="00221455">
        <w:t>Best Furniture Deals</w:t>
      </w:r>
    </w:p>
    <w:p w:rsidR="009A036F" w:rsidRPr="00B55895" w:rsidRDefault="008260B2"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21455">
        <w:rPr>
          <w:rFonts w:ascii="Times New Roman" w:hAnsi="Times New Roman"/>
          <w:sz w:val="28"/>
        </w:rPr>
        <w:t xml:space="preserve"> Tuturuga Nicolae</w:t>
      </w:r>
    </w:p>
    <w:p w:rsidR="009A036F" w:rsidRPr="00B55895" w:rsidRDefault="009A036F" w:rsidP="009A036F">
      <w:pPr>
        <w:jc w:val="right"/>
      </w:pPr>
      <w:r w:rsidRPr="00B55895">
        <w:rPr>
          <w:b/>
          <w:sz w:val="28"/>
          <w:szCs w:val="28"/>
        </w:rPr>
        <w:t>Group</w:t>
      </w:r>
      <w:r w:rsidRPr="00CD2FDC">
        <w:rPr>
          <w:b/>
          <w:sz w:val="28"/>
        </w:rPr>
        <w:t>:</w:t>
      </w:r>
      <w:r w:rsidR="0022145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2849C3">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0E3935" w:rsidRDefault="000E3935" w:rsidP="002849C3">
      <w:pPr>
        <w:pStyle w:val="BodyText"/>
        <w:jc w:val="both"/>
        <w:rPr>
          <w:sz w:val="24"/>
          <w:szCs w:val="24"/>
        </w:rPr>
      </w:pPr>
      <w:r>
        <w:tab/>
      </w:r>
      <w:r w:rsidRPr="000E3935">
        <w:rPr>
          <w:sz w:val="24"/>
          <w:szCs w:val="24"/>
        </w:rPr>
        <w:t>Application title is Best Furniture Deals</w:t>
      </w:r>
      <w:r>
        <w:rPr>
          <w:sz w:val="24"/>
          <w:szCs w:val="24"/>
        </w:rPr>
        <w:t xml:space="preserve"> </w:t>
      </w:r>
      <w:r w:rsidR="002849C3">
        <w:rPr>
          <w:sz w:val="24"/>
          <w:szCs w:val="24"/>
        </w:rPr>
        <w:t>which should be a deal search engine for furniture products. Users should be able to create accounts, login and search for deals, they also should be able to filter deals by price, name and type and add associated product to their cart. They should be able to pay only with cash and post a feedback when order is completed. Their orders should be validated and updated by stuff.</w:t>
      </w:r>
    </w:p>
    <w:p w:rsidR="00737F7A" w:rsidRPr="000E3935" w:rsidRDefault="00737F7A" w:rsidP="002849C3">
      <w:pPr>
        <w:pStyle w:val="BodyText"/>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849C3"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849C3" w:rsidRPr="002849C3" w:rsidRDefault="002849C3" w:rsidP="002849C3">
      <w:pPr>
        <w:pStyle w:val="Heading1"/>
        <w:numPr>
          <w:ilvl w:val="0"/>
          <w:numId w:val="0"/>
        </w:numPr>
        <w:spacing w:line="240" w:lineRule="auto"/>
        <w:jc w:val="both"/>
        <w:rPr>
          <w:rFonts w:ascii="Times New Roman" w:hAnsi="Times New Roman"/>
          <w:b w:val="0"/>
          <w:szCs w:val="24"/>
        </w:rPr>
      </w:pPr>
      <w:bookmarkStart w:id="24" w:name="_Toc254785389"/>
      <w:r>
        <w:rPr>
          <w:rFonts w:ascii="Times New Roman" w:hAnsi="Times New Roman"/>
          <w:szCs w:val="24"/>
        </w:rPr>
        <w:tab/>
      </w:r>
      <w:r w:rsidRPr="002849C3">
        <w:rPr>
          <w:rFonts w:ascii="Times New Roman" w:hAnsi="Times New Roman"/>
          <w:b w:val="0"/>
          <w:szCs w:val="24"/>
        </w:rPr>
        <w:t>Normal users should be able to:</w:t>
      </w:r>
    </w:p>
    <w:p w:rsidR="002849C3" w:rsidRPr="002849C3" w:rsidRDefault="002849C3" w:rsidP="002849C3">
      <w:pPr>
        <w:pStyle w:val="ListParagraph"/>
        <w:numPr>
          <w:ilvl w:val="0"/>
          <w:numId w:val="6"/>
        </w:numPr>
        <w:rPr>
          <w:sz w:val="24"/>
          <w:szCs w:val="24"/>
        </w:rPr>
      </w:pPr>
      <w:r w:rsidRPr="002849C3">
        <w:rPr>
          <w:sz w:val="24"/>
          <w:szCs w:val="24"/>
        </w:rPr>
        <w:t>search for furniture</w:t>
      </w:r>
    </w:p>
    <w:p w:rsidR="002849C3" w:rsidRPr="002849C3" w:rsidRDefault="002849C3" w:rsidP="002849C3">
      <w:pPr>
        <w:pStyle w:val="ListParagraph"/>
        <w:numPr>
          <w:ilvl w:val="0"/>
          <w:numId w:val="6"/>
        </w:numPr>
        <w:rPr>
          <w:sz w:val="24"/>
          <w:szCs w:val="24"/>
        </w:rPr>
      </w:pPr>
      <w:r w:rsidRPr="002849C3">
        <w:rPr>
          <w:sz w:val="24"/>
          <w:szCs w:val="24"/>
        </w:rPr>
        <w:t>create account</w:t>
      </w:r>
    </w:p>
    <w:p w:rsidR="002849C3" w:rsidRPr="002849C3" w:rsidRDefault="002849C3" w:rsidP="002849C3">
      <w:pPr>
        <w:pStyle w:val="ListParagraph"/>
        <w:numPr>
          <w:ilvl w:val="0"/>
          <w:numId w:val="6"/>
        </w:numPr>
        <w:rPr>
          <w:sz w:val="24"/>
          <w:szCs w:val="24"/>
        </w:rPr>
      </w:pPr>
      <w:r w:rsidRPr="002849C3">
        <w:rPr>
          <w:sz w:val="24"/>
          <w:szCs w:val="24"/>
        </w:rPr>
        <w:t>login</w:t>
      </w:r>
    </w:p>
    <w:p w:rsidR="002849C3" w:rsidRPr="002849C3" w:rsidRDefault="002849C3" w:rsidP="002849C3">
      <w:pPr>
        <w:pStyle w:val="ListParagraph"/>
        <w:numPr>
          <w:ilvl w:val="0"/>
          <w:numId w:val="6"/>
        </w:numPr>
        <w:rPr>
          <w:sz w:val="24"/>
          <w:szCs w:val="24"/>
        </w:rPr>
      </w:pPr>
      <w:r w:rsidRPr="002849C3">
        <w:rPr>
          <w:sz w:val="24"/>
          <w:szCs w:val="24"/>
        </w:rPr>
        <w:t>add product to cart and checkout</w:t>
      </w:r>
    </w:p>
    <w:p w:rsidR="002849C3" w:rsidRPr="002849C3" w:rsidRDefault="002849C3" w:rsidP="002849C3">
      <w:pPr>
        <w:pStyle w:val="ListParagraph"/>
        <w:numPr>
          <w:ilvl w:val="0"/>
          <w:numId w:val="6"/>
        </w:numPr>
        <w:rPr>
          <w:sz w:val="24"/>
          <w:szCs w:val="24"/>
        </w:rPr>
      </w:pPr>
      <w:r w:rsidRPr="002849C3">
        <w:rPr>
          <w:sz w:val="24"/>
          <w:szCs w:val="24"/>
        </w:rPr>
        <w:t>provide feedback</w:t>
      </w:r>
    </w:p>
    <w:p w:rsidR="002849C3" w:rsidRPr="002849C3" w:rsidRDefault="002849C3" w:rsidP="002849C3">
      <w:pPr>
        <w:ind w:left="720"/>
        <w:rPr>
          <w:sz w:val="24"/>
          <w:szCs w:val="24"/>
        </w:rPr>
      </w:pPr>
      <w:r w:rsidRPr="002849C3">
        <w:rPr>
          <w:sz w:val="24"/>
          <w:szCs w:val="24"/>
        </w:rPr>
        <w:t>Staff should be able to:</w:t>
      </w:r>
    </w:p>
    <w:p w:rsidR="002849C3" w:rsidRDefault="002849C3" w:rsidP="002849C3">
      <w:pPr>
        <w:pStyle w:val="ListParagraph"/>
        <w:numPr>
          <w:ilvl w:val="0"/>
          <w:numId w:val="7"/>
        </w:numPr>
        <w:rPr>
          <w:sz w:val="24"/>
          <w:szCs w:val="24"/>
        </w:rPr>
      </w:pPr>
      <w:r w:rsidRPr="002849C3">
        <w:rPr>
          <w:sz w:val="24"/>
          <w:szCs w:val="24"/>
        </w:rPr>
        <w:t>validate orders</w:t>
      </w:r>
      <w:r>
        <w:rPr>
          <w:sz w:val="24"/>
          <w:szCs w:val="24"/>
        </w:rPr>
        <w:t xml:space="preserve"> </w:t>
      </w:r>
    </w:p>
    <w:p w:rsidR="002849C3" w:rsidRDefault="002849C3" w:rsidP="002849C3">
      <w:pPr>
        <w:pStyle w:val="ListParagraph"/>
        <w:numPr>
          <w:ilvl w:val="0"/>
          <w:numId w:val="7"/>
        </w:numPr>
        <w:rPr>
          <w:sz w:val="24"/>
          <w:szCs w:val="24"/>
        </w:rPr>
      </w:pPr>
      <w:r>
        <w:rPr>
          <w:sz w:val="24"/>
          <w:szCs w:val="24"/>
        </w:rPr>
        <w:t>update order state</w:t>
      </w:r>
    </w:p>
    <w:p w:rsidR="002849C3" w:rsidRDefault="002849C3" w:rsidP="002849C3">
      <w:pPr>
        <w:pStyle w:val="ListParagraph"/>
        <w:numPr>
          <w:ilvl w:val="0"/>
          <w:numId w:val="7"/>
        </w:numPr>
        <w:rPr>
          <w:sz w:val="24"/>
          <w:szCs w:val="24"/>
        </w:rPr>
      </w:pPr>
      <w:r>
        <w:rPr>
          <w:sz w:val="24"/>
          <w:szCs w:val="24"/>
        </w:rPr>
        <w:t>manage deals</w:t>
      </w:r>
    </w:p>
    <w:p w:rsidR="002849C3" w:rsidRDefault="002849C3" w:rsidP="002849C3">
      <w:pPr>
        <w:pStyle w:val="ListParagraph"/>
        <w:numPr>
          <w:ilvl w:val="0"/>
          <w:numId w:val="7"/>
        </w:numPr>
        <w:rPr>
          <w:sz w:val="24"/>
          <w:szCs w:val="24"/>
        </w:rPr>
      </w:pPr>
      <w:r>
        <w:rPr>
          <w:sz w:val="24"/>
          <w:szCs w:val="24"/>
        </w:rPr>
        <w:t>manage furniture</w:t>
      </w:r>
    </w:p>
    <w:p w:rsidR="00737F7A" w:rsidRPr="002849C3" w:rsidRDefault="00737F7A" w:rsidP="00737F7A">
      <w:pPr>
        <w:pStyle w:val="ListParagraph"/>
        <w:ind w:left="1800"/>
        <w:rPr>
          <w:sz w:val="24"/>
          <w:szCs w:val="24"/>
        </w:rPr>
      </w:pPr>
    </w:p>
    <w:p w:rsidR="009A036F" w:rsidRPr="00B55895" w:rsidRDefault="009A036F" w:rsidP="002849C3">
      <w:pPr>
        <w:pStyle w:val="Heading1"/>
        <w:numPr>
          <w:ilvl w:val="0"/>
          <w:numId w:val="0"/>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737F7A" w:rsidRDefault="00737F7A" w:rsidP="00737F7A">
      <w:pPr>
        <w:pStyle w:val="Title"/>
        <w:ind w:firstLine="720"/>
        <w:jc w:val="both"/>
        <w:rPr>
          <w:rFonts w:ascii="Times New Roman" w:hAnsi="Times New Roman"/>
          <w:b w:val="0"/>
          <w:sz w:val="24"/>
          <w:szCs w:val="24"/>
        </w:rPr>
      </w:pPr>
      <w:bookmarkStart w:id="25" w:name="_Toc254785390"/>
      <w:r>
        <w:rPr>
          <w:rFonts w:ascii="Times New Roman" w:hAnsi="Times New Roman"/>
          <w:b w:val="0"/>
          <w:sz w:val="24"/>
          <w:szCs w:val="24"/>
        </w:rPr>
        <w:t>First requirement is to implement the application and test it as we build it, another requirement is to use an OOP language (I choose Java). Next requirements are about design, first of them is to use layered architecture, another one consist of using a factory method to build and apply discounts on existing products which change the order quantity and overall price accordingly. And another one is to validate all the inputs of the application.</w:t>
      </w:r>
    </w:p>
    <w:p w:rsidR="00737F7A" w:rsidRPr="00737F7A" w:rsidRDefault="00737F7A" w:rsidP="00737F7A">
      <w:pPr>
        <w:pStyle w:val="Title"/>
        <w:ind w:firstLine="720"/>
        <w:jc w:val="both"/>
        <w:rPr>
          <w:rFonts w:ascii="Times New Roman" w:hAnsi="Times New Roman"/>
          <w:b w:val="0"/>
          <w:sz w:val="24"/>
          <w:szCs w:val="24"/>
        </w:rPr>
      </w:pPr>
      <w:r>
        <w:rPr>
          <w:rFonts w:ascii="Times New Roman" w:hAnsi="Times New Roman"/>
          <w:b w:val="0"/>
          <w:sz w:val="24"/>
          <w:szCs w:val="24"/>
        </w:rPr>
        <w:t xml:space="preserve"> </w:t>
      </w: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P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r w:rsidR="00270AE2">
        <w:rPr>
          <w:rFonts w:ascii="Times New Roman" w:hAnsi="Times New Roman"/>
          <w:b w:val="0"/>
          <w:i/>
          <w:color w:val="943634" w:themeColor="accent2" w:themeShade="BF"/>
          <w:sz w:val="24"/>
        </w:rPr>
        <w:lastRenderedPageBreak/>
        <w:pict>
          <v:shape id="_x0000_i1025" type="#_x0000_t75" style="width:467.4pt;height:265.2pt">
            <v:imagedata r:id="rId11" o:title="useCase"/>
          </v:shape>
        </w:pic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8A4A48" w:rsidRPr="00B55895" w:rsidRDefault="008A4A48" w:rsidP="006F64B7">
      <w:pPr>
        <w:spacing w:line="240" w:lineRule="auto"/>
        <w:jc w:val="both"/>
        <w:rPr>
          <w:i/>
          <w:color w:val="943634" w:themeColor="accent2" w:themeShade="BF"/>
          <w:sz w:val="24"/>
        </w:rPr>
      </w:pPr>
    </w:p>
    <w:p w:rsidR="006F64B7" w:rsidRDefault="00221455" w:rsidP="00346E30">
      <w:pPr>
        <w:spacing w:line="240" w:lineRule="auto"/>
        <w:jc w:val="both"/>
        <w:rPr>
          <w:sz w:val="24"/>
        </w:rPr>
      </w:pPr>
      <w:r>
        <w:rPr>
          <w:i/>
          <w:color w:val="943634" w:themeColor="accent2" w:themeShade="BF"/>
          <w:sz w:val="24"/>
        </w:rPr>
        <w:tab/>
      </w:r>
      <w:r>
        <w:rPr>
          <w:sz w:val="24"/>
        </w:rPr>
        <w:t>Layered architecture is one of the design I used, it is the most common architecture pattern, also known as the n-tier architecture pattern. Components within the layered architecture pattern are organized into horizontal layers, each layer performing a specific role within application (presentation layer, business logic layer and database access layer) and each layer communicates with de layer after and before it.</w:t>
      </w:r>
    </w:p>
    <w:p w:rsidR="008A4A48" w:rsidRDefault="008A4A48" w:rsidP="00346E30">
      <w:pPr>
        <w:spacing w:line="240" w:lineRule="auto"/>
        <w:jc w:val="both"/>
        <w:rPr>
          <w:sz w:val="24"/>
        </w:rPr>
      </w:pPr>
      <w:r>
        <w:rPr>
          <w:sz w:val="24"/>
        </w:rPr>
        <w:tab/>
      </w:r>
      <w:r w:rsidR="00BA4E1E">
        <w:rPr>
          <w:sz w:val="24"/>
        </w:rPr>
        <w:t>Table Data Gateway is another architectural pattern I used, it consists in using an object which acts as a gateway to a database table. The idea is to separate the responsibility of fetching items from a database from the actual usages of those objects. Users of the gateway are then insulated from changes to the way objects are stored in the database.</w:t>
      </w:r>
    </w:p>
    <w:p w:rsidR="00221455" w:rsidRPr="00540019" w:rsidRDefault="00540019" w:rsidP="00346E30">
      <w:pPr>
        <w:spacing w:line="240" w:lineRule="auto"/>
        <w:jc w:val="both"/>
        <w:rPr>
          <w:sz w:val="24"/>
        </w:rPr>
      </w:pPr>
      <w:r>
        <w:rPr>
          <w:sz w:val="24"/>
        </w:rPr>
        <w:tab/>
      </w:r>
      <w:r w:rsidRPr="00F24169">
        <w:rPr>
          <w:sz w:val="24"/>
        </w:rPr>
        <w:t xml:space="preserve">Transaction Script </w:t>
      </w:r>
      <w:r>
        <w:rPr>
          <w:sz w:val="24"/>
        </w:rPr>
        <w:t>is another design pattern I used, this means that business logic is organized in procedures where each procedure handles a single request from the presentation.</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54001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270AE2" w:rsidRDefault="00270AE2" w:rsidP="00346E30">
      <w:pPr>
        <w:spacing w:line="240" w:lineRule="auto"/>
        <w:jc w:val="both"/>
        <w:rPr>
          <w:i/>
          <w:color w:val="943634" w:themeColor="accent2" w:themeShade="BF"/>
          <w:sz w:val="24"/>
        </w:rPr>
      </w:pPr>
      <w:r>
        <w:rPr>
          <w:i/>
          <w:color w:val="943634" w:themeColor="accent2" w:themeShade="BF"/>
          <w:sz w:val="24"/>
        </w:rPr>
        <w:lastRenderedPageBreak/>
        <w:pict>
          <v:shape id="_x0000_i1049" type="#_x0000_t75" style="width:467.4pt;height:261.6pt">
            <v:imagedata r:id="rId12" o:title="depl"/>
          </v:shape>
        </w:pic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b/>
          <w:sz w:val="24"/>
        </w:rPr>
      </w:pPr>
      <w:r>
        <w:rPr>
          <w:b/>
          <w:sz w:val="24"/>
        </w:rPr>
        <w:t>Software deployment diagram</w:t>
      </w:r>
    </w:p>
    <w:p w:rsidR="00540019" w:rsidRDefault="00270AE2" w:rsidP="00346E30">
      <w:pPr>
        <w:spacing w:line="240" w:lineRule="auto"/>
        <w:jc w:val="both"/>
        <w:rPr>
          <w:i/>
          <w:color w:val="943634" w:themeColor="accent2" w:themeShade="BF"/>
          <w:sz w:val="24"/>
        </w:rPr>
      </w:pPr>
      <w:r>
        <w:rPr>
          <w:i/>
          <w:color w:val="943634" w:themeColor="accent2" w:themeShade="BF"/>
          <w:sz w:val="24"/>
        </w:rPr>
        <w:pict>
          <v:shape id="_x0000_i1026" type="#_x0000_t75" style="width:468pt;height:268.8pt">
            <v:imagedata r:id="rId13" o:title="deploymentSoftwareDiagram"/>
          </v:shape>
        </w:pict>
      </w: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540019" w:rsidRDefault="00270AE2" w:rsidP="00346E30">
      <w:pPr>
        <w:spacing w:line="240" w:lineRule="auto"/>
        <w:jc w:val="both"/>
        <w:rPr>
          <w:b/>
          <w:sz w:val="24"/>
        </w:rPr>
      </w:pPr>
      <w:bookmarkStart w:id="27" w:name="_GoBack"/>
      <w:bookmarkEnd w:id="27"/>
      <w:r>
        <w:rPr>
          <w:b/>
          <w:sz w:val="24"/>
        </w:rPr>
        <w:lastRenderedPageBreak/>
        <w:t>Component :</w:t>
      </w:r>
    </w:p>
    <w:p w:rsidR="00270AE2" w:rsidRPr="00270AE2" w:rsidRDefault="00270AE2" w:rsidP="00346E30">
      <w:pPr>
        <w:spacing w:line="240" w:lineRule="auto"/>
        <w:jc w:val="both"/>
        <w:rPr>
          <w:b/>
          <w:sz w:val="24"/>
        </w:rPr>
      </w:pPr>
    </w:p>
    <w:p w:rsidR="00540019" w:rsidRDefault="00270AE2" w:rsidP="00346E30">
      <w:pPr>
        <w:spacing w:line="240" w:lineRule="auto"/>
        <w:jc w:val="both"/>
        <w:rPr>
          <w:i/>
          <w:color w:val="943634" w:themeColor="accent2" w:themeShade="BF"/>
          <w:sz w:val="24"/>
        </w:rPr>
      </w:pPr>
      <w:r>
        <w:rPr>
          <w:i/>
          <w:color w:val="943634" w:themeColor="accent2" w:themeShade="BF"/>
          <w:sz w:val="24"/>
        </w:rPr>
        <w:pict>
          <v:shape id="_x0000_i1053" type="#_x0000_t75" style="width:466.8pt;height:50.4pt">
            <v:imagedata r:id="rId14" o:title="component"/>
          </v:shape>
        </w:pict>
      </w:r>
    </w:p>
    <w:p w:rsidR="00540019" w:rsidRDefault="00540019" w:rsidP="00346E30">
      <w:pPr>
        <w:spacing w:line="240" w:lineRule="auto"/>
        <w:jc w:val="both"/>
        <w:rPr>
          <w:i/>
          <w:color w:val="943634" w:themeColor="accent2" w:themeShade="BF"/>
          <w:sz w:val="24"/>
        </w:rPr>
      </w:pPr>
    </w:p>
    <w:p w:rsidR="00270AE2" w:rsidRDefault="00540019" w:rsidP="00346E30">
      <w:pPr>
        <w:spacing w:line="240" w:lineRule="auto"/>
        <w:jc w:val="both"/>
        <w:rPr>
          <w:b/>
          <w:sz w:val="24"/>
        </w:rPr>
      </w:pPr>
      <w:r>
        <w:rPr>
          <w:b/>
          <w:sz w:val="24"/>
        </w:rPr>
        <w:t>Package diagram</w:t>
      </w:r>
      <w:r w:rsidR="00270AE2">
        <w:rPr>
          <w:b/>
          <w:sz w:val="24"/>
        </w:rPr>
        <w:t xml:space="preserve"> :</w:t>
      </w:r>
    </w:p>
    <w:p w:rsidR="009142E7" w:rsidRPr="00540019" w:rsidRDefault="00270AE2" w:rsidP="00346E30">
      <w:pPr>
        <w:spacing w:line="240" w:lineRule="auto"/>
        <w:jc w:val="both"/>
        <w:rPr>
          <w:b/>
          <w:sz w:val="24"/>
        </w:rPr>
      </w:pPr>
      <w:r>
        <w:rPr>
          <w:i/>
          <w:color w:val="943634" w:themeColor="accent2" w:themeShade="BF"/>
          <w:sz w:val="24"/>
        </w:rPr>
        <w:pict>
          <v:shape id="_x0000_i1027" type="#_x0000_t75" style="width:461.4pt;height:402.6pt">
            <v:imagedata r:id="rId15" o:title="package"/>
          </v:shape>
        </w:pic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540019" w:rsidRPr="00540019" w:rsidRDefault="00270AE2" w:rsidP="00540019">
      <w:r>
        <w:lastRenderedPageBreak/>
        <w:pict>
          <v:shape id="_x0000_i1028" type="#_x0000_t75" style="width:468pt;height:279.6pt">
            <v:imagedata r:id="rId16" o:title="seq"/>
          </v:shape>
        </w:pict>
      </w:r>
    </w:p>
    <w:p w:rsidR="00540019" w:rsidRPr="00540019" w:rsidRDefault="00540019" w:rsidP="00540019"/>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40019"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sz w:val="24"/>
        </w:rPr>
      </w:pPr>
      <w:r>
        <w:rPr>
          <w:i/>
          <w:color w:val="943634" w:themeColor="accent2" w:themeShade="BF"/>
          <w:sz w:val="24"/>
        </w:rPr>
        <w:tab/>
      </w:r>
      <w:r>
        <w:rPr>
          <w:sz w:val="24"/>
        </w:rPr>
        <w:t>Layered architecture is represented by the split of the application in layers: database -&gt; service -&gt; businessLogic -&gt; presentation, and each one uses method only from one under it.</w:t>
      </w:r>
    </w:p>
    <w:p w:rsidR="00540019" w:rsidRDefault="00540019" w:rsidP="00346E30">
      <w:pPr>
        <w:spacing w:line="240" w:lineRule="auto"/>
        <w:jc w:val="both"/>
        <w:rPr>
          <w:sz w:val="24"/>
        </w:rPr>
      </w:pPr>
    </w:p>
    <w:p w:rsidR="00540019" w:rsidRDefault="00540019" w:rsidP="00346E30">
      <w:pPr>
        <w:spacing w:line="240" w:lineRule="auto"/>
        <w:jc w:val="both"/>
        <w:rPr>
          <w:sz w:val="24"/>
        </w:rPr>
      </w:pPr>
      <w:r>
        <w:rPr>
          <w:sz w:val="24"/>
        </w:rPr>
        <w:tab/>
        <w:t>Table data gateway, usage of this pattern is exemplified by DAO classes, like UserDAO, DealDAO etc.</w:t>
      </w:r>
    </w:p>
    <w:p w:rsidR="00540019" w:rsidRDefault="00540019" w:rsidP="00346E30">
      <w:pPr>
        <w:spacing w:line="240" w:lineRule="auto"/>
        <w:jc w:val="both"/>
        <w:rPr>
          <w:sz w:val="24"/>
        </w:rPr>
      </w:pPr>
    </w:p>
    <w:p w:rsidR="00540019" w:rsidRDefault="00540019" w:rsidP="00346E30">
      <w:pPr>
        <w:spacing w:line="240" w:lineRule="auto"/>
        <w:jc w:val="both"/>
        <w:rPr>
          <w:sz w:val="24"/>
        </w:rPr>
      </w:pPr>
      <w:r>
        <w:rPr>
          <w:sz w:val="24"/>
        </w:rPr>
        <w:tab/>
        <w:t>Transaction Script is exemplified by the use of the classes from business logic, like CartTS, UserTS, which are responsible to wrap all the logic of that specific method and let the user to call only that method from gui.</w:t>
      </w:r>
    </w:p>
    <w:p w:rsidR="00540019" w:rsidRDefault="00540019" w:rsidP="00346E30">
      <w:pPr>
        <w:spacing w:line="240" w:lineRule="auto"/>
        <w:jc w:val="both"/>
        <w:rPr>
          <w:sz w:val="24"/>
        </w:rPr>
      </w:pPr>
      <w:r>
        <w:rPr>
          <w:sz w:val="24"/>
        </w:rPr>
        <w:tab/>
        <w:t>Factory method this is a creational pattern that uses factory methods to deal with the problem of creating objects without having to specify the exact class of the object that will be created.</w:t>
      </w:r>
    </w:p>
    <w:p w:rsidR="00540019" w:rsidRDefault="00540019" w:rsidP="00346E30">
      <w:pPr>
        <w:spacing w:line="240" w:lineRule="auto"/>
        <w:jc w:val="both"/>
        <w:rPr>
          <w:sz w:val="24"/>
        </w:rPr>
      </w:pPr>
      <w:r>
        <w:rPr>
          <w:sz w:val="24"/>
        </w:rPr>
        <w:tab/>
        <w:t>Singleton is used by without the need of implementing it because of usage of spring framework (spring beans are by default singleton).</w:t>
      </w:r>
    </w:p>
    <w:p w:rsidR="00270AE2" w:rsidRDefault="00270AE2" w:rsidP="00346E30">
      <w:pPr>
        <w:spacing w:line="240" w:lineRule="auto"/>
        <w:jc w:val="both"/>
        <w:rPr>
          <w:sz w:val="24"/>
        </w:rPr>
      </w:pPr>
      <w:r>
        <w:rPr>
          <w:sz w:val="24"/>
        </w:rPr>
        <w:tab/>
        <w:t>Proxy design pattern is used for security in form of aspects.</w:t>
      </w:r>
    </w:p>
    <w:p w:rsidR="00270AE2" w:rsidRPr="00540019" w:rsidRDefault="00270AE2" w:rsidP="00346E30">
      <w:pPr>
        <w:spacing w:line="240" w:lineRule="auto"/>
        <w:jc w:val="both"/>
        <w:rPr>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Default="000F0C36"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270AE2" w:rsidRDefault="00270AE2" w:rsidP="00346E30">
      <w:pPr>
        <w:spacing w:line="240" w:lineRule="auto"/>
        <w:jc w:val="both"/>
      </w:pPr>
      <w:r>
        <w:t>Entity package:</w:t>
      </w:r>
    </w:p>
    <w:p w:rsidR="00270AE2" w:rsidRPr="00270AE2" w:rsidRDefault="00270AE2" w:rsidP="00346E30">
      <w:pPr>
        <w:spacing w:line="240" w:lineRule="auto"/>
        <w:jc w:val="both"/>
      </w:pPr>
      <w:r>
        <w:pict>
          <v:shape id="_x0000_i1047" type="#_x0000_t75" style="width:467.4pt;height:222.6pt">
            <v:imagedata r:id="rId8" o:title="classDiagram"/>
          </v:shape>
        </w:pict>
      </w:r>
    </w:p>
    <w:p w:rsidR="00270AE2" w:rsidRDefault="00270AE2" w:rsidP="00346E30">
      <w:pPr>
        <w:spacing w:line="240" w:lineRule="auto"/>
        <w:jc w:val="both"/>
      </w:pPr>
    </w:p>
    <w:p w:rsidR="00270AE2" w:rsidRDefault="00270AE2" w:rsidP="00346E30">
      <w:pPr>
        <w:spacing w:line="240" w:lineRule="auto"/>
        <w:jc w:val="both"/>
      </w:pPr>
    </w:p>
    <w:p w:rsidR="00270AE2" w:rsidRDefault="00270AE2" w:rsidP="00346E30">
      <w:pPr>
        <w:spacing w:line="240" w:lineRule="auto"/>
        <w:jc w:val="both"/>
      </w:pPr>
    </w:p>
    <w:p w:rsidR="00540019" w:rsidRDefault="00540019" w:rsidP="00346E30">
      <w:pPr>
        <w:spacing w:line="240" w:lineRule="auto"/>
        <w:jc w:val="both"/>
      </w:pPr>
      <w:r>
        <w:t>DAO package :</w:t>
      </w:r>
    </w:p>
    <w:p w:rsidR="00540019" w:rsidRDefault="00270AE2" w:rsidP="00346E30">
      <w:pPr>
        <w:spacing w:line="240" w:lineRule="auto"/>
        <w:jc w:val="both"/>
      </w:pPr>
      <w:r>
        <w:pict>
          <v:shape id="_x0000_i1029" type="#_x0000_t75" style="width:467.4pt;height:334.8pt">
            <v:imagedata r:id="rId17" o:title="daoClassDiagram"/>
          </v:shape>
        </w:pict>
      </w:r>
    </w:p>
    <w:p w:rsidR="00540019" w:rsidRDefault="00540019" w:rsidP="00346E30">
      <w:pPr>
        <w:spacing w:line="240" w:lineRule="auto"/>
        <w:jc w:val="both"/>
      </w:pPr>
      <w:r>
        <w:lastRenderedPageBreak/>
        <w:t>Mapper package :</w:t>
      </w:r>
    </w:p>
    <w:p w:rsidR="00540019" w:rsidRDefault="00270AE2" w:rsidP="00346E30">
      <w:pPr>
        <w:spacing w:line="240" w:lineRule="auto"/>
        <w:jc w:val="both"/>
      </w:pPr>
      <w:r>
        <w:pict>
          <v:shape id="_x0000_i1030" type="#_x0000_t75" style="width:466.8pt;height:208.8pt">
            <v:imagedata r:id="rId18" o:title="mapper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Security package :</w:t>
      </w:r>
    </w:p>
    <w:p w:rsidR="00540019" w:rsidRDefault="00270AE2" w:rsidP="00346E30">
      <w:pPr>
        <w:spacing w:line="240" w:lineRule="auto"/>
        <w:jc w:val="both"/>
      </w:pPr>
      <w:r>
        <w:pict>
          <v:shape id="_x0000_i1031" type="#_x0000_t75" style="width:467.4pt;height:225.6pt">
            <v:imagedata r:id="rId19" o:title="securit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DTO/model package:</w:t>
      </w:r>
    </w:p>
    <w:p w:rsidR="00540019" w:rsidRDefault="00270AE2" w:rsidP="00346E30">
      <w:pPr>
        <w:spacing w:line="240" w:lineRule="auto"/>
        <w:jc w:val="both"/>
      </w:pPr>
      <w:r>
        <w:lastRenderedPageBreak/>
        <w:pict>
          <v:shape id="_x0000_i1032" type="#_x0000_t75" style="width:467.4pt;height:240pt">
            <v:imagedata r:id="rId20" o:title="dto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Transaction script package:</w:t>
      </w:r>
    </w:p>
    <w:p w:rsidR="00540019" w:rsidRDefault="00270AE2" w:rsidP="00346E30">
      <w:pPr>
        <w:spacing w:line="240" w:lineRule="auto"/>
        <w:jc w:val="both"/>
      </w:pPr>
      <w:r>
        <w:lastRenderedPageBreak/>
        <w:pict>
          <v:shape id="_x0000_i1034" type="#_x0000_t75" style="width:466.8pt;height:376.2pt">
            <v:imagedata r:id="rId21" o:title="tsCD"/>
          </v:shape>
        </w:pict>
      </w:r>
    </w:p>
    <w:p w:rsidR="00540019" w:rsidRDefault="00540019" w:rsidP="00346E30">
      <w:pPr>
        <w:spacing w:line="240" w:lineRule="auto"/>
        <w:jc w:val="both"/>
      </w:pPr>
    </w:p>
    <w:p w:rsidR="00540019" w:rsidRDefault="00540019" w:rsidP="00346E30">
      <w:pPr>
        <w:spacing w:line="240" w:lineRule="auto"/>
        <w:jc w:val="both"/>
      </w:pPr>
      <w:r>
        <w:t>Validator package:</w:t>
      </w:r>
    </w:p>
    <w:p w:rsidR="00540019" w:rsidRDefault="00270AE2" w:rsidP="00346E30">
      <w:pPr>
        <w:spacing w:line="240" w:lineRule="auto"/>
        <w:jc w:val="both"/>
      </w:pPr>
      <w:r>
        <w:pict>
          <v:shape id="_x0000_i1035" type="#_x0000_t75" style="width:467.4pt;height:225.6pt">
            <v:imagedata r:id="rId22" o:title="validatorClassDiagram"/>
          </v:shape>
        </w:pict>
      </w:r>
    </w:p>
    <w:p w:rsidR="00540019" w:rsidRDefault="00540019" w:rsidP="00346E30">
      <w:pPr>
        <w:spacing w:line="240" w:lineRule="auto"/>
        <w:jc w:val="both"/>
      </w:pPr>
      <w:r>
        <w:t>Service package:</w:t>
      </w:r>
    </w:p>
    <w:p w:rsidR="00540019" w:rsidRDefault="00270AE2" w:rsidP="00346E30">
      <w:pPr>
        <w:spacing w:line="240" w:lineRule="auto"/>
        <w:jc w:val="both"/>
      </w:pPr>
      <w:r>
        <w:lastRenderedPageBreak/>
        <w:pict>
          <v:shape id="_x0000_i1036" type="#_x0000_t75" style="width:466.8pt;height:363pt">
            <v:imagedata r:id="rId23" o:title="service"/>
          </v:shape>
        </w:pict>
      </w:r>
    </w:p>
    <w:p w:rsidR="00540019" w:rsidRPr="00B55895" w:rsidRDefault="00540019"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00540019">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270AE2" w:rsidRDefault="00270AE2" w:rsidP="00346E30">
      <w:pPr>
        <w:spacing w:line="240" w:lineRule="auto"/>
        <w:jc w:val="both"/>
        <w:rPr>
          <w:i/>
          <w:color w:val="943634" w:themeColor="accent2" w:themeShade="BF"/>
          <w:sz w:val="24"/>
        </w:rPr>
      </w:pPr>
    </w:p>
    <w:p w:rsidR="00270AE2" w:rsidRDefault="00540019" w:rsidP="00346E30">
      <w:pPr>
        <w:spacing w:line="240" w:lineRule="auto"/>
        <w:jc w:val="both"/>
        <w:rPr>
          <w:color w:val="943634" w:themeColor="accent2" w:themeShade="BF"/>
          <w:sz w:val="24"/>
        </w:rPr>
      </w:pPr>
      <w:r>
        <w:rPr>
          <w:color w:val="943634" w:themeColor="accent2" w:themeShade="BF"/>
          <w:sz w:val="24"/>
        </w:rPr>
        <w:tab/>
      </w:r>
      <w:r w:rsidR="00270AE2">
        <w:rPr>
          <w:color w:val="943634" w:themeColor="accent2" w:themeShade="BF"/>
          <w:sz w:val="24"/>
        </w:rPr>
        <w:lastRenderedPageBreak/>
        <w:pict>
          <v:shape id="_x0000_i1048" type="#_x0000_t75" style="width:468pt;height:604.2pt">
            <v:imagedata r:id="rId24" o:title="db"/>
          </v:shape>
        </w:pict>
      </w:r>
    </w:p>
    <w:p w:rsidR="00540019" w:rsidRPr="00540019" w:rsidRDefault="00540019" w:rsidP="00270AE2">
      <w:pPr>
        <w:spacing w:line="240" w:lineRule="auto"/>
        <w:ind w:firstLine="720"/>
        <w:jc w:val="both"/>
        <w:rPr>
          <w:sz w:val="24"/>
        </w:rPr>
      </w:pPr>
      <w:r>
        <w:rPr>
          <w:sz w:val="24"/>
        </w:rPr>
        <w:t>Is represented by entity subpackage of databaseAccess package, it consists of classes BoughtFurniture, ClientOrder, Deal, FeedbackMessage, Furniture, OrderHistory, User, where each attribute of class corresponds with a column in the table.</w:t>
      </w:r>
    </w:p>
    <w:p w:rsidR="00540019" w:rsidRPr="00B55895" w:rsidRDefault="00540019"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540019" w:rsidRDefault="00540019" w:rsidP="00540019">
      <w:pPr>
        <w:pStyle w:val="Title"/>
        <w:jc w:val="both"/>
        <w:rPr>
          <w:rFonts w:ascii="Times New Roman" w:hAnsi="Times New Roman"/>
        </w:rPr>
      </w:pPr>
      <w:bookmarkStart w:id="32" w:name="_Toc254785396"/>
      <w:r>
        <w:rPr>
          <w:rFonts w:ascii="Times New Roman" w:hAnsi="Times New Roman"/>
        </w:rPr>
        <w:tab/>
      </w:r>
    </w:p>
    <w:p w:rsidR="00540019" w:rsidRPr="00540019" w:rsidRDefault="00540019" w:rsidP="00540019">
      <w:pPr>
        <w:rPr>
          <w:sz w:val="24"/>
          <w:szCs w:val="24"/>
        </w:rPr>
      </w:pPr>
      <w:r>
        <w:tab/>
      </w:r>
      <w:r>
        <w:rPr>
          <w:sz w:val="24"/>
          <w:szCs w:val="24"/>
        </w:rPr>
        <w:t>To test my application, I wrote java tests using an in memory database with preinserted data by a SQL script I wrote and spring boot testing functionalities to load that data and context, I used integration test to test service and dao layers and integration tests for others, I also wrote tests that check corner cases. Another way I used to test my application was with the help of GUI I implemented.</w:t>
      </w:r>
    </w:p>
    <w:p w:rsidR="00540019" w:rsidRPr="00540019" w:rsidRDefault="00540019" w:rsidP="00540019"/>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540019" w:rsidRDefault="008260B2" w:rsidP="00540019">
      <w:pPr>
        <w:ind w:firstLine="720"/>
      </w:pPr>
      <w:hyperlink r:id="rId25" w:history="1">
        <w:r w:rsidR="00540019">
          <w:rPr>
            <w:rStyle w:val="Hyperlink"/>
          </w:rPr>
          <w:t>https://martinfowler.com/eaaCatalog/tableDataGateway.html</w:t>
        </w:r>
      </w:hyperlink>
    </w:p>
    <w:p w:rsidR="00540019" w:rsidRDefault="008260B2" w:rsidP="00540019">
      <w:pPr>
        <w:ind w:firstLine="720"/>
      </w:pPr>
      <w:hyperlink r:id="rId26" w:history="1">
        <w:r w:rsidR="00540019">
          <w:rPr>
            <w:rStyle w:val="Hyperlink"/>
          </w:rPr>
          <w:t>https://creately.com/blog/diagrams/deployment-diagram-tutorial/</w:t>
        </w:r>
      </w:hyperlink>
    </w:p>
    <w:p w:rsidR="00540019" w:rsidRDefault="008260B2" w:rsidP="00540019">
      <w:pPr>
        <w:ind w:firstLine="720"/>
      </w:pPr>
      <w:hyperlink r:id="rId27" w:history="1">
        <w:r w:rsidR="00540019">
          <w:rPr>
            <w:rStyle w:val="Hyperlink"/>
          </w:rPr>
          <w:t>https://www.oreilly.com/library/view/software-architecture-patterns/9781491971437/ch01.html</w:t>
        </w:r>
      </w:hyperlink>
    </w:p>
    <w:p w:rsidR="00540019" w:rsidRPr="00540019" w:rsidRDefault="008260B2" w:rsidP="00540019">
      <w:pPr>
        <w:ind w:firstLine="720"/>
      </w:pPr>
      <w:hyperlink r:id="rId28" w:history="1">
        <w:r w:rsidR="00540019">
          <w:rPr>
            <w:rStyle w:val="Hyperlink"/>
          </w:rPr>
          <w:t>https://en.wikipedia.org/wiki/Factory_method_pattern</w:t>
        </w:r>
      </w:hyperlink>
    </w:p>
    <w:sectPr w:rsidR="00540019" w:rsidRPr="00540019"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0B2" w:rsidRDefault="008260B2" w:rsidP="009A036F">
      <w:pPr>
        <w:spacing w:line="240" w:lineRule="auto"/>
      </w:pPr>
      <w:r>
        <w:separator/>
      </w:r>
    </w:p>
  </w:endnote>
  <w:endnote w:type="continuationSeparator" w:id="0">
    <w:p w:rsidR="008260B2" w:rsidRDefault="008260B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260B2">
            <w:fldChar w:fldCharType="begin"/>
          </w:r>
          <w:r w:rsidR="008260B2">
            <w:instrText xml:space="preserve"> DOCPROPERTY "Company"  \* MERGEFORMAT </w:instrText>
          </w:r>
          <w:r w:rsidR="008260B2">
            <w:fldChar w:fldCharType="separate"/>
          </w:r>
          <w:r w:rsidR="00CD2FDC">
            <w:t>UTCN</w:t>
          </w:r>
          <w:r w:rsidR="008260B2">
            <w:fldChar w:fldCharType="end"/>
          </w:r>
          <w:r>
            <w:t xml:space="preserve">, </w:t>
          </w:r>
          <w:r w:rsidR="00E303A0">
            <w:fldChar w:fldCharType="begin"/>
          </w:r>
          <w:r>
            <w:instrText xml:space="preserve"> DATE \@ "yyyy" </w:instrText>
          </w:r>
          <w:r w:rsidR="00E303A0">
            <w:fldChar w:fldCharType="separate"/>
          </w:r>
          <w:r w:rsidR="00270AE2">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70AE2">
            <w:rPr>
              <w:rStyle w:val="PageNumber"/>
              <w:noProof/>
            </w:rPr>
            <w:t>5</w:t>
          </w:r>
          <w:r w:rsidR="00E303A0">
            <w:rPr>
              <w:rStyle w:val="PageNumber"/>
            </w:rPr>
            <w:fldChar w:fldCharType="end"/>
          </w:r>
          <w:r>
            <w:rPr>
              <w:rStyle w:val="PageNumber"/>
            </w:rPr>
            <w:t xml:space="preserve"> of </w:t>
          </w:r>
          <w:r w:rsidR="008260B2">
            <w:fldChar w:fldCharType="begin"/>
          </w:r>
          <w:r w:rsidR="008260B2">
            <w:instrText xml:space="preserve"> NUMPAGES  \* MERGEFORMAT </w:instrText>
          </w:r>
          <w:r w:rsidR="008260B2">
            <w:fldChar w:fldCharType="separate"/>
          </w:r>
          <w:r w:rsidR="00270AE2" w:rsidRPr="00270AE2">
            <w:rPr>
              <w:rStyle w:val="PageNumber"/>
              <w:noProof/>
            </w:rPr>
            <w:t>14</w:t>
          </w:r>
          <w:r w:rsidR="008260B2">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0B2" w:rsidRDefault="008260B2" w:rsidP="009A036F">
      <w:pPr>
        <w:spacing w:line="240" w:lineRule="auto"/>
      </w:pPr>
      <w:r>
        <w:separator/>
      </w:r>
    </w:p>
  </w:footnote>
  <w:footnote w:type="continuationSeparator" w:id="0">
    <w:p w:rsidR="008260B2" w:rsidRDefault="008260B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B4212"/>
    <w:multiLevelType w:val="hybridMultilevel"/>
    <w:tmpl w:val="FFCCEAD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2DF"/>
    <w:multiLevelType w:val="hybridMultilevel"/>
    <w:tmpl w:val="BF78E902"/>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62516"/>
    <w:multiLevelType w:val="hybridMultilevel"/>
    <w:tmpl w:val="CEF0850E"/>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98361D"/>
    <w:multiLevelType w:val="hybridMultilevel"/>
    <w:tmpl w:val="6CFEC5B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7711"/>
    <w:multiLevelType w:val="hybridMultilevel"/>
    <w:tmpl w:val="1C125868"/>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962451"/>
    <w:multiLevelType w:val="hybridMultilevel"/>
    <w:tmpl w:val="0180C85A"/>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F3BE2"/>
    <w:multiLevelType w:val="hybridMultilevel"/>
    <w:tmpl w:val="7F6CDCB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EE2C10"/>
    <w:multiLevelType w:val="hybridMultilevel"/>
    <w:tmpl w:val="3CB4145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9"/>
  </w:num>
  <w:num w:numId="5">
    <w:abstractNumId w:val="6"/>
  </w:num>
  <w:num w:numId="6">
    <w:abstractNumId w:val="5"/>
  </w:num>
  <w:num w:numId="7">
    <w:abstractNumId w:val="2"/>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935"/>
    <w:rsid w:val="000F0C36"/>
    <w:rsid w:val="0010754F"/>
    <w:rsid w:val="00221455"/>
    <w:rsid w:val="00270AE2"/>
    <w:rsid w:val="002849C3"/>
    <w:rsid w:val="002A2521"/>
    <w:rsid w:val="00337545"/>
    <w:rsid w:val="00346E30"/>
    <w:rsid w:val="00410E2F"/>
    <w:rsid w:val="00520221"/>
    <w:rsid w:val="00533FD6"/>
    <w:rsid w:val="00540019"/>
    <w:rsid w:val="006D61FF"/>
    <w:rsid w:val="006F64B7"/>
    <w:rsid w:val="00713AEE"/>
    <w:rsid w:val="00722866"/>
    <w:rsid w:val="00737F7A"/>
    <w:rsid w:val="00765098"/>
    <w:rsid w:val="008260B2"/>
    <w:rsid w:val="008A4A48"/>
    <w:rsid w:val="00910FF2"/>
    <w:rsid w:val="009142E7"/>
    <w:rsid w:val="00921F5E"/>
    <w:rsid w:val="009A036F"/>
    <w:rsid w:val="009D2837"/>
    <w:rsid w:val="009E455F"/>
    <w:rsid w:val="00A02B00"/>
    <w:rsid w:val="00A65AEC"/>
    <w:rsid w:val="00B55895"/>
    <w:rsid w:val="00B933A8"/>
    <w:rsid w:val="00B9384E"/>
    <w:rsid w:val="00BA4E1E"/>
    <w:rsid w:val="00BD1387"/>
    <w:rsid w:val="00BE3789"/>
    <w:rsid w:val="00CD2724"/>
    <w:rsid w:val="00CD2FDC"/>
    <w:rsid w:val="00D05238"/>
    <w:rsid w:val="00D2368D"/>
    <w:rsid w:val="00E238F1"/>
    <w:rsid w:val="00E303A0"/>
    <w:rsid w:val="00E34126"/>
    <w:rsid w:val="00E75DD5"/>
    <w:rsid w:val="00EB15F6"/>
    <w:rsid w:val="00F9051C"/>
    <w:rsid w:val="00FD67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FE34"/>
  <w15:docId w15:val="{83CA23A9-9234-49F7-8E05-F86D0DE3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49C3"/>
    <w:pPr>
      <w:ind w:left="720"/>
      <w:contextualSpacing/>
    </w:pPr>
  </w:style>
  <w:style w:type="character" w:styleId="Hyperlink">
    <w:name w:val="Hyperlink"/>
    <w:basedOn w:val="DefaultParagraphFont"/>
    <w:uiPriority w:val="99"/>
    <w:semiHidden/>
    <w:unhideWhenUsed/>
    <w:rsid w:val="00540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reately.com/blog/diagrams/deployment-diagram-tutoria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rtinfowler.com/eaaCatalog/tableDataGatewa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Factory_method_pattern"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oreilly.com/library/view/software-architecture-patterns/9781491971437/ch01.html" TargetMode="Externa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EDE1-005E-4BD4-A1D9-F93EB007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Tuturuga Nicolae</cp:lastModifiedBy>
  <cp:revision>2</cp:revision>
  <dcterms:created xsi:type="dcterms:W3CDTF">2010-02-25T14:36:00Z</dcterms:created>
  <dcterms:modified xsi:type="dcterms:W3CDTF">2019-03-28T17:26:00Z</dcterms:modified>
</cp:coreProperties>
</file>