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583735" w:rsidP="00A62B22">
      <w:pPr>
        <w:pStyle w:val="Title"/>
        <w:jc w:val="right"/>
        <w:rPr>
          <w:rFonts w:ascii="Times New Roman" w:hAnsi="Times New Roman"/>
        </w:rPr>
      </w:pPr>
      <w:r>
        <w:rPr>
          <w:rFonts w:ascii="Times New Roman" w:hAnsi="Times New Roman"/>
        </w:rPr>
        <w:t>Your Tickets</w:t>
      </w:r>
      <w:r w:rsidR="000F4E86">
        <w:rPr>
          <w:rFonts w:ascii="Times New Roman" w:hAnsi="Times New Roman"/>
        </w:rPr>
        <w:fldChar w:fldCharType="begin"/>
      </w:r>
      <w:r w:rsidR="000F4E86">
        <w:rPr>
          <w:rFonts w:ascii="Times New Roman" w:hAnsi="Times New Roman"/>
        </w:rPr>
        <w:instrText xml:space="preserve"> SUBJECT  \* MERGEFORMAT </w:instrText>
      </w:r>
      <w:r w:rsidR="000F4E86">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E926F2">
        <w:rPr>
          <w:rFonts w:ascii="Times New Roman" w:hAnsi="Times New Roman"/>
        </w:rPr>
        <w:t xml:space="preserve"> </w:t>
      </w:r>
      <w:r w:rsidR="00583735">
        <w:rPr>
          <w:rFonts w:ascii="Times New Roman" w:hAnsi="Times New Roman"/>
        </w:rPr>
        <w:t>Bianca-Elena Dondas</w:t>
      </w:r>
    </w:p>
    <w:p w:rsidR="00A62B22" w:rsidRPr="00CE4FC0" w:rsidRDefault="00A62B22" w:rsidP="00A62B22">
      <w:pPr>
        <w:jc w:val="right"/>
        <w:rPr>
          <w:b/>
          <w:sz w:val="28"/>
        </w:rPr>
      </w:pPr>
      <w:r w:rsidRPr="00CE4FC0">
        <w:rPr>
          <w:b/>
          <w:sz w:val="36"/>
        </w:rPr>
        <w:t>Group:</w:t>
      </w:r>
      <w:r w:rsidR="00E926F2">
        <w:rPr>
          <w:b/>
          <w:sz w:val="36"/>
        </w:rPr>
        <w:t xml:space="preserve"> </w:t>
      </w:r>
      <w:r w:rsidR="00583735">
        <w:rPr>
          <w:b/>
          <w:sz w:val="36"/>
        </w:rPr>
        <w:t>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590A62" w:rsidP="00590A62">
            <w:pPr>
              <w:pStyle w:val="Tabletext"/>
            </w:pPr>
            <w:r>
              <w:t>04/</w:t>
            </w:r>
            <w:proofErr w:type="spellStart"/>
            <w:r>
              <w:t>apr</w:t>
            </w:r>
            <w:proofErr w:type="spellEnd"/>
            <w:r>
              <w:t>/2019</w:t>
            </w:r>
          </w:p>
        </w:tc>
        <w:tc>
          <w:tcPr>
            <w:tcW w:w="1152" w:type="dxa"/>
          </w:tcPr>
          <w:p w:rsidR="00A62B22" w:rsidRPr="00CE4FC0" w:rsidRDefault="00590A62" w:rsidP="00454C54">
            <w:pPr>
              <w:pStyle w:val="Tabletext"/>
            </w:pPr>
            <w:r>
              <w:t>1.0</w:t>
            </w:r>
          </w:p>
        </w:tc>
        <w:tc>
          <w:tcPr>
            <w:tcW w:w="3744" w:type="dxa"/>
          </w:tcPr>
          <w:p w:rsidR="00A62B22" w:rsidRPr="00CE4FC0" w:rsidRDefault="00590A62" w:rsidP="00590A62">
            <w:pPr>
              <w:pStyle w:val="Tabletext"/>
            </w:pPr>
            <w:r>
              <w:t>Project Specification and Elaboration I</w:t>
            </w:r>
          </w:p>
        </w:tc>
        <w:tc>
          <w:tcPr>
            <w:tcW w:w="2304" w:type="dxa"/>
          </w:tcPr>
          <w:p w:rsidR="00A62B22" w:rsidRPr="00CE4FC0" w:rsidRDefault="00590A62" w:rsidP="00590A62">
            <w:pPr>
              <w:pStyle w:val="Tabletext"/>
            </w:pPr>
            <w:r>
              <w:t>Bianca Elena Dondas</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E926F2">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E926F2">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E926F2">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E926F2">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E926F2">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E926F2">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E926F2">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E926F2">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E926F2">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E926F2">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E926F2">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E926F2">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E926F2">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E926F2">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E926F2">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E926F2">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E926F2">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E926F2">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E926F2">
        <w:rPr>
          <w:noProof/>
        </w:rPr>
        <w:t>6</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E926F2">
        <w:rPr>
          <w:noProof/>
        </w:rPr>
        <w:t>6</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9C2558" w:rsidRPr="00696FD4" w:rsidRDefault="009C2558" w:rsidP="009C2558">
      <w:pPr>
        <w:pStyle w:val="Heading1"/>
        <w:numPr>
          <w:ilvl w:val="0"/>
          <w:numId w:val="0"/>
        </w:numPr>
        <w:tabs>
          <w:tab w:val="left" w:pos="720"/>
        </w:tabs>
        <w:rPr>
          <w:lang w:val="ro-RO"/>
        </w:rPr>
      </w:pPr>
      <w:r>
        <w:rPr>
          <w:rFonts w:ascii="Times New Roman" w:hAnsi="Times New Roman"/>
          <w:b w:val="0"/>
        </w:rPr>
        <w:tab/>
      </w:r>
      <w:r w:rsidRPr="00696FD4">
        <w:rPr>
          <w:rFonts w:ascii="Times New Roman" w:hAnsi="Times New Roman"/>
          <w:b w:val="0"/>
        </w:rPr>
        <w:t xml:space="preserve">Music is an art form, a cultural activity and an entertainment form. Music is found in every known culture, past and present, varying widely between times and places, and it exists since prehistory. Over time music has evolved and has become increasingly polar, musical genres have become more and more, as well as concerts. </w:t>
      </w:r>
      <w:r w:rsidRPr="00696FD4">
        <w:rPr>
          <w:lang w:val="ro-RO"/>
        </w:rPr>
        <w:br/>
      </w:r>
      <w:r w:rsidRPr="00696FD4">
        <w:rPr>
          <w:rFonts w:ascii="Times New Roman" w:hAnsi="Times New Roman"/>
          <w:b w:val="0"/>
          <w:lang w:val="en"/>
        </w:rPr>
        <w:t>Before the internet exists to go</w:t>
      </w:r>
      <w:r>
        <w:rPr>
          <w:rFonts w:ascii="Times New Roman" w:hAnsi="Times New Roman"/>
          <w:b w:val="0"/>
          <w:lang w:val="en"/>
        </w:rPr>
        <w:t>ing</w:t>
      </w:r>
      <w:r w:rsidRPr="00696FD4">
        <w:rPr>
          <w:rFonts w:ascii="Times New Roman" w:hAnsi="Times New Roman"/>
          <w:b w:val="0"/>
          <w:lang w:val="en"/>
        </w:rPr>
        <w:t xml:space="preserve"> to a concert, require</w:t>
      </w:r>
      <w:r>
        <w:rPr>
          <w:rFonts w:ascii="Times New Roman" w:hAnsi="Times New Roman"/>
          <w:b w:val="0"/>
          <w:lang w:val="en"/>
        </w:rPr>
        <w:t>d a big effort. F</w:t>
      </w:r>
      <w:r w:rsidRPr="00696FD4">
        <w:rPr>
          <w:rFonts w:ascii="Times New Roman" w:hAnsi="Times New Roman"/>
          <w:b w:val="0"/>
          <w:lang w:val="en"/>
        </w:rPr>
        <w:t xml:space="preserve">or example, you should find out where the concert is, what date </w:t>
      </w:r>
      <w:r>
        <w:rPr>
          <w:rFonts w:ascii="Times New Roman" w:hAnsi="Times New Roman"/>
          <w:b w:val="0"/>
          <w:lang w:val="en"/>
        </w:rPr>
        <w:t xml:space="preserve">of </w:t>
      </w:r>
      <w:r w:rsidRPr="00696FD4">
        <w:rPr>
          <w:rFonts w:ascii="Times New Roman" w:hAnsi="Times New Roman"/>
          <w:b w:val="0"/>
          <w:lang w:val="en"/>
        </w:rPr>
        <w:t xml:space="preserve">the concert is and where you can get </w:t>
      </w:r>
      <w:r>
        <w:rPr>
          <w:rFonts w:ascii="Times New Roman" w:hAnsi="Times New Roman"/>
          <w:b w:val="0"/>
          <w:lang w:val="en"/>
        </w:rPr>
        <w:t>a</w:t>
      </w:r>
      <w:r w:rsidRPr="00696FD4">
        <w:rPr>
          <w:rFonts w:ascii="Times New Roman" w:hAnsi="Times New Roman"/>
          <w:b w:val="0"/>
          <w:lang w:val="en"/>
        </w:rPr>
        <w:t xml:space="preserve"> ticket.</w:t>
      </w:r>
      <w:r>
        <w:rPr>
          <w:rFonts w:ascii="Times New Roman" w:hAnsi="Times New Roman"/>
          <w:b w:val="0"/>
          <w:lang w:val="en"/>
        </w:rPr>
        <w:t xml:space="preserve"> Now you simply google a band and find the tour dates and tickets to their concerts which you can buy online. “Your Tickets” is an app where you can do this but not only with a band. You can choose more bands, add it to your list and for each one of them you can get their tour dates, buy tickets and even access their store to buy t-shirts, posters, CDs</w:t>
      </w:r>
      <w:r w:rsidR="00FB3DFD">
        <w:rPr>
          <w:rFonts w:ascii="Times New Roman" w:hAnsi="Times New Roman"/>
          <w:b w:val="0"/>
          <w:lang w:val="en"/>
        </w:rPr>
        <w:t>, etc</w:t>
      </w:r>
      <w:r>
        <w:rPr>
          <w:rFonts w:ascii="Times New Roman" w:hAnsi="Times New Roman"/>
          <w:b w:val="0"/>
          <w:lang w:val="en"/>
        </w:rPr>
        <w:t>.</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E926F2" w:rsidP="00D54784">
      <w:pPr>
        <w:ind w:left="720"/>
        <w:rPr>
          <w:i/>
          <w:color w:val="943634"/>
        </w:rPr>
      </w:pPr>
      <w:r>
        <w:rPr>
          <w:noProof/>
          <w:lang w:val="ro-RO" w:eastAsia="ro-RO"/>
        </w:rPr>
        <w:drawing>
          <wp:inline distT="0" distB="0" distL="0" distR="0" wp14:anchorId="329DE23E" wp14:editId="4DB331AC">
            <wp:extent cx="2787650" cy="3087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9035" cy="3089480"/>
                    </a:xfrm>
                    <a:prstGeom prst="rect">
                      <a:avLst/>
                    </a:prstGeom>
                  </pic:spPr>
                </pic:pic>
              </a:graphicData>
            </a:graphic>
          </wp:inline>
        </w:drawing>
      </w: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Pr="00CE4FC0" w:rsidRDefault="00E926F2" w:rsidP="00D54784">
      <w:pPr>
        <w:ind w:left="720"/>
        <w:rPr>
          <w:i/>
          <w:color w:val="943634"/>
        </w:rPr>
      </w:pP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CD228E" w:rsidRDefault="00CD228E" w:rsidP="00CD228E">
      <w:pPr>
        <w:ind w:firstLine="720"/>
        <w:jc w:val="both"/>
      </w:pPr>
      <w:r w:rsidRPr="00CD228E">
        <w:t>Client–server model is a distributed application structure that partitions tasks or workloads between the providers of a resource or service, called servers, and serv</w:t>
      </w:r>
      <w:r>
        <w:t>ice requesters, called clients.</w:t>
      </w:r>
      <w:r w:rsidRPr="00CD228E">
        <w:t xml:space="preserve"> 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 Examples of computer applications that use the client–server model are Email, network printing, and the World Wide Web.</w:t>
      </w:r>
    </w:p>
    <w:p w:rsidR="00CD228E" w:rsidRDefault="00CD228E" w:rsidP="00CD228E">
      <w:pPr>
        <w:ind w:firstLine="720"/>
        <w:jc w:val="both"/>
      </w:pPr>
      <w:r>
        <w:t>The client-server characteristic describes the relationship of cooperating programs in an application. The server component provides a function or service to one or many clients, which initiate requests for such services. Servers are classified by the services they provide. For example, a web server serves web pages and a file server serves computer files. A shared resource may be any of the server computer's software and electronic components, from programs and data to processors and storage devices. The sharing of resources of a server constitutes a service.</w:t>
      </w:r>
    </w:p>
    <w:p w:rsidR="00CD228E" w:rsidRDefault="00CD228E" w:rsidP="00CD228E">
      <w:pPr>
        <w:ind w:firstLine="720"/>
        <w:jc w:val="both"/>
      </w:pPr>
    </w:p>
    <w:p w:rsidR="00CD228E" w:rsidRDefault="00CD228E" w:rsidP="00CD228E">
      <w:pPr>
        <w:ind w:firstLine="720"/>
        <w:jc w:val="both"/>
      </w:pPr>
      <w:r>
        <w:t>Whether a computer is a client, a server, or both, is determined by the nature of the application that requires the service functions. For example, a single computer can run web server and file server software at the same time to serve different data to clients making different kinds of requests. Client software can also communicate with server softw</w:t>
      </w:r>
      <w:r>
        <w:t>are within the same computer.</w:t>
      </w:r>
      <w:r>
        <w:t xml:space="preserve"> Communication between servers, such as to synchronize data, is sometimes called or server-to-server communication.</w:t>
      </w:r>
    </w:p>
    <w:p w:rsidR="00153557" w:rsidRDefault="00153557" w:rsidP="00153557">
      <w:pPr>
        <w:ind w:firstLine="720"/>
        <w:jc w:val="both"/>
      </w:pPr>
      <w:r>
        <w:t>In general, a service is an abstraction of computer resources and a client does not have to be concerned with how the server performs while fulfilling the request and delivering the response. The client only has to understand the response based on the well-known application protocol, i.e. the content and the formatting of the data for the requested service.</w:t>
      </w:r>
    </w:p>
    <w:p w:rsidR="00153557" w:rsidRDefault="00153557" w:rsidP="00153557">
      <w:pPr>
        <w:ind w:firstLine="720"/>
        <w:jc w:val="both"/>
      </w:pPr>
    </w:p>
    <w:p w:rsidR="00153557" w:rsidRDefault="00153557" w:rsidP="00153557">
      <w:pPr>
        <w:ind w:firstLine="720"/>
        <w:jc w:val="both"/>
      </w:pPr>
      <w:r>
        <w:t xml:space="preserve">Clients and servers exchange messages in a request–response messaging pattern. The client sends a request, and the server returns a response. This exchange of messages is an example of inter-process communication. To communicate, the computers must have a common language, and they must follow rules so that both the client and the server know what to expect. The language and rules of communication are defined in a communications protocol. All client-server protocols operate in the application layer. The application layer protocol defines the basic patterns of the dialogue. To formalize the data exchange even further, the server may implement an application </w:t>
      </w:r>
      <w:r>
        <w:t>programming interface (API).</w:t>
      </w:r>
      <w:r w:rsidR="00304D03">
        <w:t xml:space="preserve"> </w:t>
      </w:r>
      <w:r>
        <w:t xml:space="preserve">The API is an abstraction layer for accessing a service. By restricting communication to a specific content format, it facilitates parsing. By abstracting access, it facilitates </w:t>
      </w:r>
      <w:r>
        <w:t>cross-platform data exchange.</w:t>
      </w:r>
    </w:p>
    <w:p w:rsidR="00153557" w:rsidRDefault="00153557" w:rsidP="00153557">
      <w:pPr>
        <w:ind w:firstLine="720"/>
        <w:jc w:val="both"/>
      </w:pPr>
    </w:p>
    <w:p w:rsidR="00153557" w:rsidRPr="00CD228E" w:rsidRDefault="00153557" w:rsidP="00153557">
      <w:pPr>
        <w:ind w:firstLine="720"/>
        <w:jc w:val="both"/>
      </w:pPr>
      <w:r>
        <w:t>A server may receive requests from many distinct clients in a short period of time. A computer can only perform a limited number of tasks at any moment, and relies on a scheduling system to prioritize incoming requests from clients to accommodate them. To prevent abuse and maximize availability, server software may limit the availability to clients. Denial of service attacks are designed to exploit a server's obligation to process requests by overloading it with excessive request rates.</w:t>
      </w:r>
    </w:p>
    <w:p w:rsidR="009C2558" w:rsidRDefault="009C2558" w:rsidP="00D54784">
      <w:pPr>
        <w:ind w:left="720"/>
        <w:rPr>
          <w:i/>
          <w:color w:val="943634"/>
        </w:rPr>
      </w:pPr>
    </w:p>
    <w:p w:rsidR="00C20E2F" w:rsidRDefault="00C20E2F" w:rsidP="00D54784">
      <w:pPr>
        <w:ind w:left="720"/>
        <w:rPr>
          <w:i/>
          <w:color w:val="943634"/>
        </w:rPr>
      </w:pPr>
    </w:p>
    <w:p w:rsidR="00C20E2F" w:rsidRDefault="00C20E2F" w:rsidP="00D54784">
      <w:pPr>
        <w:ind w:left="720"/>
        <w:rPr>
          <w:i/>
          <w:color w:val="943634"/>
        </w:rPr>
      </w:pPr>
    </w:p>
    <w:p w:rsidR="00C20E2F" w:rsidRDefault="00C20E2F" w:rsidP="00D54784">
      <w:pPr>
        <w:ind w:left="720"/>
        <w:rPr>
          <w:i/>
          <w:color w:val="943634"/>
        </w:rPr>
      </w:pPr>
    </w:p>
    <w:p w:rsidR="00C20E2F" w:rsidRDefault="00C20E2F" w:rsidP="00D54784">
      <w:pPr>
        <w:ind w:left="720"/>
        <w:rPr>
          <w:i/>
          <w:color w:val="943634"/>
        </w:rPr>
      </w:pPr>
    </w:p>
    <w:p w:rsidR="00C20E2F" w:rsidRDefault="00C20E2F" w:rsidP="00D54784">
      <w:pPr>
        <w:ind w:left="720"/>
        <w:rPr>
          <w:i/>
          <w:color w:val="943634"/>
        </w:rPr>
      </w:pPr>
    </w:p>
    <w:p w:rsidR="00C20E2F" w:rsidRDefault="00C20E2F" w:rsidP="00D54784">
      <w:pPr>
        <w:ind w:left="720"/>
        <w:rPr>
          <w:i/>
          <w:color w:val="943634"/>
        </w:rPr>
      </w:pPr>
    </w:p>
    <w:p w:rsidR="00C20E2F" w:rsidRDefault="00C20E2F" w:rsidP="00D54784">
      <w:pPr>
        <w:ind w:left="720"/>
        <w:rPr>
          <w:i/>
          <w:color w:val="943634"/>
        </w:rPr>
      </w:pPr>
    </w:p>
    <w:p w:rsidR="00C20E2F" w:rsidRDefault="00C20E2F" w:rsidP="00D54784">
      <w:pPr>
        <w:ind w:left="720"/>
        <w:rPr>
          <w:i/>
          <w:color w:val="943634"/>
        </w:rPr>
      </w:pPr>
    </w:p>
    <w:p w:rsidR="00C20E2F" w:rsidRDefault="00C20E2F" w:rsidP="00D54784">
      <w:pPr>
        <w:ind w:left="720"/>
        <w:rPr>
          <w:i/>
          <w:color w:val="943634"/>
        </w:rPr>
      </w:pPr>
    </w:p>
    <w:p w:rsidR="00C20E2F" w:rsidRDefault="00C20E2F" w:rsidP="00D54784">
      <w:pPr>
        <w:ind w:left="720"/>
        <w:rPr>
          <w:i/>
          <w:color w:val="943634"/>
        </w:rPr>
      </w:pPr>
    </w:p>
    <w:p w:rsidR="00C20E2F" w:rsidRDefault="00C20E2F" w:rsidP="00D54784">
      <w:pPr>
        <w:ind w:left="720"/>
        <w:rPr>
          <w:i/>
          <w:color w:val="943634"/>
        </w:rPr>
      </w:pPr>
    </w:p>
    <w:p w:rsidR="00C20E2F" w:rsidRPr="00CE4FC0" w:rsidRDefault="00C20E2F" w:rsidP="00D54784">
      <w:pPr>
        <w:ind w:left="720"/>
        <w:rPr>
          <w:i/>
          <w:color w:val="943634"/>
        </w:rPr>
      </w:pPr>
    </w:p>
    <w:p w:rsidR="00D54784" w:rsidRDefault="00D54784" w:rsidP="00583735">
      <w:pPr>
        <w:pStyle w:val="Heading2"/>
        <w:rPr>
          <w:rFonts w:ascii="Times New Roman" w:hAnsi="Times New Roman"/>
        </w:rPr>
      </w:pPr>
      <w:bookmarkStart w:id="5" w:name="_Toc285793960"/>
      <w:r w:rsidRPr="00CE4FC0">
        <w:rPr>
          <w:rFonts w:ascii="Times New Roman" w:hAnsi="Times New Roman"/>
        </w:rPr>
        <w:t>Component and Deployment Diagrams</w:t>
      </w:r>
      <w:bookmarkEnd w:id="5"/>
    </w:p>
    <w:p w:rsidR="00583735" w:rsidRDefault="00583735" w:rsidP="00583735">
      <w:pPr>
        <w:ind w:left="720"/>
      </w:pPr>
      <w:r>
        <w:t>Deployment Diagram</w:t>
      </w:r>
    </w:p>
    <w:p w:rsidR="00583735" w:rsidRDefault="00583735" w:rsidP="00583735">
      <w:pPr>
        <w:ind w:left="720"/>
      </w:pPr>
    </w:p>
    <w:p w:rsidR="00583735" w:rsidRDefault="00583735" w:rsidP="00583735">
      <w:pPr>
        <w:ind w:left="720"/>
      </w:pPr>
      <w:r>
        <w:rPr>
          <w:noProof/>
          <w:lang w:val="ro-RO" w:eastAsia="ro-RO"/>
        </w:rPr>
        <w:drawing>
          <wp:inline distT="0" distB="0" distL="0" distR="0" wp14:anchorId="1EA05629" wp14:editId="5FAEB969">
            <wp:extent cx="3949700" cy="229872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609" cy="2301582"/>
                    </a:xfrm>
                    <a:prstGeom prst="rect">
                      <a:avLst/>
                    </a:prstGeom>
                  </pic:spPr>
                </pic:pic>
              </a:graphicData>
            </a:graphic>
          </wp:inline>
        </w:drawing>
      </w:r>
    </w:p>
    <w:p w:rsidR="00E926F2" w:rsidRDefault="00E926F2" w:rsidP="00583735">
      <w:pPr>
        <w:ind w:left="720"/>
      </w:pPr>
    </w:p>
    <w:p w:rsidR="00E926F2" w:rsidRDefault="00E926F2" w:rsidP="00583735">
      <w:pPr>
        <w:ind w:left="720"/>
      </w:pPr>
    </w:p>
    <w:p w:rsidR="00E926F2" w:rsidRDefault="00E926F2" w:rsidP="00583735">
      <w:pPr>
        <w:ind w:left="720"/>
      </w:pPr>
    </w:p>
    <w:p w:rsidR="00E926F2" w:rsidRDefault="00E926F2" w:rsidP="00583735">
      <w:pPr>
        <w:ind w:left="720"/>
      </w:pPr>
    </w:p>
    <w:p w:rsidR="00C20E2F" w:rsidRDefault="00C20E2F" w:rsidP="00583735">
      <w:pPr>
        <w:ind w:left="720"/>
      </w:pPr>
    </w:p>
    <w:p w:rsidR="00C20E2F" w:rsidRDefault="00C20E2F" w:rsidP="00583735">
      <w:pPr>
        <w:ind w:left="720"/>
      </w:pPr>
    </w:p>
    <w:p w:rsidR="00C20E2F" w:rsidRDefault="00C20E2F" w:rsidP="00583735">
      <w:pPr>
        <w:ind w:left="720"/>
      </w:pPr>
    </w:p>
    <w:p w:rsidR="00C20E2F" w:rsidRDefault="00C20E2F" w:rsidP="00583735">
      <w:pPr>
        <w:ind w:left="720"/>
      </w:pPr>
    </w:p>
    <w:p w:rsidR="00C20E2F" w:rsidRDefault="00C20E2F" w:rsidP="00583735">
      <w:pPr>
        <w:ind w:left="720"/>
      </w:pPr>
    </w:p>
    <w:p w:rsidR="00C20E2F" w:rsidRDefault="00C20E2F" w:rsidP="00583735">
      <w:pPr>
        <w:ind w:left="720"/>
      </w:pPr>
    </w:p>
    <w:p w:rsidR="00C20E2F" w:rsidRDefault="00C20E2F" w:rsidP="00583735">
      <w:pPr>
        <w:ind w:left="720"/>
      </w:pPr>
    </w:p>
    <w:p w:rsidR="00E926F2" w:rsidRDefault="00E926F2" w:rsidP="00583735">
      <w:pPr>
        <w:ind w:left="720"/>
      </w:pPr>
    </w:p>
    <w:p w:rsidR="00583735" w:rsidRDefault="00583735" w:rsidP="00583735">
      <w:pPr>
        <w:ind w:left="720"/>
      </w:pPr>
      <w:r>
        <w:t>Component Diagram</w:t>
      </w:r>
    </w:p>
    <w:p w:rsidR="00583735" w:rsidRDefault="00583735" w:rsidP="00583735">
      <w:pPr>
        <w:ind w:left="720"/>
      </w:pPr>
    </w:p>
    <w:p w:rsidR="00583735" w:rsidRPr="00583735" w:rsidRDefault="00583735" w:rsidP="00583735">
      <w:pPr>
        <w:ind w:left="720"/>
      </w:pPr>
      <w:r>
        <w:rPr>
          <w:noProof/>
          <w:lang w:val="ro-RO" w:eastAsia="ro-RO"/>
        </w:rPr>
        <w:drawing>
          <wp:inline distT="0" distB="0" distL="0" distR="0" wp14:anchorId="46889363" wp14:editId="6A5B8014">
            <wp:extent cx="5403850" cy="216731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8153" cy="2169039"/>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6"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6"/>
    </w:p>
    <w:p w:rsidR="009B1885" w:rsidRPr="00262542" w:rsidRDefault="00D54784" w:rsidP="00262542">
      <w:pPr>
        <w:pStyle w:val="Heading1"/>
        <w:numPr>
          <w:ilvl w:val="0"/>
          <w:numId w:val="12"/>
        </w:numPr>
        <w:ind w:left="709" w:hanging="709"/>
        <w:rPr>
          <w:rFonts w:ascii="Times New Roman" w:hAnsi="Times New Roman"/>
        </w:rPr>
      </w:pPr>
      <w:bookmarkStart w:id="7" w:name="_Toc285793962"/>
      <w:r w:rsidRPr="00262542">
        <w:rPr>
          <w:rFonts w:ascii="Times New Roman" w:hAnsi="Times New Roman"/>
        </w:rPr>
        <w:t>Design Model</w:t>
      </w:r>
      <w:bookmarkEnd w:id="7"/>
    </w:p>
    <w:p w:rsidR="00934A61" w:rsidRPr="00CE4FC0" w:rsidRDefault="00D54784" w:rsidP="00262542">
      <w:pPr>
        <w:pStyle w:val="Heading2"/>
        <w:numPr>
          <w:ilvl w:val="1"/>
          <w:numId w:val="12"/>
        </w:numPr>
        <w:ind w:left="709" w:hanging="709"/>
        <w:rPr>
          <w:rFonts w:ascii="Times New Roman" w:hAnsi="Times New Roman"/>
        </w:rPr>
      </w:pPr>
      <w:bookmarkStart w:id="8" w:name="_Toc285793963"/>
      <w:r w:rsidRPr="00CE4FC0">
        <w:rPr>
          <w:rFonts w:ascii="Times New Roman" w:hAnsi="Times New Roman"/>
        </w:rPr>
        <w:t>Dynamic Behavior</w:t>
      </w:r>
      <w:bookmarkEnd w:id="8"/>
    </w:p>
    <w:p w:rsidR="00934A61" w:rsidRDefault="00D54784" w:rsidP="00262542">
      <w:pPr>
        <w:pStyle w:val="Heading2"/>
        <w:numPr>
          <w:ilvl w:val="1"/>
          <w:numId w:val="12"/>
        </w:numPr>
        <w:ind w:left="709" w:hanging="709"/>
        <w:rPr>
          <w:rFonts w:ascii="Times New Roman" w:hAnsi="Times New Roman"/>
        </w:rPr>
      </w:pPr>
      <w:bookmarkStart w:id="9" w:name="_Toc285793964"/>
      <w:bookmarkStart w:id="10" w:name="_GoBack"/>
      <w:bookmarkEnd w:id="10"/>
      <w:r w:rsidRPr="00CE4FC0">
        <w:rPr>
          <w:rFonts w:ascii="Times New Roman" w:hAnsi="Times New Roman"/>
        </w:rPr>
        <w:t xml:space="preserve">Class </w:t>
      </w:r>
      <w:r w:rsidR="00842479" w:rsidRPr="00CE4FC0">
        <w:rPr>
          <w:rFonts w:ascii="Times New Roman" w:hAnsi="Times New Roman"/>
        </w:rPr>
        <w:t>Design</w:t>
      </w:r>
      <w:bookmarkEnd w:id="9"/>
    </w:p>
    <w:p w:rsidR="00C20E2F" w:rsidRPr="00C20E2F" w:rsidRDefault="00C20E2F" w:rsidP="00C20E2F">
      <w:pPr>
        <w:jc w:val="center"/>
      </w:pPr>
      <w:r>
        <w:rPr>
          <w:noProof/>
          <w:lang w:val="ro-RO" w:eastAsia="ro-RO"/>
        </w:rPr>
        <w:drawing>
          <wp:inline distT="0" distB="0" distL="0" distR="0">
            <wp:extent cx="4899619" cy="3108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2504" cy="3110157"/>
                    </a:xfrm>
                    <a:prstGeom prst="rect">
                      <a:avLst/>
                    </a:prstGeom>
                  </pic:spPr>
                </pic:pic>
              </a:graphicData>
            </a:graphic>
          </wp:inline>
        </w:drawing>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Pr="00CE4FC0" w:rsidRDefault="00C20E2F" w:rsidP="00C20E2F">
      <w:pPr>
        <w:ind w:left="709"/>
        <w:jc w:val="center"/>
        <w:rPr>
          <w:i/>
          <w:color w:val="943634"/>
        </w:rPr>
      </w:pPr>
      <w:r>
        <w:rPr>
          <w:noProof/>
          <w:lang w:val="ro-RO" w:eastAsia="ro-RO"/>
        </w:rPr>
        <w:drawing>
          <wp:inline distT="0" distB="0" distL="0" distR="0" wp14:anchorId="63C53E03" wp14:editId="584BC168">
            <wp:extent cx="5943600" cy="1815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5465"/>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lastRenderedPageBreak/>
        <w:t>Elaboration – Iteration 2</w:t>
      </w:r>
      <w:bookmarkEnd w:id="13"/>
    </w:p>
    <w:p w:rsidR="00262542"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C20E2F" w:rsidRPr="00C20E2F" w:rsidRDefault="00C20E2F" w:rsidP="00C20E2F">
      <w:pPr>
        <w:jc w:val="center"/>
      </w:pPr>
      <w:r>
        <w:rPr>
          <w:noProof/>
          <w:lang w:val="ro-RO" w:eastAsia="ro-RO"/>
        </w:rPr>
        <w:drawing>
          <wp:inline distT="0" distB="0" distL="0" distR="0" wp14:anchorId="69001409" wp14:editId="430D91EF">
            <wp:extent cx="2592899" cy="258672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9942" cy="2593751"/>
                    </a:xfrm>
                    <a:prstGeom prst="rect">
                      <a:avLst/>
                    </a:prstGeom>
                  </pic:spPr>
                </pic:pic>
              </a:graphicData>
            </a:graphic>
          </wp:inline>
        </w:drawing>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Default="007E4D26" w:rsidP="00803505">
      <w:pPr>
        <w:pStyle w:val="Heading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rsidR="00803505" w:rsidRDefault="00803505" w:rsidP="00803505">
      <w:pPr>
        <w:pStyle w:val="ListParagraph"/>
        <w:numPr>
          <w:ilvl w:val="0"/>
          <w:numId w:val="18"/>
        </w:numPr>
      </w:pPr>
      <w:r>
        <w:t>Paying with credit card</w:t>
      </w:r>
    </w:p>
    <w:p w:rsidR="00803505" w:rsidRDefault="00803505" w:rsidP="00803505">
      <w:pPr>
        <w:pStyle w:val="ListParagraph"/>
        <w:numPr>
          <w:ilvl w:val="0"/>
          <w:numId w:val="18"/>
        </w:numPr>
      </w:pPr>
      <w:r>
        <w:t>Chat for users</w:t>
      </w:r>
    </w:p>
    <w:p w:rsidR="003F2B8D" w:rsidRPr="00803505" w:rsidRDefault="00D84C54" w:rsidP="003F2B8D">
      <w:pPr>
        <w:pStyle w:val="ListParagraph"/>
        <w:numPr>
          <w:ilvl w:val="0"/>
          <w:numId w:val="18"/>
        </w:numPr>
      </w:pPr>
      <w:r>
        <w:t>Notify a user when a band he likes is in his town</w:t>
      </w:r>
    </w:p>
    <w:p w:rsidR="007E4D26" w:rsidRPr="00CE4FC0" w:rsidRDefault="007E4D26" w:rsidP="007E4D26">
      <w:pPr>
        <w:ind w:firstLine="720"/>
        <w:rPr>
          <w:i/>
          <w:color w:val="943634"/>
        </w:rPr>
      </w:pPr>
    </w:p>
    <w:p w:rsidR="007E4D26"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rsidR="009C2558" w:rsidRPr="009C2558" w:rsidRDefault="009C2558" w:rsidP="00803505">
      <w:pPr>
        <w:pStyle w:val="ListParagraph"/>
      </w:pPr>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A15" w:rsidRDefault="000D3A15" w:rsidP="00A62B22">
      <w:pPr>
        <w:spacing w:line="240" w:lineRule="auto"/>
      </w:pPr>
      <w:r>
        <w:separator/>
      </w:r>
    </w:p>
  </w:endnote>
  <w:endnote w:type="continuationSeparator" w:id="0">
    <w:p w:rsidR="000D3A15" w:rsidRDefault="000D3A1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C20E2F">
            <w:rPr>
              <w:rStyle w:val="PageNumber"/>
              <w:noProof/>
            </w:rPr>
            <w:t>8</w:t>
          </w:r>
          <w:r w:rsidR="001F34F3">
            <w:rPr>
              <w:rStyle w:val="PageNumber"/>
            </w:rPr>
            <w:fldChar w:fldCharType="end"/>
          </w:r>
          <w:r>
            <w:rPr>
              <w:rStyle w:val="PageNumber"/>
            </w:rPr>
            <w:t xml:space="preserve"> of </w:t>
          </w:r>
          <w:r w:rsidR="000F4E86">
            <w:rPr>
              <w:rStyle w:val="PageNumber"/>
              <w:noProof/>
            </w:rPr>
            <w:fldChar w:fldCharType="begin"/>
          </w:r>
          <w:r w:rsidR="000F4E86">
            <w:rPr>
              <w:rStyle w:val="PageNumber"/>
              <w:noProof/>
            </w:rPr>
            <w:instrText xml:space="preserve"> NUMPAGES  \* MERGEFORMAT </w:instrText>
          </w:r>
          <w:r w:rsidR="000F4E86">
            <w:rPr>
              <w:rStyle w:val="PageNumber"/>
              <w:noProof/>
            </w:rPr>
            <w:fldChar w:fldCharType="separate"/>
          </w:r>
          <w:r w:rsidR="00C20E2F">
            <w:rPr>
              <w:rStyle w:val="PageNumber"/>
              <w:noProof/>
            </w:rPr>
            <w:t>8</w:t>
          </w:r>
          <w:r w:rsidR="000F4E86">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A15" w:rsidRDefault="000D3A15" w:rsidP="00A62B22">
      <w:pPr>
        <w:spacing w:line="240" w:lineRule="auto"/>
      </w:pPr>
      <w:r>
        <w:separator/>
      </w:r>
    </w:p>
  </w:footnote>
  <w:footnote w:type="continuationSeparator" w:id="0">
    <w:p w:rsidR="000D3A15" w:rsidRDefault="000D3A15"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590A62" w:rsidP="00590A62">
          <w:r>
            <w:t>Your Tickets</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0D3A15"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9B0822"/>
    <w:multiLevelType w:val="hybridMultilevel"/>
    <w:tmpl w:val="75ACB41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540CC6"/>
    <w:multiLevelType w:val="hybridMultilevel"/>
    <w:tmpl w:val="532056A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D6C11B5"/>
    <w:multiLevelType w:val="hybridMultilevel"/>
    <w:tmpl w:val="0A6086D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1"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424668B"/>
    <w:multiLevelType w:val="hybridMultilevel"/>
    <w:tmpl w:val="5ECAC7B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2"/>
  </w:num>
  <w:num w:numId="4">
    <w:abstractNumId w:val="3"/>
  </w:num>
  <w:num w:numId="5">
    <w:abstractNumId w:val="13"/>
  </w:num>
  <w:num w:numId="6">
    <w:abstractNumId w:val="8"/>
  </w:num>
  <w:num w:numId="7">
    <w:abstractNumId w:val="5"/>
  </w:num>
  <w:num w:numId="8">
    <w:abstractNumId w:val="12"/>
  </w:num>
  <w:num w:numId="9">
    <w:abstractNumId w:val="11"/>
  </w:num>
  <w:num w:numId="10">
    <w:abstractNumId w:val="15"/>
  </w:num>
  <w:num w:numId="11">
    <w:abstractNumId w:val="4"/>
  </w:num>
  <w:num w:numId="12">
    <w:abstractNumId w:val="17"/>
  </w:num>
  <w:num w:numId="13">
    <w:abstractNumId w:val="1"/>
  </w:num>
  <w:num w:numId="14">
    <w:abstractNumId w:val="7"/>
  </w:num>
  <w:num w:numId="15">
    <w:abstractNumId w:val="10"/>
  </w:num>
  <w:num w:numId="16">
    <w:abstractNumId w:val="9"/>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2"/>
    <w:rsid w:val="000232F1"/>
    <w:rsid w:val="000356D8"/>
    <w:rsid w:val="00040525"/>
    <w:rsid w:val="00097566"/>
    <w:rsid w:val="000D3A15"/>
    <w:rsid w:val="000F4E86"/>
    <w:rsid w:val="00121EAF"/>
    <w:rsid w:val="00145608"/>
    <w:rsid w:val="00153557"/>
    <w:rsid w:val="0018276A"/>
    <w:rsid w:val="001C2682"/>
    <w:rsid w:val="001C56D4"/>
    <w:rsid w:val="001F30EF"/>
    <w:rsid w:val="001F34F3"/>
    <w:rsid w:val="0023360C"/>
    <w:rsid w:val="0025137C"/>
    <w:rsid w:val="00262542"/>
    <w:rsid w:val="002731DA"/>
    <w:rsid w:val="00294AD3"/>
    <w:rsid w:val="002F4115"/>
    <w:rsid w:val="00304D03"/>
    <w:rsid w:val="003E0060"/>
    <w:rsid w:val="003F2B8D"/>
    <w:rsid w:val="00441759"/>
    <w:rsid w:val="00455674"/>
    <w:rsid w:val="004C40DD"/>
    <w:rsid w:val="004F7992"/>
    <w:rsid w:val="00510302"/>
    <w:rsid w:val="00535995"/>
    <w:rsid w:val="005440CE"/>
    <w:rsid w:val="00555E92"/>
    <w:rsid w:val="00583735"/>
    <w:rsid w:val="00590A62"/>
    <w:rsid w:val="005A1B80"/>
    <w:rsid w:val="006B37CF"/>
    <w:rsid w:val="007C0639"/>
    <w:rsid w:val="007E4D26"/>
    <w:rsid w:val="00803505"/>
    <w:rsid w:val="00810587"/>
    <w:rsid w:val="0084102F"/>
    <w:rsid w:val="00842479"/>
    <w:rsid w:val="00853F01"/>
    <w:rsid w:val="0085767F"/>
    <w:rsid w:val="00885AB1"/>
    <w:rsid w:val="008A38E3"/>
    <w:rsid w:val="008B5580"/>
    <w:rsid w:val="008E0878"/>
    <w:rsid w:val="00934A61"/>
    <w:rsid w:val="009B1885"/>
    <w:rsid w:val="009B262E"/>
    <w:rsid w:val="009C2558"/>
    <w:rsid w:val="00A62B22"/>
    <w:rsid w:val="00A9057F"/>
    <w:rsid w:val="00BA56F3"/>
    <w:rsid w:val="00BC68E4"/>
    <w:rsid w:val="00C06CA0"/>
    <w:rsid w:val="00C20E2F"/>
    <w:rsid w:val="00C21B51"/>
    <w:rsid w:val="00C9146D"/>
    <w:rsid w:val="00C91E52"/>
    <w:rsid w:val="00CD228E"/>
    <w:rsid w:val="00CD6D16"/>
    <w:rsid w:val="00CE4FC0"/>
    <w:rsid w:val="00D2368D"/>
    <w:rsid w:val="00D54784"/>
    <w:rsid w:val="00D84C54"/>
    <w:rsid w:val="00DC2B73"/>
    <w:rsid w:val="00E926F2"/>
    <w:rsid w:val="00E936F5"/>
    <w:rsid w:val="00EA5975"/>
    <w:rsid w:val="00EA67BF"/>
    <w:rsid w:val="00EC05FC"/>
    <w:rsid w:val="00F04728"/>
    <w:rsid w:val="00F34810"/>
    <w:rsid w:val="00F43BCE"/>
    <w:rsid w:val="00FB3DFD"/>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5E968-AC3E-44F7-BFD6-ADCA0BAC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9C2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627721">
      <w:bodyDiv w:val="1"/>
      <w:marLeft w:val="0"/>
      <w:marRight w:val="0"/>
      <w:marTop w:val="0"/>
      <w:marBottom w:val="0"/>
      <w:divBdr>
        <w:top w:val="none" w:sz="0" w:space="0" w:color="auto"/>
        <w:left w:val="none" w:sz="0" w:space="0" w:color="auto"/>
        <w:bottom w:val="none" w:sz="0" w:space="0" w:color="auto"/>
        <w:right w:val="none" w:sz="0" w:space="0" w:color="auto"/>
      </w:divBdr>
    </w:div>
    <w:div w:id="15696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8</Pages>
  <Words>960</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Bianca Dondas</cp:lastModifiedBy>
  <cp:revision>10</cp:revision>
  <dcterms:created xsi:type="dcterms:W3CDTF">2019-04-04T15:36:00Z</dcterms:created>
  <dcterms:modified xsi:type="dcterms:W3CDTF">2019-06-06T20:38:00Z</dcterms:modified>
</cp:coreProperties>
</file>