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sz w:val="52"/>
          <w:szCs w:val="52"/>
        </w:rPr>
        <w:t>Conta app</w:t>
      </w:r>
      <w:r>
        <w:rPr/>
        <w:fldChar w:fldCharType="begin"/>
      </w:r>
      <w:r>
        <w:rPr/>
        <w:instrText> SUBJECT </w:instrText>
      </w:r>
      <w:r>
        <w:rPr/>
        <w:fldChar w:fldCharType="separate"/>
      </w:r>
      <w:r>
        <w:rPr/>
      </w:r>
      <w:r>
        <w:rP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 xml:space="preserve">Student: </w:t>
      </w:r>
      <w:r>
        <w:rPr>
          <w:rFonts w:ascii="Times New Roman" w:hAnsi="Times New Roman"/>
        </w:rPr>
        <w:t>Ban Erno Emmanuel</w:t>
      </w:r>
    </w:p>
    <w:p>
      <w:pPr>
        <w:pStyle w:val="Normal"/>
        <w:jc w:val="right"/>
        <w:rPr/>
      </w:pPr>
      <w:r>
        <w:rPr>
          <w:b/>
          <w:sz w:val="36"/>
        </w:rPr>
        <w:t>Group:</w:t>
      </w:r>
      <w:r>
        <w:rPr>
          <w:b/>
          <w:sz w:val="28"/>
        </w:rPr>
        <w:t xml:space="preserve"> </w:t>
      </w:r>
      <w:r>
        <w:rPr>
          <w:b/>
          <w:sz w:val="28"/>
        </w:rPr>
        <w:t>30238</w:t>
      </w:r>
    </w:p>
    <w:p>
      <w:pPr>
        <w:pStyle w:val="InfoBlue"/>
        <w:rPr/>
      </w:pPr>
      <w:r>
        <w:rPr/>
      </w:r>
    </w:p>
    <w:p>
      <w:pPr>
        <w:pStyle w:val="InfoBlue"/>
        <w:rPr/>
      </w:pPr>
      <w:r>
        <w:rPr/>
      </w:r>
    </w:p>
    <w:p>
      <w:pPr>
        <w:pStyle w:val="InfoBlue"/>
        <w:rPr/>
      </w:pPr>
      <w:r>
        <w:rPr/>
        <w:t xml:space="preserve"> </w:t>
      </w:r>
    </w:p>
    <w:p>
      <w:pPr>
        <w:sectPr>
          <w:type w:val="nextPage"/>
          <w:pgSz w:w="12240" w:h="15840"/>
          <w:pgMar w:left="1440" w:right="1440" w:header="720" w:top="1440" w:footer="720" w:bottom="1440" w:gutter="0"/>
          <w:pgNumType w:fmt="decimal"/>
          <w:formProt w:val="false"/>
          <w:vAlign w:val="center"/>
          <w:textDirection w:val="lrTb"/>
          <w:docGrid w:type="default" w:linePitch="100" w:charSpace="0"/>
        </w:sectPr>
        <w:pStyle w:val="Title"/>
        <w:rPr>
          <w:rFonts w:ascii="Times New Roman" w:hAnsi="Times New Roman"/>
          <w:sz w:val="28"/>
        </w:rPr>
      </w:pPr>
      <w:r>
        <w:rPr>
          <w:rFonts w:ascii="Times New Roman" w:hAnsi="Times New Roman"/>
          <w:sz w:val="28"/>
        </w:rPr>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0" w:type="dxa"/>
        <w:tblCellMar>
          <w:top w:w="0" w:type="dxa"/>
          <w:left w:w="108"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pPr>
            <w:r>
              <w:rPr/>
              <w:t>04/04/2019</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1</w:t>
            </w:r>
            <w:r>
              <w:rPr/>
              <w:t>.</w:t>
            </w:r>
            <w:r>
              <w:rPr/>
              <w:t>0</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first and second deliverable</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pPr>
            <w:r>
              <w:rPr/>
              <w:t>Ban Erno Emmanuel</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right" w:pos="9360" w:leader="dot"/>
        </w:tabs>
        <w:rPr/>
      </w:pPr>
      <w:r>
        <w:fldChar w:fldCharType="begin"/>
      </w:r>
      <w:r>
        <w:rPr>
          <w:rStyle w:val="IndexLink"/>
        </w:rPr>
        <w:instrText> TOC \o "1-3" \h</w:instrText>
      </w:r>
      <w:r>
        <w:rPr>
          <w:rStyle w:val="IndexLink"/>
        </w:rPr>
        <w:fldChar w:fldCharType="separate"/>
      </w:r>
      <w:hyperlink w:anchor="__RefHeading___Toc1300_2900181977">
        <w:r>
          <w:rPr>
            <w:rStyle w:val="IndexLink"/>
          </w:rPr>
          <w:t>I. Project Specification</w:t>
          <w:tab/>
          <w:t>4</w:t>
        </w:r>
      </w:hyperlink>
    </w:p>
    <w:p>
      <w:pPr>
        <w:pStyle w:val="Contents1"/>
        <w:tabs>
          <w:tab w:val="right" w:pos="9360" w:leader="dot"/>
        </w:tabs>
        <w:rPr/>
      </w:pPr>
      <w:hyperlink w:anchor="__RefHeading___Toc1302_2900181977">
        <w:r>
          <w:rPr>
            <w:rStyle w:val="IndexLink"/>
          </w:rPr>
          <w:t>II. Elaboration – Iteration 1.1</w:t>
          <w:tab/>
          <w:t>5</w:t>
        </w:r>
      </w:hyperlink>
    </w:p>
    <w:p>
      <w:pPr>
        <w:pStyle w:val="Contents1"/>
        <w:tabs>
          <w:tab w:val="right" w:pos="9360" w:leader="dot"/>
        </w:tabs>
        <w:rPr/>
      </w:pPr>
      <w:hyperlink w:anchor="__RefHeading___Toc1304_2900181977">
        <w:r>
          <w:rPr>
            <w:rStyle w:val="IndexLink"/>
          </w:rPr>
          <w:t>1. Domain Model</w:t>
          <w:tab/>
          <w:t>5</w:t>
        </w:r>
      </w:hyperlink>
    </w:p>
    <w:p>
      <w:pPr>
        <w:pStyle w:val="Contents1"/>
        <w:tabs>
          <w:tab w:val="right" w:pos="9360" w:leader="dot"/>
        </w:tabs>
        <w:rPr/>
      </w:pPr>
      <w:hyperlink w:anchor="__RefHeading___Toc1306_2900181977">
        <w:r>
          <w:rPr>
            <w:rStyle w:val="IndexLink"/>
          </w:rPr>
          <w:t>2. Architectural Design</w:t>
          <w:tab/>
          <w:t>5</w:t>
        </w:r>
      </w:hyperlink>
    </w:p>
    <w:p>
      <w:pPr>
        <w:pStyle w:val="Contents2"/>
        <w:tabs>
          <w:tab w:val="right" w:pos="9360" w:leader="dot"/>
        </w:tabs>
        <w:rPr/>
      </w:pPr>
      <w:hyperlink w:anchor="__RefHeading___Toc1308_2900181977">
        <w:r>
          <w:rPr>
            <w:rStyle w:val="IndexLink"/>
          </w:rPr>
          <w:t>2.1 Conceptual Architecture</w:t>
          <w:tab/>
          <w:t>5</w:t>
        </w:r>
      </w:hyperlink>
    </w:p>
    <w:p>
      <w:pPr>
        <w:pStyle w:val="Contents2"/>
        <w:tabs>
          <w:tab w:val="right" w:pos="9360" w:leader="dot"/>
        </w:tabs>
        <w:rPr/>
      </w:pPr>
      <w:hyperlink w:anchor="__RefHeading___Toc1310_2900181977">
        <w:r>
          <w:rPr>
            <w:rStyle w:val="IndexLink"/>
          </w:rPr>
          <w:t>2.2 Package Design</w:t>
          <w:tab/>
          <w:t>5</w:t>
        </w:r>
      </w:hyperlink>
    </w:p>
    <w:p>
      <w:pPr>
        <w:pStyle w:val="Contents2"/>
        <w:tabs>
          <w:tab w:val="right" w:pos="9360" w:leader="dot"/>
        </w:tabs>
        <w:rPr/>
      </w:pPr>
      <w:hyperlink w:anchor="__RefHeading___Toc1312_2900181977">
        <w:r>
          <w:rPr>
            <w:rStyle w:val="IndexLink"/>
          </w:rPr>
          <w:t>2.3 Component and Deployment Diagrams</w:t>
          <w:tab/>
          <w:t>5</w:t>
        </w:r>
      </w:hyperlink>
    </w:p>
    <w:p>
      <w:pPr>
        <w:pStyle w:val="Contents1"/>
        <w:tabs>
          <w:tab w:val="right" w:pos="9360" w:leader="dot"/>
        </w:tabs>
        <w:rPr/>
      </w:pPr>
      <w:hyperlink w:anchor="__RefHeading___Toc1314_2900181977">
        <w:r>
          <w:rPr>
            <w:rStyle w:val="IndexLink"/>
          </w:rPr>
          <w:t>III. Elaboration – Iteration 1.2</w:t>
          <w:tab/>
          <w:t>6</w:t>
        </w:r>
      </w:hyperlink>
    </w:p>
    <w:p>
      <w:pPr>
        <w:pStyle w:val="Contents1"/>
        <w:tabs>
          <w:tab w:val="right" w:pos="9360" w:leader="dot"/>
        </w:tabs>
        <w:rPr/>
      </w:pPr>
      <w:hyperlink w:anchor="__RefHeading___Toc1316_2900181977">
        <w:r>
          <w:rPr>
            <w:rStyle w:val="IndexLink"/>
          </w:rPr>
          <w:t>1. Design Model</w:t>
          <w:tab/>
          <w:t>6</w:t>
        </w:r>
      </w:hyperlink>
    </w:p>
    <w:p>
      <w:pPr>
        <w:pStyle w:val="Contents2"/>
        <w:tabs>
          <w:tab w:val="right" w:pos="9360" w:leader="dot"/>
        </w:tabs>
        <w:rPr/>
      </w:pPr>
      <w:hyperlink w:anchor="__RefHeading___Toc1318_2900181977">
        <w:r>
          <w:rPr>
            <w:rStyle w:val="IndexLink"/>
          </w:rPr>
          <w:t>1.1 Dynamic Behavior</w:t>
          <w:tab/>
          <w:t>6</w:t>
        </w:r>
      </w:hyperlink>
    </w:p>
    <w:p>
      <w:pPr>
        <w:pStyle w:val="Contents2"/>
        <w:tabs>
          <w:tab w:val="right" w:pos="9360" w:leader="dot"/>
        </w:tabs>
        <w:rPr/>
      </w:pPr>
      <w:hyperlink w:anchor="__RefHeading___Toc1320_2900181977">
        <w:r>
          <w:rPr>
            <w:rStyle w:val="IndexLink"/>
          </w:rPr>
          <w:t>1.2 Class Design</w:t>
          <w:tab/>
          <w:t>6</w:t>
        </w:r>
      </w:hyperlink>
    </w:p>
    <w:p>
      <w:pPr>
        <w:pStyle w:val="Contents1"/>
        <w:tabs>
          <w:tab w:val="right" w:pos="9360" w:leader="dot"/>
        </w:tabs>
        <w:rPr/>
      </w:pPr>
      <w:hyperlink w:anchor="__RefHeading___Toc1322_2900181977">
        <w:r>
          <w:rPr>
            <w:rStyle w:val="IndexLink"/>
          </w:rPr>
          <w:t>2. Data Model</w:t>
          <w:tab/>
          <w:t>6</w:t>
        </w:r>
      </w:hyperlink>
    </w:p>
    <w:p>
      <w:pPr>
        <w:pStyle w:val="Contents1"/>
        <w:tabs>
          <w:tab w:val="right" w:pos="9360" w:leader="dot"/>
        </w:tabs>
        <w:rPr/>
      </w:pPr>
      <w:hyperlink w:anchor="__RefHeading___Toc1324_2900181977">
        <w:r>
          <w:rPr>
            <w:rStyle w:val="IndexLink"/>
          </w:rPr>
          <w:t>3. Unit Testing</w:t>
          <w:tab/>
          <w:t>6</w:t>
        </w:r>
      </w:hyperlink>
    </w:p>
    <w:p>
      <w:pPr>
        <w:pStyle w:val="Contents1"/>
        <w:tabs>
          <w:tab w:val="right" w:pos="9360" w:leader="dot"/>
        </w:tabs>
        <w:rPr/>
      </w:pPr>
      <w:hyperlink w:anchor="__RefHeading___Toc1326_2900181977">
        <w:r>
          <w:rPr>
            <w:rStyle w:val="IndexLink"/>
          </w:rPr>
          <w:t>IV. Elaboration – Iteration 2</w:t>
          <w:tab/>
          <w:t>7</w:t>
        </w:r>
      </w:hyperlink>
    </w:p>
    <w:p>
      <w:pPr>
        <w:pStyle w:val="Contents1"/>
        <w:tabs>
          <w:tab w:val="right" w:pos="9360" w:leader="dot"/>
        </w:tabs>
        <w:rPr/>
      </w:pPr>
      <w:hyperlink w:anchor="__RefHeading___Toc1328_2900181977">
        <w:r>
          <w:rPr>
            <w:rStyle w:val="IndexLink"/>
          </w:rPr>
          <w:t>1. Architectural Design Refinement</w:t>
          <w:tab/>
          <w:t>7</w:t>
        </w:r>
      </w:hyperlink>
    </w:p>
    <w:p>
      <w:pPr>
        <w:pStyle w:val="Contents1"/>
        <w:tabs>
          <w:tab w:val="right" w:pos="9360" w:leader="dot"/>
        </w:tabs>
        <w:rPr/>
      </w:pPr>
      <w:hyperlink w:anchor="__RefHeading___Toc1330_2900181977">
        <w:r>
          <w:rPr>
            <w:rStyle w:val="IndexLink"/>
          </w:rPr>
          <w:t>2. Design Model Refinement</w:t>
          <w:tab/>
          <w:t>7</w:t>
        </w:r>
      </w:hyperlink>
    </w:p>
    <w:p>
      <w:pPr>
        <w:pStyle w:val="Contents2"/>
        <w:tabs>
          <w:tab w:val="right" w:pos="9360" w:leader="dot"/>
        </w:tabs>
        <w:rPr/>
      </w:pPr>
      <w:hyperlink w:anchor="__RefHeading___Toc1332_2900181977">
        <w:r>
          <w:rPr>
            <w:rStyle w:val="IndexLink"/>
            <w:i/>
          </w:rPr>
          <w:t>[Refine the UML class diagram by applying class design principles and GRASP; motivate your choices. Deliver the updated class diagrams.]</w:t>
        </w:r>
        <w:r>
          <w:rPr>
            <w:rStyle w:val="IndexLink"/>
          </w:rPr>
          <w:tab/>
          <w:t>7</w:t>
        </w:r>
      </w:hyperlink>
    </w:p>
    <w:p>
      <w:pPr>
        <w:pStyle w:val="Contents1"/>
        <w:tabs>
          <w:tab w:val="right" w:pos="9360" w:leader="dot"/>
        </w:tabs>
        <w:rPr/>
      </w:pPr>
      <w:hyperlink w:anchor="__RefHeading___Toc1334_2900181977">
        <w:r>
          <w:rPr>
            <w:rStyle w:val="IndexLink"/>
          </w:rPr>
          <w:t>V. Construction and Transition</w:t>
          <w:tab/>
          <w:t>8</w:t>
        </w:r>
      </w:hyperlink>
    </w:p>
    <w:p>
      <w:pPr>
        <w:pStyle w:val="Contents1"/>
        <w:tabs>
          <w:tab w:val="right" w:pos="9360" w:leader="dot"/>
        </w:tabs>
        <w:rPr/>
      </w:pPr>
      <w:hyperlink w:anchor="__RefHeading___Toc1336_2900181977">
        <w:r>
          <w:rPr>
            <w:rStyle w:val="IndexLink"/>
          </w:rPr>
          <w:t>1. System Testing</w:t>
          <w:tab/>
          <w:t>8</w:t>
        </w:r>
      </w:hyperlink>
    </w:p>
    <w:p>
      <w:pPr>
        <w:pStyle w:val="Contents1"/>
        <w:tabs>
          <w:tab w:val="right" w:pos="9360" w:leader="dot"/>
        </w:tabs>
        <w:rPr/>
      </w:pPr>
      <w:hyperlink w:anchor="__RefHeading___Toc1338_2900181977">
        <w:r>
          <w:rPr>
            <w:rStyle w:val="IndexLink"/>
          </w:rPr>
          <w:t>2. Future improvements</w:t>
          <w:tab/>
          <w:t>8</w:t>
        </w:r>
      </w:hyperlink>
    </w:p>
    <w:p>
      <w:pPr>
        <w:pStyle w:val="Contents1"/>
        <w:tabs>
          <w:tab w:val="right" w:pos="9360" w:leader="dot"/>
        </w:tabs>
        <w:rPr/>
      </w:pPr>
      <w:hyperlink w:anchor="__RefHeading___Toc1340_2900181977">
        <w:r>
          <w:rPr>
            <w:rStyle w:val="IndexLink"/>
          </w:rPr>
          <w:t>VI. Bibliography</w:t>
          <w:tab/>
          <w:t>9</w:t>
        </w:r>
      </w:hyperlink>
    </w:p>
    <w:p>
      <w:pPr>
        <w:pStyle w:val="Title"/>
        <w:rPr>
          <w:rFonts w:ascii="Times New Roman" w:hAnsi="Times New Roman"/>
        </w:rPr>
      </w:pPr>
      <w:r>
        <w:rPr>
          <w:rFonts w:ascii="Times New Roman" w:hAnsi="Times New Roman"/>
        </w:rPr>
      </w:r>
      <w:r>
        <w:rPr>
          <w:rFonts w:ascii="Times New Roman" w:hAnsi="Times New Roman"/>
        </w:rPr>
        <w:fldChar w:fldCharType="end"/>
      </w:r>
    </w:p>
    <w:p>
      <w:pPr>
        <w:pStyle w:val="Heading1"/>
        <w:numPr>
          <w:ilvl w:val="0"/>
          <w:numId w:val="3"/>
        </w:numPr>
        <w:ind w:left="720" w:hanging="720"/>
        <w:rPr>
          <w:rFonts w:ascii="Times New Roman" w:hAnsi="Times New Roman"/>
        </w:rPr>
      </w:pPr>
      <w:bookmarkStart w:id="0" w:name="__RefHeading___Toc1300_2900181977"/>
      <w:bookmarkStart w:id="1" w:name="_Toc285793954"/>
      <w:bookmarkEnd w:id="0"/>
      <w:r>
        <w:rPr>
          <w:rFonts w:ascii="Times New Roman" w:hAnsi="Times New Roman"/>
        </w:rPr>
        <w:t>Project Specification</w:t>
      </w:r>
      <w:bookmarkEnd w:id="1"/>
    </w:p>
    <w:p>
      <w:pPr>
        <w:pStyle w:val="Normal"/>
        <w:ind w:firstLine="720"/>
        <w:rPr/>
      </w:pPr>
      <w:r>
        <w:rPr>
          <w:i/>
          <w:color w:val="943634"/>
        </w:rPr>
        <w:t>[</w:t>
      </w:r>
      <w:r>
        <w:rPr>
          <w:i/>
          <w:color w:val="943634" w:themeColor="accent2" w:themeShade="bf"/>
        </w:rPr>
        <w:t>Present the project specification</w:t>
      </w:r>
      <w:r>
        <w:rPr>
          <w:i/>
          <w:color w:val="943634"/>
        </w:rPr>
        <w:t>]</w:t>
      </w:r>
    </w:p>
    <w:p>
      <w:pPr>
        <w:pStyle w:val="Normal"/>
        <w:ind w:firstLine="720"/>
        <w:rPr>
          <w:i/>
          <w:i/>
          <w:color w:val="943634"/>
        </w:rPr>
      </w:pPr>
      <w:r>
        <w:rPr/>
      </w:r>
    </w:p>
    <w:p>
      <w:pPr>
        <w:pStyle w:val="Normal"/>
        <w:ind w:firstLine="720"/>
        <w:jc w:val="both"/>
        <w:rPr/>
      </w:pPr>
      <w:r>
        <w:rPr>
          <w:rFonts w:ascii="Times New Roman" w:hAnsi="Times New Roman"/>
          <w:b w:val="false"/>
          <w:bCs w:val="false"/>
          <w:i w:val="false"/>
          <w:iCs w:val="false"/>
          <w:color w:val="000000"/>
          <w:sz w:val="24"/>
          <w:szCs w:val="24"/>
        </w:rPr>
        <w:t>Nowadays websites are very popular, they became a trend. S</w:t>
      </w:r>
      <w:r>
        <w:rPr>
          <w:rFonts w:ascii="Times New Roman" w:hAnsi="Times New Roman"/>
          <w:b w:val="false"/>
          <w:i w:val="false"/>
          <w:caps w:val="false"/>
          <w:smallCaps w:val="false"/>
          <w:color w:val="212121"/>
          <w:spacing w:val="0"/>
          <w:sz w:val="24"/>
          <w:szCs w:val="24"/>
        </w:rPr>
        <w:t xml:space="preserve">hould your business have a website, even if your business is small and sells products or services you don't think can be sold online? </w:t>
      </w:r>
      <w:r>
        <w:rPr>
          <w:rFonts w:ascii="Times New Roman" w:hAnsi="Times New Roman"/>
          <w:b w:val="false"/>
          <w:i w:val="false"/>
          <w:caps w:val="false"/>
          <w:smallCaps w:val="false"/>
          <w:color w:val="212121"/>
          <w:spacing w:val="0"/>
          <w:sz w:val="24"/>
          <w:szCs w:val="24"/>
        </w:rPr>
        <w:t>The</w:t>
      </w:r>
      <w:r>
        <w:rPr>
          <w:rFonts w:ascii="Times New Roman" w:hAnsi="Times New Roman"/>
          <w:b w:val="false"/>
          <w:i w:val="false"/>
          <w:caps w:val="false"/>
          <w:smallCaps w:val="false"/>
          <w:color w:val="212121"/>
          <w:spacing w:val="0"/>
          <w:sz w:val="24"/>
          <w:szCs w:val="24"/>
        </w:rPr>
        <w:t xml:space="preserve"> answer </w:t>
      </w:r>
      <w:r>
        <w:rPr>
          <w:rFonts w:ascii="Times New Roman" w:hAnsi="Times New Roman"/>
          <w:b w:val="false"/>
          <w:i w:val="false"/>
          <w:caps w:val="false"/>
          <w:smallCaps w:val="false"/>
          <w:color w:val="212121"/>
          <w:spacing w:val="0"/>
          <w:sz w:val="24"/>
          <w:szCs w:val="24"/>
        </w:rPr>
        <w:t>is</w:t>
      </w:r>
      <w:r>
        <w:rPr>
          <w:rFonts w:ascii="Times New Roman" w:hAnsi="Times New Roman"/>
          <w:b w:val="false"/>
          <w:i w:val="false"/>
          <w:caps w:val="false"/>
          <w:smallCaps w:val="false"/>
          <w:color w:val="212121"/>
          <w:spacing w:val="0"/>
          <w:sz w:val="24"/>
          <w:szCs w:val="24"/>
        </w:rPr>
        <w:t>: Yes, if you have a business, you should have a website. Period. No question. Without a doubt.</w:t>
      </w:r>
      <w:r>
        <w:rPr>
          <w:rFonts w:ascii="Times New Roman" w:hAnsi="Times New Roman"/>
          <w:sz w:val="24"/>
          <w:szCs w:val="24"/>
        </w:rPr>
        <w:t xml:space="preserve"> </w:t>
      </w:r>
      <w:r>
        <w:rPr>
          <w:rFonts w:ascii="Times New Roman" w:hAnsi="Times New Roman"/>
          <w:sz w:val="24"/>
          <w:szCs w:val="24"/>
        </w:rPr>
        <w:t xml:space="preserve">This </w:t>
      </w:r>
      <w:r>
        <w:rPr>
          <w:rFonts w:ascii="Times New Roman" w:hAnsi="Times New Roman"/>
          <w:sz w:val="24"/>
          <w:szCs w:val="24"/>
        </w:rPr>
        <w:t xml:space="preserve">is an </w:t>
      </w:r>
      <w:bookmarkStart w:id="2" w:name="tw-target-text"/>
      <w:bookmarkEnd w:id="2"/>
      <w:r>
        <w:rPr>
          <w:rFonts w:ascii="Times New Roman" w:hAnsi="Times New Roman"/>
          <w:b w:val="false"/>
          <w:i w:val="false"/>
          <w:caps w:val="false"/>
          <w:smallCaps w:val="false"/>
          <w:color w:val="212121"/>
          <w:spacing w:val="0"/>
          <w:sz w:val="24"/>
          <w:szCs w:val="24"/>
          <w:lang w:val="en-US"/>
        </w:rPr>
        <w:t xml:space="preserve">accountancy company’s presentation website, where the clients can read information about the past of the company, contacts and ongoing projects and services. Also, it will have a blog application feature, where the company’s employees can add posts about the news in economy, legislation and marketing. The clients can leave comments at the end of the posts. </w:t>
      </w:r>
      <w:r>
        <w:rPr>
          <w:rFonts w:ascii="Times New Roman" w:hAnsi="Times New Roman"/>
          <w:b w:val="false"/>
          <w:i w:val="false"/>
          <w:caps w:val="false"/>
          <w:smallCaps w:val="false"/>
          <w:color w:val="212121"/>
          <w:spacing w:val="0"/>
          <w:sz w:val="24"/>
          <w:szCs w:val="24"/>
          <w:lang w:val="en-US"/>
        </w:rPr>
        <w:t>Also, the clients will be able to leave messages to the employees online.</w:t>
      </w:r>
    </w:p>
    <w:p>
      <w:pPr>
        <w:pStyle w:val="Normal"/>
        <w:ind w:firstLine="720"/>
        <w:jc w:val="both"/>
        <w:rPr>
          <w:rFonts w:ascii="Times New Roman" w:hAnsi="Times New Roman"/>
          <w:sz w:val="24"/>
          <w:szCs w:val="24"/>
        </w:rPr>
      </w:pPr>
      <w:r>
        <w:rPr/>
      </w:r>
      <w:r>
        <w:br w:type="page"/>
      </w:r>
    </w:p>
    <w:p>
      <w:pPr>
        <w:pStyle w:val="Normal"/>
        <w:ind w:firstLine="720"/>
        <w:rPr>
          <w:i/>
          <w:i/>
          <w:color w:val="943634"/>
        </w:rPr>
      </w:pPr>
      <w:r>
        <w:rPr/>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3" w:name="__RefHeading___Toc1302_2900181977"/>
      <w:bookmarkStart w:id="4" w:name="_Toc285793955"/>
      <w:bookmarkEnd w:id="3"/>
      <w:r>
        <w:rPr>
          <w:rFonts w:ascii="Times New Roman" w:hAnsi="Times New Roman"/>
        </w:rPr>
        <w:t>Elaboration – Iteration 1.1</w:t>
      </w:r>
      <w:bookmarkEnd w:id="4"/>
    </w:p>
    <w:p>
      <w:pPr>
        <w:pStyle w:val="Heading1"/>
        <w:numPr>
          <w:ilvl w:val="0"/>
          <w:numId w:val="2"/>
        </w:numPr>
        <w:ind w:left="720" w:hanging="720"/>
        <w:rPr>
          <w:rFonts w:ascii="Times New Roman" w:hAnsi="Times New Roman"/>
        </w:rPr>
      </w:pPr>
      <w:bookmarkStart w:id="5" w:name="__RefHeading___Toc1304_2900181977"/>
      <w:bookmarkStart w:id="6" w:name="_Toc285793956"/>
      <w:bookmarkEnd w:id="5"/>
      <w:r>
        <w:rPr>
          <w:rFonts w:ascii="Times New Roman" w:hAnsi="Times New Roman"/>
        </w:rPr>
        <w:t>Domain Model</w:t>
      </w:r>
      <w:bookmarkEnd w:id="6"/>
    </w:p>
    <w:p>
      <w:pPr>
        <w:pStyle w:val="Normal"/>
        <w:ind w:left="720" w:hanging="0"/>
        <w:rPr/>
      </w:pPr>
      <w:r>
        <w:rPr>
          <w:i/>
          <w:color w:val="943634"/>
        </w:rPr>
        <w:t>[Define the domain model and create the conceptual class diagrams]</w:t>
      </w:r>
    </w:p>
    <w:p>
      <w:pPr>
        <w:pStyle w:val="Normal"/>
        <w:ind w:left="720" w:hanging="0"/>
        <w:rPr>
          <w:i/>
          <w:i/>
          <w:color w:val="943634"/>
        </w:rPr>
      </w:pPr>
      <w:r>
        <w:rPr/>
      </w:r>
    </w:p>
    <w:p>
      <w:pPr>
        <w:pStyle w:val="Normal"/>
        <w:ind w:left="720" w:hanging="0"/>
        <w:rPr>
          <w:i w:val="false"/>
          <w:i w:val="false"/>
          <w:iCs w:val="false"/>
          <w:color w:val="000000"/>
          <w:sz w:val="24"/>
          <w:szCs w:val="24"/>
        </w:rPr>
      </w:pPr>
      <w:r>
        <w:rPr>
          <w:i w:val="false"/>
          <w:iCs w:val="false"/>
          <w:color w:val="000000"/>
          <w:sz w:val="24"/>
          <w:szCs w:val="24"/>
        </w:rPr>
        <w:t>Since it’s a presentation website, anybody will be able to access and view the website</w:t>
      </w:r>
    </w:p>
    <w:p>
      <w:pPr>
        <w:pStyle w:val="Normal"/>
        <w:ind w:hanging="0"/>
        <w:rPr>
          <w:i w:val="false"/>
          <w:i w:val="false"/>
          <w:iCs w:val="false"/>
          <w:color w:val="000000"/>
          <w:sz w:val="24"/>
          <w:szCs w:val="24"/>
        </w:rPr>
      </w:pPr>
      <w:r>
        <w:rPr>
          <w:i w:val="false"/>
          <w:iCs w:val="false"/>
          <w:color w:val="000000"/>
          <w:sz w:val="24"/>
          <w:szCs w:val="24"/>
        </w:rPr>
        <w:t>without logging in. The users who will have to log in are only the employees who want to modify the informations on the website and the administrator, who can manipulate the users. The project will be implemented in python, using the Flask framework, so it won’t contain too many classes.</w:t>
      </w:r>
    </w:p>
    <w:p>
      <w:pPr>
        <w:pStyle w:val="Normal"/>
        <w:ind w:hanging="0"/>
        <w:rPr/>
      </w:pPr>
      <w:r>
        <w:rPr>
          <w:i w:val="false"/>
          <w:iCs w:val="false"/>
          <w:color w:val="000000"/>
          <w:sz w:val="24"/>
          <w:szCs w:val="24"/>
        </w:rPr>
      </w:r>
    </w:p>
    <w:p>
      <w:pPr>
        <w:pStyle w:val="Heading1"/>
        <w:numPr>
          <w:ilvl w:val="0"/>
          <w:numId w:val="2"/>
        </w:numPr>
        <w:ind w:left="720" w:hanging="720"/>
        <w:rPr>
          <w:rFonts w:ascii="Times New Roman" w:hAnsi="Times New Roman"/>
        </w:rPr>
      </w:pPr>
      <w:bookmarkStart w:id="7" w:name="__RefHeading___Toc1306_2900181977"/>
      <w:bookmarkStart w:id="8" w:name="_Toc285793957"/>
      <w:bookmarkEnd w:id="7"/>
      <w:r>
        <w:rPr>
          <w:rFonts w:ascii="Times New Roman" w:hAnsi="Times New Roman"/>
        </w:rPr>
        <w:t>Architectural Design</w:t>
      </w:r>
      <w:bookmarkEnd w:id="8"/>
    </w:p>
    <w:p>
      <w:pPr>
        <w:pStyle w:val="Heading2"/>
        <w:numPr>
          <w:ilvl w:val="1"/>
          <w:numId w:val="2"/>
        </w:numPr>
        <w:rPr>
          <w:rFonts w:ascii="Times New Roman" w:hAnsi="Times New Roman"/>
        </w:rPr>
      </w:pPr>
      <w:bookmarkStart w:id="9" w:name="__RefHeading___Toc1308_2900181977"/>
      <w:bookmarkStart w:id="10" w:name="_Toc285793958"/>
      <w:bookmarkEnd w:id="9"/>
      <w:r>
        <w:rPr>
          <w:rFonts w:ascii="Times New Roman" w:hAnsi="Times New Roman"/>
        </w:rPr>
        <w:t>Conceptual Architecture</w:t>
      </w:r>
      <w:bookmarkEnd w:id="10"/>
    </w:p>
    <w:p>
      <w:pPr>
        <w:pStyle w:val="Normal"/>
        <w:ind w:left="720" w:hanging="0"/>
        <w:rPr/>
      </w:pPr>
      <w:r>
        <w:rPr>
          <w:i/>
          <w:color w:val="943634"/>
        </w:rPr>
        <w:t>[Define the system’s conceptual architecture; use an architectural style and pattern - highlight its use and motivate your choice.]</w:t>
      </w:r>
    </w:p>
    <w:p>
      <w:pPr>
        <w:pStyle w:val="Normal"/>
        <w:ind w:left="720" w:hanging="0"/>
        <w:rPr>
          <w:i/>
          <w:i/>
          <w:color w:val="943634"/>
        </w:rPr>
      </w:pPr>
      <w:r>
        <w:rPr/>
      </w:r>
    </w:p>
    <w:p>
      <w:pPr>
        <w:pStyle w:val="Normal"/>
        <w:ind w:left="720" w:hanging="0"/>
        <w:rPr>
          <w:i w:val="false"/>
          <w:i w:val="false"/>
          <w:iCs w:val="false"/>
          <w:color w:val="000000"/>
          <w:sz w:val="24"/>
          <w:szCs w:val="24"/>
        </w:rPr>
      </w:pPr>
      <w:r>
        <w:rPr>
          <w:i w:val="false"/>
          <w:iCs w:val="false"/>
          <w:color w:val="000000"/>
          <w:sz w:val="24"/>
          <w:szCs w:val="24"/>
        </w:rPr>
        <w:t>The website’s architecture will be a client-server one. Since the visitors can perform many actions with afferent callbacks in the back-end, I think the client-server architecture is the best choice.</w:t>
      </w:r>
    </w:p>
    <w:p>
      <w:pPr>
        <w:pStyle w:val="Normal"/>
        <w:ind w:left="720" w:hanging="0"/>
        <w:rPr/>
      </w:pPr>
      <w:r>
        <w:rPr>
          <w:i w:val="false"/>
          <w:iCs w:val="false"/>
          <w:color w:val="000000"/>
          <w:sz w:val="24"/>
          <w:szCs w:val="24"/>
        </w:rPr>
      </w:r>
    </w:p>
    <w:p>
      <w:pPr>
        <w:pStyle w:val="Heading2"/>
        <w:numPr>
          <w:ilvl w:val="1"/>
          <w:numId w:val="2"/>
        </w:numPr>
        <w:rPr>
          <w:rFonts w:ascii="Times New Roman" w:hAnsi="Times New Roman"/>
        </w:rPr>
      </w:pPr>
      <w:bookmarkStart w:id="11" w:name="__RefHeading___Toc1310_2900181977"/>
      <w:bookmarkStart w:id="12" w:name="_Toc285793959"/>
      <w:bookmarkEnd w:id="11"/>
      <w:r>
        <w:rPr>
          <w:rFonts w:ascii="Times New Roman" w:hAnsi="Times New Roman"/>
        </w:rPr>
        <w:t>Package Design</w:t>
      </w:r>
      <w:bookmarkEnd w:id="12"/>
    </w:p>
    <w:p>
      <w:pPr>
        <w:pStyle w:val="Normal"/>
        <w:ind w:left="720" w:hanging="0"/>
        <w:rPr/>
      </w:pPr>
      <w:r>
        <w:rPr>
          <w:i/>
          <w:color w:val="943634"/>
        </w:rPr>
        <w:t>[Create a package diagram]</w:t>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drawing>
          <wp:anchor behindDoc="0" distT="0" distB="0" distL="0" distR="0" simplePos="0" locked="0" layoutInCell="1" allowOverlap="1" relativeHeight="3">
            <wp:simplePos x="0" y="0"/>
            <wp:positionH relativeFrom="column">
              <wp:posOffset>553085</wp:posOffset>
            </wp:positionH>
            <wp:positionV relativeFrom="paragraph">
              <wp:posOffset>22225</wp:posOffset>
            </wp:positionV>
            <wp:extent cx="4986020" cy="16802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86020" cy="1680210"/>
                    </a:xfrm>
                    <a:prstGeom prst="rect">
                      <a:avLst/>
                    </a:prstGeom>
                  </pic:spPr>
                </pic:pic>
              </a:graphicData>
            </a:graphic>
          </wp:anchor>
        </w:drawing>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Heading2"/>
        <w:numPr>
          <w:ilvl w:val="1"/>
          <w:numId w:val="2"/>
        </w:numPr>
        <w:rPr/>
      </w:pPr>
      <w:bookmarkStart w:id="13" w:name="__RefHeading___Toc1312_2900181977"/>
      <w:bookmarkStart w:id="14" w:name="_Toc285793960"/>
      <w:bookmarkEnd w:id="13"/>
      <w:r>
        <w:rPr>
          <w:rFonts w:ascii="Times New Roman" w:hAnsi="Times New Roman"/>
        </w:rPr>
        <w:t>Component and Deployment Diagrams</w:t>
      </w:r>
      <w:bookmarkEnd w:id="14"/>
    </w:p>
    <w:p>
      <w:pPr>
        <w:pStyle w:val="Normal"/>
        <w:ind w:left="720" w:hanging="0"/>
        <w:rPr/>
      </w:pPr>
      <w:r>
        <w:rPr>
          <w:i/>
          <w:color w:val="943634"/>
        </w:rPr>
        <w:t>[Create the component and deployment diagrams.]</w:t>
      </w:r>
    </w:p>
    <w:p>
      <w:pPr>
        <w:pStyle w:val="Heading3"/>
        <w:numPr>
          <w:ilvl w:val="0"/>
          <w:numId w:val="0"/>
        </w:numPr>
        <w:tabs>
          <w:tab w:val="left" w:pos="720" w:leader="none"/>
        </w:tabs>
        <w:ind w:left="1440" w:hanging="720"/>
        <w:rPr>
          <w:rFonts w:ascii="Times New Roman" w:hAnsi="Times New Roman"/>
        </w:rPr>
      </w:pPr>
      <w:r>
        <w:rPr>
          <w:rFonts w:ascii="Times New Roman" w:hAnsi="Times New Roman"/>
        </w:rPr>
      </w:r>
    </w:p>
    <w:p>
      <w:pPr>
        <w:pStyle w:val="Normal"/>
        <w:numPr>
          <w:ilvl w:val="0"/>
          <w:numId w:val="0"/>
        </w:numPr>
        <w:tabs>
          <w:tab w:val="left" w:pos="720" w:leader="none"/>
        </w:tabs>
        <w:ind w:left="1440" w:hanging="720"/>
        <w:rPr>
          <w:rFonts w:ascii="Times New Roman" w:hAnsi="Times New Roman"/>
        </w:rPr>
      </w:pPr>
      <w:r>
        <w:rPr/>
        <w:tab/>
      </w:r>
      <w:r>
        <w:rPr>
          <w:b/>
          <w:bCs/>
          <w:sz w:val="24"/>
          <w:szCs w:val="24"/>
        </w:rPr>
        <w:t>Deployment diagram</w:t>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drawing>
          <wp:anchor behindDoc="0" distT="0" distB="0" distL="0" distR="0" simplePos="0" locked="0" layoutInCell="1" allowOverlap="1" relativeHeight="2">
            <wp:simplePos x="0" y="0"/>
            <wp:positionH relativeFrom="column">
              <wp:posOffset>726440</wp:posOffset>
            </wp:positionH>
            <wp:positionV relativeFrom="paragraph">
              <wp:posOffset>70485</wp:posOffset>
            </wp:positionV>
            <wp:extent cx="4242435" cy="2972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42435" cy="2972435"/>
                    </a:xfrm>
                    <a:prstGeom prst="rect">
                      <a:avLst/>
                    </a:prstGeom>
                  </pic:spPr>
                </pic:pic>
              </a:graphicData>
            </a:graphic>
          </wp:anchor>
        </w:drawing>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r>
    </w:p>
    <w:p>
      <w:pPr>
        <w:pStyle w:val="Normal"/>
        <w:numPr>
          <w:ilvl w:val="0"/>
          <w:numId w:val="0"/>
        </w:numPr>
        <w:tabs>
          <w:tab w:val="left" w:pos="720" w:leader="none"/>
        </w:tabs>
        <w:ind w:left="1440" w:hanging="720"/>
        <w:rPr>
          <w:rFonts w:ascii="Times New Roman" w:hAnsi="Times New Roman"/>
        </w:rPr>
      </w:pPr>
      <w:r>
        <w:rPr/>
        <w:tab/>
      </w:r>
    </w:p>
    <w:p>
      <w:pPr>
        <w:pStyle w:val="Normal"/>
        <w:numPr>
          <w:ilvl w:val="0"/>
          <w:numId w:val="0"/>
        </w:numPr>
        <w:tabs>
          <w:tab w:val="left" w:pos="720" w:leader="none"/>
        </w:tabs>
        <w:ind w:left="1440" w:hanging="720"/>
        <w:rPr>
          <w:b/>
          <w:b/>
          <w:bCs/>
          <w:sz w:val="24"/>
          <w:szCs w:val="24"/>
        </w:rPr>
      </w:pPr>
      <w:r>
        <w:rPr/>
      </w:r>
    </w:p>
    <w:p>
      <w:pPr>
        <w:pStyle w:val="Normal"/>
        <w:numPr>
          <w:ilvl w:val="0"/>
          <w:numId w:val="0"/>
        </w:numPr>
        <w:tabs>
          <w:tab w:val="left" w:pos="720" w:leader="none"/>
        </w:tabs>
        <w:ind w:left="1440" w:hanging="720"/>
        <w:rPr>
          <w:rFonts w:ascii="Times New Roman" w:hAnsi="Times New Roman"/>
        </w:rPr>
      </w:pPr>
      <w:r>
        <w:rPr>
          <w:b/>
          <w:bCs/>
          <w:sz w:val="24"/>
          <w:szCs w:val="24"/>
        </w:rPr>
        <w:tab/>
        <w:t>Component diagram</w:t>
      </w:r>
    </w:p>
    <w:p>
      <w:pPr>
        <w:pStyle w:val="Normal"/>
        <w:numPr>
          <w:ilvl w:val="0"/>
          <w:numId w:val="0"/>
        </w:numPr>
        <w:tabs>
          <w:tab w:val="left" w:pos="720" w:leader="none"/>
        </w:tabs>
        <w:ind w:left="1440" w:hanging="720"/>
        <w:rPr>
          <w:b/>
          <w:b/>
          <w:bCs/>
          <w:sz w:val="24"/>
          <w:szCs w:val="24"/>
        </w:rPr>
      </w:pPr>
      <w:r>
        <w:rPr/>
      </w:r>
    </w:p>
    <w:p>
      <w:pPr>
        <w:pStyle w:val="Normal"/>
        <w:numPr>
          <w:ilvl w:val="0"/>
          <w:numId w:val="0"/>
        </w:numPr>
        <w:tabs>
          <w:tab w:val="left" w:pos="720" w:leader="none"/>
        </w:tabs>
        <w:ind w:left="1440" w:hanging="720"/>
        <w:rPr>
          <w:b/>
          <w:b/>
          <w:bCs/>
          <w:sz w:val="24"/>
          <w:szCs w:val="24"/>
        </w:rPr>
      </w:pPr>
      <w:r>
        <w:rPr/>
        <w:drawing>
          <wp:anchor behindDoc="0" distT="0" distB="0" distL="0" distR="0" simplePos="0" locked="0" layoutInCell="1" allowOverlap="1" relativeHeight="4">
            <wp:simplePos x="0" y="0"/>
            <wp:positionH relativeFrom="column">
              <wp:posOffset>472440</wp:posOffset>
            </wp:positionH>
            <wp:positionV relativeFrom="paragraph">
              <wp:posOffset>120015</wp:posOffset>
            </wp:positionV>
            <wp:extent cx="5113655" cy="12941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13655" cy="1294130"/>
                    </a:xfrm>
                    <a:prstGeom prst="rect">
                      <a:avLst/>
                    </a:prstGeom>
                  </pic:spPr>
                </pic:pic>
              </a:graphicData>
            </a:graphic>
          </wp:anchor>
        </w:drawing>
      </w:r>
      <w:r>
        <w:br w:type="page"/>
      </w:r>
    </w:p>
    <w:p>
      <w:pPr>
        <w:pStyle w:val="Normal"/>
        <w:numPr>
          <w:ilvl w:val="0"/>
          <w:numId w:val="0"/>
        </w:numPr>
        <w:tabs>
          <w:tab w:val="left" w:pos="720" w:leader="none"/>
        </w:tabs>
        <w:ind w:left="1440" w:hanging="720"/>
        <w:rPr>
          <w:rFonts w:ascii="Times New Roman" w:hAnsi="Times New Roman"/>
        </w:rPr>
      </w:pPr>
      <w:r>
        <w:rPr/>
      </w:r>
    </w:p>
    <w:p>
      <w:pPr>
        <w:pStyle w:val="Heading1"/>
        <w:numPr>
          <w:ilvl w:val="0"/>
          <w:numId w:val="3"/>
        </w:numPr>
        <w:tabs>
          <w:tab w:val="left" w:pos="720" w:leader="none"/>
        </w:tabs>
        <w:ind w:left="1440" w:hanging="1440"/>
        <w:rPr>
          <w:rFonts w:ascii="Times New Roman" w:hAnsi="Times New Roman"/>
        </w:rPr>
      </w:pPr>
      <w:bookmarkStart w:id="15" w:name="__RefHeading___Toc1314_2900181977"/>
      <w:bookmarkStart w:id="16" w:name="_Toc285793961"/>
      <w:bookmarkEnd w:id="15"/>
      <w:r>
        <w:rPr>
          <w:rFonts w:ascii="Times New Roman" w:hAnsi="Times New Roman"/>
        </w:rPr>
        <w:t>Elaboration – Iteration 1.2</w:t>
      </w:r>
      <w:bookmarkEnd w:id="16"/>
    </w:p>
    <w:p>
      <w:pPr>
        <w:pStyle w:val="Heading1"/>
        <w:numPr>
          <w:ilvl w:val="0"/>
          <w:numId w:val="4"/>
        </w:numPr>
        <w:ind w:left="709" w:hanging="709"/>
        <w:rPr>
          <w:rFonts w:ascii="Times New Roman" w:hAnsi="Times New Roman"/>
        </w:rPr>
      </w:pPr>
      <w:bookmarkStart w:id="17" w:name="__RefHeading___Toc1316_2900181977"/>
      <w:bookmarkStart w:id="18" w:name="_Toc285793962"/>
      <w:bookmarkEnd w:id="17"/>
      <w:r>
        <w:rPr>
          <w:rFonts w:ascii="Times New Roman" w:hAnsi="Times New Roman"/>
        </w:rPr>
        <w:t>Design Model</w:t>
      </w:r>
      <w:bookmarkEnd w:id="18"/>
    </w:p>
    <w:p>
      <w:pPr>
        <w:pStyle w:val="Heading2"/>
        <w:numPr>
          <w:ilvl w:val="1"/>
          <w:numId w:val="4"/>
        </w:numPr>
        <w:ind w:left="709" w:hanging="709"/>
        <w:rPr>
          <w:rFonts w:ascii="Times New Roman" w:hAnsi="Times New Roman"/>
        </w:rPr>
      </w:pPr>
      <w:bookmarkStart w:id="19" w:name="__RefHeading___Toc1318_2900181977"/>
      <w:bookmarkStart w:id="20" w:name="_Toc285793963"/>
      <w:bookmarkEnd w:id="19"/>
      <w:r>
        <w:rPr>
          <w:rFonts w:ascii="Times New Roman" w:hAnsi="Times New Roman"/>
        </w:rPr>
        <w:t>Dynamic Behavior</w:t>
      </w:r>
      <w:bookmarkEnd w:id="20"/>
    </w:p>
    <w:p>
      <w:pPr>
        <w:pStyle w:val="Normal"/>
        <w:ind w:left="709" w:hanging="0"/>
        <w:rPr>
          <w:i/>
          <w:i/>
          <w:color w:val="943634"/>
        </w:rPr>
      </w:pPr>
      <w:r>
        <w:rPr>
          <w:i/>
          <w:color w:val="943634"/>
        </w:rPr>
        <w:t>[Create the interaction diagrams (1 sequence, 1 communication diagrams) for 2 relevant scenarios]</w:t>
      </w:r>
    </w:p>
    <w:p>
      <w:pPr>
        <w:pStyle w:val="Heading2"/>
        <w:numPr>
          <w:ilvl w:val="1"/>
          <w:numId w:val="4"/>
        </w:numPr>
        <w:ind w:left="709" w:hanging="709"/>
        <w:rPr>
          <w:rFonts w:ascii="Times New Roman" w:hAnsi="Times New Roman"/>
        </w:rPr>
      </w:pPr>
      <w:bookmarkStart w:id="21" w:name="__RefHeading___Toc1320_2900181977"/>
      <w:bookmarkStart w:id="22" w:name="_Toc285793964"/>
      <w:bookmarkEnd w:id="21"/>
      <w:r>
        <w:rPr>
          <w:rFonts w:ascii="Times New Roman" w:hAnsi="Times New Roman"/>
        </w:rPr>
        <w:t>Class Design</w:t>
      </w:r>
      <w:bookmarkEnd w:id="22"/>
    </w:p>
    <w:p>
      <w:pPr>
        <w:pStyle w:val="Normal"/>
        <w:ind w:left="709" w:hanging="0"/>
        <w:rPr>
          <w:i/>
          <w:i/>
          <w:color w:val="943634"/>
        </w:rPr>
      </w:pPr>
      <w:r>
        <w:rPr>
          <w:i/>
          <w:color w:val="943634"/>
        </w:rPr>
        <w:t>[Create the UML class diagram; apply GoF patterns and motivate your choice]</w:t>
      </w:r>
    </w:p>
    <w:p>
      <w:pPr>
        <w:pStyle w:val="Heading1"/>
        <w:numPr>
          <w:ilvl w:val="0"/>
          <w:numId w:val="4"/>
        </w:numPr>
        <w:ind w:left="709" w:hanging="709"/>
        <w:rPr>
          <w:rFonts w:ascii="Times New Roman" w:hAnsi="Times New Roman"/>
        </w:rPr>
      </w:pPr>
      <w:bookmarkStart w:id="23" w:name="__RefHeading___Toc1322_2900181977"/>
      <w:bookmarkStart w:id="24" w:name="_Toc285793965"/>
      <w:bookmarkEnd w:id="23"/>
      <w:r>
        <w:rPr>
          <w:rFonts w:ascii="Times New Roman" w:hAnsi="Times New Roman"/>
        </w:rPr>
        <w:t>Data Model</w:t>
      </w:r>
      <w:bookmarkEnd w:id="24"/>
    </w:p>
    <w:p>
      <w:pPr>
        <w:pStyle w:val="Normal"/>
        <w:ind w:left="709" w:hanging="0"/>
        <w:rPr>
          <w:i/>
          <w:i/>
          <w:color w:val="943634"/>
        </w:rPr>
      </w:pPr>
      <w:r>
        <w:rPr>
          <w:i/>
          <w:color w:val="943634"/>
        </w:rPr>
        <w:t>[Create the data model for the system.]</w:t>
      </w:r>
    </w:p>
    <w:p>
      <w:pPr>
        <w:pStyle w:val="Heading1"/>
        <w:numPr>
          <w:ilvl w:val="0"/>
          <w:numId w:val="4"/>
        </w:numPr>
        <w:ind w:left="709" w:hanging="709"/>
        <w:rPr>
          <w:rFonts w:ascii="Times New Roman" w:hAnsi="Times New Roman"/>
        </w:rPr>
      </w:pPr>
      <w:bookmarkStart w:id="25" w:name="__RefHeading___Toc1324_2900181977"/>
      <w:bookmarkStart w:id="26" w:name="_Toc285793966"/>
      <w:bookmarkEnd w:id="25"/>
      <w:r>
        <w:rPr>
          <w:rFonts w:ascii="Times New Roman" w:hAnsi="Times New Roman"/>
        </w:rPr>
        <w:t>Unit Testing</w:t>
      </w:r>
      <w:bookmarkEnd w:id="26"/>
    </w:p>
    <w:p>
      <w:pPr>
        <w:pStyle w:val="Normal"/>
        <w:ind w:left="709" w:hanging="0"/>
        <w:rPr>
          <w:i/>
          <w:i/>
          <w:color w:val="943634"/>
        </w:rPr>
      </w:pPr>
      <w:r>
        <w:rPr>
          <w:i/>
          <w:color w:val="943634"/>
        </w:rPr>
        <w:t>[Present the used testing methods and the associated test case scenarios.]</w:t>
      </w:r>
    </w:p>
    <w:p>
      <w:pPr>
        <w:pStyle w:val="Normal"/>
        <w:ind w:firstLine="720"/>
        <w:rPr/>
      </w:pPr>
      <w:r>
        <w:rPr/>
      </w:r>
    </w:p>
    <w:p>
      <w:pPr>
        <w:pStyle w:val="Normal"/>
        <w:ind w:firstLine="720"/>
        <w:rPr/>
      </w:pPr>
      <w:r>
        <w:rPr/>
      </w:r>
      <w:r>
        <w:br w:type="page"/>
      </w:r>
    </w:p>
    <w:p>
      <w:pPr>
        <w:pStyle w:val="Normal"/>
        <w:ind w:firstLine="720"/>
        <w:rPr/>
      </w:pPr>
      <w:r>
        <w:rPr/>
      </w:r>
    </w:p>
    <w:p>
      <w:pPr>
        <w:pStyle w:val="Heading1"/>
        <w:numPr>
          <w:ilvl w:val="0"/>
          <w:numId w:val="3"/>
        </w:numPr>
        <w:ind w:left="720" w:hanging="720"/>
        <w:rPr/>
      </w:pPr>
      <w:bookmarkStart w:id="27" w:name="__RefHeading___Toc1326_2900181977"/>
      <w:bookmarkStart w:id="28" w:name="_Toc285793967"/>
      <w:bookmarkEnd w:id="27"/>
      <w:r>
        <w:rPr>
          <w:rFonts w:ascii="Times New Roman" w:hAnsi="Times New Roman"/>
        </w:rPr>
        <w:t>Elaboration – Iteration 2</w:t>
      </w:r>
      <w:bookmarkEnd w:id="28"/>
    </w:p>
    <w:p>
      <w:pPr>
        <w:pStyle w:val="Heading1"/>
        <w:numPr>
          <w:ilvl w:val="0"/>
          <w:numId w:val="5"/>
        </w:numPr>
        <w:ind w:left="709" w:hanging="709"/>
        <w:rPr>
          <w:rFonts w:ascii="Times New Roman" w:hAnsi="Times New Roman"/>
        </w:rPr>
      </w:pPr>
      <w:bookmarkStart w:id="29" w:name="__RefHeading___Toc1328_2900181977"/>
      <w:bookmarkStart w:id="30" w:name="_Toc285793968"/>
      <w:bookmarkEnd w:id="29"/>
      <w:r>
        <w:rPr>
          <w:rFonts w:ascii="Times New Roman" w:hAnsi="Times New Roman"/>
        </w:rPr>
        <w:t>Architectural Design Refinement</w:t>
      </w:r>
      <w:bookmarkEnd w:id="30"/>
    </w:p>
    <w:p>
      <w:pPr>
        <w:pStyle w:val="Normal"/>
        <w:ind w:left="720" w:hanging="0"/>
        <w:rPr>
          <w:b/>
          <w:b/>
          <w:i/>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31" w:name="__RefHeading___Toc1330_2900181977"/>
      <w:bookmarkStart w:id="32" w:name="_Toc285793969"/>
      <w:bookmarkEnd w:id="31"/>
      <w:r>
        <w:rPr>
          <w:rFonts w:ascii="Times New Roman" w:hAnsi="Times New Roman"/>
        </w:rPr>
        <w:t>Design Model Refinement</w:t>
      </w:r>
      <w:bookmarkEnd w:id="32"/>
    </w:p>
    <w:p>
      <w:pPr>
        <w:pStyle w:val="Heading2"/>
        <w:numPr>
          <w:ilvl w:val="0"/>
          <w:numId w:val="0"/>
        </w:numPr>
        <w:ind w:left="720" w:hanging="720"/>
        <w:rPr>
          <w:rFonts w:ascii="Times New Roman" w:hAnsi="Times New Roman"/>
          <w:b w:val="false"/>
          <w:b w:val="false"/>
          <w:sz w:val="24"/>
        </w:rPr>
      </w:pPr>
      <w:bookmarkStart w:id="33" w:name="__RefHeading___Toc1332_2900181977"/>
      <w:bookmarkStart w:id="34" w:name="_Toc285793970"/>
      <w:bookmarkStart w:id="35" w:name="_Toc285725569"/>
      <w:bookmarkStart w:id="36" w:name="_Toc285725326"/>
      <w:bookmarkEnd w:id="33"/>
      <w:r>
        <w:rPr>
          <w:rFonts w:ascii="Times New Roman" w:hAnsi="Times New Roman"/>
          <w:b w:val="false"/>
          <w:i/>
          <w:color w:val="943634"/>
        </w:rPr>
        <w:t>[Refine the UML class diagram by applying class design principles and GRASP; motivate your choices. Deliver the updated class diagrams.]</w:t>
      </w:r>
      <w:bookmarkEnd w:id="34"/>
      <w:bookmarkEnd w:id="35"/>
      <w:bookmarkEnd w:id="36"/>
    </w:p>
    <w:p>
      <w:pPr>
        <w:pStyle w:val="ListParagraph"/>
        <w:rPr>
          <w:i/>
          <w:i/>
          <w:color w:val="943634"/>
        </w:rPr>
      </w:pPr>
      <w:r>
        <w:rPr>
          <w:i/>
          <w:color w:val="943634"/>
        </w:rPr>
      </w:r>
    </w:p>
    <w:p>
      <w:pPr>
        <w:pStyle w:val="ListParagraph"/>
        <w:tabs>
          <w:tab w:val="clear" w:pos="720"/>
          <w:tab w:val="left" w:pos="990" w:leader="none"/>
          <w:tab w:val="left" w:pos="1170" w:leader="none"/>
        </w:tabs>
        <w:rPr>
          <w:b/>
          <w:b/>
        </w:rPr>
      </w:pPr>
      <w:r>
        <w:rPr>
          <w:b/>
        </w:rPr>
      </w:r>
    </w:p>
    <w:p>
      <w:pPr>
        <w:pStyle w:val="Normal"/>
        <w:ind w:left="720" w:hanging="0"/>
        <w:rPr>
          <w:i/>
          <w:i/>
          <w:color w:val="943634"/>
        </w:rPr>
      </w:pPr>
      <w:r>
        <w:rPr>
          <w:i/>
          <w:color w:val="943634"/>
        </w:rPr>
      </w:r>
    </w:p>
    <w:p>
      <w:pPr>
        <w:pStyle w:val="Normal"/>
        <w:ind w:left="720" w:hanging="0"/>
        <w:rPr>
          <w:i/>
          <w:i/>
          <w:color w:val="943634"/>
        </w:rPr>
      </w:pPr>
      <w:r>
        <w:rPr>
          <w:i/>
          <w:color w:val="943634"/>
        </w:rPr>
      </w:r>
      <w:r>
        <w:br w:type="page"/>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Heading1"/>
        <w:numPr>
          <w:ilvl w:val="0"/>
          <w:numId w:val="3"/>
        </w:numPr>
        <w:ind w:left="709" w:hanging="709"/>
        <w:rPr>
          <w:rFonts w:ascii="Times New Roman" w:hAnsi="Times New Roman"/>
        </w:rPr>
      </w:pPr>
      <w:bookmarkStart w:id="37" w:name="__RefHeading___Toc1334_2900181977"/>
      <w:bookmarkStart w:id="38" w:name="_Toc285793971"/>
      <w:bookmarkEnd w:id="37"/>
      <w:r>
        <w:rPr>
          <w:rFonts w:ascii="Times New Roman" w:hAnsi="Times New Roman"/>
        </w:rPr>
        <w:t>Construction and Transition</w:t>
      </w:r>
      <w:bookmarkEnd w:id="38"/>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39" w:name="__RefHeading___Toc1336_2900181977"/>
      <w:bookmarkStart w:id="40" w:name="_Toc285793972"/>
      <w:bookmarkEnd w:id="39"/>
      <w:r>
        <w:rPr>
          <w:rFonts w:ascii="Times New Roman" w:hAnsi="Times New Roman"/>
        </w:rPr>
        <w:t>System Testing</w:t>
      </w:r>
      <w:bookmarkEnd w:id="40"/>
    </w:p>
    <w:p>
      <w:pPr>
        <w:pStyle w:val="Normal"/>
        <w:ind w:firstLine="720"/>
        <w:rPr/>
      </w:pPr>
      <w:r>
        <w:rPr>
          <w:i/>
          <w:color w:val="943634"/>
        </w:rPr>
        <w:t>[Describe how you applied integration testing and present the associated test case scenarios.]</w:t>
      </w:r>
    </w:p>
    <w:p>
      <w:pPr>
        <w:pStyle w:val="Normal"/>
        <w:ind w:firstLine="720"/>
        <w:rPr>
          <w:i/>
          <w:i/>
          <w:color w:val="943634"/>
        </w:rPr>
      </w:pPr>
      <w:r>
        <w:rPr/>
      </w:r>
    </w:p>
    <w:p>
      <w:pPr>
        <w:pStyle w:val="Normal"/>
        <w:ind w:firstLine="720"/>
        <w:rPr>
          <w:i w:val="false"/>
          <w:i w:val="false"/>
          <w:iCs w:val="false"/>
          <w:color w:val="000000"/>
          <w:sz w:val="24"/>
          <w:szCs w:val="24"/>
        </w:rPr>
      </w:pPr>
      <w:r>
        <w:rPr>
          <w:i w:val="false"/>
          <w:iCs w:val="false"/>
          <w:color w:val="000000"/>
          <w:sz w:val="24"/>
          <w:szCs w:val="24"/>
        </w:rPr>
        <w:t>The project will be manually tested for the beginning at each added feature, but also recursively backwards.</w:t>
      </w:r>
    </w:p>
    <w:p>
      <w:pPr>
        <w:pStyle w:val="Normal"/>
        <w:ind w:firstLine="720"/>
        <w:rPr/>
      </w:pPr>
      <w:r>
        <w:rPr>
          <w:i w:val="false"/>
          <w:iCs w:val="false"/>
          <w:color w:val="000000"/>
          <w:sz w:val="24"/>
          <w:szCs w:val="24"/>
        </w:rPr>
      </w:r>
    </w:p>
    <w:p>
      <w:pPr>
        <w:pStyle w:val="Heading1"/>
        <w:numPr>
          <w:ilvl w:val="0"/>
          <w:numId w:val="6"/>
        </w:numPr>
        <w:ind w:left="709" w:hanging="709"/>
        <w:rPr>
          <w:rFonts w:ascii="Times New Roman" w:hAnsi="Times New Roman"/>
        </w:rPr>
      </w:pPr>
      <w:bookmarkStart w:id="41" w:name="__RefHeading___Toc1338_2900181977"/>
      <w:bookmarkStart w:id="42" w:name="_Toc285793973"/>
      <w:bookmarkEnd w:id="41"/>
      <w:r>
        <w:rPr>
          <w:rFonts w:ascii="Times New Roman" w:hAnsi="Times New Roman"/>
        </w:rPr>
        <w:t>Future improvements</w:t>
      </w:r>
      <w:bookmarkEnd w:id="42"/>
    </w:p>
    <w:p>
      <w:pPr>
        <w:pStyle w:val="Normal"/>
        <w:ind w:firstLine="720"/>
        <w:rPr/>
      </w:pPr>
      <w:r>
        <w:rPr>
          <w:i/>
          <w:color w:val="943634"/>
        </w:rPr>
        <w:t>[Present future improvements for the system]</w:t>
      </w:r>
    </w:p>
    <w:p>
      <w:pPr>
        <w:pStyle w:val="Normal"/>
        <w:ind w:firstLine="720"/>
        <w:rPr>
          <w:i/>
          <w:i/>
          <w:color w:val="943634"/>
        </w:rPr>
      </w:pPr>
      <w:r>
        <w:rPr/>
      </w:r>
    </w:p>
    <w:p>
      <w:pPr>
        <w:pStyle w:val="Normal"/>
        <w:numPr>
          <w:ilvl w:val="0"/>
          <w:numId w:val="7"/>
        </w:numPr>
        <w:rPr>
          <w:i w:val="false"/>
          <w:i w:val="false"/>
          <w:iCs w:val="false"/>
          <w:color w:val="000000"/>
          <w:sz w:val="24"/>
          <w:szCs w:val="24"/>
        </w:rPr>
      </w:pPr>
      <w:r>
        <w:rPr>
          <w:i w:val="false"/>
          <w:iCs w:val="false"/>
          <w:color w:val="000000"/>
          <w:sz w:val="24"/>
          <w:szCs w:val="24"/>
        </w:rPr>
        <w:t>Real time chat with an employee.</w:t>
      </w:r>
    </w:p>
    <w:p>
      <w:pPr>
        <w:pStyle w:val="Normal"/>
        <w:ind w:firstLine="720"/>
        <w:rPr>
          <w:i/>
          <w:i/>
          <w:color w:val="943634"/>
        </w:rPr>
      </w:pPr>
      <w:r>
        <w:rPr>
          <w:i/>
          <w:color w:val="943634"/>
        </w:rPr>
      </w:r>
    </w:p>
    <w:p>
      <w:pPr>
        <w:pStyle w:val="Normal"/>
        <w:ind w:firstLine="720"/>
        <w:rPr>
          <w:i/>
          <w:i/>
          <w:color w:val="943634"/>
        </w:rPr>
      </w:pPr>
      <w:r>
        <w:rPr>
          <w:i/>
          <w:color w:val="943634"/>
        </w:rPr>
      </w:r>
      <w:r>
        <w:br w:type="page"/>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43" w:name="__RefHeading___Toc1340_2900181977"/>
      <w:bookmarkStart w:id="44" w:name="_Toc285793974"/>
      <w:bookmarkEnd w:id="43"/>
      <w:r>
        <w:rPr>
          <w:rFonts w:ascii="Times New Roman" w:hAnsi="Times New Roman"/>
        </w:rPr>
        <w:t>Bibliography</w:t>
      </w:r>
      <w:bookmarkEnd w:id="44"/>
    </w:p>
    <w:p>
      <w:pPr>
        <w:pStyle w:val="Normal"/>
        <w:rPr/>
      </w:pPr>
      <w:r>
        <w:rPr/>
      </w:r>
    </w:p>
    <w:p>
      <w:pPr>
        <w:pStyle w:val="Normal"/>
        <w:ind w:left="720" w:hanging="0"/>
        <w:rPr/>
      </w:pPr>
      <w:r>
        <w:rPr/>
      </w:r>
    </w:p>
    <w:p>
      <w:pPr>
        <w:pStyle w:val="Normal"/>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10</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Date:  &lt;dd/mmm/yy&gt;</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a62b22"/>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pPr>
    <w:rPr>
      <w:sz w:val="20"/>
    </w:rPr>
  </w:style>
  <w:style w:type="paragraph" w:styleId="Heading3">
    <w:name w:val="Heading 3"/>
    <w:basedOn w:val="Heading1"/>
    <w:next w:val="Normal"/>
    <w:link w:val="Heading3Char"/>
    <w:qFormat/>
    <w:rsid w:val="00a62b22"/>
    <w:pPr>
      <w:numPr>
        <w:ilvl w:val="2"/>
        <w:numId w:val="1"/>
      </w:numPr>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clear" w:pos="720"/>
        <w:tab w:val="right" w:pos="9360" w:leader="none"/>
      </w:tabs>
      <w:spacing w:before="240" w:after="60"/>
      <w:ind w:right="720" w:hanging="0"/>
    </w:pPr>
    <w:rPr/>
  </w:style>
  <w:style w:type="paragraph" w:styleId="Contents2">
    <w:name w:val="TOC 2"/>
    <w:basedOn w:val="Normal"/>
    <w:next w:val="Normal"/>
    <w:uiPriority w:val="39"/>
    <w:rsid w:val="00a62b22"/>
    <w:pPr>
      <w:tabs>
        <w:tab w:val="clear" w:pos="720"/>
        <w:tab w:val="right" w:pos="9360" w:leader="none"/>
      </w:tabs>
      <w:ind w:left="432" w:right="720" w:hanging="0"/>
    </w:pPr>
    <w:rPr/>
  </w:style>
  <w:style w:type="paragraph" w:styleId="Header">
    <w:name w:val="Header"/>
    <w:basedOn w:val="Normal"/>
    <w:link w:val="HeaderChar"/>
    <w:semiHidden/>
    <w:rsid w:val="00a62b22"/>
    <w:pPr>
      <w:tabs>
        <w:tab w:val="clear" w:pos="720"/>
        <w:tab w:val="center" w:pos="4320" w:leader="none"/>
        <w:tab w:val="right" w:pos="8640" w:leader="none"/>
      </w:tabs>
    </w:pPr>
    <w:rPr/>
  </w:style>
  <w:style w:type="paragraph" w:styleId="Footer">
    <w:name w:val="Footer"/>
    <w:basedOn w:val="Normal"/>
    <w:link w:val="FooterChar"/>
    <w:semiHidden/>
    <w:rsid w:val="00a62b22"/>
    <w:pPr>
      <w:tabs>
        <w:tab w:val="clear" w:pos="720"/>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next w:val="TextBody"/>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LibreOffice/6.2.0.3$Windows_X86_64 LibreOffice_project/98c6a8a1c6c7b144ce3cc729e34964b47ce25d62</Application>
  <Pages>10</Pages>
  <Words>611</Words>
  <Characters>3365</Characters>
  <CharactersWithSpaces>3900</CharactersWithSpaces>
  <Paragraphs>84</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2019-04-04T21:57:27Z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