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87226" w14:textId="3F829CF7" w:rsidR="009A036F" w:rsidRPr="00B55895" w:rsidRDefault="007D5C1F"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BE1212">
        <w:rPr>
          <w:rFonts w:ascii="Times New Roman" w:hAnsi="Times New Roman"/>
        </w:rPr>
        <w:t>WasteLess A1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682FF797" w14:textId="77777777" w:rsidR="009A036F" w:rsidRPr="00B55895" w:rsidRDefault="007D5C1F"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133A4941" w14:textId="77777777" w:rsidR="009A036F" w:rsidRPr="00B55895" w:rsidRDefault="009A036F" w:rsidP="009A036F">
      <w:pPr>
        <w:pStyle w:val="Title"/>
        <w:jc w:val="right"/>
        <w:rPr>
          <w:rFonts w:ascii="Times New Roman" w:hAnsi="Times New Roman"/>
        </w:rPr>
      </w:pPr>
    </w:p>
    <w:p w14:paraId="3E18FD95" w14:textId="45AAA801"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BE1212">
        <w:rPr>
          <w:rFonts w:ascii="Times New Roman" w:hAnsi="Times New Roman"/>
          <w:sz w:val="28"/>
        </w:rPr>
        <w:t xml:space="preserve"> Andrei Rusu</w:t>
      </w:r>
    </w:p>
    <w:p w14:paraId="5FC51518" w14:textId="2C62AB5C" w:rsidR="009A036F" w:rsidRPr="00B55895" w:rsidRDefault="009A036F" w:rsidP="009A036F">
      <w:pPr>
        <w:jc w:val="right"/>
      </w:pPr>
      <w:r w:rsidRPr="00B55895">
        <w:rPr>
          <w:b/>
          <w:sz w:val="28"/>
          <w:szCs w:val="28"/>
        </w:rPr>
        <w:t>Group</w:t>
      </w:r>
      <w:r w:rsidRPr="00CD2FDC">
        <w:rPr>
          <w:b/>
          <w:sz w:val="28"/>
        </w:rPr>
        <w:t>:</w:t>
      </w:r>
      <w:r w:rsidR="00BE1212">
        <w:rPr>
          <w:b/>
          <w:sz w:val="28"/>
        </w:rPr>
        <w:t xml:space="preserve"> 30431</w:t>
      </w:r>
    </w:p>
    <w:p w14:paraId="26C71D00" w14:textId="77777777" w:rsidR="009A036F" w:rsidRPr="00B55895" w:rsidRDefault="009A036F" w:rsidP="009A036F"/>
    <w:p w14:paraId="3FB05654" w14:textId="77777777" w:rsidR="009A036F" w:rsidRPr="00B55895" w:rsidRDefault="009A036F" w:rsidP="009A036F">
      <w:pPr>
        <w:pStyle w:val="InfoBlue"/>
      </w:pPr>
    </w:p>
    <w:p w14:paraId="6AEC995F" w14:textId="77777777" w:rsidR="009A036F" w:rsidRPr="00B55895" w:rsidRDefault="009A036F" w:rsidP="009A036F">
      <w:pPr>
        <w:pStyle w:val="InfoBlue"/>
      </w:pPr>
    </w:p>
    <w:p w14:paraId="11C4CEF2" w14:textId="77777777" w:rsidR="009A036F" w:rsidRPr="00B55895" w:rsidRDefault="009A036F" w:rsidP="009A036F">
      <w:pPr>
        <w:pStyle w:val="InfoBlue"/>
      </w:pPr>
      <w:r w:rsidRPr="00B55895">
        <w:t xml:space="preserve"> </w:t>
      </w:r>
    </w:p>
    <w:p w14:paraId="4643D016" w14:textId="77777777" w:rsidR="009A036F" w:rsidRPr="00B55895" w:rsidRDefault="009A036F" w:rsidP="009A036F">
      <w:pPr>
        <w:pStyle w:val="Title"/>
        <w:rPr>
          <w:rFonts w:ascii="Times New Roman" w:hAnsi="Times New Roman"/>
          <w:sz w:val="28"/>
        </w:rPr>
      </w:pPr>
    </w:p>
    <w:p w14:paraId="3292C25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3368874"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1E1DA5DB"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270829F" w14:textId="72E38A1C"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957127">
        <w:rPr>
          <w:noProof/>
        </w:rPr>
        <w:t>3</w:t>
      </w:r>
      <w:r w:rsidR="00E303A0">
        <w:rPr>
          <w:noProof/>
        </w:rPr>
        <w:fldChar w:fldCharType="end"/>
      </w:r>
    </w:p>
    <w:p w14:paraId="614FF337" w14:textId="22759979"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957127">
        <w:rPr>
          <w:noProof/>
        </w:rPr>
        <w:t>3</w:t>
      </w:r>
      <w:r w:rsidR="00E303A0">
        <w:rPr>
          <w:noProof/>
        </w:rPr>
        <w:fldChar w:fldCharType="end"/>
      </w:r>
    </w:p>
    <w:p w14:paraId="53325CB8" w14:textId="12D6B7DE"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957127">
        <w:rPr>
          <w:noProof/>
        </w:rPr>
        <w:t>3</w:t>
      </w:r>
      <w:r w:rsidR="00E303A0">
        <w:rPr>
          <w:noProof/>
        </w:rPr>
        <w:fldChar w:fldCharType="end"/>
      </w:r>
    </w:p>
    <w:p w14:paraId="4E1BF395" w14:textId="26090704"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957127">
        <w:rPr>
          <w:noProof/>
        </w:rPr>
        <w:t>3</w:t>
      </w:r>
      <w:r w:rsidR="00E303A0">
        <w:rPr>
          <w:noProof/>
        </w:rPr>
        <w:fldChar w:fldCharType="end"/>
      </w:r>
    </w:p>
    <w:p w14:paraId="215C74D2" w14:textId="29F5E6F8"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957127">
        <w:rPr>
          <w:noProof/>
        </w:rPr>
        <w:t>3</w:t>
      </w:r>
      <w:r w:rsidR="00E303A0">
        <w:rPr>
          <w:noProof/>
        </w:rPr>
        <w:fldChar w:fldCharType="end"/>
      </w:r>
    </w:p>
    <w:p w14:paraId="72FA6005" w14:textId="7D268C9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957127">
        <w:rPr>
          <w:noProof/>
        </w:rPr>
        <w:t>3</w:t>
      </w:r>
      <w:r w:rsidR="00E303A0">
        <w:rPr>
          <w:noProof/>
        </w:rPr>
        <w:fldChar w:fldCharType="end"/>
      </w:r>
    </w:p>
    <w:p w14:paraId="0A42A7D1" w14:textId="6E6F4FA5"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957127">
        <w:rPr>
          <w:noProof/>
        </w:rPr>
        <w:t>5</w:t>
      </w:r>
      <w:r w:rsidR="00E303A0">
        <w:rPr>
          <w:noProof/>
        </w:rPr>
        <w:fldChar w:fldCharType="end"/>
      </w:r>
    </w:p>
    <w:p w14:paraId="3A2CA41D" w14:textId="6101C5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957127">
        <w:rPr>
          <w:noProof/>
        </w:rPr>
        <w:t>5</w:t>
      </w:r>
      <w:r w:rsidR="00E303A0">
        <w:rPr>
          <w:noProof/>
        </w:rPr>
        <w:fldChar w:fldCharType="end"/>
      </w:r>
    </w:p>
    <w:p w14:paraId="5DA0C64C" w14:textId="7A3CBF1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957127">
        <w:rPr>
          <w:noProof/>
        </w:rPr>
        <w:t>5</w:t>
      </w:r>
      <w:r w:rsidR="00E303A0">
        <w:rPr>
          <w:noProof/>
        </w:rPr>
        <w:fldChar w:fldCharType="end"/>
      </w:r>
    </w:p>
    <w:p w14:paraId="7BE442AC" w14:textId="35A57626"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957127">
        <w:rPr>
          <w:noProof/>
        </w:rPr>
        <w:t>5</w:t>
      </w:r>
      <w:r w:rsidR="00E303A0">
        <w:rPr>
          <w:noProof/>
        </w:rPr>
        <w:fldChar w:fldCharType="end"/>
      </w:r>
    </w:p>
    <w:p w14:paraId="7EDEC45B" w14:textId="7E727FD0"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957127">
        <w:rPr>
          <w:noProof/>
        </w:rPr>
        <w:t>5</w:t>
      </w:r>
      <w:r w:rsidR="00E303A0">
        <w:rPr>
          <w:noProof/>
        </w:rPr>
        <w:fldChar w:fldCharType="end"/>
      </w:r>
    </w:p>
    <w:p w14:paraId="431FCB46"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35C60BC8" w14:textId="77777777" w:rsidR="009A036F" w:rsidRPr="00B55895" w:rsidRDefault="009A036F" w:rsidP="00346E30">
      <w:pPr>
        <w:spacing w:line="240" w:lineRule="auto"/>
        <w:jc w:val="both"/>
      </w:pPr>
    </w:p>
    <w:p w14:paraId="09BEB8D9"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64A90781" w14:textId="11F73C59" w:rsidR="00D734C3" w:rsidRDefault="00D734C3" w:rsidP="00D734C3">
      <w:pPr>
        <w:pStyle w:val="BodyText"/>
      </w:pPr>
      <w:r>
        <w:t>The purpouse of this assignment was to create an application using any language that would fullfill a few requirements, detailed below.</w:t>
      </w:r>
    </w:p>
    <w:p w14:paraId="6D94B68F" w14:textId="77777777" w:rsidR="009A036F" w:rsidRPr="00B55895" w:rsidRDefault="009A036F" w:rsidP="00D734C3">
      <w:pPr>
        <w:pStyle w:val="Heading1"/>
        <w:numPr>
          <w:ilvl w:val="0"/>
          <w:numId w:val="0"/>
        </w:numPr>
        <w:spacing w:line="240" w:lineRule="auto"/>
        <w:ind w:left="360"/>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6C318797" w14:textId="7B862370" w:rsidR="00D734C3" w:rsidRPr="00D734C3" w:rsidRDefault="00D734C3" w:rsidP="00D734C3">
      <w:pPr>
        <w:pStyle w:val="BodyText"/>
      </w:pPr>
      <w:r>
        <w:t xml:space="preserve">The app needs to have a login capability, where a user can authenticate and add grocery lists with the items they want to consume. The system should, based on </w:t>
      </w:r>
      <w:proofErr w:type="gramStart"/>
      <w:r>
        <w:t>this lists</w:t>
      </w:r>
      <w:proofErr w:type="gramEnd"/>
      <w:r>
        <w:t>, calculate how much food is being wasted by the user, based on their calorie burn rate, notify them about expiring items and offer options for the excess food to be donated to charities where possible.</w:t>
      </w:r>
    </w:p>
    <w:p w14:paraId="6F124C8E" w14:textId="06DE80EF" w:rsidR="00D734C3" w:rsidRDefault="00D734C3" w:rsidP="00346E30">
      <w:pPr>
        <w:spacing w:line="240" w:lineRule="auto"/>
        <w:jc w:val="both"/>
        <w:rPr>
          <w:iCs/>
          <w:color w:val="262626" w:themeColor="text1" w:themeTint="D9"/>
        </w:rPr>
      </w:pPr>
      <w:r>
        <w:rPr>
          <w:iCs/>
          <w:color w:val="262626" w:themeColor="text1" w:themeTint="D9"/>
        </w:rPr>
        <w:t xml:space="preserve">The application needs to work with a </w:t>
      </w:r>
      <w:proofErr w:type="gramStart"/>
      <w:r>
        <w:rPr>
          <w:iCs/>
          <w:color w:val="262626" w:themeColor="text1" w:themeTint="D9"/>
        </w:rPr>
        <w:t>database, and</w:t>
      </w:r>
      <w:proofErr w:type="gramEnd"/>
      <w:r>
        <w:rPr>
          <w:iCs/>
          <w:color w:val="262626" w:themeColor="text1" w:themeTint="D9"/>
        </w:rPr>
        <w:t xml:space="preserve"> have an ORM (Object Relational Mapper) for interacting with the database. The choice I made was to use the Hibernate ORM with Java</w:t>
      </w:r>
      <w:r w:rsidR="002F2E75">
        <w:rPr>
          <w:iCs/>
          <w:color w:val="262626" w:themeColor="text1" w:themeTint="D9"/>
        </w:rPr>
        <w:t xml:space="preserve"> and a MySql database.</w:t>
      </w:r>
    </w:p>
    <w:p w14:paraId="6A64C2C6" w14:textId="2EF9BB9B" w:rsidR="00D734C3" w:rsidRDefault="00D734C3" w:rsidP="00346E30">
      <w:pPr>
        <w:spacing w:line="240" w:lineRule="auto"/>
        <w:jc w:val="both"/>
        <w:rPr>
          <w:iCs/>
          <w:color w:val="262626" w:themeColor="text1" w:themeTint="D9"/>
        </w:rPr>
      </w:pPr>
      <w:r>
        <w:rPr>
          <w:iCs/>
          <w:color w:val="262626" w:themeColor="text1" w:themeTint="D9"/>
        </w:rPr>
        <w:t>Also, a Dependency Injection container was required, and I managed to use PicoContainer for this task.</w:t>
      </w:r>
    </w:p>
    <w:p w14:paraId="3D9EF79C" w14:textId="77777777" w:rsidR="00D734C3" w:rsidRPr="00D734C3" w:rsidRDefault="00D734C3" w:rsidP="00346E30">
      <w:pPr>
        <w:spacing w:line="240" w:lineRule="auto"/>
        <w:jc w:val="both"/>
        <w:rPr>
          <w:iCs/>
          <w:color w:val="262626" w:themeColor="text1" w:themeTint="D9"/>
        </w:rPr>
      </w:pPr>
    </w:p>
    <w:p w14:paraId="2E12A80F"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5B7E113E" w14:textId="15D1B956" w:rsidR="00B23550" w:rsidRDefault="00B23550" w:rsidP="00346E30">
      <w:pPr>
        <w:spacing w:line="240" w:lineRule="auto"/>
        <w:jc w:val="both"/>
        <w:rPr>
          <w:iCs/>
          <w:color w:val="262626" w:themeColor="text1" w:themeTint="D9"/>
        </w:rPr>
      </w:pPr>
      <w:r>
        <w:rPr>
          <w:iCs/>
          <w:color w:val="262626" w:themeColor="text1" w:themeTint="D9"/>
        </w:rPr>
        <w:t xml:space="preserve">The application was required (if not explicitly, then by common sense) to be maintainable (hence the modularity), testable (point 7), have good usability, </w:t>
      </w:r>
      <w:proofErr w:type="gramStart"/>
      <w:r>
        <w:rPr>
          <w:iCs/>
          <w:color w:val="262626" w:themeColor="text1" w:themeTint="D9"/>
        </w:rPr>
        <w:t>and also</w:t>
      </w:r>
      <w:proofErr w:type="gramEnd"/>
      <w:r>
        <w:rPr>
          <w:iCs/>
          <w:color w:val="262626" w:themeColor="text1" w:themeTint="D9"/>
        </w:rPr>
        <w:t>, from a further development standpoint, to be scalable and extensible further on.</w:t>
      </w:r>
    </w:p>
    <w:p w14:paraId="29BFC401" w14:textId="1C4CF81F" w:rsidR="00B23550" w:rsidRPr="00B23550" w:rsidRDefault="00B23550" w:rsidP="00346E30">
      <w:pPr>
        <w:spacing w:line="240" w:lineRule="auto"/>
        <w:jc w:val="both"/>
        <w:rPr>
          <w:iCs/>
          <w:color w:val="262626" w:themeColor="text1" w:themeTint="D9"/>
        </w:rPr>
      </w:pPr>
      <w:r>
        <w:rPr>
          <w:iCs/>
          <w:color w:val="262626" w:themeColor="text1" w:themeTint="D9"/>
        </w:rPr>
        <w:t>Many of these requirements are fullfiled by using a good architecture, logic and coding style.</w:t>
      </w:r>
    </w:p>
    <w:p w14:paraId="75460497" w14:textId="77777777" w:rsidR="000F0C36" w:rsidRPr="00B55895" w:rsidRDefault="000F0C36" w:rsidP="00346E30">
      <w:pPr>
        <w:spacing w:line="240" w:lineRule="auto"/>
        <w:jc w:val="both"/>
      </w:pPr>
    </w:p>
    <w:p w14:paraId="1A2B0C38"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79EECEDB" w14:textId="006250EE" w:rsidR="00BD1387" w:rsidRPr="00BD1387" w:rsidRDefault="00BD1387" w:rsidP="00BD1387">
      <w:pPr>
        <w:pStyle w:val="Title"/>
        <w:jc w:val="both"/>
        <w:rPr>
          <w:rFonts w:ascii="Times New Roman" w:hAnsi="Times New Roman"/>
          <w:i/>
          <w:color w:val="943634" w:themeColor="accent2" w:themeShade="BF"/>
          <w:sz w:val="24"/>
        </w:rPr>
      </w:pPr>
      <w:bookmarkStart w:id="33" w:name="_Toc254785391"/>
      <w:r w:rsidRPr="00BD1387">
        <w:rPr>
          <w:rFonts w:ascii="Times New Roman" w:hAnsi="Times New Roman"/>
          <w:i/>
          <w:color w:val="943634" w:themeColor="accent2" w:themeShade="BF"/>
          <w:sz w:val="24"/>
        </w:rPr>
        <w:t>Use case: &lt;</w:t>
      </w:r>
      <w:r w:rsidR="00586108">
        <w:rPr>
          <w:rFonts w:ascii="Times New Roman" w:hAnsi="Times New Roman"/>
          <w:i/>
          <w:color w:val="943634" w:themeColor="accent2" w:themeShade="BF"/>
          <w:sz w:val="24"/>
        </w:rPr>
        <w:t>Add an item to a list</w:t>
      </w:r>
      <w:r w:rsidRPr="00BD1387">
        <w:rPr>
          <w:rFonts w:ascii="Times New Roman" w:hAnsi="Times New Roman"/>
          <w:i/>
          <w:color w:val="943634" w:themeColor="accent2" w:themeShade="BF"/>
          <w:sz w:val="24"/>
        </w:rPr>
        <w:t>&gt;</w:t>
      </w:r>
    </w:p>
    <w:p w14:paraId="59829F11" w14:textId="37FFB57E"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w:t>
      </w:r>
      <w:r w:rsidR="00586108">
        <w:rPr>
          <w:rFonts w:ascii="Times New Roman" w:hAnsi="Times New Roman"/>
          <w:i/>
          <w:color w:val="943634" w:themeColor="accent2" w:themeShade="BF"/>
          <w:sz w:val="24"/>
        </w:rPr>
        <w:t>use-goal level</w:t>
      </w:r>
      <w:r w:rsidRPr="00BD1387">
        <w:rPr>
          <w:rFonts w:ascii="Times New Roman" w:hAnsi="Times New Roman"/>
          <w:i/>
          <w:color w:val="943634" w:themeColor="accent2" w:themeShade="BF"/>
          <w:sz w:val="24"/>
        </w:rPr>
        <w:t>&gt;</w:t>
      </w:r>
    </w:p>
    <w:p w14:paraId="031D4498" w14:textId="37886FD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w:t>
      </w:r>
      <w:r w:rsidR="00586108">
        <w:rPr>
          <w:rFonts w:ascii="Times New Roman" w:hAnsi="Times New Roman"/>
          <w:i/>
          <w:color w:val="943634" w:themeColor="accent2" w:themeShade="BF"/>
          <w:sz w:val="24"/>
        </w:rPr>
        <w:t>the user of the application</w:t>
      </w:r>
      <w:r w:rsidRPr="00BD1387">
        <w:rPr>
          <w:rFonts w:ascii="Times New Roman" w:hAnsi="Times New Roman"/>
          <w:i/>
          <w:color w:val="943634" w:themeColor="accent2" w:themeShade="BF"/>
          <w:sz w:val="24"/>
        </w:rPr>
        <w:t>&gt;</w:t>
      </w:r>
    </w:p>
    <w:p w14:paraId="14DD2089" w14:textId="4A8A1C2D"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w:t>
      </w:r>
      <w:r w:rsidR="00586108">
        <w:rPr>
          <w:rFonts w:ascii="Times New Roman" w:hAnsi="Times New Roman"/>
          <w:i/>
          <w:color w:val="943634" w:themeColor="accent2" w:themeShade="BF"/>
          <w:sz w:val="24"/>
        </w:rPr>
        <w:t>Start the application, login or register, add a new list or select an existing one, fill out the new item details and add it to the current list</w:t>
      </w:r>
      <w:r w:rsidRPr="00BD1387">
        <w:rPr>
          <w:rFonts w:ascii="Times New Roman" w:hAnsi="Times New Roman"/>
          <w:i/>
          <w:color w:val="943634" w:themeColor="accent2" w:themeShade="BF"/>
          <w:sz w:val="24"/>
        </w:rPr>
        <w:t>&gt;</w:t>
      </w:r>
    </w:p>
    <w:p w14:paraId="0235ECC9" w14:textId="2E68BAE1"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w:t>
      </w:r>
      <w:r w:rsidR="00586108">
        <w:rPr>
          <w:rFonts w:ascii="Times New Roman" w:hAnsi="Times New Roman"/>
          <w:i/>
          <w:color w:val="943634" w:themeColor="accent2" w:themeShade="BF"/>
          <w:sz w:val="24"/>
        </w:rPr>
        <w:t>failure if wrong data is input</w:t>
      </w:r>
      <w:r w:rsidRPr="00BD1387">
        <w:rPr>
          <w:rFonts w:ascii="Times New Roman" w:hAnsi="Times New Roman"/>
          <w:i/>
          <w:color w:val="943634" w:themeColor="accent2" w:themeShade="BF"/>
          <w:sz w:val="24"/>
        </w:rPr>
        <w:t>&gt;</w:t>
      </w:r>
    </w:p>
    <w:p w14:paraId="69C98A4C" w14:textId="2F52DB44"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14:paraId="18B29918" w14:textId="6B2661F9" w:rsidR="00E508AC" w:rsidRPr="00E508AC" w:rsidRDefault="00E508AC" w:rsidP="00E508AC">
      <w:r>
        <w:rPr>
          <w:noProof/>
        </w:rPr>
        <w:drawing>
          <wp:anchor distT="0" distB="0" distL="114300" distR="114300" simplePos="0" relativeHeight="251640832" behindDoc="0" locked="0" layoutInCell="1" allowOverlap="1" wp14:anchorId="5765F219" wp14:editId="0214DF47">
            <wp:simplePos x="0" y="0"/>
            <wp:positionH relativeFrom="column">
              <wp:posOffset>156210</wp:posOffset>
            </wp:positionH>
            <wp:positionV relativeFrom="paragraph">
              <wp:posOffset>226060</wp:posOffset>
            </wp:positionV>
            <wp:extent cx="4582795" cy="3067050"/>
            <wp:effectExtent l="0" t="0" r="0" b="0"/>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s.png"/>
                    <pic:cNvPicPr/>
                  </pic:nvPicPr>
                  <pic:blipFill rotWithShape="1">
                    <a:blip r:embed="rId9">
                      <a:extLst>
                        <a:ext uri="{28A0092B-C50C-407E-A947-70E740481C1C}">
                          <a14:useLocalDpi xmlns:a14="http://schemas.microsoft.com/office/drawing/2010/main" val="0"/>
                        </a:ext>
                      </a:extLst>
                    </a:blip>
                    <a:srcRect l="2962" t="19692" r="10165" b="9791"/>
                    <a:stretch/>
                  </pic:blipFill>
                  <pic:spPr bwMode="auto">
                    <a:xfrm>
                      <a:off x="0" y="0"/>
                      <a:ext cx="4582795" cy="306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use-case diagram is presented below:</w:t>
      </w:r>
    </w:p>
    <w:p w14:paraId="73CB770D"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5FA31EB7" w14:textId="77777777" w:rsidR="006F64B7" w:rsidRDefault="006F64B7" w:rsidP="00346E30">
      <w:pPr>
        <w:spacing w:line="240" w:lineRule="auto"/>
        <w:jc w:val="both"/>
        <w:rPr>
          <w:i/>
          <w:color w:val="943634" w:themeColor="accent2" w:themeShade="BF"/>
          <w:sz w:val="24"/>
        </w:rPr>
      </w:pPr>
    </w:p>
    <w:p w14:paraId="0FDE2907"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1AA74F88" w14:textId="7F3182EE" w:rsidR="007A1499" w:rsidRDefault="007A1499" w:rsidP="006F64B7">
      <w:pPr>
        <w:spacing w:line="240" w:lineRule="auto"/>
        <w:jc w:val="both"/>
        <w:rPr>
          <w:iCs/>
          <w:color w:val="262626" w:themeColor="text1" w:themeTint="D9"/>
          <w:szCs w:val="16"/>
        </w:rPr>
      </w:pPr>
      <w:r>
        <w:rPr>
          <w:iCs/>
          <w:color w:val="262626" w:themeColor="text1" w:themeTint="D9"/>
          <w:szCs w:val="16"/>
        </w:rPr>
        <w:t>The system is based on a layered architecture, consisting of 4 layers:</w:t>
      </w:r>
    </w:p>
    <w:p w14:paraId="2978ED48" w14:textId="69711184" w:rsidR="007A1499" w:rsidRDefault="007A1499" w:rsidP="007A1499">
      <w:pPr>
        <w:pStyle w:val="ListParagraph"/>
        <w:numPr>
          <w:ilvl w:val="0"/>
          <w:numId w:val="3"/>
        </w:numPr>
        <w:spacing w:line="240" w:lineRule="auto"/>
        <w:jc w:val="both"/>
        <w:rPr>
          <w:iCs/>
          <w:color w:val="262626" w:themeColor="text1" w:themeTint="D9"/>
          <w:szCs w:val="16"/>
        </w:rPr>
      </w:pPr>
      <w:r>
        <w:rPr>
          <w:iCs/>
          <w:color w:val="262626" w:themeColor="text1" w:themeTint="D9"/>
          <w:szCs w:val="16"/>
        </w:rPr>
        <w:t xml:space="preserve">The </w:t>
      </w:r>
      <w:r w:rsidRPr="001C4238">
        <w:rPr>
          <w:b/>
          <w:bCs/>
          <w:iCs/>
          <w:color w:val="262626" w:themeColor="text1" w:themeTint="D9"/>
          <w:szCs w:val="16"/>
        </w:rPr>
        <w:t>presentation</w:t>
      </w:r>
      <w:r>
        <w:rPr>
          <w:iCs/>
          <w:color w:val="262626" w:themeColor="text1" w:themeTint="D9"/>
          <w:szCs w:val="16"/>
        </w:rPr>
        <w:t xml:space="preserve"> layer, where the UI of the application is found</w:t>
      </w:r>
      <w:r w:rsidR="001C4238">
        <w:rPr>
          <w:iCs/>
          <w:color w:val="262626" w:themeColor="text1" w:themeTint="D9"/>
          <w:szCs w:val="16"/>
        </w:rPr>
        <w:t>;</w:t>
      </w:r>
    </w:p>
    <w:p w14:paraId="2BA9F1B1" w14:textId="31B9E605" w:rsidR="007A1499" w:rsidRDefault="007A1499" w:rsidP="007A1499">
      <w:pPr>
        <w:pStyle w:val="ListParagraph"/>
        <w:numPr>
          <w:ilvl w:val="0"/>
          <w:numId w:val="3"/>
        </w:numPr>
        <w:spacing w:line="240" w:lineRule="auto"/>
        <w:jc w:val="both"/>
        <w:rPr>
          <w:iCs/>
          <w:color w:val="262626" w:themeColor="text1" w:themeTint="D9"/>
          <w:szCs w:val="16"/>
        </w:rPr>
      </w:pPr>
      <w:r>
        <w:rPr>
          <w:iCs/>
          <w:color w:val="262626" w:themeColor="text1" w:themeTint="D9"/>
          <w:szCs w:val="16"/>
        </w:rPr>
        <w:t xml:space="preserve">The </w:t>
      </w:r>
      <w:r w:rsidRPr="001C4238">
        <w:rPr>
          <w:b/>
          <w:bCs/>
          <w:iCs/>
          <w:color w:val="262626" w:themeColor="text1" w:themeTint="D9"/>
          <w:szCs w:val="16"/>
        </w:rPr>
        <w:t>application/business</w:t>
      </w:r>
      <w:r>
        <w:rPr>
          <w:iCs/>
          <w:color w:val="262626" w:themeColor="text1" w:themeTint="D9"/>
          <w:szCs w:val="16"/>
        </w:rPr>
        <w:t xml:space="preserve"> </w:t>
      </w:r>
      <w:r w:rsidRPr="001C4238">
        <w:rPr>
          <w:b/>
          <w:bCs/>
          <w:iCs/>
          <w:color w:val="262626" w:themeColor="text1" w:themeTint="D9"/>
          <w:szCs w:val="16"/>
        </w:rPr>
        <w:t>logic</w:t>
      </w:r>
      <w:r>
        <w:rPr>
          <w:iCs/>
          <w:color w:val="262626" w:themeColor="text1" w:themeTint="D9"/>
          <w:szCs w:val="16"/>
        </w:rPr>
        <w:t xml:space="preserve"> layer, where operations</w:t>
      </w:r>
      <w:r w:rsidR="001C4238">
        <w:rPr>
          <w:iCs/>
          <w:color w:val="262626" w:themeColor="text1" w:themeTint="D9"/>
          <w:szCs w:val="16"/>
        </w:rPr>
        <w:t xml:space="preserve"> are performed using other components;</w:t>
      </w:r>
    </w:p>
    <w:p w14:paraId="2809C90D" w14:textId="43BA2B54" w:rsidR="001C4238" w:rsidRDefault="001C4238" w:rsidP="007A1499">
      <w:pPr>
        <w:pStyle w:val="ListParagraph"/>
        <w:numPr>
          <w:ilvl w:val="0"/>
          <w:numId w:val="3"/>
        </w:numPr>
        <w:spacing w:line="240" w:lineRule="auto"/>
        <w:jc w:val="both"/>
        <w:rPr>
          <w:iCs/>
          <w:color w:val="262626" w:themeColor="text1" w:themeTint="D9"/>
          <w:szCs w:val="16"/>
        </w:rPr>
      </w:pPr>
      <w:r>
        <w:rPr>
          <w:iCs/>
          <w:color w:val="262626" w:themeColor="text1" w:themeTint="D9"/>
          <w:szCs w:val="16"/>
        </w:rPr>
        <w:t xml:space="preserve">The </w:t>
      </w:r>
      <w:r w:rsidRPr="001C4238">
        <w:rPr>
          <w:b/>
          <w:bCs/>
          <w:iCs/>
          <w:color w:val="262626" w:themeColor="text1" w:themeTint="D9"/>
          <w:szCs w:val="16"/>
        </w:rPr>
        <w:t>persistence</w:t>
      </w:r>
      <w:r>
        <w:rPr>
          <w:iCs/>
          <w:color w:val="262626" w:themeColor="text1" w:themeTint="D9"/>
          <w:szCs w:val="16"/>
        </w:rPr>
        <w:t xml:space="preserve"> layer, where the enitites of the application are found, like the User class;</w:t>
      </w:r>
    </w:p>
    <w:p w14:paraId="1F968839" w14:textId="345472D3" w:rsidR="001C4238" w:rsidRDefault="001C4238" w:rsidP="007A1499">
      <w:pPr>
        <w:pStyle w:val="ListParagraph"/>
        <w:numPr>
          <w:ilvl w:val="0"/>
          <w:numId w:val="3"/>
        </w:numPr>
        <w:spacing w:line="240" w:lineRule="auto"/>
        <w:jc w:val="both"/>
        <w:rPr>
          <w:iCs/>
          <w:color w:val="262626" w:themeColor="text1" w:themeTint="D9"/>
          <w:szCs w:val="16"/>
        </w:rPr>
      </w:pPr>
      <w:r>
        <w:rPr>
          <w:iCs/>
          <w:color w:val="262626" w:themeColor="text1" w:themeTint="D9"/>
          <w:szCs w:val="16"/>
        </w:rPr>
        <w:t xml:space="preserve">The </w:t>
      </w:r>
      <w:r>
        <w:rPr>
          <w:b/>
          <w:bCs/>
          <w:iCs/>
          <w:color w:val="262626" w:themeColor="text1" w:themeTint="D9"/>
          <w:szCs w:val="16"/>
        </w:rPr>
        <w:t xml:space="preserve">database </w:t>
      </w:r>
      <w:r>
        <w:rPr>
          <w:iCs/>
          <w:color w:val="262626" w:themeColor="text1" w:themeTint="D9"/>
          <w:szCs w:val="16"/>
        </w:rPr>
        <w:t>layer, consisting of the components that deal with the data source (DB) and persistence, like the ORM</w:t>
      </w:r>
    </w:p>
    <w:p w14:paraId="1F0C8003" w14:textId="707404A9" w:rsidR="001C4238" w:rsidRPr="001C4238" w:rsidRDefault="001C4238" w:rsidP="001C4238">
      <w:pPr>
        <w:spacing w:line="240" w:lineRule="auto"/>
        <w:jc w:val="both"/>
        <w:rPr>
          <w:iCs/>
          <w:color w:val="262626" w:themeColor="text1" w:themeTint="D9"/>
          <w:szCs w:val="16"/>
        </w:rPr>
      </w:pPr>
      <w:r>
        <w:rPr>
          <w:iCs/>
          <w:color w:val="262626" w:themeColor="text1" w:themeTint="D9"/>
          <w:szCs w:val="16"/>
        </w:rPr>
        <w:t>The dependencies go in a downward, meaning, for example, that the UI does not do any processing itself, it only calls methods in the business logic layer, which then goes on to read/write to the database thorugh dedicated methods in the database layer.</w:t>
      </w:r>
    </w:p>
    <w:p w14:paraId="0911B012" w14:textId="77777777" w:rsidR="006F64B7" w:rsidRDefault="006F64B7" w:rsidP="00346E30">
      <w:pPr>
        <w:spacing w:line="240" w:lineRule="auto"/>
        <w:jc w:val="both"/>
        <w:rPr>
          <w:i/>
          <w:color w:val="943634" w:themeColor="accent2" w:themeShade="BF"/>
          <w:sz w:val="24"/>
        </w:rPr>
      </w:pPr>
    </w:p>
    <w:p w14:paraId="069C6049" w14:textId="3A4C15FC"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3E3E408B" w14:textId="37756086" w:rsidR="00773924" w:rsidRPr="00B55895" w:rsidRDefault="00773924" w:rsidP="00346E30">
      <w:pPr>
        <w:spacing w:line="240" w:lineRule="auto"/>
        <w:jc w:val="both"/>
        <w:rPr>
          <w:i/>
          <w:color w:val="943634" w:themeColor="accent2" w:themeShade="BF"/>
          <w:sz w:val="24"/>
        </w:rPr>
      </w:pPr>
      <w:r>
        <w:rPr>
          <w:i/>
          <w:noProof/>
          <w:color w:val="943634" w:themeColor="accent2" w:themeShade="BF"/>
          <w:sz w:val="24"/>
        </w:rPr>
        <w:drawing>
          <wp:anchor distT="0" distB="0" distL="114300" distR="114300" simplePos="0" relativeHeight="251648000" behindDoc="0" locked="0" layoutInCell="1" allowOverlap="1" wp14:anchorId="15F7337D" wp14:editId="65B50838">
            <wp:simplePos x="0" y="0"/>
            <wp:positionH relativeFrom="column">
              <wp:posOffset>0</wp:posOffset>
            </wp:positionH>
            <wp:positionV relativeFrom="paragraph">
              <wp:posOffset>404848</wp:posOffset>
            </wp:positionV>
            <wp:extent cx="3321685" cy="1723390"/>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1685" cy="1723390"/>
                    </a:xfrm>
                    <a:prstGeom prst="rect">
                      <a:avLst/>
                    </a:prstGeom>
                  </pic:spPr>
                </pic:pic>
              </a:graphicData>
            </a:graphic>
            <wp14:sizeRelH relativeFrom="margin">
              <wp14:pctWidth>0</wp14:pctWidth>
            </wp14:sizeRelH>
            <wp14:sizeRelV relativeFrom="margin">
              <wp14:pctHeight>0</wp14:pctHeight>
            </wp14:sizeRelV>
          </wp:anchor>
        </w:drawing>
      </w:r>
    </w:p>
    <w:p w14:paraId="36BFB509" w14:textId="5E08D66C" w:rsidR="000F0C36" w:rsidRDefault="002B1583" w:rsidP="00346E30">
      <w:pPr>
        <w:spacing w:line="240" w:lineRule="auto"/>
        <w:jc w:val="both"/>
      </w:pPr>
      <w:r>
        <w:rPr>
          <w:i/>
          <w:noProof/>
          <w:color w:val="943634" w:themeColor="accent2" w:themeShade="BF"/>
          <w:sz w:val="24"/>
        </w:rPr>
        <w:drawing>
          <wp:anchor distT="0" distB="0" distL="114300" distR="114300" simplePos="0" relativeHeight="251673600" behindDoc="0" locked="0" layoutInCell="1" allowOverlap="1" wp14:anchorId="744356FC" wp14:editId="677C85F3">
            <wp:simplePos x="0" y="0"/>
            <wp:positionH relativeFrom="column">
              <wp:posOffset>3976249</wp:posOffset>
            </wp:positionH>
            <wp:positionV relativeFrom="paragraph">
              <wp:posOffset>286980</wp:posOffset>
            </wp:positionV>
            <wp:extent cx="2056130" cy="4178300"/>
            <wp:effectExtent l="0" t="0" r="0" b="0"/>
            <wp:wrapTopAndBottom/>
            <wp:docPr id="4"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s.png"/>
                    <pic:cNvPicPr/>
                  </pic:nvPicPr>
                  <pic:blipFill>
                    <a:blip r:embed="rId11">
                      <a:extLst>
                        <a:ext uri="{28A0092B-C50C-407E-A947-70E740481C1C}">
                          <a14:useLocalDpi xmlns:a14="http://schemas.microsoft.com/office/drawing/2010/main" val="0"/>
                        </a:ext>
                      </a:extLst>
                    </a:blip>
                    <a:stretch>
                      <a:fillRect/>
                    </a:stretch>
                  </pic:blipFill>
                  <pic:spPr>
                    <a:xfrm>
                      <a:off x="0" y="0"/>
                      <a:ext cx="2056130" cy="4178300"/>
                    </a:xfrm>
                    <a:prstGeom prst="rect">
                      <a:avLst/>
                    </a:prstGeom>
                  </pic:spPr>
                </pic:pic>
              </a:graphicData>
            </a:graphic>
            <wp14:sizeRelH relativeFrom="margin">
              <wp14:pctWidth>0</wp14:pctWidth>
            </wp14:sizeRelH>
            <wp14:sizeRelV relativeFrom="margin">
              <wp14:pctHeight>0</wp14:pctHeight>
            </wp14:sizeRelV>
          </wp:anchor>
        </w:drawing>
      </w:r>
      <w:r w:rsidR="00773924">
        <w:rPr>
          <w:i/>
          <w:noProof/>
          <w:color w:val="943634" w:themeColor="accent2" w:themeShade="BF"/>
          <w:sz w:val="24"/>
        </w:rPr>
        <w:drawing>
          <wp:anchor distT="0" distB="0" distL="114300" distR="114300" simplePos="0" relativeHeight="251661312" behindDoc="0" locked="0" layoutInCell="1" allowOverlap="1" wp14:anchorId="34CA5BD0" wp14:editId="64A77527">
            <wp:simplePos x="0" y="0"/>
            <wp:positionH relativeFrom="column">
              <wp:posOffset>136236</wp:posOffset>
            </wp:positionH>
            <wp:positionV relativeFrom="paragraph">
              <wp:posOffset>2954904</wp:posOffset>
            </wp:positionV>
            <wp:extent cx="2928620" cy="1006475"/>
            <wp:effectExtent l="0" t="0" r="0" b="0"/>
            <wp:wrapTopAndBottom/>
            <wp:docPr id="3" name="Picture 3" descr="A picture containing indoor, re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8620" cy="1006475"/>
                    </a:xfrm>
                    <a:prstGeom prst="rect">
                      <a:avLst/>
                    </a:prstGeom>
                  </pic:spPr>
                </pic:pic>
              </a:graphicData>
            </a:graphic>
            <wp14:sizeRelH relativeFrom="margin">
              <wp14:pctWidth>0</wp14:pctWidth>
            </wp14:sizeRelH>
            <wp14:sizeRelV relativeFrom="margin">
              <wp14:pctHeight>0</wp14:pctHeight>
            </wp14:sizeRelV>
          </wp:anchor>
        </w:drawing>
      </w:r>
      <w:r w:rsidR="00773924">
        <w:tab/>
        <w:t>The component, package and deployment diagrams are shown below:</w:t>
      </w:r>
    </w:p>
    <w:p w14:paraId="20A2589A" w14:textId="551538BC" w:rsidR="00773924" w:rsidRDefault="002B1583" w:rsidP="00346E30">
      <w:pPr>
        <w:spacing w:line="240" w:lineRule="auto"/>
        <w:jc w:val="both"/>
      </w:pPr>
      <w:r>
        <w:t>As described in the above section, the 4 layers interact with each other sequentially, usually starting with the UI, where the user presses or does something that triggers a listener to send a command to the manager, which then performs some taks and processes data, and then it sends a command to the data access components in order to read from or update the database.</w:t>
      </w:r>
    </w:p>
    <w:p w14:paraId="2A2E5E36" w14:textId="0EFF6337" w:rsidR="002B1583" w:rsidRDefault="002B1583" w:rsidP="00346E30">
      <w:pPr>
        <w:spacing w:line="240" w:lineRule="auto"/>
        <w:jc w:val="both"/>
      </w:pPr>
      <w:proofErr w:type="gramStart"/>
      <w:r>
        <w:t>In reality, the</w:t>
      </w:r>
      <w:proofErr w:type="gramEnd"/>
      <w:r>
        <w:t xml:space="preserve"> data access classes also have access to the system entities, due to the fact that the ORM software uses them, so there is a slight misaligment from the standard layered architecture pattern, but this is common in real applications.</w:t>
      </w:r>
    </w:p>
    <w:p w14:paraId="6DDB0CF1" w14:textId="313D556F" w:rsidR="00773924" w:rsidRDefault="00773924" w:rsidP="00346E30">
      <w:pPr>
        <w:spacing w:line="240" w:lineRule="auto"/>
        <w:jc w:val="both"/>
      </w:pPr>
    </w:p>
    <w:p w14:paraId="19036303" w14:textId="77777777" w:rsidR="00773924" w:rsidRPr="00B55895" w:rsidRDefault="00773924" w:rsidP="00346E30">
      <w:pPr>
        <w:spacing w:line="240" w:lineRule="auto"/>
        <w:jc w:val="both"/>
      </w:pPr>
    </w:p>
    <w:p w14:paraId="7390F574" w14:textId="77777777"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1B256585" w14:textId="30EDB1C5"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14:paraId="04B454E5" w14:textId="77777777" w:rsidR="00346E30" w:rsidRDefault="00346E30" w:rsidP="00346E30">
      <w:pPr>
        <w:pStyle w:val="Title"/>
        <w:jc w:val="both"/>
        <w:rPr>
          <w:rFonts w:ascii="Times New Roman" w:hAnsi="Times New Roman"/>
        </w:rPr>
      </w:pPr>
    </w:p>
    <w:p w14:paraId="152983CD" w14:textId="502A9290"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74B20232" w14:textId="3F56194E" w:rsidR="00346E30" w:rsidRDefault="00346E30" w:rsidP="00346E30">
      <w:pPr>
        <w:spacing w:line="240" w:lineRule="auto"/>
        <w:jc w:val="both"/>
        <w:rPr>
          <w:b/>
          <w:sz w:val="28"/>
        </w:rPr>
      </w:pPr>
    </w:p>
    <w:p w14:paraId="6C0B373D"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bookmarkStart w:id="36" w:name="_GoBack"/>
      <w:bookmarkEnd w:id="36"/>
    </w:p>
    <w:p w14:paraId="5850ED5F" w14:textId="68E7606E" w:rsidR="00246E10" w:rsidRPr="00246E10" w:rsidRDefault="00246E10" w:rsidP="00346E30">
      <w:pPr>
        <w:spacing w:line="240" w:lineRule="auto"/>
        <w:jc w:val="both"/>
        <w:rPr>
          <w:iCs/>
          <w:color w:val="262626" w:themeColor="text1" w:themeTint="D9"/>
          <w:szCs w:val="16"/>
        </w:rPr>
      </w:pPr>
      <w:r>
        <w:rPr>
          <w:iCs/>
          <w:color w:val="262626" w:themeColor="text1" w:themeTint="D9"/>
          <w:szCs w:val="16"/>
        </w:rPr>
        <w:t>The abstract factory design pattern was used to generate the reports of wasted food, as per the requirements.</w:t>
      </w:r>
    </w:p>
    <w:p w14:paraId="61430064" w14:textId="77777777" w:rsidR="00B55895" w:rsidRDefault="00B55895" w:rsidP="00346E30">
      <w:pPr>
        <w:spacing w:line="240" w:lineRule="auto"/>
        <w:jc w:val="both"/>
      </w:pPr>
    </w:p>
    <w:p w14:paraId="6272F243"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EC4F0CB"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14:paraId="145690A3" w14:textId="77777777" w:rsidR="000F0C36" w:rsidRPr="00B55895" w:rsidRDefault="000F0C36" w:rsidP="00346E30">
      <w:pPr>
        <w:spacing w:line="240" w:lineRule="auto"/>
        <w:jc w:val="both"/>
      </w:pPr>
    </w:p>
    <w:p w14:paraId="57F77E7A" w14:textId="77777777"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14:paraId="4CBBF02D" w14:textId="77777777"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14:paraId="60F9D0BA" w14:textId="77777777" w:rsidR="000F0C36" w:rsidRPr="00B55895" w:rsidRDefault="000F0C36" w:rsidP="00346E30">
      <w:pPr>
        <w:spacing w:line="240" w:lineRule="auto"/>
        <w:jc w:val="both"/>
        <w:rPr>
          <w:i/>
          <w:color w:val="943634" w:themeColor="accent2" w:themeShade="BF"/>
        </w:rPr>
      </w:pPr>
    </w:p>
    <w:p w14:paraId="6AC95C5D" w14:textId="77777777"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49E95219" w14:textId="77777777"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16FF5BBB" w14:textId="77777777" w:rsidR="009A036F" w:rsidRPr="00B55895"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sectPr w:rsidR="009A036F" w:rsidRPr="00B55895" w:rsidSect="00A65AE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3FDFD" w14:textId="77777777" w:rsidR="007D5C1F" w:rsidRDefault="007D5C1F" w:rsidP="009A036F">
      <w:pPr>
        <w:spacing w:line="240" w:lineRule="auto"/>
      </w:pPr>
      <w:r>
        <w:separator/>
      </w:r>
    </w:p>
  </w:endnote>
  <w:endnote w:type="continuationSeparator" w:id="0">
    <w:p w14:paraId="08C675F0" w14:textId="77777777" w:rsidR="007D5C1F" w:rsidRDefault="007D5C1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E0CF2"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8237A3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9E2672E" w14:textId="77777777">
      <w:tc>
        <w:tcPr>
          <w:tcW w:w="3162" w:type="dxa"/>
          <w:tcBorders>
            <w:top w:val="nil"/>
            <w:left w:val="nil"/>
            <w:bottom w:val="nil"/>
            <w:right w:val="nil"/>
          </w:tcBorders>
        </w:tcPr>
        <w:p w14:paraId="43AC68A1" w14:textId="77777777" w:rsidR="00A65AEC" w:rsidRDefault="00A65AEC">
          <w:pPr>
            <w:ind w:right="360"/>
          </w:pPr>
        </w:p>
      </w:tc>
      <w:tc>
        <w:tcPr>
          <w:tcW w:w="3162" w:type="dxa"/>
          <w:tcBorders>
            <w:top w:val="nil"/>
            <w:left w:val="nil"/>
            <w:bottom w:val="nil"/>
            <w:right w:val="nil"/>
          </w:tcBorders>
        </w:tcPr>
        <w:p w14:paraId="4836B9DC" w14:textId="02D99452" w:rsidR="00A65AEC" w:rsidRDefault="00F9051C">
          <w:pPr>
            <w:jc w:val="center"/>
          </w:pPr>
          <w:r>
            <w:sym w:font="Symbol" w:char="F0D3"/>
          </w:r>
          <w:r w:rsidR="007D5C1F">
            <w:fldChar w:fldCharType="begin"/>
          </w:r>
          <w:r w:rsidR="007D5C1F">
            <w:instrText xml:space="preserve"> DOCPROPERTY "Company"  \* MERGEFORMAT </w:instrText>
          </w:r>
          <w:r w:rsidR="007D5C1F">
            <w:fldChar w:fldCharType="separate"/>
          </w:r>
          <w:r w:rsidR="00957127">
            <w:t>UTCN</w:t>
          </w:r>
          <w:r w:rsidR="007D5C1F">
            <w:fldChar w:fldCharType="end"/>
          </w:r>
          <w:r>
            <w:t xml:space="preserve">, </w:t>
          </w:r>
          <w:r w:rsidR="00E303A0">
            <w:fldChar w:fldCharType="begin"/>
          </w:r>
          <w:r>
            <w:instrText xml:space="preserve"> DATE \@ "yyyy" </w:instrText>
          </w:r>
          <w:r w:rsidR="00E303A0">
            <w:fldChar w:fldCharType="separate"/>
          </w:r>
          <w:r w:rsidR="00957127">
            <w:rPr>
              <w:noProof/>
            </w:rPr>
            <w:t>2020</w:t>
          </w:r>
          <w:r w:rsidR="00E303A0">
            <w:fldChar w:fldCharType="end"/>
          </w:r>
        </w:p>
      </w:tc>
      <w:tc>
        <w:tcPr>
          <w:tcW w:w="3162" w:type="dxa"/>
          <w:tcBorders>
            <w:top w:val="nil"/>
            <w:left w:val="nil"/>
            <w:bottom w:val="nil"/>
            <w:right w:val="nil"/>
          </w:tcBorders>
        </w:tcPr>
        <w:p w14:paraId="768510CC"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7D5C1F">
            <w:fldChar w:fldCharType="begin"/>
          </w:r>
          <w:r w:rsidR="007D5C1F">
            <w:instrText xml:space="preserve"> NUMPAGES  \* MERGEFORMAT </w:instrText>
          </w:r>
          <w:r w:rsidR="007D5C1F">
            <w:fldChar w:fldCharType="separate"/>
          </w:r>
          <w:r w:rsidR="00765098" w:rsidRPr="00765098">
            <w:rPr>
              <w:rStyle w:val="PageNumber"/>
              <w:noProof/>
            </w:rPr>
            <w:t>4</w:t>
          </w:r>
          <w:r w:rsidR="007D5C1F">
            <w:rPr>
              <w:rStyle w:val="PageNumber"/>
              <w:noProof/>
            </w:rPr>
            <w:fldChar w:fldCharType="end"/>
          </w:r>
        </w:p>
      </w:tc>
    </w:tr>
  </w:tbl>
  <w:p w14:paraId="2D9D4054"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AB5F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296B1" w14:textId="77777777" w:rsidR="007D5C1F" w:rsidRDefault="007D5C1F" w:rsidP="009A036F">
      <w:pPr>
        <w:spacing w:line="240" w:lineRule="auto"/>
      </w:pPr>
      <w:r>
        <w:separator/>
      </w:r>
    </w:p>
  </w:footnote>
  <w:footnote w:type="continuationSeparator" w:id="0">
    <w:p w14:paraId="5E55D699" w14:textId="77777777" w:rsidR="007D5C1F" w:rsidRDefault="007D5C1F"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DCE28" w14:textId="77777777" w:rsidR="00A65AEC" w:rsidRDefault="00A65AEC">
    <w:pPr>
      <w:rPr>
        <w:sz w:val="24"/>
      </w:rPr>
    </w:pPr>
  </w:p>
  <w:p w14:paraId="0C1A8A68"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81DC0"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0457"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331D0E"/>
    <w:multiLevelType w:val="hybridMultilevel"/>
    <w:tmpl w:val="C04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C4238"/>
    <w:rsid w:val="00246E10"/>
    <w:rsid w:val="002A2521"/>
    <w:rsid w:val="002B1583"/>
    <w:rsid w:val="002F2E75"/>
    <w:rsid w:val="00337545"/>
    <w:rsid w:val="00346E30"/>
    <w:rsid w:val="00382D75"/>
    <w:rsid w:val="00410E2F"/>
    <w:rsid w:val="00520221"/>
    <w:rsid w:val="00533FD6"/>
    <w:rsid w:val="00586108"/>
    <w:rsid w:val="005D2E20"/>
    <w:rsid w:val="006D61FF"/>
    <w:rsid w:val="006F64B7"/>
    <w:rsid w:val="00713AEE"/>
    <w:rsid w:val="00722866"/>
    <w:rsid w:val="00765098"/>
    <w:rsid w:val="0076738F"/>
    <w:rsid w:val="00773924"/>
    <w:rsid w:val="007A1499"/>
    <w:rsid w:val="007D5C1F"/>
    <w:rsid w:val="00910FF2"/>
    <w:rsid w:val="00921F5E"/>
    <w:rsid w:val="00957127"/>
    <w:rsid w:val="009A036F"/>
    <w:rsid w:val="009C2A05"/>
    <w:rsid w:val="009D2837"/>
    <w:rsid w:val="009E455F"/>
    <w:rsid w:val="00A02B00"/>
    <w:rsid w:val="00A65AEC"/>
    <w:rsid w:val="00B23550"/>
    <w:rsid w:val="00B55895"/>
    <w:rsid w:val="00B933A8"/>
    <w:rsid w:val="00BD1387"/>
    <w:rsid w:val="00BE1212"/>
    <w:rsid w:val="00BE3789"/>
    <w:rsid w:val="00CD2724"/>
    <w:rsid w:val="00CD2FDC"/>
    <w:rsid w:val="00D05238"/>
    <w:rsid w:val="00D2368D"/>
    <w:rsid w:val="00D734C3"/>
    <w:rsid w:val="00E0030C"/>
    <w:rsid w:val="00E238F1"/>
    <w:rsid w:val="00E303A0"/>
    <w:rsid w:val="00E508AC"/>
    <w:rsid w:val="00E75DD5"/>
    <w:rsid w:val="00EF43A3"/>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C0A4"/>
  <w15:docId w15:val="{5A2676AD-B51D-4586-8A21-856E4366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unhideWhenUsed/>
    <w:rsid w:val="009A036F"/>
    <w:pPr>
      <w:spacing w:after="120"/>
    </w:pPr>
  </w:style>
  <w:style w:type="character" w:customStyle="1" w:styleId="BodyTextChar">
    <w:name w:val="Body Text Char"/>
    <w:basedOn w:val="DefaultParagraphFont"/>
    <w:link w:val="BodyText"/>
    <w:uiPriority w:val="99"/>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A1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Rusu</cp:lastModifiedBy>
  <cp:revision>22</cp:revision>
  <cp:lastPrinted>2020-03-27T17:24:00Z</cp:lastPrinted>
  <dcterms:created xsi:type="dcterms:W3CDTF">2010-02-25T14:36:00Z</dcterms:created>
  <dcterms:modified xsi:type="dcterms:W3CDTF">2020-03-27T17:27:00Z</dcterms:modified>
</cp:coreProperties>
</file>