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B72188"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proofErr w:type="spellStart"/>
      <w:r w:rsidR="008C6AF9">
        <w:rPr>
          <w:rFonts w:ascii="Times New Roman" w:hAnsi="Times New Roman"/>
        </w:rPr>
        <w:t>Wasteless</w:t>
      </w:r>
      <w:proofErr w:type="spellEnd"/>
      <w:r w:rsidR="008C6AF9">
        <w:rPr>
          <w:rFonts w:ascii="Times New Roman" w:hAnsi="Times New Roman"/>
        </w:rPr>
        <w:t xml:space="preserve"> Assignment 3</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B72188"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D22FDD">
        <w:rPr>
          <w:rFonts w:ascii="Times New Roman" w:hAnsi="Times New Roman"/>
          <w:sz w:val="28"/>
        </w:rPr>
        <w:t xml:space="preserve"> </w:t>
      </w:r>
      <w:proofErr w:type="spellStart"/>
      <w:r w:rsidR="008C6AF9">
        <w:rPr>
          <w:rFonts w:ascii="Times New Roman" w:hAnsi="Times New Roman"/>
          <w:sz w:val="28"/>
        </w:rPr>
        <w:t>Iacob</w:t>
      </w:r>
      <w:proofErr w:type="spellEnd"/>
      <w:r w:rsidR="008C6AF9">
        <w:rPr>
          <w:rFonts w:ascii="Times New Roman" w:hAnsi="Times New Roman"/>
          <w:sz w:val="28"/>
        </w:rPr>
        <w:t xml:space="preserve"> Andrei </w:t>
      </w:r>
      <w:proofErr w:type="spellStart"/>
      <w:r w:rsidR="008C6AF9">
        <w:rPr>
          <w:rFonts w:ascii="Times New Roman" w:hAnsi="Times New Roman"/>
          <w:sz w:val="28"/>
        </w:rPr>
        <w:t>Ștefan</w:t>
      </w:r>
      <w:proofErr w:type="spellEnd"/>
    </w:p>
    <w:p w:rsidR="009A036F" w:rsidRPr="00B55895" w:rsidRDefault="009A036F" w:rsidP="009A036F">
      <w:pPr>
        <w:jc w:val="right"/>
      </w:pPr>
      <w:r w:rsidRPr="00B55895">
        <w:rPr>
          <w:b/>
          <w:sz w:val="28"/>
          <w:szCs w:val="28"/>
        </w:rPr>
        <w:t>Group</w:t>
      </w:r>
      <w:proofErr w:type="gramStart"/>
      <w:r w:rsidRPr="00CD2FDC">
        <w:rPr>
          <w:b/>
          <w:sz w:val="28"/>
        </w:rPr>
        <w:t>:</w:t>
      </w:r>
      <w:r w:rsidR="008C6AF9">
        <w:rPr>
          <w:b/>
          <w:sz w:val="28"/>
        </w:rPr>
        <w:t>30431</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Default="009A036F" w:rsidP="00346E30">
      <w:pPr>
        <w:pStyle w:val="InfoBlue"/>
        <w:spacing w:line="240" w:lineRule="auto"/>
        <w:ind w:left="0"/>
        <w:jc w:val="both"/>
        <w:rPr>
          <w:sz w:val="24"/>
          <w:szCs w:val="24"/>
        </w:rPr>
      </w:pPr>
    </w:p>
    <w:p w:rsidR="00470543" w:rsidRPr="00425655" w:rsidRDefault="00C7651B" w:rsidP="00470543">
      <w:pPr>
        <w:pStyle w:val="BodyText"/>
        <w:ind w:firstLine="720"/>
        <w:rPr>
          <w:sz w:val="24"/>
          <w:szCs w:val="24"/>
        </w:rPr>
      </w:pPr>
      <w:r w:rsidRPr="00425655">
        <w:rPr>
          <w:sz w:val="24"/>
          <w:szCs w:val="24"/>
        </w:rPr>
        <w:t xml:space="preserve"> </w:t>
      </w:r>
      <w:proofErr w:type="gramStart"/>
      <w:r w:rsidR="00470543" w:rsidRPr="00425655">
        <w:rPr>
          <w:sz w:val="24"/>
          <w:szCs w:val="24"/>
        </w:rPr>
        <w:t xml:space="preserve">Wasteless3 </w:t>
      </w:r>
      <w:r w:rsidR="00470543" w:rsidRPr="00425655">
        <w:rPr>
          <w:sz w:val="24"/>
          <w:szCs w:val="24"/>
        </w:rPr>
        <w:t xml:space="preserve"> is</w:t>
      </w:r>
      <w:proofErr w:type="gramEnd"/>
      <w:r w:rsidR="00470543" w:rsidRPr="00425655">
        <w:rPr>
          <w:sz w:val="24"/>
          <w:szCs w:val="24"/>
        </w:rPr>
        <w:t xml:space="preserve"> a software application built using the client-server architecture. Both parts are developed in Java, making use of </w:t>
      </w:r>
      <w:proofErr w:type="spellStart"/>
      <w:proofErr w:type="gramStart"/>
      <w:r w:rsidR="00470543" w:rsidRPr="00425655">
        <w:rPr>
          <w:sz w:val="24"/>
          <w:szCs w:val="24"/>
        </w:rPr>
        <w:t>GraphQL</w:t>
      </w:r>
      <w:proofErr w:type="spellEnd"/>
      <w:r w:rsidR="00470543" w:rsidRPr="00425655">
        <w:rPr>
          <w:sz w:val="24"/>
          <w:szCs w:val="24"/>
        </w:rPr>
        <w:t xml:space="preserve">  for</w:t>
      </w:r>
      <w:proofErr w:type="gramEnd"/>
      <w:r w:rsidR="00470543" w:rsidRPr="00425655">
        <w:rPr>
          <w:sz w:val="24"/>
          <w:szCs w:val="24"/>
        </w:rPr>
        <w:t xml:space="preserve"> querying  . It provides users a way to better organize their grocery lists, entering all the products that have been bought into the </w:t>
      </w:r>
      <w:proofErr w:type="gramStart"/>
      <w:r w:rsidR="00470543" w:rsidRPr="00425655">
        <w:rPr>
          <w:sz w:val="24"/>
          <w:szCs w:val="24"/>
        </w:rPr>
        <w:t>application .</w:t>
      </w:r>
      <w:proofErr w:type="gramEnd"/>
      <w:r w:rsidR="00470543" w:rsidRPr="00425655">
        <w:rPr>
          <w:sz w:val="24"/>
          <w:szCs w:val="24"/>
        </w:rPr>
        <w:t xml:space="preserve"> The products from all the lists will then be available for visualization and the user will be able to perform multiple operations on </w:t>
      </w:r>
      <w:proofErr w:type="gramStart"/>
      <w:r w:rsidR="00470543" w:rsidRPr="00425655">
        <w:rPr>
          <w:sz w:val="24"/>
          <w:szCs w:val="24"/>
        </w:rPr>
        <w:t>them :</w:t>
      </w:r>
      <w:proofErr w:type="gramEnd"/>
      <w:r w:rsidR="00470543" w:rsidRPr="00425655">
        <w:rPr>
          <w:sz w:val="24"/>
          <w:szCs w:val="24"/>
        </w:rPr>
        <w:t xml:space="preserve"> check that a specific item has been consumed (and when) , set a goal regarding how many calories he/she intends to consume daily, see when the food that is available exceeds the values needed for his goal. Also, the user can see weekly reports showing how much foo</w:t>
      </w:r>
      <w:r w:rsidRPr="00425655">
        <w:rPr>
          <w:sz w:val="24"/>
          <w:szCs w:val="24"/>
        </w:rPr>
        <w:t>d has been wasted in the last 7</w:t>
      </w:r>
      <w:r w:rsidR="00470543" w:rsidRPr="00425655">
        <w:rPr>
          <w:sz w:val="24"/>
          <w:szCs w:val="24"/>
        </w:rPr>
        <w:t xml:space="preserve"> days </w:t>
      </w:r>
      <w:proofErr w:type="gramStart"/>
      <w:r w:rsidR="00470543" w:rsidRPr="00425655">
        <w:rPr>
          <w:sz w:val="24"/>
          <w:szCs w:val="24"/>
        </w:rPr>
        <w:t>( what</w:t>
      </w:r>
      <w:proofErr w:type="gramEnd"/>
      <w:r w:rsidR="00470543" w:rsidRPr="00425655">
        <w:rPr>
          <w:sz w:val="24"/>
          <w:szCs w:val="24"/>
        </w:rPr>
        <w:t xml:space="preserve"> products and how many calories). In order for the application to be complete, a person is able to donate any food that he/she would like to (the application will make suggestions in this sense) to local charities.  The application can be used by multiple </w:t>
      </w:r>
      <w:proofErr w:type="gramStart"/>
      <w:r w:rsidR="00470543" w:rsidRPr="00425655">
        <w:rPr>
          <w:sz w:val="24"/>
          <w:szCs w:val="24"/>
        </w:rPr>
        <w:t>users ,</w:t>
      </w:r>
      <w:proofErr w:type="gramEnd"/>
      <w:r w:rsidR="00470543" w:rsidRPr="00425655">
        <w:rPr>
          <w:sz w:val="24"/>
          <w:szCs w:val="24"/>
        </w:rPr>
        <w:t xml:space="preserve"> as it also provides a sign up system . So new accounts can be made and once you are logged in to the app, you are free to use any of its functionalities.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Default="009A036F" w:rsidP="00346E30">
      <w:pPr>
        <w:spacing w:line="240" w:lineRule="auto"/>
        <w:jc w:val="both"/>
        <w:rPr>
          <w:i/>
          <w:color w:val="943634" w:themeColor="accent2" w:themeShade="BF"/>
          <w:sz w:val="24"/>
          <w:szCs w:val="24"/>
        </w:rPr>
      </w:pPr>
    </w:p>
    <w:p w:rsidR="00097CA5" w:rsidRDefault="00097CA5" w:rsidP="00B23C5D">
      <w:pPr>
        <w:spacing w:line="240" w:lineRule="auto"/>
        <w:jc w:val="both"/>
        <w:rPr>
          <w:color w:val="000000" w:themeColor="text1"/>
          <w:sz w:val="24"/>
          <w:szCs w:val="24"/>
        </w:rPr>
      </w:pPr>
      <w:r>
        <w:rPr>
          <w:color w:val="000000" w:themeColor="text1"/>
          <w:sz w:val="24"/>
          <w:szCs w:val="24"/>
        </w:rPr>
        <w:t>Some of the main functional requirements of the application:</w:t>
      </w:r>
    </w:p>
    <w:p w:rsidR="00097CA5" w:rsidRDefault="00097CA5" w:rsidP="00097CA5">
      <w:pPr>
        <w:spacing w:line="240" w:lineRule="auto"/>
        <w:ind w:left="142"/>
        <w:jc w:val="both"/>
        <w:rPr>
          <w:color w:val="000000" w:themeColor="text1"/>
          <w:sz w:val="24"/>
          <w:szCs w:val="24"/>
        </w:rPr>
      </w:pPr>
      <w:r>
        <w:rPr>
          <w:color w:val="000000" w:themeColor="text1"/>
          <w:sz w:val="24"/>
          <w:szCs w:val="24"/>
        </w:rPr>
        <w:t xml:space="preserve">     </w:t>
      </w:r>
    </w:p>
    <w:p w:rsidR="00097CA5" w:rsidRDefault="00097CA5" w:rsidP="00097CA5">
      <w:pPr>
        <w:spacing w:line="240" w:lineRule="auto"/>
        <w:ind w:left="142"/>
        <w:jc w:val="both"/>
        <w:rPr>
          <w:color w:val="000000" w:themeColor="text1"/>
          <w:sz w:val="24"/>
          <w:szCs w:val="24"/>
        </w:rPr>
      </w:pPr>
      <w:r>
        <w:rPr>
          <w:color w:val="000000" w:themeColor="text1"/>
          <w:sz w:val="24"/>
          <w:szCs w:val="24"/>
        </w:rPr>
        <w:t xml:space="preserve">    -New user registration</w:t>
      </w:r>
    </w:p>
    <w:p w:rsidR="00097CA5" w:rsidRDefault="00097CA5" w:rsidP="00097CA5">
      <w:pPr>
        <w:spacing w:line="240" w:lineRule="auto"/>
        <w:jc w:val="both"/>
        <w:rPr>
          <w:color w:val="000000" w:themeColor="text1"/>
          <w:sz w:val="24"/>
          <w:szCs w:val="24"/>
        </w:rPr>
      </w:pPr>
      <w:r>
        <w:rPr>
          <w:color w:val="000000" w:themeColor="text1"/>
          <w:sz w:val="24"/>
          <w:szCs w:val="24"/>
        </w:rPr>
        <w:t xml:space="preserve">      -Authentication</w:t>
      </w:r>
    </w:p>
    <w:p w:rsidR="00097CA5" w:rsidRDefault="00097CA5" w:rsidP="00097CA5">
      <w:pPr>
        <w:spacing w:line="240" w:lineRule="auto"/>
        <w:jc w:val="both"/>
        <w:rPr>
          <w:color w:val="000000" w:themeColor="text1"/>
          <w:sz w:val="24"/>
          <w:szCs w:val="24"/>
        </w:rPr>
      </w:pPr>
      <w:r>
        <w:rPr>
          <w:color w:val="000000" w:themeColor="text1"/>
          <w:sz w:val="24"/>
          <w:szCs w:val="24"/>
        </w:rPr>
        <w:t xml:space="preserve">     - New grocery list </w:t>
      </w:r>
      <w:proofErr w:type="gramStart"/>
      <w:r>
        <w:rPr>
          <w:color w:val="000000" w:themeColor="text1"/>
          <w:sz w:val="24"/>
          <w:szCs w:val="24"/>
        </w:rPr>
        <w:t>creation ,</w:t>
      </w:r>
      <w:proofErr w:type="gramEnd"/>
      <w:r>
        <w:rPr>
          <w:color w:val="000000" w:themeColor="text1"/>
          <w:sz w:val="24"/>
          <w:szCs w:val="24"/>
        </w:rPr>
        <w:t xml:space="preserve"> adding products to the new list</w:t>
      </w:r>
    </w:p>
    <w:p w:rsidR="00097CA5" w:rsidRDefault="00097CA5" w:rsidP="00097CA5">
      <w:pPr>
        <w:spacing w:line="240" w:lineRule="auto"/>
        <w:jc w:val="both"/>
        <w:rPr>
          <w:color w:val="000000" w:themeColor="text1"/>
          <w:sz w:val="24"/>
          <w:szCs w:val="24"/>
        </w:rPr>
      </w:pPr>
      <w:r>
        <w:rPr>
          <w:color w:val="000000" w:themeColor="text1"/>
          <w:sz w:val="24"/>
          <w:szCs w:val="24"/>
        </w:rPr>
        <w:t xml:space="preserve">     -Specifying for each item the </w:t>
      </w:r>
      <w:proofErr w:type="gramStart"/>
      <w:r>
        <w:rPr>
          <w:color w:val="000000" w:themeColor="text1"/>
          <w:sz w:val="24"/>
          <w:szCs w:val="24"/>
        </w:rPr>
        <w:t>name ,caloric</w:t>
      </w:r>
      <w:proofErr w:type="gramEnd"/>
      <w:r>
        <w:rPr>
          <w:color w:val="000000" w:themeColor="text1"/>
          <w:sz w:val="24"/>
          <w:szCs w:val="24"/>
        </w:rPr>
        <w:t xml:space="preserve"> value, expiration date ,purchase date, quantity</w:t>
      </w:r>
    </w:p>
    <w:p w:rsidR="00097CA5" w:rsidRDefault="00097CA5" w:rsidP="00097CA5">
      <w:pPr>
        <w:spacing w:line="240" w:lineRule="auto"/>
        <w:jc w:val="both"/>
        <w:rPr>
          <w:color w:val="000000" w:themeColor="text1"/>
          <w:sz w:val="24"/>
          <w:szCs w:val="24"/>
        </w:rPr>
      </w:pPr>
      <w:r>
        <w:rPr>
          <w:color w:val="000000" w:themeColor="text1"/>
          <w:sz w:val="24"/>
          <w:szCs w:val="24"/>
        </w:rPr>
        <w:t xml:space="preserve">     -Visualizing all the products that have been purchased</w:t>
      </w:r>
    </w:p>
    <w:p w:rsidR="00097CA5" w:rsidRDefault="00097CA5" w:rsidP="00097CA5">
      <w:pPr>
        <w:pStyle w:val="ListParagraph"/>
        <w:spacing w:line="240" w:lineRule="auto"/>
        <w:ind w:left="0"/>
        <w:jc w:val="both"/>
        <w:rPr>
          <w:color w:val="000000" w:themeColor="text1"/>
          <w:sz w:val="24"/>
          <w:szCs w:val="24"/>
        </w:rPr>
      </w:pPr>
      <w:r>
        <w:rPr>
          <w:color w:val="000000" w:themeColor="text1"/>
          <w:sz w:val="24"/>
          <w:szCs w:val="24"/>
        </w:rPr>
        <w:t xml:space="preserve">     -Having the ability to donate excess foods to local charities</w:t>
      </w:r>
    </w:p>
    <w:p w:rsidR="00097CA5" w:rsidRDefault="00097CA5" w:rsidP="00097CA5">
      <w:pPr>
        <w:pStyle w:val="ListParagraph"/>
        <w:spacing w:line="240" w:lineRule="auto"/>
        <w:ind w:left="0"/>
        <w:jc w:val="both"/>
        <w:rPr>
          <w:color w:val="000000" w:themeColor="text1"/>
          <w:sz w:val="24"/>
          <w:szCs w:val="24"/>
        </w:rPr>
      </w:pPr>
      <w:r>
        <w:rPr>
          <w:color w:val="000000" w:themeColor="text1"/>
          <w:sz w:val="24"/>
          <w:szCs w:val="24"/>
        </w:rPr>
        <w:t xml:space="preserve">     -See reports of how much food is wasted weekly</w:t>
      </w:r>
    </w:p>
    <w:p w:rsidR="00097CA5" w:rsidRDefault="00097CA5" w:rsidP="00097CA5">
      <w:pPr>
        <w:pStyle w:val="ListParagraph"/>
        <w:spacing w:line="240" w:lineRule="auto"/>
        <w:ind w:left="0"/>
        <w:jc w:val="both"/>
        <w:rPr>
          <w:color w:val="000000" w:themeColor="text1"/>
          <w:sz w:val="24"/>
          <w:szCs w:val="24"/>
        </w:rPr>
      </w:pPr>
      <w:r>
        <w:rPr>
          <w:color w:val="000000" w:themeColor="text1"/>
          <w:sz w:val="24"/>
          <w:szCs w:val="24"/>
        </w:rPr>
        <w:t xml:space="preserve">     -Setting a goal regarding the number of calories the user intends to consume daily</w:t>
      </w:r>
    </w:p>
    <w:p w:rsidR="00097CA5" w:rsidRDefault="00097CA5" w:rsidP="00097CA5">
      <w:pPr>
        <w:pStyle w:val="ListParagraph"/>
        <w:spacing w:line="240" w:lineRule="auto"/>
        <w:ind w:left="0"/>
        <w:jc w:val="both"/>
        <w:rPr>
          <w:color w:val="000000" w:themeColor="text1"/>
          <w:sz w:val="24"/>
          <w:szCs w:val="24"/>
        </w:rPr>
      </w:pPr>
      <w:r>
        <w:rPr>
          <w:color w:val="000000" w:themeColor="text1"/>
          <w:sz w:val="24"/>
          <w:szCs w:val="24"/>
        </w:rPr>
        <w:t xml:space="preserve">     -Sending reminders when food waste levels are too high based on ideal burndown rates</w:t>
      </w:r>
    </w:p>
    <w:p w:rsidR="00097CA5" w:rsidRPr="00B55895" w:rsidRDefault="00097CA5"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425655" w:rsidRDefault="00425655" w:rsidP="00425655">
      <w:pPr>
        <w:spacing w:line="240" w:lineRule="auto"/>
        <w:ind w:firstLine="720"/>
        <w:jc w:val="both"/>
        <w:rPr>
          <w:i/>
          <w:color w:val="943634" w:themeColor="accent2" w:themeShade="BF"/>
          <w:sz w:val="24"/>
          <w:szCs w:val="24"/>
        </w:rPr>
      </w:pPr>
    </w:p>
    <w:p w:rsidR="0004372A" w:rsidRDefault="0004372A" w:rsidP="00425655">
      <w:pPr>
        <w:spacing w:line="240" w:lineRule="auto"/>
        <w:ind w:firstLine="720"/>
        <w:jc w:val="both"/>
        <w:rPr>
          <w:i/>
          <w:color w:val="943634" w:themeColor="accent2" w:themeShade="BF"/>
          <w:sz w:val="24"/>
          <w:szCs w:val="24"/>
        </w:rPr>
      </w:pPr>
    </w:p>
    <w:p w:rsidR="00425655" w:rsidRPr="00425655" w:rsidRDefault="00425655" w:rsidP="00425655">
      <w:pPr>
        <w:spacing w:line="240" w:lineRule="auto"/>
        <w:jc w:val="both"/>
        <w:rPr>
          <w:sz w:val="24"/>
          <w:szCs w:val="24"/>
        </w:rPr>
      </w:pPr>
      <w:r w:rsidRPr="00425655">
        <w:rPr>
          <w:sz w:val="24"/>
          <w:szCs w:val="24"/>
        </w:rPr>
        <w:t>● CQRS architecture, mediator pattern to handle requests</w:t>
      </w:r>
    </w:p>
    <w:p w:rsidR="00425655" w:rsidRPr="00425655" w:rsidRDefault="00425655" w:rsidP="00425655">
      <w:pPr>
        <w:spacing w:line="240" w:lineRule="auto"/>
        <w:jc w:val="both"/>
        <w:rPr>
          <w:sz w:val="24"/>
          <w:szCs w:val="24"/>
        </w:rPr>
      </w:pPr>
      <w:r w:rsidRPr="00425655">
        <w:rPr>
          <w:sz w:val="24"/>
          <w:szCs w:val="24"/>
        </w:rPr>
        <w:t xml:space="preserve">● </w:t>
      </w:r>
      <w:proofErr w:type="gramStart"/>
      <w:r w:rsidRPr="00425655">
        <w:rPr>
          <w:sz w:val="24"/>
          <w:szCs w:val="24"/>
        </w:rPr>
        <w:t>decorator</w:t>
      </w:r>
      <w:proofErr w:type="gramEnd"/>
      <w:r w:rsidRPr="00425655">
        <w:rPr>
          <w:sz w:val="24"/>
          <w:szCs w:val="24"/>
        </w:rPr>
        <w:t xml:space="preserve"> pattern for changing the color of the report (green for above the ideal</w:t>
      </w:r>
    </w:p>
    <w:p w:rsidR="00425655" w:rsidRPr="00425655" w:rsidRDefault="00425655" w:rsidP="00425655">
      <w:pPr>
        <w:spacing w:line="240" w:lineRule="auto"/>
        <w:jc w:val="both"/>
        <w:rPr>
          <w:sz w:val="24"/>
          <w:szCs w:val="24"/>
        </w:rPr>
      </w:pPr>
      <w:proofErr w:type="gramStart"/>
      <w:r w:rsidRPr="00425655">
        <w:rPr>
          <w:sz w:val="24"/>
          <w:szCs w:val="24"/>
        </w:rPr>
        <w:t>rate</w:t>
      </w:r>
      <w:proofErr w:type="gramEnd"/>
      <w:r w:rsidRPr="00425655">
        <w:rPr>
          <w:sz w:val="24"/>
          <w:szCs w:val="24"/>
        </w:rPr>
        <w:t xml:space="preserve"> and red for under)</w:t>
      </w:r>
    </w:p>
    <w:p w:rsidR="00425655" w:rsidRDefault="00425655" w:rsidP="00425655">
      <w:pPr>
        <w:spacing w:line="240" w:lineRule="auto"/>
        <w:jc w:val="both"/>
        <w:rPr>
          <w:sz w:val="24"/>
          <w:szCs w:val="24"/>
        </w:rPr>
      </w:pPr>
      <w:r w:rsidRPr="00425655">
        <w:rPr>
          <w:sz w:val="24"/>
          <w:szCs w:val="24"/>
        </w:rPr>
        <w:t xml:space="preserve">● </w:t>
      </w:r>
      <w:r w:rsidR="0004372A">
        <w:rPr>
          <w:sz w:val="24"/>
          <w:szCs w:val="24"/>
        </w:rPr>
        <w:t xml:space="preserve">Data </w:t>
      </w:r>
      <w:r w:rsidRPr="00425655">
        <w:rPr>
          <w:sz w:val="24"/>
          <w:szCs w:val="24"/>
        </w:rPr>
        <w:t>stored in a database</w:t>
      </w:r>
    </w:p>
    <w:p w:rsidR="0004372A" w:rsidRPr="00425655" w:rsidRDefault="0004372A" w:rsidP="00425655">
      <w:pPr>
        <w:spacing w:line="240" w:lineRule="auto"/>
        <w:jc w:val="both"/>
        <w:rPr>
          <w:sz w:val="24"/>
          <w:szCs w:val="24"/>
        </w:rPr>
      </w:pPr>
      <w:r w:rsidRPr="00425655">
        <w:rPr>
          <w:sz w:val="24"/>
          <w:szCs w:val="24"/>
        </w:rPr>
        <w:t>●</w:t>
      </w:r>
      <w:r>
        <w:rPr>
          <w:sz w:val="24"/>
          <w:szCs w:val="24"/>
        </w:rPr>
        <w:t xml:space="preserve"> Client-Server architecture</w:t>
      </w:r>
    </w:p>
    <w:p w:rsidR="00425655" w:rsidRPr="00425655" w:rsidRDefault="00425655" w:rsidP="00425655">
      <w:pPr>
        <w:spacing w:line="240" w:lineRule="auto"/>
        <w:jc w:val="both"/>
        <w:rPr>
          <w:sz w:val="24"/>
          <w:szCs w:val="24"/>
        </w:rPr>
      </w:pPr>
      <w:r w:rsidRPr="00425655">
        <w:rPr>
          <w:sz w:val="24"/>
          <w:szCs w:val="24"/>
        </w:rPr>
        <w:t xml:space="preserve">● </w:t>
      </w:r>
      <w:proofErr w:type="gramStart"/>
      <w:r w:rsidRPr="00425655">
        <w:rPr>
          <w:sz w:val="24"/>
          <w:szCs w:val="24"/>
        </w:rPr>
        <w:t>All</w:t>
      </w:r>
      <w:proofErr w:type="gramEnd"/>
      <w:r w:rsidRPr="00425655">
        <w:rPr>
          <w:sz w:val="24"/>
          <w:szCs w:val="24"/>
        </w:rPr>
        <w:t xml:space="preserve"> the inputs of the application validated against invalid data before submitting</w:t>
      </w:r>
    </w:p>
    <w:p w:rsidR="000F0C36" w:rsidRDefault="00425655" w:rsidP="00425655">
      <w:pPr>
        <w:spacing w:line="240" w:lineRule="auto"/>
        <w:jc w:val="both"/>
        <w:rPr>
          <w:sz w:val="24"/>
          <w:szCs w:val="24"/>
        </w:rPr>
      </w:pPr>
      <w:proofErr w:type="gramStart"/>
      <w:r w:rsidRPr="00425655">
        <w:rPr>
          <w:sz w:val="24"/>
          <w:szCs w:val="24"/>
        </w:rPr>
        <w:t>the</w:t>
      </w:r>
      <w:proofErr w:type="gramEnd"/>
      <w:r w:rsidRPr="00425655">
        <w:rPr>
          <w:sz w:val="24"/>
          <w:szCs w:val="24"/>
        </w:rPr>
        <w:t xml:space="preserve"> data and saving it in the database.</w:t>
      </w:r>
    </w:p>
    <w:p w:rsidR="00164602" w:rsidRPr="00425655" w:rsidRDefault="00164602" w:rsidP="00425655">
      <w:pPr>
        <w:spacing w:line="240" w:lineRule="auto"/>
        <w:jc w:val="both"/>
        <w:rPr>
          <w:sz w:val="24"/>
          <w:szCs w:val="24"/>
        </w:rPr>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39064E" w:rsidRDefault="0039064E" w:rsidP="0039064E">
      <w:pPr>
        <w:rPr>
          <w:i/>
          <w:color w:val="943634" w:themeColor="accent2" w:themeShade="BF"/>
          <w:sz w:val="24"/>
        </w:rPr>
      </w:pPr>
      <w:bookmarkStart w:id="33" w:name="_Toc254785391"/>
    </w:p>
    <w:p w:rsidR="0039064E" w:rsidRDefault="0039064E" w:rsidP="0039064E">
      <w:pPr>
        <w:pStyle w:val="Title"/>
        <w:jc w:val="both"/>
        <w:rPr>
          <w:rFonts w:ascii="Times New Roman" w:hAnsi="Times New Roman"/>
          <w:b w:val="0"/>
          <w:color w:val="000000" w:themeColor="text1"/>
          <w:sz w:val="24"/>
        </w:rPr>
      </w:pPr>
      <w:r>
        <w:rPr>
          <w:rFonts w:ascii="Times New Roman" w:hAnsi="Times New Roman"/>
          <w:b w:val="0"/>
          <w:color w:val="000000" w:themeColor="text1"/>
          <w:sz w:val="24"/>
        </w:rPr>
        <w:lastRenderedPageBreak/>
        <w:t>Use case: donate food item</w:t>
      </w:r>
    </w:p>
    <w:p w:rsidR="0039064E" w:rsidRDefault="0039064E" w:rsidP="0039064E">
      <w:pPr>
        <w:pStyle w:val="Title"/>
        <w:jc w:val="both"/>
        <w:rPr>
          <w:rFonts w:ascii="Times New Roman" w:hAnsi="Times New Roman"/>
          <w:b w:val="0"/>
          <w:color w:val="000000" w:themeColor="text1"/>
          <w:sz w:val="24"/>
        </w:rPr>
      </w:pPr>
      <w:r>
        <w:rPr>
          <w:rFonts w:ascii="Times New Roman" w:hAnsi="Times New Roman"/>
          <w:b w:val="0"/>
          <w:color w:val="000000" w:themeColor="text1"/>
          <w:sz w:val="24"/>
        </w:rPr>
        <w:t>Level: user-goal level</w:t>
      </w:r>
    </w:p>
    <w:p w:rsidR="0039064E" w:rsidRDefault="0039064E" w:rsidP="0039064E">
      <w:pPr>
        <w:pStyle w:val="Title"/>
        <w:jc w:val="both"/>
        <w:rPr>
          <w:rFonts w:ascii="Times New Roman" w:hAnsi="Times New Roman"/>
          <w:b w:val="0"/>
          <w:color w:val="000000" w:themeColor="text1"/>
          <w:sz w:val="24"/>
        </w:rPr>
      </w:pPr>
      <w:r>
        <w:rPr>
          <w:rFonts w:ascii="Times New Roman" w:hAnsi="Times New Roman"/>
          <w:b w:val="0"/>
          <w:color w:val="000000" w:themeColor="text1"/>
          <w:sz w:val="24"/>
        </w:rPr>
        <w:t>Primary actor: user</w:t>
      </w:r>
    </w:p>
    <w:p w:rsidR="0039064E" w:rsidRDefault="0039064E" w:rsidP="0039064E"/>
    <w:p w:rsidR="0039064E" w:rsidRDefault="0039064E" w:rsidP="0039064E">
      <w:pPr>
        <w:pStyle w:val="Title"/>
        <w:jc w:val="both"/>
        <w:rPr>
          <w:rFonts w:ascii="Times New Roman" w:hAnsi="Times New Roman"/>
          <w:b w:val="0"/>
          <w:color w:val="000000" w:themeColor="text1"/>
          <w:sz w:val="24"/>
        </w:rPr>
      </w:pPr>
      <w:r>
        <w:rPr>
          <w:rFonts w:ascii="Times New Roman" w:hAnsi="Times New Roman"/>
          <w:b w:val="0"/>
          <w:color w:val="000000" w:themeColor="text1"/>
          <w:sz w:val="24"/>
        </w:rPr>
        <w:t xml:space="preserve">Main success scenario: The logged in user chooses from the main menu the button which directs him to the Donation section. Now the user is notified which items are due to expire in the next 2 </w:t>
      </w:r>
      <w:proofErr w:type="gramStart"/>
      <w:r>
        <w:rPr>
          <w:rFonts w:ascii="Times New Roman" w:hAnsi="Times New Roman"/>
          <w:b w:val="0"/>
          <w:color w:val="000000" w:themeColor="text1"/>
          <w:sz w:val="24"/>
        </w:rPr>
        <w:t>days .</w:t>
      </w:r>
      <w:proofErr w:type="gramEnd"/>
      <w:r>
        <w:rPr>
          <w:rFonts w:ascii="Times New Roman" w:hAnsi="Times New Roman"/>
          <w:b w:val="0"/>
          <w:color w:val="000000" w:themeColor="text1"/>
          <w:sz w:val="24"/>
        </w:rPr>
        <w:t xml:space="preserve"> He is able to choose one of the items and donate </w:t>
      </w:r>
      <w:proofErr w:type="gramStart"/>
      <w:r>
        <w:rPr>
          <w:rFonts w:ascii="Times New Roman" w:hAnsi="Times New Roman"/>
          <w:b w:val="0"/>
          <w:color w:val="000000" w:themeColor="text1"/>
          <w:sz w:val="24"/>
        </w:rPr>
        <w:t>it .</w:t>
      </w:r>
      <w:proofErr w:type="gramEnd"/>
      <w:r>
        <w:rPr>
          <w:rFonts w:ascii="Times New Roman" w:hAnsi="Times New Roman"/>
          <w:b w:val="0"/>
          <w:color w:val="000000" w:themeColor="text1"/>
          <w:sz w:val="24"/>
        </w:rPr>
        <w:t xml:space="preserve"> This operation will remove the item from the database, as we consider that it is no longer in his possession. </w:t>
      </w:r>
    </w:p>
    <w:p w:rsidR="0039064E" w:rsidRDefault="0039064E" w:rsidP="0039064E"/>
    <w:p w:rsidR="0039064E" w:rsidRDefault="0039064E" w:rsidP="0039064E">
      <w:pPr>
        <w:pStyle w:val="Title"/>
        <w:jc w:val="both"/>
        <w:rPr>
          <w:rFonts w:ascii="Times New Roman" w:hAnsi="Times New Roman"/>
          <w:b w:val="0"/>
          <w:color w:val="000000" w:themeColor="text1"/>
          <w:sz w:val="24"/>
        </w:rPr>
      </w:pPr>
      <w:r>
        <w:rPr>
          <w:rFonts w:ascii="Times New Roman" w:hAnsi="Times New Roman"/>
          <w:b w:val="0"/>
          <w:color w:val="000000" w:themeColor="text1"/>
          <w:sz w:val="24"/>
        </w:rPr>
        <w:t xml:space="preserve">Extensions: The user must own food items (and have them in the </w:t>
      </w:r>
      <w:proofErr w:type="gramStart"/>
      <w:r>
        <w:rPr>
          <w:rFonts w:ascii="Times New Roman" w:hAnsi="Times New Roman"/>
          <w:b w:val="0"/>
          <w:color w:val="000000" w:themeColor="text1"/>
          <w:sz w:val="24"/>
        </w:rPr>
        <w:t>application ,</w:t>
      </w:r>
      <w:proofErr w:type="gramEnd"/>
      <w:r>
        <w:rPr>
          <w:rFonts w:ascii="Times New Roman" w:hAnsi="Times New Roman"/>
          <w:b w:val="0"/>
          <w:color w:val="000000" w:themeColor="text1"/>
          <w:sz w:val="24"/>
        </w:rPr>
        <w:t xml:space="preserve"> so say) to be able to donate. Otherwise the items list will be empty.</w:t>
      </w:r>
    </w:p>
    <w:p w:rsidR="0039064E" w:rsidRDefault="0039064E" w:rsidP="0039064E">
      <w:pPr>
        <w:pStyle w:val="Title"/>
        <w:jc w:val="both"/>
        <w:rPr>
          <w:rFonts w:ascii="Times New Roman" w:hAnsi="Times New Roman"/>
          <w:b w:val="0"/>
          <w:color w:val="000000" w:themeColor="text1"/>
          <w:sz w:val="24"/>
        </w:rPr>
      </w:pPr>
      <w:r>
        <w:rPr>
          <w:rFonts w:ascii="Times New Roman" w:hAnsi="Times New Roman"/>
          <w:b w:val="0"/>
          <w:color w:val="000000" w:themeColor="text1"/>
          <w:sz w:val="24"/>
        </w:rPr>
        <w:t>]</w:t>
      </w:r>
    </w:p>
    <w:p w:rsidR="00807874" w:rsidRDefault="00807874" w:rsidP="00807874"/>
    <w:p w:rsidR="00807874" w:rsidRPr="00807874" w:rsidRDefault="00807874" w:rsidP="00807874">
      <w:r>
        <w:rPr>
          <w:noProof/>
        </w:rPr>
        <w:drawing>
          <wp:inline distT="0" distB="0" distL="0" distR="0" wp14:anchorId="0D853A31" wp14:editId="2B2E95CD">
            <wp:extent cx="5468815" cy="5122985"/>
            <wp:effectExtent l="0" t="0" r="0" b="0"/>
            <wp:docPr id="1" name="Picture 1" descr="usecase"/>
            <wp:cNvGraphicFramePr/>
            <a:graphic xmlns:a="http://schemas.openxmlformats.org/drawingml/2006/main">
              <a:graphicData uri="http://schemas.openxmlformats.org/drawingml/2006/picture">
                <pic:pic xmlns:pic="http://schemas.openxmlformats.org/drawingml/2006/picture">
                  <pic:nvPicPr>
                    <pic:cNvPr id="1" name="Picture 1" descr="usecas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345" cy="5122545"/>
                    </a:xfrm>
                    <a:prstGeom prst="rect">
                      <a:avLst/>
                    </a:prstGeom>
                    <a:noFill/>
                    <a:ln>
                      <a:noFill/>
                    </a:ln>
                  </pic:spPr>
                </pic:pic>
              </a:graphicData>
            </a:graphic>
          </wp:inline>
        </w:drawing>
      </w:r>
    </w:p>
    <w:p w:rsidR="0039064E" w:rsidRDefault="0039064E" w:rsidP="0039064E"/>
    <w:p w:rsidR="0039064E" w:rsidRDefault="0039064E" w:rsidP="0039064E"/>
    <w:p w:rsidR="0039064E" w:rsidRPr="0039064E" w:rsidRDefault="0039064E" w:rsidP="0039064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 xml:space="preserve">.1 </w:t>
      </w:r>
      <w:r>
        <w:rPr>
          <w:b/>
          <w:sz w:val="28"/>
        </w:rPr>
        <w:t>Architectural</w:t>
      </w:r>
      <w:r w:rsidRPr="00B55895">
        <w:rPr>
          <w:b/>
          <w:sz w:val="28"/>
        </w:rPr>
        <w:t xml:space="preserve"> Pattern Description</w:t>
      </w:r>
    </w:p>
    <w:p w:rsidR="00EC6C1C" w:rsidRDefault="00EC6C1C" w:rsidP="00BB4887">
      <w:pPr>
        <w:spacing w:line="240" w:lineRule="auto"/>
        <w:jc w:val="both"/>
        <w:rPr>
          <w:i/>
          <w:color w:val="943634" w:themeColor="accent2" w:themeShade="BF"/>
          <w:sz w:val="24"/>
        </w:rPr>
      </w:pPr>
    </w:p>
    <w:p w:rsidR="00BB4887" w:rsidRDefault="00BB4887" w:rsidP="00BB4887">
      <w:pPr>
        <w:spacing w:line="240" w:lineRule="auto"/>
        <w:jc w:val="both"/>
        <w:rPr>
          <w:b/>
          <w:color w:val="000000" w:themeColor="text1"/>
        </w:rPr>
      </w:pPr>
      <w:r>
        <w:rPr>
          <w:i/>
          <w:color w:val="943634" w:themeColor="accent2" w:themeShade="BF"/>
          <w:sz w:val="24"/>
        </w:rPr>
        <w:t xml:space="preserve">           </w:t>
      </w:r>
      <w:r>
        <w:rPr>
          <w:i/>
          <w:color w:val="943634" w:themeColor="accent2" w:themeShade="BF"/>
          <w:sz w:val="24"/>
        </w:rPr>
        <w:t xml:space="preserve">  </w:t>
      </w:r>
      <w:r>
        <w:rPr>
          <w:color w:val="000000" w:themeColor="text1"/>
          <w:sz w:val="24"/>
        </w:rPr>
        <w:t xml:space="preserve">For the development of this application the client-server architectural pattern has been used. On a ‘micro’ </w:t>
      </w:r>
      <w:proofErr w:type="gramStart"/>
      <w:r>
        <w:rPr>
          <w:color w:val="000000" w:themeColor="text1"/>
          <w:sz w:val="24"/>
        </w:rPr>
        <w:t>level ,</w:t>
      </w:r>
      <w:proofErr w:type="gramEnd"/>
      <w:r>
        <w:rPr>
          <w:color w:val="000000" w:themeColor="text1"/>
          <w:sz w:val="24"/>
        </w:rPr>
        <w:t xml:space="preserve"> the client side is developed in Java and respects the layered architecture(presentation , business, data).</w:t>
      </w:r>
    </w:p>
    <w:p w:rsidR="00BB4887" w:rsidRDefault="00BB4887" w:rsidP="00BB4887">
      <w:pPr>
        <w:spacing w:line="240" w:lineRule="auto"/>
        <w:jc w:val="both"/>
        <w:rPr>
          <w:sz w:val="24"/>
          <w:szCs w:val="24"/>
        </w:rPr>
      </w:pPr>
      <w:r>
        <w:rPr>
          <w:b/>
          <w:bCs/>
        </w:rPr>
        <w:t xml:space="preserve">            </w:t>
      </w:r>
      <w:r>
        <w:rPr>
          <w:b/>
          <w:bCs/>
        </w:rPr>
        <w:t xml:space="preserve">  </w:t>
      </w:r>
      <w:r>
        <w:rPr>
          <w:bCs/>
        </w:rPr>
        <w:t xml:space="preserve"> The </w:t>
      </w:r>
      <w:r>
        <w:rPr>
          <w:sz w:val="24"/>
          <w:szCs w:val="24"/>
        </w:rPr>
        <w:t xml:space="preserve">client-server architecture is a computing model in which the server hosts, delivers and manages most of the resources and services to be consumed by the client. This type of architecture has one or more client computers connected to a central server over a network or internet </w:t>
      </w:r>
      <w:proofErr w:type="gramStart"/>
      <w:r>
        <w:rPr>
          <w:sz w:val="24"/>
          <w:szCs w:val="24"/>
        </w:rPr>
        <w:t>connection .</w:t>
      </w:r>
      <w:proofErr w:type="gramEnd"/>
      <w:r>
        <w:t xml:space="preserve"> </w:t>
      </w:r>
      <w:r>
        <w:rPr>
          <w:sz w:val="24"/>
          <w:szCs w:val="24"/>
        </w:rPr>
        <w:t>Client computers provide an interface to allow a computer user to request services of the server and to display the results the server returns. Servers wait for requests to arrive from clients and then respond to them.</w:t>
      </w:r>
    </w:p>
    <w:p w:rsidR="00BB4887" w:rsidRDefault="00BB4887" w:rsidP="00BB4887">
      <w:pPr>
        <w:spacing w:line="240" w:lineRule="auto"/>
        <w:jc w:val="both"/>
        <w:rPr>
          <w:sz w:val="24"/>
          <w:szCs w:val="24"/>
        </w:rPr>
      </w:pPr>
      <w:r>
        <w:rPr>
          <w:sz w:val="24"/>
          <w:szCs w:val="24"/>
        </w:rPr>
        <w:t xml:space="preserve">           </w:t>
      </w:r>
      <w:r w:rsidR="003E4795">
        <w:rPr>
          <w:sz w:val="24"/>
          <w:szCs w:val="24"/>
        </w:rPr>
        <w:t xml:space="preserve"> </w:t>
      </w:r>
      <w:r w:rsidR="008362C1">
        <w:rPr>
          <w:sz w:val="24"/>
          <w:szCs w:val="24"/>
        </w:rPr>
        <w:t xml:space="preserve"> </w:t>
      </w:r>
      <w:r>
        <w:rPr>
          <w:sz w:val="24"/>
          <w:szCs w:val="24"/>
        </w:rPr>
        <w:t>Also, the client-server architecture is a producer/consumer computing architecture where the server acts as the producer and the client as a consumer.</w:t>
      </w:r>
    </w:p>
    <w:p w:rsidR="00F60B89" w:rsidRDefault="00F60B89" w:rsidP="00BB4887">
      <w:pPr>
        <w:spacing w:line="240" w:lineRule="auto"/>
        <w:jc w:val="both"/>
        <w:rPr>
          <w:sz w:val="24"/>
          <w:szCs w:val="24"/>
        </w:rPr>
      </w:pPr>
      <w:r>
        <w:rPr>
          <w:sz w:val="24"/>
          <w:szCs w:val="24"/>
        </w:rPr>
        <w:t xml:space="preserve">             Both parts have been developed in </w:t>
      </w:r>
      <w:proofErr w:type="gramStart"/>
      <w:r>
        <w:rPr>
          <w:sz w:val="24"/>
          <w:szCs w:val="24"/>
        </w:rPr>
        <w:t>Java  and</w:t>
      </w:r>
      <w:proofErr w:type="gramEnd"/>
      <w:r>
        <w:rPr>
          <w:sz w:val="24"/>
          <w:szCs w:val="24"/>
        </w:rPr>
        <w:t xml:space="preserve"> the connection between them is enabled by using </w:t>
      </w:r>
      <w:proofErr w:type="spellStart"/>
      <w:r>
        <w:rPr>
          <w:sz w:val="24"/>
          <w:szCs w:val="24"/>
        </w:rPr>
        <w:t>GraphQL</w:t>
      </w:r>
      <w:proofErr w:type="spellEnd"/>
      <w:r>
        <w:rPr>
          <w:sz w:val="24"/>
          <w:szCs w:val="24"/>
        </w:rPr>
        <w:t xml:space="preserve"> for querying.</w:t>
      </w:r>
      <w:r w:rsidR="006E71B1">
        <w:rPr>
          <w:sz w:val="24"/>
          <w:szCs w:val="24"/>
        </w:rPr>
        <w:t xml:space="preserve"> </w:t>
      </w:r>
      <w:proofErr w:type="spellStart"/>
      <w:r w:rsidR="006E71B1">
        <w:rPr>
          <w:sz w:val="24"/>
          <w:szCs w:val="24"/>
        </w:rPr>
        <w:t>Json</w:t>
      </w:r>
      <w:proofErr w:type="spellEnd"/>
      <w:r w:rsidR="006E71B1">
        <w:rPr>
          <w:sz w:val="24"/>
          <w:szCs w:val="24"/>
        </w:rPr>
        <w:t xml:space="preserve"> requests are sent from the Client to the </w:t>
      </w:r>
      <w:proofErr w:type="gramStart"/>
      <w:r w:rsidR="006E71B1">
        <w:rPr>
          <w:sz w:val="24"/>
          <w:szCs w:val="24"/>
        </w:rPr>
        <w:t>Server ,</w:t>
      </w:r>
      <w:proofErr w:type="gramEnd"/>
      <w:r w:rsidR="006E71B1">
        <w:rPr>
          <w:sz w:val="24"/>
          <w:szCs w:val="24"/>
        </w:rPr>
        <w:t xml:space="preserve"> either for a query or a mutation. The ‘concerns’ are logically </w:t>
      </w:r>
      <w:proofErr w:type="spellStart"/>
      <w:r w:rsidR="006E71B1">
        <w:rPr>
          <w:sz w:val="24"/>
          <w:szCs w:val="24"/>
        </w:rPr>
        <w:t>splitted</w:t>
      </w:r>
      <w:proofErr w:type="spellEnd"/>
      <w:r w:rsidR="006E71B1">
        <w:rPr>
          <w:sz w:val="24"/>
          <w:szCs w:val="24"/>
        </w:rPr>
        <w:t xml:space="preserve"> by default in </w:t>
      </w:r>
      <w:proofErr w:type="spellStart"/>
      <w:r w:rsidR="006E71B1">
        <w:rPr>
          <w:sz w:val="24"/>
          <w:szCs w:val="24"/>
        </w:rPr>
        <w:t>GraphQL</w:t>
      </w:r>
      <w:proofErr w:type="spellEnd"/>
      <w:r w:rsidR="006E71B1">
        <w:rPr>
          <w:sz w:val="24"/>
          <w:szCs w:val="24"/>
        </w:rPr>
        <w:t xml:space="preserve"> on the server side, as we have to distinguish from the beginning the </w:t>
      </w:r>
      <w:proofErr w:type="gramStart"/>
      <w:r w:rsidR="006E71B1">
        <w:rPr>
          <w:sz w:val="24"/>
          <w:szCs w:val="24"/>
        </w:rPr>
        <w:t>queries(</w:t>
      </w:r>
      <w:proofErr w:type="gramEnd"/>
      <w:r w:rsidR="006E71B1">
        <w:rPr>
          <w:sz w:val="24"/>
          <w:szCs w:val="24"/>
        </w:rPr>
        <w:t xml:space="preserve"> asking for some elements ) from mutations (update, add , delete) .</w:t>
      </w:r>
    </w:p>
    <w:p w:rsidR="00BB4887" w:rsidRPr="00B55895" w:rsidRDefault="00BB4887" w:rsidP="006F64B7">
      <w:pPr>
        <w:spacing w:line="240" w:lineRule="auto"/>
        <w:jc w:val="both"/>
        <w:rPr>
          <w:i/>
          <w:color w:val="943634" w:themeColor="accent2" w:themeShade="BF"/>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p>
    <w:p w:rsidR="00577DCD" w:rsidRDefault="00577DCD" w:rsidP="00346E30">
      <w:pPr>
        <w:spacing w:line="240" w:lineRule="auto"/>
        <w:jc w:val="both"/>
        <w:rPr>
          <w:i/>
          <w:color w:val="943634" w:themeColor="accent2" w:themeShade="BF"/>
          <w:sz w:val="24"/>
        </w:rPr>
      </w:pPr>
      <w:r>
        <w:rPr>
          <w:noProof/>
        </w:rPr>
        <w:drawing>
          <wp:inline distT="0" distB="0" distL="0" distR="0" wp14:anchorId="471977B0" wp14:editId="34AB3D1A">
            <wp:extent cx="5943600" cy="2810510"/>
            <wp:effectExtent l="0" t="0" r="0" b="0"/>
            <wp:docPr id="6" name="Picture 6" descr="C:\Users\Iacob Andrei Stefan\AppData\Local\Microsoft\Windows\INetCache\Content.Word\801.png"/>
            <wp:cNvGraphicFramePr/>
            <a:graphic xmlns:a="http://schemas.openxmlformats.org/drawingml/2006/main">
              <a:graphicData uri="http://schemas.openxmlformats.org/drawingml/2006/picture">
                <pic:pic xmlns:pic="http://schemas.openxmlformats.org/drawingml/2006/picture">
                  <pic:nvPicPr>
                    <pic:cNvPr id="2" name="Picture 2" descr="C:\Users\Iacob Andrei Stefan\AppData\Local\Microsoft\Windows\INetCache\Content.Word\801.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p w:rsidR="00F239FC" w:rsidRDefault="00F239FC" w:rsidP="00346E30">
      <w:pPr>
        <w:spacing w:line="240" w:lineRule="auto"/>
        <w:jc w:val="both"/>
        <w:rPr>
          <w:i/>
          <w:color w:val="943634" w:themeColor="accent2" w:themeShade="BF"/>
          <w:sz w:val="24"/>
        </w:rPr>
      </w:pPr>
    </w:p>
    <w:p w:rsidR="00FB7FF0" w:rsidRDefault="00577DCD" w:rsidP="00FB7FF0">
      <w:pPr>
        <w:spacing w:line="240" w:lineRule="auto"/>
        <w:jc w:val="both"/>
        <w:rPr>
          <w:color w:val="000000" w:themeColor="text1"/>
          <w:sz w:val="24"/>
        </w:rPr>
      </w:pPr>
      <w:r>
        <w:rPr>
          <w:i/>
          <w:color w:val="943634" w:themeColor="accent2" w:themeShade="BF"/>
          <w:sz w:val="24"/>
        </w:rPr>
        <w:t xml:space="preserve">              </w:t>
      </w:r>
      <w:r w:rsidRPr="00577DCD">
        <w:rPr>
          <w:color w:val="000000" w:themeColor="text1"/>
          <w:sz w:val="24"/>
        </w:rPr>
        <w:t xml:space="preserve">Although it is not a very specific </w:t>
      </w:r>
      <w:r w:rsidR="00E72F3C">
        <w:rPr>
          <w:color w:val="000000" w:themeColor="text1"/>
          <w:sz w:val="24"/>
        </w:rPr>
        <w:t xml:space="preserve">conceptual </w:t>
      </w:r>
      <w:proofErr w:type="gramStart"/>
      <w:r w:rsidR="00E72F3C">
        <w:rPr>
          <w:color w:val="000000" w:themeColor="text1"/>
          <w:sz w:val="24"/>
        </w:rPr>
        <w:t>diagram ,</w:t>
      </w:r>
      <w:proofErr w:type="gramEnd"/>
      <w:r w:rsidR="00E72F3C">
        <w:rPr>
          <w:color w:val="000000" w:themeColor="text1"/>
          <w:sz w:val="24"/>
        </w:rPr>
        <w:t xml:space="preserve"> it shows the point of a client-server architecture. The client is using an interface through which he is basically sending queries that will later be solved in the server side.</w:t>
      </w:r>
      <w:r w:rsidR="00CB2675">
        <w:rPr>
          <w:color w:val="000000" w:themeColor="text1"/>
          <w:sz w:val="24"/>
        </w:rPr>
        <w:t xml:space="preserve"> </w:t>
      </w:r>
      <w:r w:rsidR="00E7569D">
        <w:rPr>
          <w:color w:val="000000" w:themeColor="text1"/>
          <w:sz w:val="24"/>
        </w:rPr>
        <w:t xml:space="preserve">This </w:t>
      </w:r>
      <w:proofErr w:type="gramStart"/>
      <w:r w:rsidR="00E7569D">
        <w:rPr>
          <w:color w:val="000000" w:themeColor="text1"/>
          <w:sz w:val="24"/>
        </w:rPr>
        <w:t>communication ,</w:t>
      </w:r>
      <w:proofErr w:type="gramEnd"/>
      <w:r w:rsidR="00E7569D">
        <w:rPr>
          <w:color w:val="000000" w:themeColor="text1"/>
          <w:sz w:val="24"/>
        </w:rPr>
        <w:t xml:space="preserve"> in my application, is performed via the </w:t>
      </w:r>
      <w:proofErr w:type="spellStart"/>
      <w:r w:rsidR="00E7569D">
        <w:rPr>
          <w:color w:val="000000" w:themeColor="text1"/>
          <w:sz w:val="24"/>
        </w:rPr>
        <w:t>GraphQL</w:t>
      </w:r>
      <w:proofErr w:type="spellEnd"/>
      <w:r w:rsidR="00E7569D">
        <w:rPr>
          <w:color w:val="000000" w:themeColor="text1"/>
          <w:sz w:val="24"/>
        </w:rPr>
        <w:t xml:space="preserve"> with queries sent as JSON. </w:t>
      </w:r>
      <w:r w:rsidR="0025452F">
        <w:rPr>
          <w:color w:val="000000" w:themeColor="text1"/>
          <w:sz w:val="24"/>
        </w:rPr>
        <w:t>T</w:t>
      </w:r>
      <w:r w:rsidR="00D161E4">
        <w:rPr>
          <w:color w:val="000000" w:themeColor="text1"/>
          <w:sz w:val="24"/>
        </w:rPr>
        <w:t>he server</w:t>
      </w:r>
      <w:r w:rsidR="0025452F">
        <w:rPr>
          <w:color w:val="000000" w:themeColor="text1"/>
          <w:sz w:val="24"/>
        </w:rPr>
        <w:t xml:space="preserve"> is ‘placed’ on localhost port 8081</w:t>
      </w:r>
      <w:proofErr w:type="gramStart"/>
      <w:r w:rsidR="0025452F">
        <w:rPr>
          <w:color w:val="000000" w:themeColor="text1"/>
          <w:sz w:val="24"/>
        </w:rPr>
        <w:t>( I</w:t>
      </w:r>
      <w:proofErr w:type="gramEnd"/>
      <w:r w:rsidR="0025452F">
        <w:rPr>
          <w:color w:val="000000" w:themeColor="text1"/>
          <w:sz w:val="24"/>
        </w:rPr>
        <w:t xml:space="preserve"> am using 8080 for another project).</w:t>
      </w:r>
      <w:r w:rsidR="00FB7FF0">
        <w:rPr>
          <w:color w:val="000000" w:themeColor="text1"/>
          <w:sz w:val="24"/>
        </w:rPr>
        <w:t xml:space="preserve"> </w:t>
      </w:r>
      <w:r w:rsidR="00FB7FF0">
        <w:rPr>
          <w:color w:val="000000" w:themeColor="text1"/>
          <w:sz w:val="24"/>
        </w:rPr>
        <w:t xml:space="preserve">Once the server is </w:t>
      </w:r>
      <w:proofErr w:type="gramStart"/>
      <w:r w:rsidR="00FB7FF0">
        <w:rPr>
          <w:color w:val="000000" w:themeColor="text1"/>
          <w:sz w:val="24"/>
        </w:rPr>
        <w:t>done ,</w:t>
      </w:r>
      <w:proofErr w:type="gramEnd"/>
      <w:r w:rsidR="00FB7FF0">
        <w:rPr>
          <w:color w:val="000000" w:themeColor="text1"/>
          <w:sz w:val="24"/>
        </w:rPr>
        <w:t xml:space="preserve"> he will provide a response that can be used by the client side afterwards( something to be printed on the UI etc.).</w:t>
      </w:r>
      <w:r w:rsidR="007046C8">
        <w:rPr>
          <w:color w:val="000000" w:themeColor="text1"/>
          <w:sz w:val="24"/>
        </w:rPr>
        <w:t xml:space="preserve"> For the server, the application is developed using Spring </w:t>
      </w:r>
      <w:proofErr w:type="gramStart"/>
      <w:r w:rsidR="007046C8">
        <w:rPr>
          <w:color w:val="000000" w:themeColor="text1"/>
          <w:sz w:val="24"/>
        </w:rPr>
        <w:t>Boot .</w:t>
      </w:r>
      <w:proofErr w:type="gramEnd"/>
      <w:r w:rsidR="007046C8">
        <w:rPr>
          <w:color w:val="000000" w:themeColor="text1"/>
          <w:sz w:val="24"/>
        </w:rPr>
        <w:t xml:space="preserve"> The logic is mainly implemented in the Query and </w:t>
      </w:r>
      <w:r w:rsidR="007046C8">
        <w:rPr>
          <w:color w:val="000000" w:themeColor="text1"/>
          <w:sz w:val="24"/>
        </w:rPr>
        <w:lastRenderedPageBreak/>
        <w:t xml:space="preserve">the Mutation classes, specific to </w:t>
      </w:r>
      <w:proofErr w:type="spellStart"/>
      <w:r w:rsidR="007046C8">
        <w:rPr>
          <w:color w:val="000000" w:themeColor="text1"/>
          <w:sz w:val="24"/>
        </w:rPr>
        <w:t>GraphQL</w:t>
      </w:r>
      <w:proofErr w:type="spellEnd"/>
      <w:r w:rsidR="007046C8">
        <w:rPr>
          <w:color w:val="000000" w:themeColor="text1"/>
          <w:sz w:val="24"/>
        </w:rPr>
        <w:t>.</w:t>
      </w:r>
      <w:r w:rsidR="00D94E51">
        <w:rPr>
          <w:color w:val="000000" w:themeColor="text1"/>
          <w:sz w:val="24"/>
        </w:rPr>
        <w:t xml:space="preserve"> </w:t>
      </w:r>
    </w:p>
    <w:p w:rsidR="00D94E51" w:rsidRDefault="00D94E51" w:rsidP="00FB7FF0">
      <w:pPr>
        <w:spacing w:line="240" w:lineRule="auto"/>
        <w:jc w:val="both"/>
        <w:rPr>
          <w:color w:val="000000" w:themeColor="text1"/>
          <w:sz w:val="24"/>
        </w:rPr>
      </w:pPr>
      <w:r>
        <w:rPr>
          <w:color w:val="000000" w:themeColor="text1"/>
          <w:sz w:val="24"/>
        </w:rPr>
        <w:t xml:space="preserve">                The CQRS </w:t>
      </w:r>
      <w:proofErr w:type="gramStart"/>
      <w:r>
        <w:rPr>
          <w:color w:val="000000" w:themeColor="text1"/>
          <w:sz w:val="24"/>
        </w:rPr>
        <w:t>architecture ,on</w:t>
      </w:r>
      <w:proofErr w:type="gramEnd"/>
      <w:r>
        <w:rPr>
          <w:color w:val="000000" w:themeColor="text1"/>
          <w:sz w:val="24"/>
        </w:rPr>
        <w:t xml:space="preserve"> another hand </w:t>
      </w:r>
      <w:r w:rsidR="004E1425">
        <w:rPr>
          <w:color w:val="000000" w:themeColor="text1"/>
          <w:sz w:val="24"/>
        </w:rPr>
        <w:t xml:space="preserve">, is a pattern which focuses on splitting the requests in order to better emphasize one of the SOLID principles : that of single responsibility. This comes very </w:t>
      </w:r>
      <w:proofErr w:type="gramStart"/>
      <w:r w:rsidR="004E1425">
        <w:rPr>
          <w:color w:val="000000" w:themeColor="text1"/>
          <w:sz w:val="24"/>
        </w:rPr>
        <w:t>natural ,</w:t>
      </w:r>
      <w:proofErr w:type="gramEnd"/>
      <w:r w:rsidR="004E1425">
        <w:rPr>
          <w:color w:val="000000" w:themeColor="text1"/>
          <w:sz w:val="24"/>
        </w:rPr>
        <w:t xml:space="preserve"> in my opinion , for an application that has been developed using </w:t>
      </w:r>
      <w:proofErr w:type="spellStart"/>
      <w:r w:rsidR="004E1425">
        <w:rPr>
          <w:color w:val="000000" w:themeColor="text1"/>
          <w:sz w:val="24"/>
        </w:rPr>
        <w:t>GraphQL</w:t>
      </w:r>
      <w:proofErr w:type="spellEnd"/>
      <w:r w:rsidR="004E1425">
        <w:rPr>
          <w:color w:val="000000" w:themeColor="text1"/>
          <w:sz w:val="24"/>
        </w:rPr>
        <w:t xml:space="preserve"> , because the same idea is maintained : queries for retrieving data, commands for operations</w:t>
      </w:r>
      <w:r w:rsidR="00980A62">
        <w:rPr>
          <w:color w:val="000000" w:themeColor="text1"/>
          <w:sz w:val="24"/>
        </w:rPr>
        <w:t xml:space="preserve"> that modify the database( add, delete , update).</w:t>
      </w:r>
      <w:r w:rsidR="002C4282">
        <w:rPr>
          <w:color w:val="000000" w:themeColor="text1"/>
          <w:sz w:val="24"/>
        </w:rPr>
        <w:t xml:space="preserve"> I have s</w:t>
      </w:r>
      <w:r w:rsidR="00B244D5">
        <w:rPr>
          <w:color w:val="000000" w:themeColor="text1"/>
          <w:sz w:val="24"/>
        </w:rPr>
        <w:t xml:space="preserve">ketched the way in which </w:t>
      </w:r>
      <w:r w:rsidR="00460233">
        <w:rPr>
          <w:color w:val="000000" w:themeColor="text1"/>
          <w:sz w:val="24"/>
        </w:rPr>
        <w:t xml:space="preserve">this implementation </w:t>
      </w:r>
      <w:r w:rsidR="00B244D5">
        <w:rPr>
          <w:color w:val="000000" w:themeColor="text1"/>
          <w:sz w:val="24"/>
        </w:rPr>
        <w:t>works:</w:t>
      </w:r>
    </w:p>
    <w:p w:rsidR="00B244D5" w:rsidRDefault="009A6D2D" w:rsidP="00FB7FF0">
      <w:pPr>
        <w:spacing w:line="240" w:lineRule="auto"/>
        <w:jc w:val="both"/>
        <w:rPr>
          <w:color w:val="000000" w:themeColor="text1"/>
          <w:sz w:val="24"/>
        </w:rPr>
      </w:pPr>
      <w:r>
        <w:rPr>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0.9pt;height:310.6pt">
            <v:imagedata r:id="rId12" o:title="cqrs"/>
          </v:shape>
        </w:pict>
      </w:r>
    </w:p>
    <w:p w:rsidR="00B244D5" w:rsidRDefault="00B244D5" w:rsidP="00FB7FF0">
      <w:pPr>
        <w:spacing w:line="240" w:lineRule="auto"/>
        <w:jc w:val="both"/>
        <w:rPr>
          <w:color w:val="000000" w:themeColor="text1"/>
          <w:sz w:val="24"/>
        </w:rPr>
      </w:pPr>
    </w:p>
    <w:p w:rsidR="00F239FC" w:rsidRDefault="00F239FC" w:rsidP="00346E30">
      <w:pPr>
        <w:spacing w:line="240" w:lineRule="auto"/>
        <w:jc w:val="both"/>
        <w:rPr>
          <w:i/>
          <w:color w:val="943634" w:themeColor="accent2" w:themeShade="BF"/>
          <w:sz w:val="24"/>
        </w:rPr>
      </w:pPr>
    </w:p>
    <w:p w:rsidR="00F239FC" w:rsidRPr="00F239FC" w:rsidRDefault="00F239FC" w:rsidP="00346E30">
      <w:pPr>
        <w:spacing w:line="240" w:lineRule="auto"/>
        <w:jc w:val="both"/>
        <w:rPr>
          <w:i/>
          <w:color w:val="000000" w:themeColor="text1"/>
          <w:sz w:val="24"/>
        </w:rPr>
      </w:pPr>
      <w:r w:rsidRPr="00F239FC">
        <w:rPr>
          <w:i/>
          <w:color w:val="000000" w:themeColor="text1"/>
          <w:sz w:val="24"/>
        </w:rPr>
        <w:t>Package</w:t>
      </w:r>
      <w:r>
        <w:rPr>
          <w:i/>
          <w:color w:val="000000" w:themeColor="text1"/>
          <w:sz w:val="24"/>
        </w:rPr>
        <w:t xml:space="preserve"> Diagram</w:t>
      </w:r>
    </w:p>
    <w:p w:rsidR="00F239FC" w:rsidRPr="00F239FC" w:rsidRDefault="00F239FC" w:rsidP="00F239FC">
      <w:pPr>
        <w:rPr>
          <w:sz w:val="24"/>
        </w:rPr>
      </w:pPr>
    </w:p>
    <w:p w:rsidR="00F239FC" w:rsidRDefault="00F239FC"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6219092" cy="3256669"/>
            <wp:effectExtent l="0" t="0" r="0" b="0"/>
            <wp:docPr id="2" name="Picture 2" descr="C:\Users\Iacob Andrei Stefan\AppData\Local\Microsoft\Windows\INetCache\Content.Word\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acob Andrei Stefan\AppData\Local\Microsoft\Windows\INetCache\Content.Word\packa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399" cy="3256830"/>
                    </a:xfrm>
                    <a:prstGeom prst="rect">
                      <a:avLst/>
                    </a:prstGeom>
                    <a:noFill/>
                    <a:ln>
                      <a:noFill/>
                    </a:ln>
                  </pic:spPr>
                </pic:pic>
              </a:graphicData>
            </a:graphic>
          </wp:inline>
        </w:drawing>
      </w:r>
    </w:p>
    <w:p w:rsidR="00F239FC" w:rsidRDefault="00F239FC" w:rsidP="00346E30">
      <w:pPr>
        <w:spacing w:line="240" w:lineRule="auto"/>
        <w:jc w:val="both"/>
        <w:rPr>
          <w:i/>
          <w:color w:val="943634" w:themeColor="accent2" w:themeShade="BF"/>
          <w:sz w:val="24"/>
        </w:rPr>
      </w:pPr>
    </w:p>
    <w:p w:rsidR="00F239FC" w:rsidRDefault="00F239FC" w:rsidP="00346E30">
      <w:pPr>
        <w:spacing w:line="240" w:lineRule="auto"/>
        <w:jc w:val="both"/>
        <w:rPr>
          <w:i/>
          <w:color w:val="943634" w:themeColor="accent2" w:themeShade="BF"/>
          <w:sz w:val="24"/>
        </w:rPr>
      </w:pPr>
    </w:p>
    <w:p w:rsidR="00F239FC" w:rsidRDefault="008054BA" w:rsidP="00346E30">
      <w:pPr>
        <w:spacing w:line="240" w:lineRule="auto"/>
        <w:jc w:val="both"/>
      </w:pPr>
      <w:r>
        <w:t>Deployment:</w:t>
      </w:r>
    </w:p>
    <w:p w:rsidR="008054BA" w:rsidRDefault="008054BA" w:rsidP="00346E30">
      <w:pPr>
        <w:spacing w:line="240" w:lineRule="auto"/>
        <w:jc w:val="both"/>
      </w:pPr>
      <w:r>
        <w:rPr>
          <w:noProof/>
        </w:rPr>
        <w:drawing>
          <wp:inline distT="0" distB="0" distL="0" distR="0" wp14:anchorId="437AD042" wp14:editId="600A32EE">
            <wp:extent cx="5943600" cy="1969477"/>
            <wp:effectExtent l="0" t="0" r="0" b="0"/>
            <wp:docPr id="7" name="Picture 7" descr="C:\Users\Iacob Andrei Stefan\AppData\Local\Microsoft\Windows\INetCache\Content.Word\deployy.png"/>
            <wp:cNvGraphicFramePr/>
            <a:graphic xmlns:a="http://schemas.openxmlformats.org/drawingml/2006/main">
              <a:graphicData uri="http://schemas.openxmlformats.org/drawingml/2006/picture">
                <pic:pic xmlns:pic="http://schemas.openxmlformats.org/drawingml/2006/picture">
                  <pic:nvPicPr>
                    <pic:cNvPr id="3" name="Picture 3" descr="C:\Users\Iacob Andrei Stefan\AppData\Local\Microsoft\Windows\INetCache\Content.Word\deployy.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9477"/>
                    </a:xfrm>
                    <a:prstGeom prst="rect">
                      <a:avLst/>
                    </a:prstGeom>
                    <a:noFill/>
                    <a:ln>
                      <a:noFill/>
                    </a:ln>
                  </pic:spPr>
                </pic:pic>
              </a:graphicData>
            </a:graphic>
          </wp:inline>
        </w:drawing>
      </w:r>
    </w:p>
    <w:p w:rsidR="00D94E51" w:rsidRDefault="009820A8" w:rsidP="00346E30">
      <w:pPr>
        <w:spacing w:line="240" w:lineRule="auto"/>
        <w:jc w:val="both"/>
      </w:pPr>
      <w:r>
        <w:t>Component:</w:t>
      </w:r>
    </w:p>
    <w:p w:rsidR="009A6D2D" w:rsidRDefault="00B61E58" w:rsidP="00346E30">
      <w:pPr>
        <w:spacing w:line="240" w:lineRule="auto"/>
        <w:jc w:val="both"/>
      </w:pPr>
      <w:r>
        <w:pict>
          <v:shape id="_x0000_i1028" type="#_x0000_t75" style="width:551.55pt;height:170.3pt">
            <v:imagedata r:id="rId15" o:title="componnent"/>
          </v:shape>
        </w:pict>
      </w:r>
    </w:p>
    <w:p w:rsidR="009A6D2D" w:rsidRDefault="009A6D2D" w:rsidP="00346E30">
      <w:pPr>
        <w:spacing w:line="240" w:lineRule="auto"/>
        <w:jc w:val="both"/>
      </w:pPr>
    </w:p>
    <w:p w:rsidR="00D94E51" w:rsidRDefault="00D94E51" w:rsidP="00346E30">
      <w:pPr>
        <w:spacing w:line="240" w:lineRule="auto"/>
        <w:jc w:val="both"/>
      </w:pPr>
      <w:bookmarkStart w:id="34" w:name="_GoBack"/>
      <w:bookmarkEnd w:id="34"/>
    </w:p>
    <w:p w:rsidR="00D94E51" w:rsidRPr="00B55895" w:rsidRDefault="00D94E51" w:rsidP="00346E30">
      <w:pPr>
        <w:spacing w:line="240" w:lineRule="auto"/>
        <w:jc w:val="both"/>
      </w:pPr>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EA0FB8" w:rsidRDefault="00EA0FB8" w:rsidP="00346E30">
      <w:pPr>
        <w:spacing w:line="240" w:lineRule="auto"/>
        <w:jc w:val="both"/>
        <w:rPr>
          <w:i/>
          <w:color w:val="943634" w:themeColor="accent2" w:themeShade="BF"/>
          <w:sz w:val="24"/>
        </w:rPr>
      </w:pPr>
    </w:p>
    <w:p w:rsidR="00EA0FB8" w:rsidRDefault="00EA0FB8" w:rsidP="00346E30">
      <w:pPr>
        <w:spacing w:line="240" w:lineRule="auto"/>
        <w:jc w:val="both"/>
        <w:rPr>
          <w:i/>
          <w:color w:val="943634" w:themeColor="accent2" w:themeShade="BF"/>
          <w:sz w:val="24"/>
        </w:rPr>
      </w:pPr>
      <w:r>
        <w:rPr>
          <w:i/>
          <w:color w:val="943634" w:themeColor="accent2" w:themeShade="BF"/>
          <w:sz w:val="24"/>
        </w:rPr>
        <w:pict>
          <v:shape id="_x0000_i1025" type="#_x0000_t75" style="width:586.15pt;height:323.55pt">
            <v:imagedata r:id="rId16" o:title="newlist"/>
          </v:shape>
        </w:pict>
      </w:r>
    </w:p>
    <w:p w:rsidR="00EA0FB8" w:rsidRDefault="00EA0FB8" w:rsidP="00346E30">
      <w:pPr>
        <w:spacing w:line="240" w:lineRule="auto"/>
        <w:jc w:val="both"/>
        <w:rPr>
          <w:i/>
          <w:color w:val="943634" w:themeColor="accent2" w:themeShade="BF"/>
          <w:sz w:val="24"/>
        </w:rPr>
      </w:pPr>
    </w:p>
    <w:p w:rsidR="00EA0FB8" w:rsidRDefault="00EA0FB8"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p>
    <w:p w:rsidR="000E1971" w:rsidRPr="00ED3376" w:rsidRDefault="000E1971" w:rsidP="00346E30">
      <w:pPr>
        <w:spacing w:line="240" w:lineRule="auto"/>
        <w:jc w:val="both"/>
        <w:rPr>
          <w:color w:val="943634" w:themeColor="accent2" w:themeShade="BF"/>
          <w:sz w:val="24"/>
          <w:szCs w:val="24"/>
        </w:rPr>
      </w:pPr>
      <w:r>
        <w:rPr>
          <w:i/>
          <w:color w:val="943634" w:themeColor="accent2" w:themeShade="BF"/>
          <w:sz w:val="24"/>
        </w:rPr>
        <w:tab/>
      </w:r>
      <w:r w:rsidR="00ED3376">
        <w:rPr>
          <w:i/>
          <w:color w:val="943634" w:themeColor="accent2" w:themeShade="BF"/>
          <w:sz w:val="24"/>
        </w:rPr>
        <w:t xml:space="preserve">   </w:t>
      </w:r>
      <w:r w:rsidR="00ED3376" w:rsidRPr="00ED3376">
        <w:rPr>
          <w:sz w:val="24"/>
          <w:szCs w:val="24"/>
        </w:rPr>
        <w:t>T</w:t>
      </w:r>
      <w:r w:rsidR="00ED3376" w:rsidRPr="00ED3376">
        <w:rPr>
          <w:sz w:val="24"/>
          <w:szCs w:val="24"/>
        </w:rPr>
        <w:t xml:space="preserve">he </w:t>
      </w:r>
      <w:r w:rsidR="00ED3376" w:rsidRPr="00ED3376">
        <w:rPr>
          <w:b/>
          <w:bCs/>
          <w:sz w:val="24"/>
          <w:szCs w:val="24"/>
        </w:rPr>
        <w:t>decorator pattern</w:t>
      </w:r>
      <w:r w:rsidR="00ED3376" w:rsidRPr="00ED3376">
        <w:rPr>
          <w:sz w:val="24"/>
          <w:szCs w:val="24"/>
        </w:rPr>
        <w:t xml:space="preserve"> is a </w:t>
      </w:r>
      <w:r w:rsidR="00ED3376" w:rsidRPr="00ED3376">
        <w:rPr>
          <w:sz w:val="24"/>
          <w:szCs w:val="24"/>
        </w:rPr>
        <w:t xml:space="preserve">design pattern </w:t>
      </w:r>
      <w:r w:rsidR="00ED3376" w:rsidRPr="00ED3376">
        <w:rPr>
          <w:sz w:val="24"/>
          <w:szCs w:val="24"/>
        </w:rPr>
        <w:t xml:space="preserve">that allows behavior to be added to an individual </w:t>
      </w:r>
      <w:r w:rsidR="00ED3376" w:rsidRPr="00ED3376">
        <w:rPr>
          <w:sz w:val="24"/>
          <w:szCs w:val="24"/>
        </w:rPr>
        <w:t>object</w:t>
      </w:r>
      <w:r w:rsidR="00ED3376" w:rsidRPr="00ED3376">
        <w:rPr>
          <w:sz w:val="24"/>
          <w:szCs w:val="24"/>
        </w:rPr>
        <w:t xml:space="preserve">, dynamically, without affecting the behavior of other objects from the same </w:t>
      </w:r>
      <w:r w:rsidR="00ED3376" w:rsidRPr="00ED3376">
        <w:rPr>
          <w:sz w:val="24"/>
          <w:szCs w:val="24"/>
        </w:rPr>
        <w:t>class.</w:t>
      </w:r>
      <w:r w:rsidR="00C41EC2" w:rsidRPr="00C41EC2">
        <w:t xml:space="preserve"> </w:t>
      </w:r>
      <w:r w:rsidR="00C41EC2">
        <w:t xml:space="preserve">The decorator pattern can be used to extend (decorate) the functionality of a certain object statically, or in some cases at </w:t>
      </w:r>
      <w:r w:rsidR="00C41EC2">
        <w:t>run-time.</w:t>
      </w:r>
      <w:r w:rsidR="009F520F" w:rsidRPr="009F520F">
        <w:t xml:space="preserve"> </w:t>
      </w:r>
      <w:r w:rsidR="009F520F">
        <w:t xml:space="preserve">This is achieved by designing a new </w:t>
      </w:r>
      <w:r w:rsidR="009F520F">
        <w:rPr>
          <w:i/>
          <w:iCs/>
        </w:rPr>
        <w:t>Decorator</w:t>
      </w:r>
      <w:r w:rsidR="009F520F">
        <w:t xml:space="preserve"> class that </w:t>
      </w:r>
      <w:r w:rsidR="009F520F" w:rsidRPr="009F520F">
        <w:t>wraps</w:t>
      </w:r>
      <w:r w:rsidR="009F520F">
        <w:t xml:space="preserve"> the original class.</w:t>
      </w:r>
    </w:p>
    <w:p w:rsidR="000E1971" w:rsidRDefault="000E1971" w:rsidP="00346E30">
      <w:pPr>
        <w:spacing w:line="240" w:lineRule="auto"/>
        <w:jc w:val="both"/>
      </w:pPr>
    </w:p>
    <w:p w:rsidR="004F4FA6" w:rsidRDefault="004F4FA6" w:rsidP="00346E30">
      <w:pPr>
        <w:spacing w:line="240" w:lineRule="auto"/>
        <w:jc w:val="both"/>
      </w:pPr>
    </w:p>
    <w:p w:rsidR="004F4FA6" w:rsidRPr="005555CA" w:rsidRDefault="005555CA" w:rsidP="005555CA">
      <w:pPr>
        <w:spacing w:line="240" w:lineRule="auto"/>
        <w:ind w:firstLine="720"/>
        <w:jc w:val="both"/>
        <w:rPr>
          <w:sz w:val="24"/>
          <w:szCs w:val="24"/>
        </w:rPr>
      </w:pPr>
      <w:r>
        <w:rPr>
          <w:sz w:val="24"/>
          <w:szCs w:val="24"/>
        </w:rPr>
        <w:t xml:space="preserve">  </w:t>
      </w:r>
      <w:r w:rsidR="00593ACC">
        <w:rPr>
          <w:sz w:val="24"/>
          <w:szCs w:val="24"/>
        </w:rPr>
        <w:t>The m</w:t>
      </w:r>
      <w:r w:rsidRPr="005555CA">
        <w:rPr>
          <w:sz w:val="24"/>
          <w:szCs w:val="24"/>
        </w:rPr>
        <w:t xml:space="preserve">ediator pattern is used to reduce communication complexity between multiple objects or classes. This pattern provides a mediator class which normally handles all the communications between different classes and supports easy maintenance of the code by loose coupling. </w:t>
      </w:r>
      <w:r w:rsidR="00593ACC">
        <w:rPr>
          <w:sz w:val="24"/>
          <w:szCs w:val="24"/>
        </w:rPr>
        <w:t>It</w:t>
      </w:r>
      <w:r w:rsidRPr="005555CA">
        <w:rPr>
          <w:sz w:val="24"/>
          <w:szCs w:val="24"/>
        </w:rPr>
        <w:t xml:space="preserve"> falls under </w:t>
      </w:r>
      <w:r w:rsidR="005C3E5D">
        <w:rPr>
          <w:sz w:val="24"/>
          <w:szCs w:val="24"/>
        </w:rPr>
        <w:t xml:space="preserve">the </w:t>
      </w:r>
      <w:r w:rsidRPr="005555CA">
        <w:rPr>
          <w:sz w:val="24"/>
          <w:szCs w:val="24"/>
        </w:rPr>
        <w:t>behavioral pattern</w:t>
      </w:r>
      <w:r w:rsidR="00252BDB">
        <w:rPr>
          <w:sz w:val="24"/>
          <w:szCs w:val="24"/>
        </w:rPr>
        <w:t>s</w:t>
      </w:r>
      <w:r w:rsidRPr="005555CA">
        <w:rPr>
          <w:sz w:val="24"/>
          <w:szCs w:val="24"/>
        </w:rPr>
        <w:t xml:space="preserve"> category.</w:t>
      </w:r>
    </w:p>
    <w:p w:rsidR="004F4FA6" w:rsidRPr="005555CA" w:rsidRDefault="004F4FA6" w:rsidP="00346E30">
      <w:pPr>
        <w:spacing w:line="240" w:lineRule="auto"/>
        <w:jc w:val="both"/>
        <w:rPr>
          <w:sz w:val="24"/>
          <w:szCs w:val="24"/>
        </w:rPr>
      </w:pPr>
    </w:p>
    <w:p w:rsidR="004F4FA6" w:rsidRPr="005555CA" w:rsidRDefault="004F4FA6" w:rsidP="00346E30">
      <w:pPr>
        <w:spacing w:line="240" w:lineRule="auto"/>
        <w:jc w:val="both"/>
        <w:rPr>
          <w:sz w:val="24"/>
          <w:szCs w:val="24"/>
        </w:rPr>
      </w:pPr>
    </w:p>
    <w:p w:rsidR="004F4FA6" w:rsidRPr="005555CA" w:rsidRDefault="004F4FA6" w:rsidP="00346E30">
      <w:pPr>
        <w:spacing w:line="240" w:lineRule="auto"/>
        <w:jc w:val="both"/>
        <w:rPr>
          <w:sz w:val="24"/>
          <w:szCs w:val="24"/>
        </w:rPr>
      </w:pPr>
    </w:p>
    <w:p w:rsidR="004F4FA6" w:rsidRDefault="004F4FA6" w:rsidP="00346E30">
      <w:pPr>
        <w:spacing w:line="240" w:lineRule="auto"/>
        <w:jc w:val="both"/>
      </w:pPr>
    </w:p>
    <w:p w:rsidR="002E0BE3"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2E0BE3" w:rsidRDefault="002E0BE3" w:rsidP="00346E30">
      <w:pPr>
        <w:spacing w:line="240" w:lineRule="auto"/>
        <w:jc w:val="both"/>
        <w:rPr>
          <w:b/>
          <w:sz w:val="28"/>
        </w:rPr>
      </w:pPr>
    </w:p>
    <w:p w:rsidR="002E0BE3" w:rsidRPr="002E0BE3" w:rsidRDefault="002E0BE3" w:rsidP="00346E30">
      <w:pPr>
        <w:spacing w:line="240" w:lineRule="auto"/>
        <w:jc w:val="both"/>
        <w:rPr>
          <w:sz w:val="24"/>
          <w:szCs w:val="24"/>
        </w:rPr>
      </w:pPr>
      <w:r>
        <w:rPr>
          <w:b/>
          <w:sz w:val="28"/>
        </w:rPr>
        <w:t xml:space="preserve">         </w:t>
      </w:r>
      <w:r w:rsidR="00A8513E">
        <w:rPr>
          <w:b/>
          <w:sz w:val="28"/>
        </w:rPr>
        <w:t xml:space="preserve">   </w:t>
      </w:r>
      <w:r>
        <w:rPr>
          <w:b/>
          <w:sz w:val="28"/>
        </w:rPr>
        <w:t xml:space="preserve">   </w:t>
      </w:r>
      <w:r>
        <w:rPr>
          <w:sz w:val="24"/>
          <w:szCs w:val="24"/>
        </w:rPr>
        <w:t>For the server side I have omitted</w:t>
      </w:r>
      <w:r w:rsidR="00725E0F">
        <w:rPr>
          <w:sz w:val="24"/>
          <w:szCs w:val="24"/>
        </w:rPr>
        <w:t xml:space="preserve"> some</w:t>
      </w:r>
      <w:r>
        <w:rPr>
          <w:sz w:val="24"/>
          <w:szCs w:val="24"/>
        </w:rPr>
        <w:t xml:space="preserve"> classes from the implementation because the diagram would have been too large and </w:t>
      </w:r>
      <w:proofErr w:type="gramStart"/>
      <w:r>
        <w:rPr>
          <w:sz w:val="24"/>
          <w:szCs w:val="24"/>
        </w:rPr>
        <w:t>unreadable .</w:t>
      </w:r>
      <w:proofErr w:type="gramEnd"/>
      <w:r>
        <w:rPr>
          <w:sz w:val="24"/>
          <w:szCs w:val="24"/>
        </w:rPr>
        <w:t xml:space="preserve"> But still , it can be seen that the CQRS architecture have been implemented , as each request that the client is </w:t>
      </w:r>
      <w:r w:rsidR="00AF2714">
        <w:rPr>
          <w:sz w:val="24"/>
          <w:szCs w:val="24"/>
        </w:rPr>
        <w:t>making</w:t>
      </w:r>
      <w:r>
        <w:rPr>
          <w:sz w:val="24"/>
          <w:szCs w:val="24"/>
        </w:rPr>
        <w:t xml:space="preserve"> and</w:t>
      </w:r>
      <w:r w:rsidR="00A03D5D">
        <w:rPr>
          <w:sz w:val="24"/>
          <w:szCs w:val="24"/>
        </w:rPr>
        <w:t xml:space="preserve"> that </w:t>
      </w:r>
      <w:r>
        <w:rPr>
          <w:sz w:val="24"/>
          <w:szCs w:val="24"/>
        </w:rPr>
        <w:t xml:space="preserve"> appears on the server is dealt with in the required manner.</w:t>
      </w:r>
      <w:r w:rsidR="007C796A">
        <w:rPr>
          <w:sz w:val="24"/>
          <w:szCs w:val="24"/>
        </w:rPr>
        <w:t xml:space="preserve"> More </w:t>
      </w:r>
      <w:proofErr w:type="gramStart"/>
      <w:r w:rsidR="007C796A">
        <w:rPr>
          <w:sz w:val="24"/>
          <w:szCs w:val="24"/>
        </w:rPr>
        <w:t>specifically ,</w:t>
      </w:r>
      <w:proofErr w:type="gramEnd"/>
      <w:r w:rsidR="007C796A">
        <w:rPr>
          <w:sz w:val="24"/>
          <w:szCs w:val="24"/>
        </w:rPr>
        <w:t xml:space="preserve"> the “concerns have been separated” , so to say, as the handlers , responses and queries each fulfill a specific task . The </w:t>
      </w:r>
      <w:proofErr w:type="spellStart"/>
      <w:r w:rsidR="007C796A">
        <w:rPr>
          <w:sz w:val="24"/>
          <w:szCs w:val="24"/>
        </w:rPr>
        <w:t>Meidator</w:t>
      </w:r>
      <w:proofErr w:type="spellEnd"/>
      <w:r w:rsidR="007C796A">
        <w:rPr>
          <w:sz w:val="24"/>
          <w:szCs w:val="24"/>
        </w:rPr>
        <w:t xml:space="preserve"> pattern comes into place </w:t>
      </w:r>
      <w:proofErr w:type="gramStart"/>
      <w:r w:rsidR="007C796A">
        <w:rPr>
          <w:sz w:val="24"/>
          <w:szCs w:val="24"/>
        </w:rPr>
        <w:t>here .</w:t>
      </w:r>
      <w:proofErr w:type="gramEnd"/>
      <w:r w:rsidR="007C796A">
        <w:rPr>
          <w:sz w:val="24"/>
          <w:szCs w:val="24"/>
        </w:rPr>
        <w:t xml:space="preserve"> It is basically the way in which we are building the connection between the query and the </w:t>
      </w:r>
      <w:proofErr w:type="gramStart"/>
      <w:r w:rsidR="007C796A">
        <w:rPr>
          <w:sz w:val="24"/>
          <w:szCs w:val="24"/>
        </w:rPr>
        <w:t>response ,</w:t>
      </w:r>
      <w:proofErr w:type="gramEnd"/>
      <w:r w:rsidR="007C796A">
        <w:rPr>
          <w:sz w:val="24"/>
          <w:szCs w:val="24"/>
        </w:rPr>
        <w:t xml:space="preserve"> via a handler. The handler will be the one which contains the actual </w:t>
      </w:r>
      <w:proofErr w:type="gramStart"/>
      <w:r w:rsidR="007C796A">
        <w:rPr>
          <w:sz w:val="24"/>
          <w:szCs w:val="24"/>
        </w:rPr>
        <w:t>‘logic’ ,</w:t>
      </w:r>
      <w:proofErr w:type="gramEnd"/>
      <w:r w:rsidR="007C796A">
        <w:rPr>
          <w:sz w:val="24"/>
          <w:szCs w:val="24"/>
        </w:rPr>
        <w:t xml:space="preserve"> the solving of our issue, while the queries and responses act more like terminals( query as input and response as output). The mediator actually consists of a hash map which matches a given query to a specific response.  Since I have used </w:t>
      </w:r>
      <w:proofErr w:type="spellStart"/>
      <w:r w:rsidR="007C796A">
        <w:rPr>
          <w:sz w:val="24"/>
          <w:szCs w:val="24"/>
        </w:rPr>
        <w:t>GraphQL</w:t>
      </w:r>
      <w:proofErr w:type="spellEnd"/>
      <w:r w:rsidR="007C796A">
        <w:rPr>
          <w:sz w:val="24"/>
          <w:szCs w:val="24"/>
        </w:rPr>
        <w:t xml:space="preserve"> for building the server, the Mediator is primarily used by the Query and Mutation classes.</w:t>
      </w:r>
      <w:r w:rsidR="008530A4" w:rsidRPr="008530A4">
        <w:rPr>
          <w:b/>
          <w:sz w:val="28"/>
        </w:rPr>
        <w:t xml:space="preserve"> </w:t>
      </w:r>
    </w:p>
    <w:p w:rsidR="002E0BE3" w:rsidRDefault="0089290A" w:rsidP="002E0BE3">
      <w:pPr>
        <w:spacing w:line="240" w:lineRule="auto"/>
        <w:jc w:val="center"/>
        <w:rPr>
          <w:b/>
          <w:sz w:val="28"/>
        </w:rPr>
      </w:pPr>
      <w:r>
        <w:rPr>
          <w:b/>
          <w:sz w:val="28"/>
        </w:rPr>
        <w:pict>
          <v:shape id="_x0000_i1026" type="#_x0000_t75" style="width:590.75pt;height:385.85pt">
            <v:imagedata r:id="rId17" o:title="servercls"/>
          </v:shape>
        </w:pict>
      </w:r>
    </w:p>
    <w:p w:rsidR="002E0BE3" w:rsidRDefault="002E0BE3" w:rsidP="00346E30">
      <w:pPr>
        <w:spacing w:line="240" w:lineRule="auto"/>
        <w:jc w:val="both"/>
        <w:rPr>
          <w:b/>
          <w:sz w:val="28"/>
        </w:rPr>
      </w:pPr>
    </w:p>
    <w:p w:rsidR="008530A4" w:rsidRDefault="008530A4" w:rsidP="00346E30">
      <w:pPr>
        <w:spacing w:line="240" w:lineRule="auto"/>
        <w:jc w:val="both"/>
        <w:rPr>
          <w:b/>
          <w:sz w:val="28"/>
        </w:rPr>
      </w:pPr>
    </w:p>
    <w:p w:rsidR="009D5E38" w:rsidRDefault="008530A4" w:rsidP="00346E30">
      <w:pPr>
        <w:spacing w:line="240" w:lineRule="auto"/>
        <w:jc w:val="both"/>
        <w:rPr>
          <w:sz w:val="24"/>
          <w:szCs w:val="24"/>
        </w:rPr>
      </w:pPr>
      <w:r>
        <w:rPr>
          <w:b/>
          <w:sz w:val="28"/>
        </w:rPr>
        <w:lastRenderedPageBreak/>
        <w:t xml:space="preserve">             </w:t>
      </w:r>
      <w:r w:rsidRPr="008530A4">
        <w:rPr>
          <w:sz w:val="24"/>
          <w:szCs w:val="24"/>
        </w:rPr>
        <w:t xml:space="preserve">The implementation of the client side is very similar to the one from the second </w:t>
      </w:r>
      <w:proofErr w:type="gramStart"/>
      <w:r w:rsidRPr="008530A4">
        <w:rPr>
          <w:sz w:val="24"/>
          <w:szCs w:val="24"/>
        </w:rPr>
        <w:t>assignment ,</w:t>
      </w:r>
      <w:proofErr w:type="gramEnd"/>
      <w:r w:rsidRPr="008530A4">
        <w:rPr>
          <w:sz w:val="24"/>
          <w:szCs w:val="24"/>
        </w:rPr>
        <w:t xml:space="preserve"> so I thought there is no need to redo the whole diagram . </w:t>
      </w:r>
      <w:proofErr w:type="gramStart"/>
      <w:r w:rsidRPr="008530A4">
        <w:rPr>
          <w:sz w:val="24"/>
          <w:szCs w:val="24"/>
        </w:rPr>
        <w:t>Instead ,</w:t>
      </w:r>
      <w:proofErr w:type="gramEnd"/>
      <w:r w:rsidRPr="008530A4">
        <w:rPr>
          <w:sz w:val="24"/>
          <w:szCs w:val="24"/>
        </w:rPr>
        <w:t xml:space="preserve"> I have put emphasis on the implementation of the Decorator design pattern</w:t>
      </w:r>
      <w:r w:rsidR="0072339A">
        <w:rPr>
          <w:sz w:val="24"/>
          <w:szCs w:val="24"/>
        </w:rPr>
        <w:t xml:space="preserve">. It is used for the newly </w:t>
      </w:r>
      <w:r w:rsidR="00B16345">
        <w:rPr>
          <w:sz w:val="24"/>
          <w:szCs w:val="24"/>
        </w:rPr>
        <w:t xml:space="preserve">generated </w:t>
      </w:r>
      <w:proofErr w:type="gramStart"/>
      <w:r w:rsidR="0072339A">
        <w:rPr>
          <w:sz w:val="24"/>
          <w:szCs w:val="24"/>
        </w:rPr>
        <w:t>reports ,</w:t>
      </w:r>
      <w:proofErr w:type="gramEnd"/>
      <w:r w:rsidR="0072339A">
        <w:rPr>
          <w:sz w:val="24"/>
          <w:szCs w:val="24"/>
        </w:rPr>
        <w:t xml:space="preserve"> as there will be two types ( green report and red report) . </w:t>
      </w:r>
      <w:r w:rsidR="006F7445">
        <w:rPr>
          <w:sz w:val="24"/>
          <w:szCs w:val="24"/>
        </w:rPr>
        <w:t xml:space="preserve">The type of the report is established in the </w:t>
      </w:r>
      <w:proofErr w:type="spellStart"/>
      <w:r w:rsidR="006F7445">
        <w:rPr>
          <w:sz w:val="24"/>
          <w:szCs w:val="24"/>
        </w:rPr>
        <w:t>BurndownRateCalculator</w:t>
      </w:r>
      <w:proofErr w:type="spellEnd"/>
      <w:r w:rsidR="006F7445">
        <w:rPr>
          <w:sz w:val="24"/>
          <w:szCs w:val="24"/>
        </w:rPr>
        <w:t xml:space="preserve"> </w:t>
      </w:r>
      <w:proofErr w:type="gramStart"/>
      <w:r w:rsidR="006F7445">
        <w:rPr>
          <w:sz w:val="24"/>
          <w:szCs w:val="24"/>
        </w:rPr>
        <w:t>class .</w:t>
      </w:r>
      <w:proofErr w:type="gramEnd"/>
      <w:r w:rsidR="006F7445">
        <w:rPr>
          <w:sz w:val="24"/>
          <w:szCs w:val="24"/>
        </w:rPr>
        <w:t xml:space="preserve"> </w:t>
      </w:r>
    </w:p>
    <w:p w:rsidR="008530A4" w:rsidRPr="008530A4" w:rsidRDefault="009D5E38" w:rsidP="00346E30">
      <w:pPr>
        <w:spacing w:line="240" w:lineRule="auto"/>
        <w:jc w:val="both"/>
        <w:rPr>
          <w:sz w:val="24"/>
          <w:szCs w:val="24"/>
        </w:rPr>
      </w:pPr>
      <w:r>
        <w:rPr>
          <w:sz w:val="24"/>
          <w:szCs w:val="24"/>
        </w:rPr>
        <w:t xml:space="preserve">              When it comes to the pattern </w:t>
      </w:r>
      <w:proofErr w:type="gramStart"/>
      <w:r>
        <w:rPr>
          <w:sz w:val="24"/>
          <w:szCs w:val="24"/>
        </w:rPr>
        <w:t>implementation ,</w:t>
      </w:r>
      <w:proofErr w:type="gramEnd"/>
      <w:r>
        <w:rPr>
          <w:sz w:val="24"/>
          <w:szCs w:val="24"/>
        </w:rPr>
        <w:t xml:space="preserve"> </w:t>
      </w:r>
      <w:r w:rsidR="006F7445">
        <w:rPr>
          <w:sz w:val="24"/>
          <w:szCs w:val="24"/>
        </w:rPr>
        <w:t>the ‘center’</w:t>
      </w:r>
      <w:r>
        <w:rPr>
          <w:sz w:val="24"/>
          <w:szCs w:val="24"/>
        </w:rPr>
        <w:t xml:space="preserve"> can be considered</w:t>
      </w:r>
      <w:r w:rsidR="006F7445">
        <w:rPr>
          <w:sz w:val="24"/>
          <w:szCs w:val="24"/>
        </w:rPr>
        <w:t xml:space="preserve"> the Report interface .  This interface will be implemented by the </w:t>
      </w:r>
      <w:proofErr w:type="spellStart"/>
      <w:r w:rsidR="006F7445">
        <w:rPr>
          <w:sz w:val="24"/>
          <w:szCs w:val="24"/>
        </w:rPr>
        <w:t>ReportDecorator</w:t>
      </w:r>
      <w:proofErr w:type="spellEnd"/>
      <w:r w:rsidR="006F7445">
        <w:rPr>
          <w:sz w:val="24"/>
          <w:szCs w:val="24"/>
        </w:rPr>
        <w:t>, an abstract class defining the main methods which have to be implemented in the ‘concrete’</w:t>
      </w:r>
      <w:r>
        <w:rPr>
          <w:sz w:val="24"/>
          <w:szCs w:val="24"/>
        </w:rPr>
        <w:t xml:space="preserve"> </w:t>
      </w:r>
      <w:proofErr w:type="gramStart"/>
      <w:r>
        <w:rPr>
          <w:sz w:val="24"/>
          <w:szCs w:val="24"/>
        </w:rPr>
        <w:t>decorators(</w:t>
      </w:r>
      <w:proofErr w:type="spellStart"/>
      <w:proofErr w:type="gramEnd"/>
      <w:r>
        <w:rPr>
          <w:sz w:val="24"/>
          <w:szCs w:val="24"/>
        </w:rPr>
        <w:t>RedReportDecorator</w:t>
      </w:r>
      <w:proofErr w:type="spellEnd"/>
      <w:r>
        <w:rPr>
          <w:sz w:val="24"/>
          <w:szCs w:val="24"/>
        </w:rPr>
        <w:t xml:space="preserve">, </w:t>
      </w:r>
      <w:proofErr w:type="spellStart"/>
      <w:r>
        <w:rPr>
          <w:sz w:val="24"/>
          <w:szCs w:val="24"/>
        </w:rPr>
        <w:t>GreenReportDecorator</w:t>
      </w:r>
      <w:proofErr w:type="spellEnd"/>
      <w:r>
        <w:rPr>
          <w:sz w:val="24"/>
          <w:szCs w:val="24"/>
        </w:rPr>
        <w:t xml:space="preserve">). And the final needed element is the </w:t>
      </w:r>
      <w:proofErr w:type="spellStart"/>
      <w:r>
        <w:rPr>
          <w:sz w:val="24"/>
          <w:szCs w:val="24"/>
        </w:rPr>
        <w:t>PlainReport</w:t>
      </w:r>
      <w:proofErr w:type="spellEnd"/>
      <w:r>
        <w:rPr>
          <w:sz w:val="24"/>
          <w:szCs w:val="24"/>
        </w:rPr>
        <w:t xml:space="preserve"> class. </w:t>
      </w:r>
      <w:r w:rsidR="00771870">
        <w:rPr>
          <w:sz w:val="24"/>
          <w:szCs w:val="24"/>
        </w:rPr>
        <w:t xml:space="preserve">Basically our report starts from the </w:t>
      </w:r>
      <w:proofErr w:type="spellStart"/>
      <w:proofErr w:type="gramStart"/>
      <w:r w:rsidR="00771870">
        <w:rPr>
          <w:sz w:val="24"/>
          <w:szCs w:val="24"/>
        </w:rPr>
        <w:t>PlainReport</w:t>
      </w:r>
      <w:proofErr w:type="spellEnd"/>
      <w:r w:rsidR="00771870">
        <w:rPr>
          <w:sz w:val="24"/>
          <w:szCs w:val="24"/>
        </w:rPr>
        <w:t xml:space="preserve"> ,</w:t>
      </w:r>
      <w:proofErr w:type="gramEnd"/>
      <w:r w:rsidR="00771870">
        <w:rPr>
          <w:sz w:val="24"/>
          <w:szCs w:val="24"/>
        </w:rPr>
        <w:t xml:space="preserve"> which may contain the ‘start point’ of the report, how it is in the beginning. After </w:t>
      </w:r>
      <w:proofErr w:type="gramStart"/>
      <w:r w:rsidR="00771870">
        <w:rPr>
          <w:sz w:val="24"/>
          <w:szCs w:val="24"/>
        </w:rPr>
        <w:t>that ,</w:t>
      </w:r>
      <w:proofErr w:type="gramEnd"/>
      <w:r w:rsidR="00771870">
        <w:rPr>
          <w:sz w:val="24"/>
          <w:szCs w:val="24"/>
        </w:rPr>
        <w:t xml:space="preserve"> the decorators are the ones which add a specific attribute to the plain entity( in our case, a color). </w:t>
      </w:r>
    </w:p>
    <w:p w:rsidR="002E0BE3" w:rsidRDefault="008530A4" w:rsidP="00346E30">
      <w:pPr>
        <w:spacing w:line="240" w:lineRule="auto"/>
        <w:jc w:val="both"/>
        <w:rPr>
          <w:b/>
          <w:sz w:val="28"/>
        </w:rPr>
      </w:pPr>
      <w:r>
        <w:rPr>
          <w:b/>
          <w:noProof/>
          <w:sz w:val="28"/>
        </w:rPr>
        <w:drawing>
          <wp:inline distT="0" distB="0" distL="0" distR="0" wp14:anchorId="74AB650E" wp14:editId="6E50C783">
            <wp:extent cx="6945923" cy="3915299"/>
            <wp:effectExtent l="0" t="0" r="0" b="0"/>
            <wp:docPr id="5" name="Picture 5" descr="C:\Users\Iacob Andrei Stefan\AppData\Local\Microsoft\Windows\INetCache\Content.Word\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acob Andrei Stefan\AppData\Local\Microsoft\Windows\INetCache\Content.Word\decor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6228" cy="3915471"/>
                    </a:xfrm>
                    <a:prstGeom prst="rect">
                      <a:avLst/>
                    </a:prstGeom>
                    <a:noFill/>
                    <a:ln>
                      <a:noFill/>
                    </a:ln>
                  </pic:spPr>
                </pic:pic>
              </a:graphicData>
            </a:graphic>
          </wp:inline>
        </w:drawing>
      </w:r>
    </w:p>
    <w:p w:rsidR="000E1971" w:rsidRDefault="000E1971" w:rsidP="00346E30">
      <w:pPr>
        <w:spacing w:line="240" w:lineRule="auto"/>
        <w:jc w:val="both"/>
        <w:rPr>
          <w:b/>
          <w:sz w:val="28"/>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131A9F" w:rsidRDefault="00131A9F" w:rsidP="00131A9F">
      <w:pPr>
        <w:spacing w:line="240" w:lineRule="auto"/>
        <w:jc w:val="both"/>
        <w:rPr>
          <w:color w:val="000000" w:themeColor="text1"/>
          <w:sz w:val="24"/>
        </w:rPr>
      </w:pPr>
    </w:p>
    <w:p w:rsidR="00131A9F" w:rsidRDefault="00131A9F" w:rsidP="00131A9F">
      <w:pPr>
        <w:spacing w:line="240" w:lineRule="auto"/>
        <w:jc w:val="both"/>
        <w:rPr>
          <w:color w:val="000000" w:themeColor="text1"/>
          <w:sz w:val="24"/>
        </w:rPr>
      </w:pPr>
    </w:p>
    <w:p w:rsidR="00131A9F" w:rsidRDefault="00131A9F" w:rsidP="00131A9F">
      <w:pPr>
        <w:spacing w:line="240" w:lineRule="auto"/>
        <w:jc w:val="both"/>
        <w:rPr>
          <w:color w:val="000000" w:themeColor="text1"/>
          <w:sz w:val="24"/>
        </w:rPr>
      </w:pPr>
      <w:r>
        <w:rPr>
          <w:color w:val="000000" w:themeColor="text1"/>
          <w:sz w:val="24"/>
        </w:rPr>
        <w:t xml:space="preserve">User: contains an </w:t>
      </w:r>
      <w:proofErr w:type="gramStart"/>
      <w:r>
        <w:rPr>
          <w:color w:val="000000" w:themeColor="text1"/>
          <w:sz w:val="24"/>
        </w:rPr>
        <w:t>id ,</w:t>
      </w:r>
      <w:proofErr w:type="gramEnd"/>
      <w:r>
        <w:rPr>
          <w:color w:val="000000" w:themeColor="text1"/>
          <w:sz w:val="24"/>
        </w:rPr>
        <w:t xml:space="preserve">  calories goal , an username and a password.</w:t>
      </w:r>
    </w:p>
    <w:p w:rsidR="00131A9F" w:rsidRDefault="00131A9F" w:rsidP="00131A9F">
      <w:pPr>
        <w:spacing w:line="240" w:lineRule="auto"/>
        <w:jc w:val="both"/>
        <w:rPr>
          <w:color w:val="000000" w:themeColor="text1"/>
          <w:sz w:val="24"/>
        </w:rPr>
      </w:pPr>
    </w:p>
    <w:p w:rsidR="00131A9F" w:rsidRDefault="00131A9F" w:rsidP="00131A9F">
      <w:pPr>
        <w:spacing w:line="240" w:lineRule="auto"/>
        <w:jc w:val="both"/>
        <w:rPr>
          <w:color w:val="000000" w:themeColor="text1"/>
          <w:sz w:val="24"/>
        </w:rPr>
      </w:pPr>
      <w:r>
        <w:rPr>
          <w:color w:val="000000" w:themeColor="text1"/>
          <w:sz w:val="24"/>
        </w:rPr>
        <w:t xml:space="preserve">Item: id, </w:t>
      </w:r>
      <w:proofErr w:type="gramStart"/>
      <w:r>
        <w:rPr>
          <w:color w:val="000000" w:themeColor="text1"/>
          <w:sz w:val="24"/>
        </w:rPr>
        <w:t>name ,</w:t>
      </w:r>
      <w:proofErr w:type="gramEnd"/>
      <w:r>
        <w:rPr>
          <w:color w:val="000000" w:themeColor="text1"/>
          <w:sz w:val="24"/>
        </w:rPr>
        <w:t xml:space="preserve"> quantity, dates(expiration , purchase , consumption) represented as Strings , list id .</w:t>
      </w:r>
    </w:p>
    <w:p w:rsidR="00131A9F" w:rsidRDefault="00131A9F" w:rsidP="00131A9F">
      <w:pPr>
        <w:spacing w:line="240" w:lineRule="auto"/>
        <w:jc w:val="both"/>
        <w:rPr>
          <w:color w:val="000000" w:themeColor="text1"/>
          <w:sz w:val="24"/>
        </w:rPr>
      </w:pPr>
    </w:p>
    <w:p w:rsidR="00131A9F" w:rsidRDefault="0035406B" w:rsidP="00131A9F">
      <w:pPr>
        <w:spacing w:line="240" w:lineRule="auto"/>
        <w:jc w:val="both"/>
        <w:rPr>
          <w:color w:val="000000" w:themeColor="text1"/>
          <w:sz w:val="24"/>
        </w:rPr>
      </w:pPr>
      <w:proofErr w:type="spellStart"/>
      <w:r>
        <w:rPr>
          <w:color w:val="000000" w:themeColor="text1"/>
          <w:sz w:val="24"/>
        </w:rPr>
        <w:t>Grocery</w:t>
      </w:r>
      <w:r w:rsidR="00131A9F">
        <w:rPr>
          <w:color w:val="000000" w:themeColor="text1"/>
          <w:sz w:val="24"/>
        </w:rPr>
        <w:t>List</w:t>
      </w:r>
      <w:proofErr w:type="spellEnd"/>
      <w:r w:rsidR="00131A9F">
        <w:rPr>
          <w:color w:val="000000" w:themeColor="text1"/>
          <w:sz w:val="24"/>
        </w:rPr>
        <w:t xml:space="preserve">: </w:t>
      </w:r>
      <w:proofErr w:type="spellStart"/>
      <w:r w:rsidR="00131A9F">
        <w:rPr>
          <w:color w:val="000000" w:themeColor="text1"/>
          <w:sz w:val="24"/>
        </w:rPr>
        <w:t>list_id</w:t>
      </w:r>
      <w:proofErr w:type="spellEnd"/>
      <w:r w:rsidR="00131A9F">
        <w:rPr>
          <w:color w:val="000000" w:themeColor="text1"/>
          <w:sz w:val="24"/>
        </w:rPr>
        <w:t xml:space="preserve">, </w:t>
      </w:r>
      <w:proofErr w:type="spellStart"/>
      <w:r w:rsidR="00131A9F">
        <w:rPr>
          <w:color w:val="000000" w:themeColor="text1"/>
          <w:sz w:val="24"/>
        </w:rPr>
        <w:t>list_</w:t>
      </w:r>
      <w:proofErr w:type="gramStart"/>
      <w:r w:rsidR="00131A9F">
        <w:rPr>
          <w:color w:val="000000" w:themeColor="text1"/>
          <w:sz w:val="24"/>
        </w:rPr>
        <w:t>name</w:t>
      </w:r>
      <w:proofErr w:type="spellEnd"/>
      <w:r w:rsidR="00131A9F">
        <w:rPr>
          <w:color w:val="000000" w:themeColor="text1"/>
          <w:sz w:val="24"/>
        </w:rPr>
        <w:t xml:space="preserve"> ,</w:t>
      </w:r>
      <w:proofErr w:type="gramEnd"/>
      <w:r w:rsidR="00131A9F">
        <w:rPr>
          <w:color w:val="000000" w:themeColor="text1"/>
          <w:sz w:val="24"/>
        </w:rPr>
        <w:t xml:space="preserve"> </w:t>
      </w:r>
      <w:proofErr w:type="spellStart"/>
      <w:r w:rsidR="00131A9F">
        <w:rPr>
          <w:color w:val="000000" w:themeColor="text1"/>
          <w:sz w:val="24"/>
        </w:rPr>
        <w:t>user_id</w:t>
      </w:r>
      <w:proofErr w:type="spellEnd"/>
      <w:r w:rsidR="00131A9F">
        <w:rPr>
          <w:color w:val="000000" w:themeColor="text1"/>
          <w:sz w:val="24"/>
        </w:rPr>
        <w:t xml:space="preserve"> . </w:t>
      </w:r>
    </w:p>
    <w:p w:rsidR="00131A9F" w:rsidRDefault="00131A9F" w:rsidP="00131A9F">
      <w:pPr>
        <w:spacing w:line="240" w:lineRule="auto"/>
        <w:jc w:val="both"/>
        <w:rPr>
          <w:color w:val="000000" w:themeColor="text1"/>
          <w:sz w:val="24"/>
        </w:rPr>
      </w:pPr>
    </w:p>
    <w:p w:rsidR="00D80B35" w:rsidRDefault="00D80B35" w:rsidP="00131A9F">
      <w:pPr>
        <w:spacing w:line="240" w:lineRule="auto"/>
        <w:jc w:val="both"/>
        <w:rPr>
          <w:color w:val="000000" w:themeColor="text1"/>
          <w:sz w:val="24"/>
        </w:rPr>
      </w:pPr>
      <w:proofErr w:type="spellStart"/>
      <w:proofErr w:type="gramStart"/>
      <w:r>
        <w:rPr>
          <w:color w:val="000000" w:themeColor="text1"/>
          <w:sz w:val="24"/>
        </w:rPr>
        <w:lastRenderedPageBreak/>
        <w:t>FinalReport</w:t>
      </w:r>
      <w:proofErr w:type="spellEnd"/>
      <w:r>
        <w:rPr>
          <w:color w:val="000000" w:themeColor="text1"/>
          <w:sz w:val="24"/>
        </w:rPr>
        <w:t xml:space="preserve"> :</w:t>
      </w:r>
      <w:proofErr w:type="gramEnd"/>
      <w:r>
        <w:rPr>
          <w:color w:val="000000" w:themeColor="text1"/>
          <w:sz w:val="24"/>
        </w:rPr>
        <w:t xml:space="preserve"> </w:t>
      </w:r>
      <w:proofErr w:type="spellStart"/>
      <w:r>
        <w:rPr>
          <w:color w:val="000000" w:themeColor="text1"/>
          <w:sz w:val="24"/>
        </w:rPr>
        <w:t>targetItems</w:t>
      </w:r>
      <w:proofErr w:type="spellEnd"/>
      <w:r>
        <w:rPr>
          <w:color w:val="000000" w:themeColor="text1"/>
          <w:sz w:val="24"/>
        </w:rPr>
        <w:t xml:space="preserve"> , </w:t>
      </w:r>
      <w:proofErr w:type="spellStart"/>
      <w:r>
        <w:rPr>
          <w:color w:val="000000" w:themeColor="text1"/>
          <w:sz w:val="24"/>
        </w:rPr>
        <w:t>noOfItems</w:t>
      </w:r>
      <w:proofErr w:type="spellEnd"/>
      <w:r>
        <w:rPr>
          <w:color w:val="000000" w:themeColor="text1"/>
          <w:sz w:val="24"/>
        </w:rPr>
        <w:t xml:space="preserve"> , </w:t>
      </w:r>
      <w:proofErr w:type="spellStart"/>
      <w:r>
        <w:rPr>
          <w:color w:val="000000" w:themeColor="text1"/>
          <w:sz w:val="24"/>
        </w:rPr>
        <w:t>wastedItems</w:t>
      </w:r>
      <w:proofErr w:type="spellEnd"/>
      <w:r>
        <w:rPr>
          <w:color w:val="000000" w:themeColor="text1"/>
          <w:sz w:val="24"/>
        </w:rPr>
        <w:t xml:space="preserve"> , </w:t>
      </w:r>
      <w:proofErr w:type="spellStart"/>
      <w:r>
        <w:rPr>
          <w:color w:val="000000" w:themeColor="text1"/>
          <w:sz w:val="24"/>
        </w:rPr>
        <w:t>caloriesWasted</w:t>
      </w:r>
      <w:proofErr w:type="spellEnd"/>
      <w:r>
        <w:rPr>
          <w:color w:val="000000" w:themeColor="text1"/>
          <w:sz w:val="24"/>
        </w:rPr>
        <w:t xml:space="preserve"> , color.</w:t>
      </w:r>
    </w:p>
    <w:p w:rsidR="00D80B35" w:rsidRDefault="00D80B35" w:rsidP="00131A9F">
      <w:pPr>
        <w:spacing w:line="240" w:lineRule="auto"/>
        <w:jc w:val="both"/>
        <w:rPr>
          <w:color w:val="000000" w:themeColor="text1"/>
          <w:sz w:val="24"/>
        </w:rPr>
      </w:pPr>
    </w:p>
    <w:p w:rsidR="00131A9F" w:rsidRDefault="00131A9F" w:rsidP="00131A9F">
      <w:pPr>
        <w:spacing w:line="240" w:lineRule="auto"/>
        <w:jc w:val="both"/>
        <w:rPr>
          <w:color w:val="000000" w:themeColor="text1"/>
          <w:sz w:val="24"/>
        </w:rPr>
      </w:pPr>
      <w:r>
        <w:rPr>
          <w:color w:val="000000" w:themeColor="text1"/>
          <w:sz w:val="24"/>
        </w:rPr>
        <w:t xml:space="preserve">            Even though the dates are represented as strings </w:t>
      </w:r>
      <w:proofErr w:type="gramStart"/>
      <w:r>
        <w:rPr>
          <w:color w:val="000000" w:themeColor="text1"/>
          <w:sz w:val="24"/>
        </w:rPr>
        <w:t>here ,</w:t>
      </w:r>
      <w:proofErr w:type="gramEnd"/>
      <w:r>
        <w:rPr>
          <w:color w:val="000000" w:themeColor="text1"/>
          <w:sz w:val="24"/>
        </w:rPr>
        <w:t xml:space="preserve"> they are still checked on the validators. I implemented this way because it was easier to parse the response received from the </w:t>
      </w:r>
      <w:proofErr w:type="gramStart"/>
      <w:r>
        <w:rPr>
          <w:color w:val="000000" w:themeColor="text1"/>
          <w:sz w:val="24"/>
        </w:rPr>
        <w:t>server .</w:t>
      </w:r>
      <w:proofErr w:type="gramEnd"/>
      <w:r>
        <w:rPr>
          <w:color w:val="000000" w:themeColor="text1"/>
          <w:sz w:val="24"/>
        </w:rPr>
        <w:t xml:space="preserve"> </w:t>
      </w:r>
    </w:p>
    <w:p w:rsidR="003B6AD9" w:rsidRDefault="009C4165" w:rsidP="00131A9F">
      <w:pPr>
        <w:spacing w:line="240" w:lineRule="auto"/>
        <w:jc w:val="both"/>
        <w:rPr>
          <w:color w:val="000000" w:themeColor="text1"/>
          <w:sz w:val="24"/>
        </w:rPr>
      </w:pPr>
      <w:r>
        <w:rPr>
          <w:noProof/>
          <w:color w:val="000000" w:themeColor="text1"/>
          <w:sz w:val="24"/>
        </w:rPr>
        <w:drawing>
          <wp:inline distT="0" distB="0" distL="0" distR="0" wp14:anchorId="53819733" wp14:editId="2D927012">
            <wp:extent cx="6523892" cy="3393831"/>
            <wp:effectExtent l="0" t="0" r="0" b="0"/>
            <wp:docPr id="3" name="Picture 3" descr="C:\Users\Iacob Andrei Stefan\AppData\Local\Microsoft\Windows\INetCache\Content.Word\data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acob Andrei Stefan\AppData\Local\Microsoft\Windows\INetCache\Content.Word\datamod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6237" cy="3395051"/>
                    </a:xfrm>
                    <a:prstGeom prst="rect">
                      <a:avLst/>
                    </a:prstGeom>
                    <a:noFill/>
                    <a:ln>
                      <a:noFill/>
                    </a:ln>
                  </pic:spPr>
                </pic:pic>
              </a:graphicData>
            </a:graphic>
          </wp:inline>
        </w:drawing>
      </w:r>
    </w:p>
    <w:p w:rsidR="003B6AD9" w:rsidRDefault="003B6AD9" w:rsidP="00131A9F">
      <w:pPr>
        <w:spacing w:line="240" w:lineRule="auto"/>
        <w:jc w:val="both"/>
        <w:rPr>
          <w:color w:val="000000" w:themeColor="text1"/>
          <w:sz w:val="24"/>
        </w:rPr>
      </w:pPr>
    </w:p>
    <w:p w:rsidR="003B6AD9" w:rsidRDefault="003B6AD9" w:rsidP="00131A9F">
      <w:pPr>
        <w:spacing w:line="240" w:lineRule="auto"/>
        <w:jc w:val="both"/>
        <w:rPr>
          <w:color w:val="000000" w:themeColor="text1"/>
          <w:sz w:val="24"/>
        </w:rPr>
      </w:pP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807874" w:rsidRDefault="00807874" w:rsidP="00807874">
      <w:pPr>
        <w:spacing w:line="240" w:lineRule="auto"/>
        <w:ind w:firstLine="720"/>
        <w:jc w:val="both"/>
        <w:rPr>
          <w:color w:val="000000" w:themeColor="text1"/>
          <w:sz w:val="24"/>
        </w:rPr>
      </w:pPr>
    </w:p>
    <w:p w:rsidR="00807874" w:rsidRDefault="00807874" w:rsidP="00807874">
      <w:pPr>
        <w:spacing w:line="240" w:lineRule="auto"/>
        <w:ind w:firstLine="720"/>
        <w:jc w:val="both"/>
        <w:rPr>
          <w:color w:val="000000" w:themeColor="text1"/>
          <w:sz w:val="24"/>
        </w:rPr>
      </w:pPr>
      <w:r>
        <w:rPr>
          <w:color w:val="000000" w:themeColor="text1"/>
          <w:sz w:val="24"/>
        </w:rPr>
        <w:t xml:space="preserve">Each component has been tested </w:t>
      </w:r>
      <w:proofErr w:type="gramStart"/>
      <w:r>
        <w:rPr>
          <w:color w:val="000000" w:themeColor="text1"/>
          <w:sz w:val="24"/>
        </w:rPr>
        <w:t>individually ,</w:t>
      </w:r>
      <w:proofErr w:type="gramEnd"/>
      <w:r>
        <w:rPr>
          <w:color w:val="000000" w:themeColor="text1"/>
          <w:sz w:val="24"/>
        </w:rPr>
        <w:t xml:space="preserve"> immediately after being developed.  Once the components were working as expected, they were put together. </w:t>
      </w:r>
    </w:p>
    <w:p w:rsidR="00FE0EA6" w:rsidRDefault="00807874" w:rsidP="00807874">
      <w:pPr>
        <w:spacing w:line="240" w:lineRule="auto"/>
        <w:jc w:val="both"/>
        <w:rPr>
          <w:color w:val="000000" w:themeColor="text1"/>
          <w:sz w:val="24"/>
        </w:rPr>
      </w:pPr>
      <w:r>
        <w:rPr>
          <w:color w:val="000000" w:themeColor="text1"/>
          <w:sz w:val="24"/>
        </w:rPr>
        <w:t xml:space="preserve">            Because I have worked with </w:t>
      </w:r>
      <w:proofErr w:type="spellStart"/>
      <w:proofErr w:type="gramStart"/>
      <w:r>
        <w:rPr>
          <w:color w:val="000000" w:themeColor="text1"/>
          <w:sz w:val="24"/>
        </w:rPr>
        <w:t>GraphQL</w:t>
      </w:r>
      <w:proofErr w:type="spellEnd"/>
      <w:r>
        <w:rPr>
          <w:color w:val="000000" w:themeColor="text1"/>
          <w:sz w:val="24"/>
        </w:rPr>
        <w:t xml:space="preserve"> ,</w:t>
      </w:r>
      <w:proofErr w:type="gramEnd"/>
      <w:r>
        <w:rPr>
          <w:color w:val="000000" w:themeColor="text1"/>
          <w:sz w:val="24"/>
        </w:rPr>
        <w:t xml:space="preserve"> I have been able to build the server and run queries directly on the </w:t>
      </w:r>
      <w:proofErr w:type="spellStart"/>
      <w:r>
        <w:rPr>
          <w:color w:val="000000" w:themeColor="text1"/>
          <w:sz w:val="24"/>
        </w:rPr>
        <w:t>graphiql</w:t>
      </w:r>
      <w:proofErr w:type="spellEnd"/>
      <w:r>
        <w:rPr>
          <w:color w:val="000000" w:themeColor="text1"/>
          <w:sz w:val="24"/>
        </w:rPr>
        <w:t xml:space="preserve"> interface . So the server has been built </w:t>
      </w:r>
      <w:proofErr w:type="spellStart"/>
      <w:r>
        <w:rPr>
          <w:color w:val="000000" w:themeColor="text1"/>
          <w:sz w:val="24"/>
        </w:rPr>
        <w:t>priorly</w:t>
      </w:r>
      <w:proofErr w:type="spellEnd"/>
      <w:r>
        <w:rPr>
          <w:color w:val="000000" w:themeColor="text1"/>
          <w:sz w:val="24"/>
        </w:rPr>
        <w:t xml:space="preserve"> and tested with priority to ensure that the main </w:t>
      </w:r>
      <w:proofErr w:type="gramStart"/>
      <w:r>
        <w:rPr>
          <w:color w:val="000000" w:themeColor="text1"/>
          <w:sz w:val="24"/>
        </w:rPr>
        <w:t>functionalities(</w:t>
      </w:r>
      <w:proofErr w:type="gramEnd"/>
      <w:r>
        <w:rPr>
          <w:color w:val="000000" w:themeColor="text1"/>
          <w:sz w:val="24"/>
        </w:rPr>
        <w:t xml:space="preserve"> database connection , mutations) are met. After adding the client and providing requests-responses, the data-flow testing has been used.    </w:t>
      </w:r>
    </w:p>
    <w:p w:rsidR="00807874" w:rsidRDefault="00807874" w:rsidP="00807874">
      <w:pPr>
        <w:spacing w:line="240" w:lineRule="auto"/>
        <w:jc w:val="both"/>
        <w:rPr>
          <w:color w:val="000000" w:themeColor="text1"/>
          <w:sz w:val="24"/>
        </w:rPr>
      </w:pPr>
      <w:r>
        <w:rPr>
          <w:color w:val="000000" w:themeColor="text1"/>
          <w:sz w:val="24"/>
        </w:rPr>
        <w:t xml:space="preserve"> </w:t>
      </w:r>
    </w:p>
    <w:p w:rsidR="00807874" w:rsidRPr="00807874" w:rsidRDefault="00807874" w:rsidP="00807874"/>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FE0EA6" w:rsidRPr="00FE0EA6" w:rsidRDefault="00FE0EA6" w:rsidP="00FE0EA6"/>
    <w:p w:rsidR="00FE0EA6" w:rsidRDefault="00FE0EA6" w:rsidP="00FE0EA6">
      <w:hyperlink r:id="rId20" w:history="1">
        <w:r w:rsidRPr="00534257">
          <w:rPr>
            <w:rStyle w:val="Hyperlink"/>
          </w:rPr>
          <w:t>https://refactoring.guru/design-patterns/decorator</w:t>
        </w:r>
      </w:hyperlink>
    </w:p>
    <w:p w:rsidR="00FE0EA6" w:rsidRDefault="00FE0EA6" w:rsidP="00FE0EA6"/>
    <w:p w:rsidR="00FE0EA6" w:rsidRDefault="00FE0EA6" w:rsidP="00FE0EA6">
      <w:hyperlink r:id="rId21" w:history="1">
        <w:r w:rsidRPr="00534257">
          <w:rPr>
            <w:rStyle w:val="Hyperlink"/>
          </w:rPr>
          <w:t>https://www.youtube.com/watch?v=j40kRwSm4VE</w:t>
        </w:r>
      </w:hyperlink>
    </w:p>
    <w:p w:rsidR="00FE0EA6" w:rsidRDefault="00FE0EA6" w:rsidP="00FE0EA6"/>
    <w:p w:rsidR="00FE0EA6" w:rsidRDefault="00FE0EA6" w:rsidP="00FE0EA6">
      <w:hyperlink r:id="rId22" w:history="1">
        <w:r w:rsidRPr="00534257">
          <w:rPr>
            <w:rStyle w:val="Hyperlink"/>
          </w:rPr>
          <w:t>https://docs.microsoft.com/en-us/azure/architecture/patterns/cqrs</w:t>
        </w:r>
      </w:hyperlink>
    </w:p>
    <w:p w:rsidR="00FE0EA6" w:rsidRDefault="00FE0EA6" w:rsidP="00FE0EA6"/>
    <w:p w:rsidR="00FE0EA6" w:rsidRPr="00FE0EA6" w:rsidRDefault="00FE0EA6" w:rsidP="00FE0EA6">
      <w:proofErr w:type="gramStart"/>
      <w:r>
        <w:t>samples</w:t>
      </w:r>
      <w:proofErr w:type="gramEnd"/>
      <w:r>
        <w:t xml:space="preserve"> from laboratory drive</w:t>
      </w:r>
    </w:p>
    <w:sectPr w:rsidR="00FE0EA6" w:rsidRPr="00FE0EA6"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188" w:rsidRDefault="00B72188" w:rsidP="009A036F">
      <w:pPr>
        <w:spacing w:line="240" w:lineRule="auto"/>
      </w:pPr>
      <w:r>
        <w:separator/>
      </w:r>
    </w:p>
  </w:endnote>
  <w:endnote w:type="continuationSeparator" w:id="0">
    <w:p w:rsidR="00B72188" w:rsidRDefault="00B7218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B72188">
            <w:fldChar w:fldCharType="begin"/>
          </w:r>
          <w:r w:rsidR="00B72188">
            <w:instrText xml:space="preserve"> DOCPROPERTY "Company"  \* MERGEFORMAT </w:instrText>
          </w:r>
          <w:r w:rsidR="00B72188">
            <w:fldChar w:fldCharType="separate"/>
          </w:r>
          <w:r w:rsidR="00CD2FDC">
            <w:t>UTCN</w:t>
          </w:r>
          <w:r w:rsidR="00B72188">
            <w:fldChar w:fldCharType="end"/>
          </w:r>
          <w:r>
            <w:t xml:space="preserve">, </w:t>
          </w:r>
          <w:r w:rsidR="00E303A0">
            <w:fldChar w:fldCharType="begin"/>
          </w:r>
          <w:r>
            <w:instrText xml:space="preserve"> DATE \@ "yyyy" </w:instrText>
          </w:r>
          <w:r w:rsidR="00E303A0">
            <w:fldChar w:fldCharType="separate"/>
          </w:r>
          <w:r w:rsidR="008C6AF9">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61E58">
            <w:rPr>
              <w:rStyle w:val="PageNumber"/>
              <w:noProof/>
            </w:rPr>
            <w:t>7</w:t>
          </w:r>
          <w:r w:rsidR="00E303A0">
            <w:rPr>
              <w:rStyle w:val="PageNumber"/>
            </w:rPr>
            <w:fldChar w:fldCharType="end"/>
          </w:r>
          <w:r>
            <w:rPr>
              <w:rStyle w:val="PageNumber"/>
            </w:rPr>
            <w:t xml:space="preserve"> of </w:t>
          </w:r>
          <w:r w:rsidR="00B72188">
            <w:fldChar w:fldCharType="begin"/>
          </w:r>
          <w:r w:rsidR="00B72188">
            <w:instrText xml:space="preserve"> NUMPAGES  \* MERGEFORMAT </w:instrText>
          </w:r>
          <w:r w:rsidR="00B72188">
            <w:fldChar w:fldCharType="separate"/>
          </w:r>
          <w:r w:rsidR="00B61E58" w:rsidRPr="00B61E58">
            <w:rPr>
              <w:rStyle w:val="PageNumber"/>
              <w:noProof/>
            </w:rPr>
            <w:t>11</w:t>
          </w:r>
          <w:r w:rsidR="00B72188">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188" w:rsidRDefault="00B72188" w:rsidP="009A036F">
      <w:pPr>
        <w:spacing w:line="240" w:lineRule="auto"/>
      </w:pPr>
      <w:r>
        <w:separator/>
      </w:r>
    </w:p>
  </w:footnote>
  <w:footnote w:type="continuationSeparator" w:id="0">
    <w:p w:rsidR="00B72188" w:rsidRDefault="00B72188"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77C8"/>
    <w:rsid w:val="000308FB"/>
    <w:rsid w:val="0004372A"/>
    <w:rsid w:val="00076E0D"/>
    <w:rsid w:val="00090867"/>
    <w:rsid w:val="00097CA5"/>
    <w:rsid w:val="000A1CA9"/>
    <w:rsid w:val="000B1607"/>
    <w:rsid w:val="000E1971"/>
    <w:rsid w:val="000F0C36"/>
    <w:rsid w:val="0010754F"/>
    <w:rsid w:val="00130490"/>
    <w:rsid w:val="00131A9F"/>
    <w:rsid w:val="00164602"/>
    <w:rsid w:val="00171A67"/>
    <w:rsid w:val="001D2F88"/>
    <w:rsid w:val="001F6D91"/>
    <w:rsid w:val="00204CB8"/>
    <w:rsid w:val="00252BDB"/>
    <w:rsid w:val="0025452F"/>
    <w:rsid w:val="002A2521"/>
    <w:rsid w:val="002C4282"/>
    <w:rsid w:val="002E0BE3"/>
    <w:rsid w:val="00312AB7"/>
    <w:rsid w:val="00324572"/>
    <w:rsid w:val="00337545"/>
    <w:rsid w:val="003437C9"/>
    <w:rsid w:val="00346E30"/>
    <w:rsid w:val="0035406B"/>
    <w:rsid w:val="0039064E"/>
    <w:rsid w:val="003B6AD9"/>
    <w:rsid w:val="003E4795"/>
    <w:rsid w:val="00410E2F"/>
    <w:rsid w:val="00420291"/>
    <w:rsid w:val="00422014"/>
    <w:rsid w:val="00425655"/>
    <w:rsid w:val="0042628E"/>
    <w:rsid w:val="00435134"/>
    <w:rsid w:val="004365D5"/>
    <w:rsid w:val="00460233"/>
    <w:rsid w:val="00470543"/>
    <w:rsid w:val="004E1425"/>
    <w:rsid w:val="004F4FA6"/>
    <w:rsid w:val="00520221"/>
    <w:rsid w:val="00523E44"/>
    <w:rsid w:val="00533FD6"/>
    <w:rsid w:val="005555CA"/>
    <w:rsid w:val="00577DCD"/>
    <w:rsid w:val="00593ACC"/>
    <w:rsid w:val="005C3E5D"/>
    <w:rsid w:val="005C4E83"/>
    <w:rsid w:val="006438F9"/>
    <w:rsid w:val="006D61FF"/>
    <w:rsid w:val="006E71B1"/>
    <w:rsid w:val="006F64B7"/>
    <w:rsid w:val="006F7445"/>
    <w:rsid w:val="007046C8"/>
    <w:rsid w:val="00713AEE"/>
    <w:rsid w:val="00722866"/>
    <w:rsid w:val="0072339A"/>
    <w:rsid w:val="00725E0F"/>
    <w:rsid w:val="00765098"/>
    <w:rsid w:val="00771870"/>
    <w:rsid w:val="007C796A"/>
    <w:rsid w:val="007E2610"/>
    <w:rsid w:val="008054BA"/>
    <w:rsid w:val="00807874"/>
    <w:rsid w:val="008362C1"/>
    <w:rsid w:val="008530A4"/>
    <w:rsid w:val="0089290A"/>
    <w:rsid w:val="008A533B"/>
    <w:rsid w:val="008C6AF9"/>
    <w:rsid w:val="008E743F"/>
    <w:rsid w:val="00910FF2"/>
    <w:rsid w:val="00921F5E"/>
    <w:rsid w:val="00980A62"/>
    <w:rsid w:val="009820A8"/>
    <w:rsid w:val="00990647"/>
    <w:rsid w:val="009A036F"/>
    <w:rsid w:val="009A6D2D"/>
    <w:rsid w:val="009B3D49"/>
    <w:rsid w:val="009C4165"/>
    <w:rsid w:val="009D2837"/>
    <w:rsid w:val="009D5E38"/>
    <w:rsid w:val="009E455F"/>
    <w:rsid w:val="009F520F"/>
    <w:rsid w:val="00A02B00"/>
    <w:rsid w:val="00A03D5D"/>
    <w:rsid w:val="00A65AEC"/>
    <w:rsid w:val="00A8513E"/>
    <w:rsid w:val="00AF2714"/>
    <w:rsid w:val="00B16345"/>
    <w:rsid w:val="00B23C5D"/>
    <w:rsid w:val="00B244D5"/>
    <w:rsid w:val="00B55895"/>
    <w:rsid w:val="00B61E58"/>
    <w:rsid w:val="00B72188"/>
    <w:rsid w:val="00B933A8"/>
    <w:rsid w:val="00BB4887"/>
    <w:rsid w:val="00BD1387"/>
    <w:rsid w:val="00BE3789"/>
    <w:rsid w:val="00BF196D"/>
    <w:rsid w:val="00C41EC2"/>
    <w:rsid w:val="00C7651B"/>
    <w:rsid w:val="00C771E3"/>
    <w:rsid w:val="00CA3B7F"/>
    <w:rsid w:val="00CB2675"/>
    <w:rsid w:val="00CD2724"/>
    <w:rsid w:val="00CD2FDC"/>
    <w:rsid w:val="00D05238"/>
    <w:rsid w:val="00D161E4"/>
    <w:rsid w:val="00D22FDD"/>
    <w:rsid w:val="00D2368D"/>
    <w:rsid w:val="00D80B35"/>
    <w:rsid w:val="00D9108A"/>
    <w:rsid w:val="00D94E51"/>
    <w:rsid w:val="00E238F1"/>
    <w:rsid w:val="00E303A0"/>
    <w:rsid w:val="00E501DC"/>
    <w:rsid w:val="00E72F3C"/>
    <w:rsid w:val="00E7569D"/>
    <w:rsid w:val="00E75DD5"/>
    <w:rsid w:val="00E94F6B"/>
    <w:rsid w:val="00EA0FB8"/>
    <w:rsid w:val="00EC6C1C"/>
    <w:rsid w:val="00ED3376"/>
    <w:rsid w:val="00F239FC"/>
    <w:rsid w:val="00F34F81"/>
    <w:rsid w:val="00F60B89"/>
    <w:rsid w:val="00F84FC8"/>
    <w:rsid w:val="00F9051C"/>
    <w:rsid w:val="00FB7FF0"/>
    <w:rsid w:val="00FE0EA6"/>
    <w:rsid w:val="00FF38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97CA5"/>
    <w:pPr>
      <w:ind w:left="720"/>
      <w:contextualSpacing/>
    </w:pPr>
  </w:style>
  <w:style w:type="character" w:styleId="Hyperlink">
    <w:name w:val="Hyperlink"/>
    <w:basedOn w:val="DefaultParagraphFont"/>
    <w:uiPriority w:val="99"/>
    <w:unhideWhenUsed/>
    <w:rsid w:val="00FE0E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11077">
      <w:bodyDiv w:val="1"/>
      <w:marLeft w:val="0"/>
      <w:marRight w:val="0"/>
      <w:marTop w:val="0"/>
      <w:marBottom w:val="0"/>
      <w:divBdr>
        <w:top w:val="none" w:sz="0" w:space="0" w:color="auto"/>
        <w:left w:val="none" w:sz="0" w:space="0" w:color="auto"/>
        <w:bottom w:val="none" w:sz="0" w:space="0" w:color="auto"/>
        <w:right w:val="none" w:sz="0" w:space="0" w:color="auto"/>
      </w:divBdr>
    </w:div>
    <w:div w:id="678695390">
      <w:bodyDiv w:val="1"/>
      <w:marLeft w:val="0"/>
      <w:marRight w:val="0"/>
      <w:marTop w:val="0"/>
      <w:marBottom w:val="0"/>
      <w:divBdr>
        <w:top w:val="none" w:sz="0" w:space="0" w:color="auto"/>
        <w:left w:val="none" w:sz="0" w:space="0" w:color="auto"/>
        <w:bottom w:val="none" w:sz="0" w:space="0" w:color="auto"/>
        <w:right w:val="none" w:sz="0" w:space="0" w:color="auto"/>
      </w:divBdr>
    </w:div>
    <w:div w:id="841971386">
      <w:bodyDiv w:val="1"/>
      <w:marLeft w:val="0"/>
      <w:marRight w:val="0"/>
      <w:marTop w:val="0"/>
      <w:marBottom w:val="0"/>
      <w:divBdr>
        <w:top w:val="none" w:sz="0" w:space="0" w:color="auto"/>
        <w:left w:val="none" w:sz="0" w:space="0" w:color="auto"/>
        <w:bottom w:val="none" w:sz="0" w:space="0" w:color="auto"/>
        <w:right w:val="none" w:sz="0" w:space="0" w:color="auto"/>
      </w:divBdr>
    </w:div>
    <w:div w:id="892884904">
      <w:bodyDiv w:val="1"/>
      <w:marLeft w:val="0"/>
      <w:marRight w:val="0"/>
      <w:marTop w:val="0"/>
      <w:marBottom w:val="0"/>
      <w:divBdr>
        <w:top w:val="none" w:sz="0" w:space="0" w:color="auto"/>
        <w:left w:val="none" w:sz="0" w:space="0" w:color="auto"/>
        <w:bottom w:val="none" w:sz="0" w:space="0" w:color="auto"/>
        <w:right w:val="none" w:sz="0" w:space="0" w:color="auto"/>
      </w:divBdr>
    </w:div>
    <w:div w:id="1140804179">
      <w:bodyDiv w:val="1"/>
      <w:marLeft w:val="0"/>
      <w:marRight w:val="0"/>
      <w:marTop w:val="0"/>
      <w:marBottom w:val="0"/>
      <w:divBdr>
        <w:top w:val="none" w:sz="0" w:space="0" w:color="auto"/>
        <w:left w:val="none" w:sz="0" w:space="0" w:color="auto"/>
        <w:bottom w:val="none" w:sz="0" w:space="0" w:color="auto"/>
        <w:right w:val="none" w:sz="0" w:space="0" w:color="auto"/>
      </w:divBdr>
    </w:div>
    <w:div w:id="19905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yperlink" Target="https://www.youtube.com/watch?v=j40kRwSm4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refactoring.guru/design-patterns/decorat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microsoft.com/en-us/azure/architecture/patterns/cq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180</cp:revision>
  <dcterms:created xsi:type="dcterms:W3CDTF">2010-02-25T14:36:00Z</dcterms:created>
  <dcterms:modified xsi:type="dcterms:W3CDTF">2020-05-23T21:11:00Z</dcterms:modified>
</cp:coreProperties>
</file>