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2999" w14:textId="188FDB9D" w:rsidR="008C4393" w:rsidRPr="00D047E9" w:rsidRDefault="0056530F">
      <w:pPr>
        <w:pStyle w:val="Title"/>
        <w:jc w:val="right"/>
        <w:rPr>
          <w:rFonts w:ascii="Times New Roman" w:hAnsi="Times New Roman"/>
        </w:rPr>
      </w:pPr>
      <w:fldSimple w:instr=" SUBJECT  \* MERGEFORMAT ">
        <w:r w:rsidR="000916B9" w:rsidRPr="00D047E9">
          <w:rPr>
            <w:rFonts w:ascii="Times New Roman" w:hAnsi="Times New Roman"/>
          </w:rPr>
          <w:t>&lt;</w:t>
        </w:r>
        <w:r w:rsidR="004A35A7">
          <w:rPr>
            <w:rFonts w:ascii="Times New Roman" w:hAnsi="Times New Roman"/>
          </w:rPr>
          <w:t>Application for Sports Bookings</w:t>
        </w:r>
        <w:r w:rsidR="000916B9" w:rsidRPr="00D047E9">
          <w:rPr>
            <w:rFonts w:ascii="Times New Roman" w:hAnsi="Times New Roman"/>
          </w:rPr>
          <w:t>&gt;</w:t>
        </w:r>
      </w:fldSimple>
    </w:p>
    <w:p w14:paraId="2ACAC29A"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3F9856A0" w14:textId="77777777" w:rsidR="008C4393" w:rsidRPr="00D047E9" w:rsidRDefault="008C4393">
      <w:pPr>
        <w:pStyle w:val="Title"/>
        <w:jc w:val="right"/>
        <w:rPr>
          <w:rFonts w:ascii="Times New Roman" w:hAnsi="Times New Roman"/>
        </w:rPr>
      </w:pPr>
    </w:p>
    <w:p w14:paraId="5240194E"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0017B5BC" w14:textId="77777777" w:rsidR="008C4393" w:rsidRPr="00D047E9" w:rsidRDefault="008C4393"/>
    <w:p w14:paraId="28A38C18" w14:textId="77777777" w:rsidR="008C4393" w:rsidRPr="00D047E9" w:rsidRDefault="00570E86" w:rsidP="00D047E9">
      <w:pPr>
        <w:pStyle w:val="InfoBlue"/>
      </w:pPr>
      <w:r w:rsidRPr="00D047E9">
        <w:t xml:space="preserve"> </w:t>
      </w:r>
    </w:p>
    <w:p w14:paraId="2542414C" w14:textId="77777777" w:rsidR="008C4393" w:rsidRPr="00D047E9" w:rsidRDefault="008C4393"/>
    <w:p w14:paraId="79CFDA25" w14:textId="77777777" w:rsidR="008C4393" w:rsidRPr="00D047E9" w:rsidRDefault="008C4393">
      <w:pPr>
        <w:pStyle w:val="BodyText"/>
      </w:pPr>
    </w:p>
    <w:p w14:paraId="35F0BFF8" w14:textId="77777777" w:rsidR="008C4393" w:rsidRPr="00D047E9" w:rsidRDefault="008C4393">
      <w:pPr>
        <w:pStyle w:val="BodyText"/>
      </w:pPr>
    </w:p>
    <w:p w14:paraId="700150C0"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7D83D6C6" w14:textId="77777777" w:rsidR="008C4393" w:rsidRPr="00D047E9" w:rsidRDefault="00570E86">
      <w:pPr>
        <w:pStyle w:val="Title"/>
        <w:rPr>
          <w:rFonts w:ascii="Times New Roman" w:hAnsi="Times New Roman"/>
        </w:rPr>
      </w:pPr>
      <w:r w:rsidRPr="00D047E9">
        <w:rPr>
          <w:rFonts w:ascii="Times New Roman" w:hAnsi="Times New Roman"/>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6E5316CE" w14:textId="77777777">
        <w:tc>
          <w:tcPr>
            <w:tcW w:w="2304" w:type="dxa"/>
          </w:tcPr>
          <w:p w14:paraId="45D3620A" w14:textId="77777777" w:rsidR="008C4393" w:rsidRPr="00D047E9" w:rsidRDefault="00570E86">
            <w:pPr>
              <w:pStyle w:val="Tabletext"/>
              <w:jc w:val="center"/>
              <w:rPr>
                <w:b/>
              </w:rPr>
            </w:pPr>
            <w:r w:rsidRPr="00D047E9">
              <w:rPr>
                <w:b/>
              </w:rPr>
              <w:t>Date</w:t>
            </w:r>
          </w:p>
        </w:tc>
        <w:tc>
          <w:tcPr>
            <w:tcW w:w="1152" w:type="dxa"/>
          </w:tcPr>
          <w:p w14:paraId="5964FA10" w14:textId="77777777" w:rsidR="008C4393" w:rsidRPr="00D047E9" w:rsidRDefault="00570E86">
            <w:pPr>
              <w:pStyle w:val="Tabletext"/>
              <w:jc w:val="center"/>
              <w:rPr>
                <w:b/>
              </w:rPr>
            </w:pPr>
            <w:r w:rsidRPr="00D047E9">
              <w:rPr>
                <w:b/>
              </w:rPr>
              <w:t>Version</w:t>
            </w:r>
          </w:p>
        </w:tc>
        <w:tc>
          <w:tcPr>
            <w:tcW w:w="3744" w:type="dxa"/>
          </w:tcPr>
          <w:p w14:paraId="11DA2F40" w14:textId="77777777" w:rsidR="008C4393" w:rsidRPr="00D047E9" w:rsidRDefault="00570E86">
            <w:pPr>
              <w:pStyle w:val="Tabletext"/>
              <w:jc w:val="center"/>
              <w:rPr>
                <w:b/>
              </w:rPr>
            </w:pPr>
            <w:r w:rsidRPr="00D047E9">
              <w:rPr>
                <w:b/>
              </w:rPr>
              <w:t>Description</w:t>
            </w:r>
          </w:p>
        </w:tc>
        <w:tc>
          <w:tcPr>
            <w:tcW w:w="2304" w:type="dxa"/>
          </w:tcPr>
          <w:p w14:paraId="7A537241" w14:textId="77777777" w:rsidR="008C4393" w:rsidRPr="00D047E9" w:rsidRDefault="00570E86">
            <w:pPr>
              <w:pStyle w:val="Tabletext"/>
              <w:jc w:val="center"/>
              <w:rPr>
                <w:b/>
              </w:rPr>
            </w:pPr>
            <w:r w:rsidRPr="00D047E9">
              <w:rPr>
                <w:b/>
              </w:rPr>
              <w:t>Author</w:t>
            </w:r>
          </w:p>
        </w:tc>
      </w:tr>
      <w:tr w:rsidR="008C4393" w:rsidRPr="00D047E9" w14:paraId="034249F0" w14:textId="77777777">
        <w:tc>
          <w:tcPr>
            <w:tcW w:w="2304" w:type="dxa"/>
          </w:tcPr>
          <w:p w14:paraId="049ECBF5" w14:textId="08EFCA85" w:rsidR="008C4393" w:rsidRPr="00D047E9" w:rsidRDefault="00570E86">
            <w:pPr>
              <w:pStyle w:val="Tabletext"/>
            </w:pPr>
            <w:r w:rsidRPr="00D047E9">
              <w:t>&lt;</w:t>
            </w:r>
            <w:r w:rsidR="004A35A7">
              <w:t>17</w:t>
            </w:r>
            <w:r w:rsidRPr="00D047E9">
              <w:t>/</w:t>
            </w:r>
            <w:r w:rsidR="004A35A7">
              <w:t>03</w:t>
            </w:r>
            <w:r w:rsidR="004A35A7" w:rsidRPr="00D047E9">
              <w:t xml:space="preserve"> </w:t>
            </w:r>
            <w:r w:rsidRPr="00D047E9">
              <w:t>/</w:t>
            </w:r>
            <w:r w:rsidR="004A35A7">
              <w:t>2020</w:t>
            </w:r>
            <w:r w:rsidRPr="00D047E9">
              <w:t>&gt;</w:t>
            </w:r>
          </w:p>
        </w:tc>
        <w:tc>
          <w:tcPr>
            <w:tcW w:w="1152" w:type="dxa"/>
          </w:tcPr>
          <w:p w14:paraId="5B0337DD" w14:textId="3EFD4FB0" w:rsidR="008C4393" w:rsidRPr="00D047E9" w:rsidRDefault="00570E86">
            <w:pPr>
              <w:pStyle w:val="Tabletext"/>
            </w:pPr>
            <w:r w:rsidRPr="00D047E9">
              <w:t>&lt;</w:t>
            </w:r>
            <w:r w:rsidR="004A35A7">
              <w:t>1.0</w:t>
            </w:r>
            <w:r w:rsidRPr="00D047E9">
              <w:t>&gt;</w:t>
            </w:r>
          </w:p>
        </w:tc>
        <w:tc>
          <w:tcPr>
            <w:tcW w:w="3744" w:type="dxa"/>
          </w:tcPr>
          <w:p w14:paraId="25830C87" w14:textId="77777777" w:rsidR="008C4393" w:rsidRPr="00D047E9" w:rsidRDefault="00570E86">
            <w:pPr>
              <w:pStyle w:val="Tabletext"/>
            </w:pPr>
            <w:r w:rsidRPr="00D047E9">
              <w:t>&lt;details&gt;</w:t>
            </w:r>
          </w:p>
        </w:tc>
        <w:tc>
          <w:tcPr>
            <w:tcW w:w="2304" w:type="dxa"/>
          </w:tcPr>
          <w:p w14:paraId="2F845875" w14:textId="6BF1A1A2" w:rsidR="008C4393" w:rsidRPr="00D047E9" w:rsidRDefault="00570E86">
            <w:pPr>
              <w:pStyle w:val="Tabletext"/>
            </w:pPr>
            <w:r w:rsidRPr="00D047E9">
              <w:t>&lt;</w:t>
            </w:r>
            <w:r w:rsidR="004A35A7">
              <w:t>George Baraian</w:t>
            </w:r>
            <w:r w:rsidRPr="00D047E9">
              <w:t>&gt;</w:t>
            </w:r>
          </w:p>
        </w:tc>
      </w:tr>
      <w:tr w:rsidR="008C4393" w:rsidRPr="00D047E9" w14:paraId="2AE7F866" w14:textId="77777777">
        <w:tc>
          <w:tcPr>
            <w:tcW w:w="2304" w:type="dxa"/>
          </w:tcPr>
          <w:p w14:paraId="211B2FF7" w14:textId="77777777" w:rsidR="008C4393" w:rsidRPr="00D047E9" w:rsidRDefault="008C4393">
            <w:pPr>
              <w:pStyle w:val="Tabletext"/>
            </w:pPr>
          </w:p>
        </w:tc>
        <w:tc>
          <w:tcPr>
            <w:tcW w:w="1152" w:type="dxa"/>
          </w:tcPr>
          <w:p w14:paraId="2B0BDDEB" w14:textId="77777777" w:rsidR="008C4393" w:rsidRPr="00D047E9" w:rsidRDefault="008C4393">
            <w:pPr>
              <w:pStyle w:val="Tabletext"/>
            </w:pPr>
          </w:p>
        </w:tc>
        <w:tc>
          <w:tcPr>
            <w:tcW w:w="3744" w:type="dxa"/>
          </w:tcPr>
          <w:p w14:paraId="014D39EC" w14:textId="77777777" w:rsidR="008C4393" w:rsidRPr="00D047E9" w:rsidRDefault="008C4393">
            <w:pPr>
              <w:pStyle w:val="Tabletext"/>
            </w:pPr>
          </w:p>
        </w:tc>
        <w:tc>
          <w:tcPr>
            <w:tcW w:w="2304" w:type="dxa"/>
          </w:tcPr>
          <w:p w14:paraId="0AB3B308" w14:textId="77777777" w:rsidR="008C4393" w:rsidRPr="00D047E9" w:rsidRDefault="008C4393">
            <w:pPr>
              <w:pStyle w:val="Tabletext"/>
            </w:pPr>
          </w:p>
        </w:tc>
      </w:tr>
      <w:tr w:rsidR="008C4393" w:rsidRPr="00D047E9" w14:paraId="2F2C3F1F" w14:textId="77777777">
        <w:tc>
          <w:tcPr>
            <w:tcW w:w="2304" w:type="dxa"/>
          </w:tcPr>
          <w:p w14:paraId="203132C4" w14:textId="77777777" w:rsidR="008C4393" w:rsidRPr="00D047E9" w:rsidRDefault="008C4393">
            <w:pPr>
              <w:pStyle w:val="Tabletext"/>
            </w:pPr>
          </w:p>
        </w:tc>
        <w:tc>
          <w:tcPr>
            <w:tcW w:w="1152" w:type="dxa"/>
          </w:tcPr>
          <w:p w14:paraId="1A7552E6" w14:textId="77777777" w:rsidR="008C4393" w:rsidRPr="00D047E9" w:rsidRDefault="008C4393">
            <w:pPr>
              <w:pStyle w:val="Tabletext"/>
            </w:pPr>
          </w:p>
        </w:tc>
        <w:tc>
          <w:tcPr>
            <w:tcW w:w="3744" w:type="dxa"/>
          </w:tcPr>
          <w:p w14:paraId="21F9FA8A" w14:textId="77777777" w:rsidR="008C4393" w:rsidRPr="00D047E9" w:rsidRDefault="008C4393">
            <w:pPr>
              <w:pStyle w:val="Tabletext"/>
            </w:pPr>
          </w:p>
        </w:tc>
        <w:tc>
          <w:tcPr>
            <w:tcW w:w="2304" w:type="dxa"/>
          </w:tcPr>
          <w:p w14:paraId="0E0D4C13" w14:textId="77777777" w:rsidR="008C4393" w:rsidRPr="00D047E9" w:rsidRDefault="008C4393">
            <w:pPr>
              <w:pStyle w:val="Tabletext"/>
            </w:pPr>
          </w:p>
        </w:tc>
      </w:tr>
      <w:tr w:rsidR="008C4393" w:rsidRPr="00D047E9" w14:paraId="163219DC" w14:textId="77777777">
        <w:tc>
          <w:tcPr>
            <w:tcW w:w="2304" w:type="dxa"/>
          </w:tcPr>
          <w:p w14:paraId="4F7E4BA9" w14:textId="77777777" w:rsidR="008C4393" w:rsidRPr="00D047E9" w:rsidRDefault="008C4393">
            <w:pPr>
              <w:pStyle w:val="Tabletext"/>
            </w:pPr>
          </w:p>
        </w:tc>
        <w:tc>
          <w:tcPr>
            <w:tcW w:w="1152" w:type="dxa"/>
          </w:tcPr>
          <w:p w14:paraId="3B2967DA" w14:textId="77777777" w:rsidR="008C4393" w:rsidRPr="00D047E9" w:rsidRDefault="008C4393">
            <w:pPr>
              <w:pStyle w:val="Tabletext"/>
            </w:pPr>
          </w:p>
        </w:tc>
        <w:tc>
          <w:tcPr>
            <w:tcW w:w="3744" w:type="dxa"/>
          </w:tcPr>
          <w:p w14:paraId="3E81E312" w14:textId="77777777" w:rsidR="008C4393" w:rsidRPr="00D047E9" w:rsidRDefault="008C4393">
            <w:pPr>
              <w:pStyle w:val="Tabletext"/>
            </w:pPr>
          </w:p>
        </w:tc>
        <w:tc>
          <w:tcPr>
            <w:tcW w:w="2304" w:type="dxa"/>
          </w:tcPr>
          <w:p w14:paraId="17F11151" w14:textId="77777777" w:rsidR="008C4393" w:rsidRPr="00D047E9" w:rsidRDefault="008C4393">
            <w:pPr>
              <w:pStyle w:val="Tabletext"/>
            </w:pPr>
          </w:p>
        </w:tc>
      </w:tr>
    </w:tbl>
    <w:p w14:paraId="1B16C0B3" w14:textId="77777777" w:rsidR="008C4393" w:rsidRPr="00D047E9" w:rsidRDefault="008C4393"/>
    <w:p w14:paraId="52EB5A35" w14:textId="77777777" w:rsidR="008C4393" w:rsidRPr="00D047E9" w:rsidRDefault="00570E86">
      <w:pPr>
        <w:pStyle w:val="Title"/>
        <w:rPr>
          <w:rFonts w:ascii="Times New Roman" w:hAnsi="Times New Roman"/>
        </w:rPr>
      </w:pPr>
      <w:r w:rsidRPr="00D047E9">
        <w:rPr>
          <w:rFonts w:ascii="Times New Roman" w:hAnsi="Times New Roman"/>
        </w:rPr>
        <w:br w:type="page"/>
        <w:t>Table of Contents</w:t>
      </w:r>
    </w:p>
    <w:p w14:paraId="29F09286" w14:textId="77777777" w:rsidR="00D047E9" w:rsidRPr="00C704C3"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C704C3">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0D31EE68" w14:textId="77777777" w:rsidR="00D047E9" w:rsidRPr="00C704C3" w:rsidRDefault="00D047E9">
      <w:pPr>
        <w:pStyle w:val="TOC1"/>
        <w:tabs>
          <w:tab w:val="left" w:pos="432"/>
        </w:tabs>
        <w:rPr>
          <w:noProof/>
          <w:sz w:val="22"/>
          <w:szCs w:val="22"/>
        </w:rPr>
      </w:pPr>
      <w:r w:rsidRPr="00D047E9">
        <w:rPr>
          <w:noProof/>
        </w:rPr>
        <w:t>2.</w:t>
      </w:r>
      <w:r w:rsidRPr="00C704C3">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4F93C972"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C704C3">
        <w:fldChar w:fldCharType="begin"/>
      </w:r>
      <w:r w:rsidR="00C704C3">
        <w:instrText xml:space="preserve">title  \* Mergeformat </w:instrText>
      </w:r>
      <w:r w:rsidR="00C704C3">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C704C3">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73A4070F" w14:textId="77777777" w:rsidR="008C4393" w:rsidRPr="00D047E9" w:rsidRDefault="008C4393" w:rsidP="00D047E9">
      <w:pPr>
        <w:pStyle w:val="InfoBlue"/>
      </w:pPr>
    </w:p>
    <w:p w14:paraId="6E678B9E" w14:textId="23164348" w:rsidR="008C4393" w:rsidRDefault="0004741B" w:rsidP="004A35A7">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4927E670" w14:textId="50F82517" w:rsidR="004A35A7" w:rsidRDefault="004A35A7" w:rsidP="004A35A7">
      <w:pPr>
        <w:ind w:left="720"/>
        <w:jc w:val="both"/>
        <w:rPr>
          <w:sz w:val="24"/>
          <w:szCs w:val="24"/>
        </w:rPr>
      </w:pPr>
      <w:r>
        <w:rPr>
          <w:sz w:val="24"/>
          <w:szCs w:val="24"/>
        </w:rPr>
        <w:t xml:space="preserve">This application can be used by three types of users. The admin users represent the </w:t>
      </w:r>
      <w:r>
        <w:rPr>
          <w:sz w:val="24"/>
          <w:szCs w:val="24"/>
        </w:rPr>
        <w:t xml:space="preserve">sports facility </w:t>
      </w:r>
      <w:r>
        <w:rPr>
          <w:sz w:val="24"/>
          <w:szCs w:val="24"/>
        </w:rPr>
        <w:t>companies which can display their offers and of course, perform CRUD on them. They can also perform CRUD on clients that are logged in the application. If it happens that the company wants to cancel a</w:t>
      </w:r>
      <w:r>
        <w:rPr>
          <w:sz w:val="24"/>
          <w:szCs w:val="24"/>
        </w:rPr>
        <w:t xml:space="preserve"> reservation</w:t>
      </w:r>
      <w:r>
        <w:rPr>
          <w:sz w:val="24"/>
          <w:szCs w:val="24"/>
        </w:rPr>
        <w:t xml:space="preserve">, it should notify the clients that were supposed to go on that </w:t>
      </w:r>
      <w:r>
        <w:rPr>
          <w:sz w:val="24"/>
          <w:szCs w:val="24"/>
        </w:rPr>
        <w:t>court</w:t>
      </w:r>
      <w:r>
        <w:rPr>
          <w:sz w:val="24"/>
          <w:szCs w:val="24"/>
        </w:rPr>
        <w:t>.</w:t>
      </w:r>
      <w:r w:rsidRPr="004A35A7">
        <w:rPr>
          <w:sz w:val="24"/>
          <w:szCs w:val="24"/>
        </w:rPr>
        <w:t xml:space="preserve"> </w:t>
      </w:r>
      <w:r>
        <w:rPr>
          <w:sz w:val="24"/>
          <w:szCs w:val="24"/>
        </w:rPr>
        <w:t>They</w:t>
      </w:r>
      <w:r>
        <w:rPr>
          <w:sz w:val="24"/>
          <w:szCs w:val="24"/>
        </w:rPr>
        <w:t xml:space="preserve"> also need to update the clients that </w:t>
      </w:r>
      <w:r>
        <w:rPr>
          <w:sz w:val="24"/>
          <w:szCs w:val="24"/>
        </w:rPr>
        <w:t xml:space="preserve">made the reservation </w:t>
      </w:r>
      <w:r>
        <w:rPr>
          <w:sz w:val="24"/>
          <w:szCs w:val="24"/>
        </w:rPr>
        <w:t>with relevant information (location, equipment needed, etc.)</w:t>
      </w:r>
      <w:r>
        <w:rPr>
          <w:sz w:val="24"/>
          <w:szCs w:val="24"/>
        </w:rPr>
        <w:t xml:space="preserve">. </w:t>
      </w:r>
      <w:r>
        <w:rPr>
          <w:sz w:val="24"/>
          <w:szCs w:val="24"/>
        </w:rPr>
        <w:t xml:space="preserve">The customers can browse through the offers of the companies, </w:t>
      </w:r>
      <w:r>
        <w:rPr>
          <w:sz w:val="24"/>
          <w:szCs w:val="24"/>
        </w:rPr>
        <w:t>make a reservation</w:t>
      </w:r>
      <w:r>
        <w:rPr>
          <w:sz w:val="24"/>
          <w:szCs w:val="24"/>
        </w:rPr>
        <w:t xml:space="preserve"> to one</w:t>
      </w:r>
      <w:r>
        <w:rPr>
          <w:sz w:val="24"/>
          <w:szCs w:val="24"/>
        </w:rPr>
        <w:t xml:space="preserve">, </w:t>
      </w:r>
      <w:r>
        <w:rPr>
          <w:sz w:val="24"/>
          <w:szCs w:val="24"/>
        </w:rPr>
        <w:t xml:space="preserve">based on reviews that other people left.  </w:t>
      </w:r>
    </w:p>
    <w:p w14:paraId="5AB3BB65" w14:textId="3C28FBF1" w:rsidR="004A35A7" w:rsidRDefault="004A35A7" w:rsidP="004A35A7">
      <w:pPr>
        <w:ind w:left="720"/>
        <w:jc w:val="both"/>
        <w:rPr>
          <w:sz w:val="24"/>
          <w:szCs w:val="24"/>
        </w:rPr>
      </w:pPr>
    </w:p>
    <w:p w14:paraId="008D78B7" w14:textId="77777777" w:rsidR="004A35A7" w:rsidRDefault="004A35A7" w:rsidP="004A35A7">
      <w:pPr>
        <w:ind w:left="720"/>
        <w:jc w:val="both"/>
        <w:rPr>
          <w:sz w:val="24"/>
          <w:szCs w:val="24"/>
        </w:rPr>
      </w:pPr>
      <w:r>
        <w:rPr>
          <w:sz w:val="24"/>
          <w:szCs w:val="24"/>
        </w:rPr>
        <w:t>Use case: Crud on model entities</w:t>
      </w:r>
    </w:p>
    <w:p w14:paraId="4E5CB1A9" w14:textId="77777777" w:rsidR="004A35A7" w:rsidRDefault="004A35A7" w:rsidP="004A35A7">
      <w:pPr>
        <w:ind w:left="720"/>
        <w:jc w:val="both"/>
        <w:rPr>
          <w:sz w:val="24"/>
          <w:szCs w:val="24"/>
        </w:rPr>
      </w:pPr>
      <w:r>
        <w:rPr>
          <w:sz w:val="24"/>
          <w:szCs w:val="24"/>
        </w:rPr>
        <w:t>Level: user-goal level</w:t>
      </w:r>
    </w:p>
    <w:p w14:paraId="55188E8A" w14:textId="77777777" w:rsidR="004A35A7" w:rsidRDefault="004A35A7" w:rsidP="004A35A7">
      <w:pPr>
        <w:ind w:left="720"/>
        <w:jc w:val="both"/>
        <w:rPr>
          <w:sz w:val="24"/>
          <w:szCs w:val="24"/>
        </w:rPr>
      </w:pPr>
      <w:r>
        <w:rPr>
          <w:sz w:val="24"/>
          <w:szCs w:val="24"/>
        </w:rPr>
        <w:t>Primary actor: admin</w:t>
      </w:r>
    </w:p>
    <w:p w14:paraId="2A2129E3" w14:textId="77777777" w:rsidR="004A35A7" w:rsidRDefault="004A35A7" w:rsidP="004A35A7">
      <w:pPr>
        <w:ind w:left="720"/>
        <w:jc w:val="both"/>
        <w:rPr>
          <w:sz w:val="24"/>
          <w:szCs w:val="24"/>
        </w:rPr>
      </w:pPr>
      <w:r>
        <w:rPr>
          <w:sz w:val="24"/>
          <w:szCs w:val="24"/>
        </w:rPr>
        <w:t>Main success scenario: CRUD operations</w:t>
      </w:r>
    </w:p>
    <w:p w14:paraId="5550B691" w14:textId="77777777" w:rsidR="004A35A7" w:rsidRDefault="004A35A7" w:rsidP="004A35A7">
      <w:pPr>
        <w:ind w:left="720"/>
        <w:jc w:val="both"/>
        <w:rPr>
          <w:sz w:val="24"/>
          <w:szCs w:val="24"/>
        </w:rPr>
      </w:pPr>
      <w:r>
        <w:rPr>
          <w:sz w:val="24"/>
          <w:szCs w:val="24"/>
        </w:rPr>
        <w:t>Extensions: failed CRUD operations</w:t>
      </w:r>
    </w:p>
    <w:p w14:paraId="0B5615C2" w14:textId="724E7D95" w:rsidR="004A35A7" w:rsidRDefault="004A35A7" w:rsidP="004A35A7">
      <w:pPr>
        <w:ind w:left="720"/>
        <w:jc w:val="both"/>
        <w:rPr>
          <w:sz w:val="24"/>
          <w:szCs w:val="24"/>
        </w:rPr>
      </w:pPr>
    </w:p>
    <w:p w14:paraId="2A86D53F" w14:textId="77777777" w:rsidR="004A35A7" w:rsidRDefault="004A35A7" w:rsidP="004A35A7">
      <w:pPr>
        <w:ind w:left="720"/>
        <w:jc w:val="both"/>
        <w:rPr>
          <w:sz w:val="24"/>
          <w:szCs w:val="24"/>
        </w:rPr>
      </w:pPr>
      <w:r>
        <w:rPr>
          <w:sz w:val="24"/>
          <w:szCs w:val="24"/>
        </w:rPr>
        <w:t>Use case: Notify users if offers change</w:t>
      </w:r>
    </w:p>
    <w:p w14:paraId="11AF9147" w14:textId="77777777" w:rsidR="004A35A7" w:rsidRDefault="004A35A7" w:rsidP="004A35A7">
      <w:pPr>
        <w:ind w:left="720"/>
        <w:jc w:val="both"/>
        <w:rPr>
          <w:sz w:val="24"/>
          <w:szCs w:val="24"/>
        </w:rPr>
      </w:pPr>
      <w:r>
        <w:rPr>
          <w:sz w:val="24"/>
          <w:szCs w:val="24"/>
        </w:rPr>
        <w:t>Level: user-goal level</w:t>
      </w:r>
    </w:p>
    <w:p w14:paraId="17651DE6" w14:textId="77777777" w:rsidR="004A35A7" w:rsidRDefault="004A35A7" w:rsidP="004A35A7">
      <w:pPr>
        <w:ind w:left="720"/>
        <w:jc w:val="both"/>
        <w:rPr>
          <w:sz w:val="24"/>
          <w:szCs w:val="24"/>
        </w:rPr>
      </w:pPr>
      <w:r>
        <w:rPr>
          <w:sz w:val="24"/>
          <w:szCs w:val="24"/>
        </w:rPr>
        <w:t>Primary actor: admin</w:t>
      </w:r>
    </w:p>
    <w:p w14:paraId="1D38B083" w14:textId="77777777" w:rsidR="004A35A7" w:rsidRDefault="004A35A7" w:rsidP="004A35A7">
      <w:pPr>
        <w:ind w:left="720"/>
        <w:jc w:val="both"/>
        <w:rPr>
          <w:sz w:val="24"/>
          <w:szCs w:val="24"/>
        </w:rPr>
      </w:pPr>
      <w:r>
        <w:rPr>
          <w:sz w:val="24"/>
          <w:szCs w:val="24"/>
        </w:rPr>
        <w:t>Main success scenario: successful updates sent</w:t>
      </w:r>
    </w:p>
    <w:p w14:paraId="22D84EA9" w14:textId="0264A59D" w:rsidR="004A35A7" w:rsidRDefault="004A35A7" w:rsidP="004A35A7">
      <w:pPr>
        <w:ind w:left="720"/>
        <w:jc w:val="both"/>
        <w:rPr>
          <w:sz w:val="24"/>
          <w:szCs w:val="24"/>
        </w:rPr>
      </w:pPr>
      <w:r>
        <w:rPr>
          <w:sz w:val="24"/>
          <w:szCs w:val="24"/>
        </w:rPr>
        <w:t>Extensions: failed to send updates or sent to the wrong persons</w:t>
      </w:r>
    </w:p>
    <w:p w14:paraId="6A322A3C" w14:textId="218B3477" w:rsidR="004A35A7" w:rsidRDefault="004A35A7" w:rsidP="004A35A7">
      <w:pPr>
        <w:ind w:left="720"/>
        <w:jc w:val="both"/>
        <w:rPr>
          <w:sz w:val="24"/>
          <w:szCs w:val="24"/>
        </w:rPr>
      </w:pPr>
    </w:p>
    <w:p w14:paraId="67809202" w14:textId="77777777" w:rsidR="004A35A7" w:rsidRDefault="004A35A7" w:rsidP="004A35A7">
      <w:pPr>
        <w:ind w:left="720"/>
        <w:jc w:val="both"/>
        <w:rPr>
          <w:sz w:val="24"/>
          <w:szCs w:val="24"/>
        </w:rPr>
      </w:pPr>
      <w:r>
        <w:rPr>
          <w:sz w:val="24"/>
          <w:szCs w:val="24"/>
        </w:rPr>
        <w:t>Use case: Login/Logout</w:t>
      </w:r>
    </w:p>
    <w:p w14:paraId="4A6E38F5" w14:textId="77777777" w:rsidR="004A35A7" w:rsidRDefault="004A35A7" w:rsidP="004A35A7">
      <w:pPr>
        <w:ind w:left="720"/>
        <w:jc w:val="both"/>
        <w:rPr>
          <w:sz w:val="24"/>
          <w:szCs w:val="24"/>
        </w:rPr>
      </w:pPr>
      <w:r>
        <w:rPr>
          <w:sz w:val="24"/>
          <w:szCs w:val="24"/>
        </w:rPr>
        <w:t>Level: user-goal level</w:t>
      </w:r>
    </w:p>
    <w:p w14:paraId="018BEDDE" w14:textId="7C70980D" w:rsidR="004A35A7" w:rsidRDefault="004A35A7" w:rsidP="004A35A7">
      <w:pPr>
        <w:ind w:left="720"/>
        <w:jc w:val="both"/>
        <w:rPr>
          <w:sz w:val="24"/>
          <w:szCs w:val="24"/>
        </w:rPr>
      </w:pPr>
      <w:r>
        <w:rPr>
          <w:sz w:val="24"/>
          <w:szCs w:val="24"/>
        </w:rPr>
        <w:t>Primary actor: admin, customer</w:t>
      </w:r>
      <w:r>
        <w:rPr>
          <w:sz w:val="24"/>
          <w:szCs w:val="24"/>
        </w:rPr>
        <w:t xml:space="preserve"> </w:t>
      </w:r>
    </w:p>
    <w:p w14:paraId="70310F79" w14:textId="77777777" w:rsidR="004A35A7" w:rsidRDefault="004A35A7" w:rsidP="004A35A7">
      <w:pPr>
        <w:ind w:left="720"/>
        <w:jc w:val="both"/>
        <w:rPr>
          <w:sz w:val="24"/>
          <w:szCs w:val="24"/>
        </w:rPr>
      </w:pPr>
      <w:r>
        <w:rPr>
          <w:sz w:val="24"/>
          <w:szCs w:val="24"/>
        </w:rPr>
        <w:t xml:space="preserve">Main success scenario: successful login/logout into application </w:t>
      </w:r>
    </w:p>
    <w:p w14:paraId="252B8D25" w14:textId="06863592" w:rsidR="004A35A7" w:rsidRDefault="004A35A7" w:rsidP="004A35A7">
      <w:pPr>
        <w:ind w:left="720"/>
        <w:jc w:val="both"/>
        <w:rPr>
          <w:sz w:val="24"/>
          <w:szCs w:val="24"/>
        </w:rPr>
      </w:pPr>
      <w:r>
        <w:rPr>
          <w:sz w:val="24"/>
          <w:szCs w:val="24"/>
        </w:rPr>
        <w:t>Extensions: fail to login/logout due to inconsistencies in the DB</w:t>
      </w:r>
    </w:p>
    <w:p w14:paraId="65C1C57A" w14:textId="55C1D64D" w:rsidR="004A35A7" w:rsidRDefault="004A35A7" w:rsidP="004A35A7">
      <w:pPr>
        <w:ind w:left="720"/>
        <w:jc w:val="both"/>
        <w:rPr>
          <w:sz w:val="24"/>
          <w:szCs w:val="24"/>
        </w:rPr>
      </w:pPr>
    </w:p>
    <w:p w14:paraId="525553B4" w14:textId="7DD8E7AB" w:rsidR="004A35A7" w:rsidRDefault="004A35A7" w:rsidP="004A35A7">
      <w:pPr>
        <w:ind w:left="720"/>
        <w:jc w:val="both"/>
        <w:rPr>
          <w:sz w:val="24"/>
          <w:szCs w:val="24"/>
        </w:rPr>
      </w:pPr>
      <w:r>
        <w:rPr>
          <w:sz w:val="24"/>
          <w:szCs w:val="24"/>
        </w:rPr>
        <w:t xml:space="preserve">Use case: View </w:t>
      </w:r>
      <w:r>
        <w:rPr>
          <w:sz w:val="24"/>
          <w:szCs w:val="24"/>
        </w:rPr>
        <w:t>courts</w:t>
      </w:r>
    </w:p>
    <w:p w14:paraId="2E790864" w14:textId="77777777" w:rsidR="004A35A7" w:rsidRDefault="004A35A7" w:rsidP="004A35A7">
      <w:pPr>
        <w:ind w:left="720"/>
        <w:jc w:val="both"/>
        <w:rPr>
          <w:sz w:val="24"/>
          <w:szCs w:val="24"/>
        </w:rPr>
      </w:pPr>
      <w:r>
        <w:rPr>
          <w:sz w:val="24"/>
          <w:szCs w:val="24"/>
        </w:rPr>
        <w:t>Level: user-goal level</w:t>
      </w:r>
    </w:p>
    <w:p w14:paraId="7443C2A9" w14:textId="77777777" w:rsidR="004A35A7" w:rsidRDefault="004A35A7" w:rsidP="004A35A7">
      <w:pPr>
        <w:ind w:left="720"/>
        <w:jc w:val="both"/>
        <w:rPr>
          <w:sz w:val="24"/>
          <w:szCs w:val="24"/>
        </w:rPr>
      </w:pPr>
      <w:r>
        <w:rPr>
          <w:sz w:val="24"/>
          <w:szCs w:val="24"/>
        </w:rPr>
        <w:t>Primary actor: customer</w:t>
      </w:r>
    </w:p>
    <w:p w14:paraId="668FC188" w14:textId="77777777" w:rsidR="004A35A7" w:rsidRDefault="004A35A7" w:rsidP="004A35A7">
      <w:pPr>
        <w:ind w:left="720"/>
        <w:jc w:val="both"/>
        <w:rPr>
          <w:sz w:val="24"/>
          <w:szCs w:val="24"/>
        </w:rPr>
      </w:pPr>
      <w:r>
        <w:rPr>
          <w:sz w:val="24"/>
          <w:szCs w:val="24"/>
        </w:rPr>
        <w:t xml:space="preserve">Main success scenario: successful view </w:t>
      </w:r>
    </w:p>
    <w:p w14:paraId="34006D3A" w14:textId="053C9212" w:rsidR="004A35A7" w:rsidRDefault="004A35A7" w:rsidP="004A35A7">
      <w:pPr>
        <w:ind w:left="720"/>
        <w:jc w:val="both"/>
        <w:rPr>
          <w:sz w:val="24"/>
          <w:szCs w:val="24"/>
        </w:rPr>
      </w:pPr>
      <w:r>
        <w:rPr>
          <w:sz w:val="24"/>
          <w:szCs w:val="24"/>
        </w:rPr>
        <w:t>Extensions: fail to view offers or viewing erroneous data</w:t>
      </w:r>
    </w:p>
    <w:p w14:paraId="7FBC7542" w14:textId="7BEB5212" w:rsidR="004A35A7" w:rsidRDefault="004A35A7" w:rsidP="004A35A7">
      <w:pPr>
        <w:ind w:left="720"/>
        <w:jc w:val="both"/>
        <w:rPr>
          <w:sz w:val="24"/>
          <w:szCs w:val="24"/>
        </w:rPr>
      </w:pPr>
    </w:p>
    <w:p w14:paraId="1620B9FE" w14:textId="00E83804" w:rsidR="004A35A7" w:rsidRDefault="004A35A7" w:rsidP="004A35A7">
      <w:pPr>
        <w:ind w:left="720"/>
        <w:jc w:val="both"/>
        <w:rPr>
          <w:sz w:val="24"/>
          <w:szCs w:val="24"/>
        </w:rPr>
      </w:pPr>
      <w:r>
        <w:rPr>
          <w:sz w:val="24"/>
          <w:szCs w:val="24"/>
        </w:rPr>
        <w:t>Use case: Reserve a</w:t>
      </w:r>
      <w:r>
        <w:rPr>
          <w:sz w:val="24"/>
          <w:szCs w:val="24"/>
        </w:rPr>
        <w:t xml:space="preserve"> court</w:t>
      </w:r>
    </w:p>
    <w:p w14:paraId="008C0F02" w14:textId="77777777" w:rsidR="004A35A7" w:rsidRDefault="004A35A7" w:rsidP="004A35A7">
      <w:pPr>
        <w:ind w:left="720"/>
        <w:jc w:val="both"/>
        <w:rPr>
          <w:sz w:val="24"/>
          <w:szCs w:val="24"/>
        </w:rPr>
      </w:pPr>
      <w:r>
        <w:rPr>
          <w:sz w:val="24"/>
          <w:szCs w:val="24"/>
        </w:rPr>
        <w:t>Level: user-goal level</w:t>
      </w:r>
    </w:p>
    <w:p w14:paraId="18286904" w14:textId="77777777" w:rsidR="004A35A7" w:rsidRDefault="004A35A7" w:rsidP="004A35A7">
      <w:pPr>
        <w:ind w:left="720"/>
        <w:jc w:val="both"/>
        <w:rPr>
          <w:sz w:val="24"/>
          <w:szCs w:val="24"/>
        </w:rPr>
      </w:pPr>
      <w:r>
        <w:rPr>
          <w:sz w:val="24"/>
          <w:szCs w:val="24"/>
        </w:rPr>
        <w:t>Primary actor: customer</w:t>
      </w:r>
    </w:p>
    <w:p w14:paraId="61517526" w14:textId="77777777" w:rsidR="004A35A7" w:rsidRDefault="004A35A7" w:rsidP="004A35A7">
      <w:pPr>
        <w:ind w:left="720"/>
        <w:jc w:val="both"/>
        <w:rPr>
          <w:sz w:val="24"/>
          <w:szCs w:val="24"/>
        </w:rPr>
      </w:pPr>
      <w:r>
        <w:rPr>
          <w:sz w:val="24"/>
          <w:szCs w:val="24"/>
        </w:rPr>
        <w:t xml:space="preserve">Main success scenario: successful reservation </w:t>
      </w:r>
    </w:p>
    <w:p w14:paraId="0D082F14" w14:textId="268BD0DB" w:rsidR="004A35A7" w:rsidRDefault="004A35A7" w:rsidP="004A35A7">
      <w:pPr>
        <w:ind w:left="720"/>
        <w:jc w:val="both"/>
        <w:rPr>
          <w:sz w:val="24"/>
          <w:szCs w:val="24"/>
        </w:rPr>
      </w:pPr>
      <w:r>
        <w:rPr>
          <w:sz w:val="24"/>
          <w:szCs w:val="24"/>
        </w:rPr>
        <w:t xml:space="preserve">Extensions: fail to reserve or the reservation to not be saved or somehow destroyed </w:t>
      </w:r>
    </w:p>
    <w:p w14:paraId="5CD83387" w14:textId="6D3DB74E" w:rsidR="004A35A7" w:rsidRDefault="004A35A7" w:rsidP="004A35A7">
      <w:pPr>
        <w:ind w:left="720"/>
        <w:jc w:val="both"/>
        <w:rPr>
          <w:sz w:val="24"/>
          <w:szCs w:val="24"/>
        </w:rPr>
      </w:pPr>
    </w:p>
    <w:p w14:paraId="77932F4C" w14:textId="77777777" w:rsidR="004A35A7" w:rsidRDefault="004A35A7" w:rsidP="004A35A7">
      <w:pPr>
        <w:ind w:left="720"/>
        <w:jc w:val="both"/>
        <w:rPr>
          <w:sz w:val="24"/>
          <w:szCs w:val="24"/>
        </w:rPr>
      </w:pPr>
      <w:r>
        <w:rPr>
          <w:sz w:val="24"/>
          <w:szCs w:val="24"/>
        </w:rPr>
        <w:t>Use case: Review</w:t>
      </w:r>
    </w:p>
    <w:p w14:paraId="648A814D" w14:textId="77777777" w:rsidR="004A35A7" w:rsidRDefault="004A35A7" w:rsidP="004A35A7">
      <w:pPr>
        <w:ind w:left="720"/>
        <w:jc w:val="both"/>
        <w:rPr>
          <w:sz w:val="24"/>
          <w:szCs w:val="24"/>
        </w:rPr>
      </w:pPr>
      <w:r>
        <w:rPr>
          <w:sz w:val="24"/>
          <w:szCs w:val="24"/>
        </w:rPr>
        <w:t>Level: user-goal level</w:t>
      </w:r>
    </w:p>
    <w:p w14:paraId="308F4934" w14:textId="198C55DC" w:rsidR="004A35A7" w:rsidRDefault="004A35A7" w:rsidP="004A35A7">
      <w:pPr>
        <w:ind w:left="720"/>
        <w:jc w:val="both"/>
        <w:rPr>
          <w:sz w:val="24"/>
          <w:szCs w:val="24"/>
        </w:rPr>
      </w:pPr>
      <w:r>
        <w:rPr>
          <w:sz w:val="24"/>
          <w:szCs w:val="24"/>
        </w:rPr>
        <w:t>Primary actor: customer</w:t>
      </w:r>
    </w:p>
    <w:p w14:paraId="03F82EC1" w14:textId="77777777" w:rsidR="004A35A7" w:rsidRDefault="004A35A7" w:rsidP="004A35A7">
      <w:pPr>
        <w:ind w:left="720"/>
        <w:jc w:val="both"/>
        <w:rPr>
          <w:sz w:val="24"/>
          <w:szCs w:val="24"/>
        </w:rPr>
      </w:pPr>
      <w:r>
        <w:rPr>
          <w:sz w:val="24"/>
          <w:szCs w:val="24"/>
        </w:rPr>
        <w:t xml:space="preserve">Main success scenario: successful review and update of the profiles </w:t>
      </w:r>
    </w:p>
    <w:p w14:paraId="632653F0" w14:textId="77777777" w:rsidR="004A35A7" w:rsidRDefault="004A35A7" w:rsidP="004A35A7">
      <w:pPr>
        <w:ind w:left="720"/>
        <w:jc w:val="both"/>
        <w:rPr>
          <w:sz w:val="24"/>
          <w:szCs w:val="24"/>
        </w:rPr>
      </w:pPr>
      <w:r>
        <w:rPr>
          <w:sz w:val="24"/>
          <w:szCs w:val="24"/>
        </w:rPr>
        <w:t>Extensions: fail to post the review and update the profile rank</w:t>
      </w:r>
    </w:p>
    <w:p w14:paraId="73AE0F70" w14:textId="77777777" w:rsidR="004A35A7" w:rsidRDefault="004A35A7" w:rsidP="004A35A7">
      <w:pPr>
        <w:ind w:left="720"/>
        <w:jc w:val="both"/>
        <w:rPr>
          <w:sz w:val="24"/>
          <w:szCs w:val="24"/>
        </w:rPr>
      </w:pPr>
    </w:p>
    <w:p w14:paraId="78F97A31" w14:textId="5B9724CB" w:rsidR="004A35A7" w:rsidRDefault="004A35A7" w:rsidP="004A35A7">
      <w:pPr>
        <w:ind w:left="720"/>
        <w:jc w:val="both"/>
        <w:rPr>
          <w:sz w:val="24"/>
          <w:szCs w:val="24"/>
        </w:rPr>
      </w:pPr>
      <w:r>
        <w:rPr>
          <w:sz w:val="24"/>
          <w:szCs w:val="24"/>
        </w:rPr>
        <w:t xml:space="preserve">Use case: Cancel </w:t>
      </w:r>
      <w:r>
        <w:rPr>
          <w:sz w:val="24"/>
          <w:szCs w:val="24"/>
        </w:rPr>
        <w:t>reservation</w:t>
      </w:r>
    </w:p>
    <w:p w14:paraId="15D1A6DC" w14:textId="77777777" w:rsidR="004A35A7" w:rsidRDefault="004A35A7" w:rsidP="004A35A7">
      <w:pPr>
        <w:ind w:left="720"/>
        <w:jc w:val="both"/>
        <w:rPr>
          <w:sz w:val="24"/>
          <w:szCs w:val="24"/>
        </w:rPr>
      </w:pPr>
      <w:r>
        <w:rPr>
          <w:sz w:val="24"/>
          <w:szCs w:val="24"/>
        </w:rPr>
        <w:t>Level: user-goal level</w:t>
      </w:r>
    </w:p>
    <w:p w14:paraId="26FAFF8B" w14:textId="3069637C" w:rsidR="004A35A7" w:rsidRDefault="004A35A7" w:rsidP="004A35A7">
      <w:pPr>
        <w:ind w:left="720"/>
        <w:jc w:val="both"/>
        <w:rPr>
          <w:sz w:val="24"/>
          <w:szCs w:val="24"/>
        </w:rPr>
      </w:pPr>
      <w:r>
        <w:rPr>
          <w:sz w:val="24"/>
          <w:szCs w:val="24"/>
        </w:rPr>
        <w:t xml:space="preserve">Primary actor: </w:t>
      </w:r>
      <w:r>
        <w:rPr>
          <w:sz w:val="24"/>
          <w:szCs w:val="24"/>
        </w:rPr>
        <w:t>customer</w:t>
      </w:r>
    </w:p>
    <w:p w14:paraId="062A4520" w14:textId="7297D414" w:rsidR="004A35A7" w:rsidRDefault="004A35A7" w:rsidP="004A35A7">
      <w:pPr>
        <w:ind w:left="720"/>
        <w:jc w:val="both"/>
        <w:rPr>
          <w:sz w:val="24"/>
          <w:szCs w:val="24"/>
        </w:rPr>
      </w:pPr>
      <w:r>
        <w:rPr>
          <w:sz w:val="24"/>
          <w:szCs w:val="24"/>
        </w:rPr>
        <w:t xml:space="preserve">Main success scenario: successful cancel the </w:t>
      </w:r>
      <w:r>
        <w:rPr>
          <w:sz w:val="24"/>
          <w:szCs w:val="24"/>
        </w:rPr>
        <w:t>reservation</w:t>
      </w:r>
      <w:r>
        <w:rPr>
          <w:sz w:val="24"/>
          <w:szCs w:val="24"/>
        </w:rPr>
        <w:t xml:space="preserve"> and notify</w:t>
      </w:r>
      <w:r>
        <w:rPr>
          <w:sz w:val="24"/>
          <w:szCs w:val="24"/>
        </w:rPr>
        <w:t xml:space="preserve"> </w:t>
      </w:r>
      <w:r>
        <w:rPr>
          <w:sz w:val="24"/>
          <w:szCs w:val="24"/>
        </w:rPr>
        <w:t>the company</w:t>
      </w:r>
    </w:p>
    <w:p w14:paraId="1EAA96FF" w14:textId="6EEFDDBB" w:rsidR="004A35A7" w:rsidRDefault="004A35A7" w:rsidP="004A35A7">
      <w:pPr>
        <w:ind w:left="720"/>
        <w:jc w:val="both"/>
        <w:rPr>
          <w:sz w:val="24"/>
          <w:szCs w:val="24"/>
        </w:rPr>
      </w:pPr>
      <w:r>
        <w:rPr>
          <w:sz w:val="24"/>
          <w:szCs w:val="24"/>
        </w:rPr>
        <w:t>Extensions: fail to update the company</w:t>
      </w:r>
    </w:p>
    <w:p w14:paraId="281FE3C5" w14:textId="1AC038B2" w:rsidR="004A35A7" w:rsidRPr="004A35A7" w:rsidRDefault="004A35A7" w:rsidP="004A35A7"/>
    <w:p w14:paraId="156418D3" w14:textId="77777777"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14:paraId="3C1903D6" w14:textId="10E8E287" w:rsidR="008C4393" w:rsidRDefault="00363884" w:rsidP="00D047E9">
      <w:pPr>
        <w:pStyle w:val="InfoBlue"/>
      </w:pPr>
      <w:r>
        <w:pict w14:anchorId="51470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15pt;height:631.3pt">
            <v:imagedata r:id="rId8" o:title=""/>
          </v:shape>
        </w:pict>
      </w:r>
      <w:bookmarkStart w:id="6" w:name="_GoBack"/>
      <w:bookmarkEnd w:id="6"/>
    </w:p>
    <w:p w14:paraId="4E1D0DD2" w14:textId="4BA8055C" w:rsidR="004A35A7" w:rsidRDefault="004A35A7" w:rsidP="004A35A7">
      <w:pPr>
        <w:pStyle w:val="BodyText"/>
      </w:pPr>
    </w:p>
    <w:p w14:paraId="07E26C9F" w14:textId="146DCD35" w:rsidR="004A35A7" w:rsidRDefault="004A35A7" w:rsidP="004A35A7">
      <w:pPr>
        <w:pStyle w:val="BodyText"/>
      </w:pPr>
    </w:p>
    <w:p w14:paraId="53661BA1" w14:textId="0F3EE43B" w:rsidR="004A35A7" w:rsidRDefault="004A35A7" w:rsidP="004A35A7">
      <w:pPr>
        <w:pStyle w:val="BodyText"/>
      </w:pPr>
    </w:p>
    <w:p w14:paraId="7AC65EC2" w14:textId="272E2294" w:rsidR="004A35A7" w:rsidRDefault="004A35A7" w:rsidP="004A35A7">
      <w:pPr>
        <w:pStyle w:val="BodyText"/>
      </w:pPr>
    </w:p>
    <w:p w14:paraId="2FF14309" w14:textId="55A57DBF" w:rsidR="004A35A7" w:rsidRDefault="004A35A7" w:rsidP="004A35A7">
      <w:pPr>
        <w:pStyle w:val="BodyText"/>
      </w:pPr>
    </w:p>
    <w:p w14:paraId="48D5DB2F" w14:textId="4F4668E6" w:rsidR="004A35A7" w:rsidRDefault="004A35A7" w:rsidP="004A35A7">
      <w:pPr>
        <w:pStyle w:val="BodyText"/>
      </w:pPr>
    </w:p>
    <w:p w14:paraId="5B331CB0" w14:textId="52E083AC" w:rsidR="004A35A7" w:rsidRDefault="004A35A7" w:rsidP="004A35A7">
      <w:pPr>
        <w:pStyle w:val="BodyText"/>
      </w:pPr>
    </w:p>
    <w:p w14:paraId="0A28415E" w14:textId="45606B7F" w:rsidR="004A35A7" w:rsidRDefault="004A35A7" w:rsidP="004A35A7">
      <w:pPr>
        <w:pStyle w:val="BodyText"/>
      </w:pPr>
    </w:p>
    <w:p w14:paraId="1F08B165" w14:textId="2B8A2365" w:rsidR="004A35A7" w:rsidRDefault="004A35A7" w:rsidP="004A35A7">
      <w:pPr>
        <w:pStyle w:val="BodyText"/>
      </w:pPr>
    </w:p>
    <w:p w14:paraId="6D7C99E7" w14:textId="6029264E" w:rsidR="004A35A7" w:rsidRDefault="004A35A7" w:rsidP="004A35A7">
      <w:pPr>
        <w:pStyle w:val="BodyText"/>
      </w:pPr>
    </w:p>
    <w:p w14:paraId="25AF740D" w14:textId="5703D7E9" w:rsidR="004A35A7" w:rsidRDefault="004A35A7" w:rsidP="004A35A7">
      <w:pPr>
        <w:pStyle w:val="BodyText"/>
      </w:pPr>
    </w:p>
    <w:p w14:paraId="497EE088" w14:textId="2378A7E9" w:rsidR="004A35A7" w:rsidRDefault="004A35A7" w:rsidP="004A35A7">
      <w:pPr>
        <w:pStyle w:val="BodyText"/>
      </w:pPr>
    </w:p>
    <w:p w14:paraId="66CE5BB3" w14:textId="15A0DBDD" w:rsidR="004A35A7" w:rsidRDefault="004A35A7" w:rsidP="004A35A7">
      <w:pPr>
        <w:pStyle w:val="BodyText"/>
      </w:pPr>
    </w:p>
    <w:p w14:paraId="571F6E19" w14:textId="77777777" w:rsidR="004A35A7" w:rsidRPr="004A35A7" w:rsidRDefault="004A35A7" w:rsidP="004A35A7">
      <w:pPr>
        <w:pStyle w:val="BodyText"/>
      </w:pPr>
    </w:p>
    <w:sectPr w:rsidR="004A35A7" w:rsidRPr="004A35A7"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BEAD" w14:textId="77777777" w:rsidR="00C704C3" w:rsidRDefault="00C704C3">
      <w:pPr>
        <w:spacing w:line="240" w:lineRule="auto"/>
      </w:pPr>
      <w:r>
        <w:separator/>
      </w:r>
    </w:p>
  </w:endnote>
  <w:endnote w:type="continuationSeparator" w:id="0">
    <w:p w14:paraId="3F805825" w14:textId="77777777" w:rsidR="00C704C3" w:rsidRDefault="00C70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2C4E7E6" w14:textId="77777777">
      <w:tc>
        <w:tcPr>
          <w:tcW w:w="3162" w:type="dxa"/>
          <w:tcBorders>
            <w:top w:val="nil"/>
            <w:left w:val="nil"/>
            <w:bottom w:val="nil"/>
            <w:right w:val="nil"/>
          </w:tcBorders>
        </w:tcPr>
        <w:p w14:paraId="4C0F1489" w14:textId="77777777" w:rsidR="008C4393" w:rsidRDefault="008C4393">
          <w:pPr>
            <w:ind w:right="360"/>
            <w:rPr>
              <w:sz w:val="24"/>
            </w:rPr>
          </w:pPr>
        </w:p>
      </w:tc>
      <w:tc>
        <w:tcPr>
          <w:tcW w:w="3162" w:type="dxa"/>
          <w:tcBorders>
            <w:top w:val="nil"/>
            <w:left w:val="nil"/>
            <w:bottom w:val="nil"/>
            <w:right w:val="nil"/>
          </w:tcBorders>
        </w:tcPr>
        <w:p w14:paraId="7993AE26" w14:textId="77777777"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C704C3">
            <w:fldChar w:fldCharType="begin"/>
          </w:r>
          <w:r w:rsidR="00C704C3">
            <w:instrText xml:space="preserve"> DOCPROPERTY "Company"  \* MERGEFORMAT </w:instrText>
          </w:r>
          <w:r w:rsidR="00C704C3">
            <w:fldChar w:fldCharType="separate"/>
          </w:r>
          <w:r w:rsidR="0004741B">
            <w:t>&lt;Student</w:t>
          </w:r>
          <w:r w:rsidR="000916B9">
            <w:t xml:space="preserve"> Name&gt;</w:t>
          </w:r>
          <w:r w:rsidR="00C704C3">
            <w:fldChar w:fldCharType="end"/>
          </w:r>
          <w:r w:rsidR="00570E86">
            <w:t xml:space="preserve">, </w:t>
          </w:r>
          <w:r>
            <w:fldChar w:fldCharType="begin"/>
          </w:r>
          <w:r w:rsidR="00570E86">
            <w:instrText xml:space="preserve"> DATE \@ "yyyy" </w:instrText>
          </w:r>
          <w:r>
            <w:fldChar w:fldCharType="separate"/>
          </w:r>
          <w:r w:rsidR="004A35A7">
            <w:rPr>
              <w:noProof/>
            </w:rPr>
            <w:t>2020</w:t>
          </w:r>
          <w:r>
            <w:fldChar w:fldCharType="end"/>
          </w:r>
        </w:p>
      </w:tc>
      <w:tc>
        <w:tcPr>
          <w:tcW w:w="3162" w:type="dxa"/>
          <w:tcBorders>
            <w:top w:val="nil"/>
            <w:left w:val="nil"/>
            <w:bottom w:val="nil"/>
            <w:right w:val="nil"/>
          </w:tcBorders>
        </w:tcPr>
        <w:p w14:paraId="318CD49A"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57010EC3"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CF6A" w14:textId="77777777" w:rsidR="00C704C3" w:rsidRDefault="00C704C3">
      <w:pPr>
        <w:spacing w:line="240" w:lineRule="auto"/>
      </w:pPr>
      <w:r>
        <w:separator/>
      </w:r>
    </w:p>
  </w:footnote>
  <w:footnote w:type="continuationSeparator" w:id="0">
    <w:p w14:paraId="2DE1F1B2" w14:textId="77777777" w:rsidR="00C704C3" w:rsidRDefault="00C70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490DC" w14:textId="77777777" w:rsidR="008C4393" w:rsidRDefault="008C4393">
    <w:pPr>
      <w:rPr>
        <w:sz w:val="24"/>
      </w:rPr>
    </w:pPr>
  </w:p>
  <w:p w14:paraId="3275FE79" w14:textId="77777777" w:rsidR="008C4393" w:rsidRDefault="008C4393">
    <w:pPr>
      <w:pBdr>
        <w:top w:val="single" w:sz="6" w:space="1" w:color="auto"/>
      </w:pBdr>
      <w:rPr>
        <w:sz w:val="24"/>
      </w:rPr>
    </w:pPr>
  </w:p>
  <w:p w14:paraId="73B02FEB" w14:textId="77777777" w:rsidR="008C4393" w:rsidRDefault="00C704C3">
    <w:pPr>
      <w:pBdr>
        <w:bottom w:val="single" w:sz="6" w:space="1" w:color="auto"/>
      </w:pBdr>
      <w:jc w:val="right"/>
    </w:pPr>
    <w:r>
      <w:fldChar w:fldCharType="begin"/>
    </w:r>
    <w:r>
      <w:instrText xml:space="preserve"> DOCPROPERTY "Company"  \* MERGEFORMAT </w:instrText>
    </w:r>
    <w:r>
      <w:fldChar w:fldCharType="separate"/>
    </w:r>
    <w:r w:rsidR="000916B9">
      <w:rPr>
        <w:rFonts w:ascii="Arial" w:hAnsi="Arial"/>
        <w:b/>
        <w:sz w:val="36"/>
      </w:rPr>
      <w:t>&lt;</w:t>
    </w:r>
    <w:r w:rsidR="0004741B">
      <w:rPr>
        <w:rFonts w:ascii="Arial" w:hAnsi="Arial"/>
        <w:b/>
        <w:sz w:val="36"/>
      </w:rPr>
      <w:t>Student</w:t>
    </w:r>
    <w:r w:rsidR="000916B9">
      <w:rPr>
        <w:rFonts w:ascii="Arial" w:hAnsi="Arial"/>
        <w:b/>
        <w:sz w:val="36"/>
      </w:rPr>
      <w:t xml:space="preserve"> Name&gt;</w:t>
    </w:r>
    <w:r>
      <w:rPr>
        <w:rFonts w:ascii="Arial" w:hAnsi="Arial"/>
        <w:b/>
        <w:sz w:val="36"/>
      </w:rPr>
      <w:fldChar w:fldCharType="end"/>
    </w:r>
  </w:p>
  <w:p w14:paraId="492B419F" w14:textId="77777777" w:rsidR="0004741B" w:rsidRDefault="00C704C3"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4741B">
      <w:rPr>
        <w:rFonts w:ascii="Arial" w:hAnsi="Arial"/>
        <w:b/>
        <w:sz w:val="36"/>
      </w:rPr>
      <w:t>&lt;Group Number&gt;</w:t>
    </w:r>
    <w:r>
      <w:rPr>
        <w:rFonts w:ascii="Arial" w:hAnsi="Arial"/>
        <w:b/>
        <w:sz w:val="36"/>
      </w:rPr>
      <w:fldChar w:fldCharType="end"/>
    </w:r>
  </w:p>
  <w:p w14:paraId="1B813A92" w14:textId="77777777" w:rsidR="008C4393" w:rsidRDefault="008C4393">
    <w:pPr>
      <w:pBdr>
        <w:bottom w:val="single" w:sz="6" w:space="1" w:color="auto"/>
      </w:pBdr>
      <w:jc w:val="right"/>
      <w:rPr>
        <w:sz w:val="24"/>
      </w:rPr>
    </w:pPr>
  </w:p>
  <w:p w14:paraId="47B0A34B"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10072F9A" w14:textId="77777777">
      <w:tc>
        <w:tcPr>
          <w:tcW w:w="6379" w:type="dxa"/>
        </w:tcPr>
        <w:p w14:paraId="551EF537" w14:textId="77777777" w:rsidR="008C4393" w:rsidRDefault="00C704C3">
          <w:r>
            <w:fldChar w:fldCharType="begin"/>
          </w:r>
          <w:r>
            <w:instrText xml:space="preserve">subject  \* Mergeformat </w:instrText>
          </w:r>
          <w:r>
            <w:fldChar w:fldCharType="separate"/>
          </w:r>
          <w:r w:rsidR="000916B9">
            <w:t>&lt;Project Name&gt;</w:t>
          </w:r>
          <w:r>
            <w:fldChar w:fldCharType="end"/>
          </w:r>
        </w:p>
      </w:tc>
      <w:tc>
        <w:tcPr>
          <w:tcW w:w="3179" w:type="dxa"/>
        </w:tcPr>
        <w:p w14:paraId="1FB22376" w14:textId="77777777" w:rsidR="008C4393" w:rsidRDefault="00570E86">
          <w:pPr>
            <w:tabs>
              <w:tab w:val="left" w:pos="1135"/>
            </w:tabs>
            <w:spacing w:before="40"/>
            <w:ind w:right="68"/>
          </w:pPr>
          <w:r>
            <w:t xml:space="preserve">  Version:           &lt;1.0&gt;</w:t>
          </w:r>
        </w:p>
      </w:tc>
    </w:tr>
    <w:tr w:rsidR="008C4393" w14:paraId="092E86B2" w14:textId="77777777">
      <w:tc>
        <w:tcPr>
          <w:tcW w:w="6379" w:type="dxa"/>
        </w:tcPr>
        <w:p w14:paraId="7EB9D03A" w14:textId="77777777" w:rsidR="008C4393" w:rsidRDefault="00FF4087">
          <w:r>
            <w:t>Use-C</w:t>
          </w:r>
          <w:r w:rsidR="0004741B">
            <w:t>ase Model</w:t>
          </w:r>
        </w:p>
      </w:tc>
      <w:tc>
        <w:tcPr>
          <w:tcW w:w="3179" w:type="dxa"/>
        </w:tcPr>
        <w:p w14:paraId="3976447F" w14:textId="77777777" w:rsidR="008C4393" w:rsidRDefault="00570E86">
          <w:r>
            <w:t xml:space="preserve">  Date:  &lt;dd/mmm/yy&gt;</w:t>
          </w:r>
        </w:p>
      </w:tc>
    </w:tr>
    <w:tr w:rsidR="008C4393" w14:paraId="578B7E77" w14:textId="77777777">
      <w:tc>
        <w:tcPr>
          <w:tcW w:w="9558" w:type="dxa"/>
          <w:gridSpan w:val="2"/>
        </w:tcPr>
        <w:p w14:paraId="58F203E0" w14:textId="77777777" w:rsidR="008C4393" w:rsidRDefault="00570E86">
          <w:r>
            <w:t>&lt;document identifier&gt;</w:t>
          </w:r>
        </w:p>
      </w:tc>
    </w:tr>
  </w:tbl>
  <w:p w14:paraId="1D7F901F"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D02EB"/>
    <w:rsid w:val="00363884"/>
    <w:rsid w:val="004A35A7"/>
    <w:rsid w:val="0056530F"/>
    <w:rsid w:val="00570E86"/>
    <w:rsid w:val="00664E4B"/>
    <w:rsid w:val="006C543D"/>
    <w:rsid w:val="008C4393"/>
    <w:rsid w:val="0090593F"/>
    <w:rsid w:val="00C704C3"/>
    <w:rsid w:val="00C709E3"/>
    <w:rsid w:val="00D047E9"/>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3E4DE"/>
  <w15:docId w15:val="{66F66B8B-F580-427E-A720-FDB397E9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6</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George Baraian</cp:lastModifiedBy>
  <cp:revision>5</cp:revision>
  <dcterms:created xsi:type="dcterms:W3CDTF">2010-02-24T09:14:00Z</dcterms:created>
  <dcterms:modified xsi:type="dcterms:W3CDTF">2020-03-21T17:12:00Z</dcterms:modified>
</cp:coreProperties>
</file>