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C474BA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Sociometry Simulator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474BA">
        <w:rPr>
          <w:rFonts w:ascii="Times New Roman" w:hAnsi="Times New Roman"/>
        </w:rPr>
        <w:t>Horea Horea Stefan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474BA">
        <w:rPr>
          <w:b/>
          <w:sz w:val="36"/>
        </w:rPr>
        <w:t>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C474BA" w:rsidP="00C474BA">
            <w:pPr>
              <w:pStyle w:val="Tabletext"/>
            </w:pPr>
            <w:r>
              <w:t>18/03/20</w:t>
            </w:r>
          </w:p>
        </w:tc>
        <w:tc>
          <w:tcPr>
            <w:tcW w:w="1152" w:type="dxa"/>
          </w:tcPr>
          <w:p w:rsidR="00A62B22" w:rsidRPr="00CE4FC0" w:rsidRDefault="00C474BA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C474BA" w:rsidP="00454C54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A62B22" w:rsidRPr="00CE4FC0" w:rsidRDefault="00C474BA" w:rsidP="00454C54">
            <w:pPr>
              <w:pStyle w:val="Tabletext"/>
            </w:pPr>
            <w:r>
              <w:t>Horea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C474BA" w:rsidRDefault="00C474BA" w:rsidP="00C474BA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ab/>
        <w:t xml:space="preserve">This project is supposed to be a </w:t>
      </w:r>
      <w:r w:rsidRPr="00C474BA">
        <w:rPr>
          <w:rFonts w:ascii="Times New Roman" w:hAnsi="Times New Roman"/>
          <w:b w:val="0"/>
          <w:i/>
          <w:sz w:val="22"/>
        </w:rPr>
        <w:t>tool</w:t>
      </w:r>
      <w:r>
        <w:rPr>
          <w:rFonts w:ascii="Times New Roman" w:hAnsi="Times New Roman"/>
          <w:b w:val="0"/>
          <w:sz w:val="22"/>
        </w:rPr>
        <w:t xml:space="preserve"> used in simulat</w:t>
      </w:r>
      <w:r w:rsidR="00A523C8">
        <w:rPr>
          <w:rFonts w:ascii="Times New Roman" w:hAnsi="Times New Roman"/>
          <w:b w:val="0"/>
          <w:sz w:val="22"/>
        </w:rPr>
        <w:t>ing social behaviour in groups. It has to contain a way to visualize states and evolution of such states, as well as means to control the population simulated.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A523C8" w:rsidRDefault="00A523C8" w:rsidP="00A523C8">
      <w:pPr>
        <w:ind w:left="720" w:firstLine="720"/>
      </w:pPr>
      <w:r w:rsidRPr="00A523C8">
        <w:t xml:space="preserve">A lot of research </w:t>
      </w:r>
      <w:r>
        <w:t xml:space="preserve"> is still to be done in order to complete the domain model. This is why I chose this project in the first place anyway.</w:t>
      </w:r>
    </w:p>
    <w:p w:rsidR="00A523C8" w:rsidRDefault="00A523C8" w:rsidP="00A523C8">
      <w:r>
        <w:tab/>
        <w:t xml:space="preserve">From a top level view, a few obvious </w:t>
      </w:r>
      <w:r w:rsidR="001122D4">
        <w:t>responsibilities will each have a class of their own:</w:t>
      </w:r>
    </w:p>
    <w:p w:rsidR="001122D4" w:rsidRDefault="001122D4" w:rsidP="00A523C8">
      <w:r>
        <w:tab/>
      </w:r>
      <w:r>
        <w:tab/>
      </w:r>
    </w:p>
    <w:p w:rsidR="001122D4" w:rsidRDefault="001122D4" w:rsidP="00A523C8">
      <w:r>
        <w:tab/>
      </w:r>
      <w:r>
        <w:tab/>
        <w:t>The Cases (for now people, could also represent grouops) contain:</w:t>
      </w:r>
    </w:p>
    <w:p w:rsidR="001122D4" w:rsidRDefault="001122D4" w:rsidP="001122D4">
      <w:pPr>
        <w:pStyle w:val="ListParagraph"/>
        <w:numPr>
          <w:ilvl w:val="0"/>
          <w:numId w:val="15"/>
        </w:numPr>
      </w:pPr>
      <w:r>
        <w:t>Relationships to other cases</w:t>
      </w:r>
    </w:p>
    <w:p w:rsidR="001122D4" w:rsidRDefault="001122D4" w:rsidP="001122D4">
      <w:pPr>
        <w:pStyle w:val="ListParagraph"/>
        <w:numPr>
          <w:ilvl w:val="0"/>
          <w:numId w:val="15"/>
        </w:numPr>
      </w:pPr>
      <w:r>
        <w:t>Current state</w:t>
      </w:r>
    </w:p>
    <w:p w:rsidR="001122D4" w:rsidRDefault="001122D4" w:rsidP="001122D4">
      <w:pPr>
        <w:pStyle w:val="ListParagraph"/>
        <w:numPr>
          <w:ilvl w:val="0"/>
          <w:numId w:val="15"/>
        </w:numPr>
      </w:pPr>
      <w:r>
        <w:t>State transition procedures</w:t>
      </w:r>
    </w:p>
    <w:p w:rsidR="001122D4" w:rsidRDefault="001122D4" w:rsidP="001122D4">
      <w:pPr>
        <w:pStyle w:val="ListParagraph"/>
        <w:numPr>
          <w:ilvl w:val="0"/>
          <w:numId w:val="15"/>
        </w:numPr>
      </w:pPr>
      <w:r>
        <w:t>State transition influencers</w:t>
      </w:r>
    </w:p>
    <w:p w:rsidR="001122D4" w:rsidRDefault="001122D4" w:rsidP="001122D4">
      <w:pPr>
        <w:ind w:left="1440"/>
      </w:pPr>
      <w:r>
        <w:t>Moreover, a graphical way of representing coll</w:t>
      </w:r>
      <w:r w:rsidR="00792F72">
        <w:t>ections of cases is also needed, besides the obvious need of a GUI.</w:t>
      </w:r>
    </w:p>
    <w:p w:rsidR="00792F72" w:rsidRDefault="00792F72" w:rsidP="001122D4">
      <w:pPr>
        <w:ind w:left="1440"/>
      </w:pPr>
    </w:p>
    <w:p w:rsidR="00792F72" w:rsidRDefault="00792F72" w:rsidP="001122D4">
      <w:pPr>
        <w:ind w:left="1440"/>
      </w:pPr>
      <w:r>
        <w:t>Data input is also very important, as it has to not be tedious in order for the tool to be meaningful – we will also have a customizable entity that collects data for every field which will have to option to autocomplete with random / specifically biased data</w:t>
      </w:r>
    </w:p>
    <w:p w:rsidR="00A523C8" w:rsidRDefault="00A523C8" w:rsidP="00A523C8">
      <w:pPr>
        <w:ind w:left="1440"/>
      </w:pPr>
    </w:p>
    <w:p w:rsidR="00792F72" w:rsidRPr="00A523C8" w:rsidRDefault="00792F72" w:rsidP="00A523C8">
      <w:pPr>
        <w:ind w:left="1440"/>
      </w:pPr>
      <w:r>
        <w:t>Data storage may or may not be needed, but keeping meaningful initial cases could be of use at least for concept validation – therefore a data parser class for loading / storing will also be needed. At this scale usage of a database is unlikely to be relevant, keeping cases as csv/json coould be just enough for the purposes of this project.</w:t>
      </w:r>
    </w:p>
    <w:p w:rsidR="00533278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533278" w:rsidP="00533278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* Will complete those once I figure out exactly how it should work </w:t>
      </w:r>
      <w:bookmarkStart w:id="4" w:name="_GoBack"/>
      <w:bookmarkEnd w:id="4"/>
      <w:r>
        <w:rPr>
          <w:rFonts w:ascii="Times New Roman" w:hAnsi="Times New Roman"/>
        </w:rPr>
        <w:t>*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CE4FC0" w:rsidRPr="00CE4FC0" w:rsidRDefault="00CE4FC0" w:rsidP="00533278">
      <w:pPr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Default="00792F72" w:rsidP="00792F72">
      <w:pPr>
        <w:ind w:left="720" w:firstLine="720"/>
        <w:rPr>
          <w:i/>
          <w:color w:val="943634"/>
        </w:rPr>
      </w:pPr>
      <w:r>
        <w:rPr>
          <w:i/>
          <w:color w:val="943634"/>
        </w:rPr>
        <w:t>There are two levels of testing relevant for this application:</w:t>
      </w:r>
    </w:p>
    <w:p w:rsidR="00792F72" w:rsidRDefault="00792F72" w:rsidP="00792F72">
      <w:pPr>
        <w:ind w:left="720" w:firstLine="720"/>
        <w:rPr>
          <w:i/>
          <w:color w:val="943634"/>
        </w:rPr>
      </w:pPr>
      <w:r>
        <w:rPr>
          <w:i/>
          <w:color w:val="943634"/>
        </w:rPr>
        <w:tab/>
        <w:t>Automatic data input validation – which could also be non-trivial (i.e. validating randomly generated cases in specific/biased scenarios</w:t>
      </w:r>
      <w:r w:rsidR="00533278">
        <w:rPr>
          <w:i/>
          <w:color w:val="943634"/>
        </w:rPr>
        <w:t>.</w:t>
      </w:r>
    </w:p>
    <w:p w:rsidR="00533278" w:rsidRDefault="00533278" w:rsidP="00792F72">
      <w:pPr>
        <w:ind w:left="720" w:firstLine="720"/>
        <w:rPr>
          <w:i/>
          <w:color w:val="943634"/>
        </w:rPr>
      </w:pPr>
      <w:r>
        <w:rPr>
          <w:i/>
          <w:color w:val="943634"/>
        </w:rPr>
        <w:tab/>
        <w:t>Scenario validation – which is unlikely to be automatic</w:t>
      </w:r>
    </w:p>
    <w:p w:rsidR="00533278" w:rsidRPr="00CE4FC0" w:rsidRDefault="00533278" w:rsidP="00792F72">
      <w:pPr>
        <w:ind w:left="720" w:firstLine="720"/>
        <w:rPr>
          <w:i/>
          <w:color w:val="943634"/>
        </w:rPr>
      </w:pPr>
      <w:r>
        <w:rPr>
          <w:i/>
          <w:color w:val="943634"/>
        </w:rPr>
        <w:tab/>
        <w:t xml:space="preserve">There could also be state stransition testing – but changes on any case dimensions will most likely be simple, and also some form history of transitions will likely 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533278" w:rsidRDefault="00533278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 xml:space="preserve">Adding new dimensions to cases is always a way to make the process more complex. </w:t>
      </w:r>
    </w:p>
    <w:p w:rsidR="007E4D26" w:rsidRDefault="00533278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Adding new ways to visualise the simulation – maybe 3d.</w:t>
      </w:r>
    </w:p>
    <w:p w:rsidR="00533278" w:rsidRPr="00CE4FC0" w:rsidRDefault="00533278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More will be added as time goes on.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822" w:rsidRDefault="00164822" w:rsidP="00A62B22">
      <w:pPr>
        <w:spacing w:line="240" w:lineRule="auto"/>
      </w:pPr>
      <w:r>
        <w:separator/>
      </w:r>
    </w:p>
  </w:endnote>
  <w:endnote w:type="continuationSeparator" w:id="0">
    <w:p w:rsidR="00164822" w:rsidRDefault="0016482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533278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533278" w:rsidRPr="00533278">
              <w:rPr>
                <w:rStyle w:val="PageNumber"/>
                <w:noProof/>
              </w:rPr>
              <w:t>5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822" w:rsidRDefault="00164822" w:rsidP="00A62B22">
      <w:pPr>
        <w:spacing w:line="240" w:lineRule="auto"/>
      </w:pPr>
      <w:r>
        <w:separator/>
      </w:r>
    </w:p>
  </w:footnote>
  <w:footnote w:type="continuationSeparator" w:id="0">
    <w:p w:rsidR="00164822" w:rsidRDefault="0016482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C474BA" w:rsidP="00C474BA">
          <w:r>
            <w:t>Sociometry Simulator</w:t>
          </w:r>
        </w:p>
      </w:tc>
      <w:tc>
        <w:tcPr>
          <w:tcW w:w="3179" w:type="dxa"/>
        </w:tcPr>
        <w:p w:rsidR="00145608" w:rsidRDefault="00C474B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993B26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C474BA" w:rsidP="00C474BA">
          <w:r>
            <w:t xml:space="preserve">  Date:  18/03</w:t>
          </w:r>
          <w:r w:rsidR="0085767F">
            <w:t>/</w:t>
          </w:r>
          <w:r>
            <w:t>20</w:t>
          </w:r>
        </w:p>
      </w:tc>
    </w:tr>
    <w:tr w:rsidR="00145608">
      <w:tc>
        <w:tcPr>
          <w:tcW w:w="9558" w:type="dxa"/>
          <w:gridSpan w:val="2"/>
        </w:tcPr>
        <w:p w:rsidR="00145608" w:rsidRDefault="00145608"/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B904F8"/>
    <w:multiLevelType w:val="hybridMultilevel"/>
    <w:tmpl w:val="A560E0CE"/>
    <w:lvl w:ilvl="0" w:tplc="0CD832A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122D4"/>
    <w:rsid w:val="00121EAF"/>
    <w:rsid w:val="00145608"/>
    <w:rsid w:val="00164822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3278"/>
    <w:rsid w:val="00535995"/>
    <w:rsid w:val="005440CE"/>
    <w:rsid w:val="00555E92"/>
    <w:rsid w:val="005A1B80"/>
    <w:rsid w:val="006B37CF"/>
    <w:rsid w:val="00792F72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93B26"/>
    <w:rsid w:val="009B1885"/>
    <w:rsid w:val="009B262E"/>
    <w:rsid w:val="00A17ECA"/>
    <w:rsid w:val="00A523C8"/>
    <w:rsid w:val="00A62B22"/>
    <w:rsid w:val="00A9057F"/>
    <w:rsid w:val="00BA56F3"/>
    <w:rsid w:val="00BC68E4"/>
    <w:rsid w:val="00C06CA0"/>
    <w:rsid w:val="00C21B51"/>
    <w:rsid w:val="00C474BA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4</cp:revision>
  <dcterms:created xsi:type="dcterms:W3CDTF">2010-02-24T07:53:00Z</dcterms:created>
  <dcterms:modified xsi:type="dcterms:W3CDTF">2020-03-24T15:20:00Z</dcterms:modified>
</cp:coreProperties>
</file>