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D4253A">
      <w:pPr>
        <w:pStyle w:val="Title"/>
        <w:jc w:val="right"/>
        <w:rPr>
          <w:rFonts w:ascii="Times New Roman" w:hAnsi="Times New Roman"/>
        </w:rPr>
      </w:pPr>
      <w:r>
        <w:t>NBA Game Ticket App</w:t>
      </w:r>
    </w:p>
    <w:p w:rsidR="0085257A" w:rsidRPr="00D4253A" w:rsidRDefault="00805E4B" w:rsidP="00D4253A">
      <w:pPr>
        <w:pStyle w:val="Title"/>
        <w:jc w:val="right"/>
        <w:rPr>
          <w:rFonts w:ascii="Times New Roman" w:hAnsi="Times New Roman"/>
        </w:rPr>
        <w:sectPr w:rsidR="0085257A" w:rsidRPr="00D4253A">
          <w:headerReference w:type="default" r:id="rId7"/>
          <w:pgSz w:w="12240" w:h="15840" w:code="1"/>
          <w:pgMar w:top="1440" w:right="1440" w:bottom="1440" w:left="1440" w:header="720" w:footer="720" w:gutter="0"/>
          <w:cols w:space="720"/>
          <w:vAlign w:val="center"/>
        </w:sectPr>
      </w:pPr>
      <w:fldSimple w:instr=" TITLE  \* MERGEFORMAT ">
        <w:r w:rsidR="009B5BF2" w:rsidRPr="00B90E27">
          <w:rPr>
            <w:rFonts w:ascii="Times New Roman" w:hAnsi="Times New Roman"/>
          </w:rPr>
          <w:t>Vision</w:t>
        </w:r>
      </w:fldSimple>
    </w:p>
    <w:p w:rsidR="0085257A" w:rsidRPr="00B90E27" w:rsidRDefault="0085257A" w:rsidP="00D4253A">
      <w:pPr>
        <w:pStyle w:val="Title"/>
        <w:jc w:val="left"/>
        <w:rPr>
          <w:rFonts w:ascii="Times New Roman" w:hAnsi="Times New Roman"/>
        </w:rPr>
      </w:pPr>
      <w:r w:rsidRPr="00B90E27">
        <w:rPr>
          <w:rFonts w:ascii="Times New Roman" w:hAnsi="Times New Roman"/>
        </w:rPr>
        <w:lastRenderedPageBreak/>
        <w:t>Table of Contents</w:t>
      </w:r>
    </w:p>
    <w:p w:rsidR="006C5FBF" w:rsidRDefault="00805E4B">
      <w:pPr>
        <w:pStyle w:val="TOC1"/>
        <w:tabs>
          <w:tab w:val="left" w:pos="432"/>
        </w:tabs>
        <w:rPr>
          <w:rFonts w:asciiTheme="minorHAnsi" w:eastAsiaTheme="minorEastAsia" w:hAnsiTheme="minorHAnsi" w:cstheme="minorBidi"/>
          <w:noProof/>
          <w:sz w:val="22"/>
          <w:szCs w:val="22"/>
          <w:lang w:val="ro-RO" w:eastAsia="ro-RO"/>
        </w:rPr>
      </w:pPr>
      <w:r w:rsidRPr="00805E4B">
        <w:fldChar w:fldCharType="begin"/>
      </w:r>
      <w:r w:rsidR="0085257A" w:rsidRPr="00B90E27">
        <w:instrText xml:space="preserve"> TOC \o "1-3" </w:instrText>
      </w:r>
      <w:r w:rsidRPr="00805E4B">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sidR="00805E4B">
        <w:rPr>
          <w:noProof/>
        </w:rPr>
        <w:fldChar w:fldCharType="begin"/>
      </w:r>
      <w:r>
        <w:rPr>
          <w:noProof/>
        </w:rPr>
        <w:instrText xml:space="preserve"> PAGEREF _Toc316556901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sidR="00805E4B">
        <w:rPr>
          <w:noProof/>
        </w:rPr>
        <w:fldChar w:fldCharType="begin"/>
      </w:r>
      <w:r>
        <w:rPr>
          <w:noProof/>
        </w:rPr>
        <w:instrText xml:space="preserve"> PAGEREF _Toc316556902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sidR="00805E4B">
        <w:rPr>
          <w:noProof/>
        </w:rPr>
        <w:fldChar w:fldCharType="begin"/>
      </w:r>
      <w:r>
        <w:rPr>
          <w:noProof/>
        </w:rPr>
        <w:instrText xml:space="preserve"> PAGEREF _Toc316556903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sidR="00805E4B">
        <w:rPr>
          <w:noProof/>
        </w:rPr>
        <w:fldChar w:fldCharType="begin"/>
      </w:r>
      <w:r>
        <w:rPr>
          <w:noProof/>
        </w:rPr>
        <w:instrText xml:space="preserve"> PAGEREF _Toc316556904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sidR="00805E4B">
        <w:rPr>
          <w:noProof/>
        </w:rPr>
        <w:fldChar w:fldCharType="begin"/>
      </w:r>
      <w:r>
        <w:rPr>
          <w:noProof/>
        </w:rPr>
        <w:instrText xml:space="preserve"> PAGEREF _Toc316556905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805E4B">
        <w:rPr>
          <w:noProof/>
        </w:rPr>
        <w:fldChar w:fldCharType="begin"/>
      </w:r>
      <w:r>
        <w:rPr>
          <w:noProof/>
        </w:rPr>
        <w:instrText xml:space="preserve"> PAGEREF _Toc316556906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805E4B">
        <w:rPr>
          <w:noProof/>
        </w:rPr>
        <w:fldChar w:fldCharType="begin"/>
      </w:r>
      <w:r>
        <w:rPr>
          <w:noProof/>
        </w:rPr>
        <w:instrText xml:space="preserve"> PAGEREF _Toc316556907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805E4B">
        <w:rPr>
          <w:noProof/>
        </w:rPr>
        <w:fldChar w:fldCharType="begin"/>
      </w:r>
      <w:r>
        <w:rPr>
          <w:noProof/>
        </w:rPr>
        <w:instrText xml:space="preserve"> PAGEREF _Toc316556908 \h </w:instrText>
      </w:r>
      <w:r w:rsidR="00805E4B">
        <w:rPr>
          <w:noProof/>
        </w:rPr>
      </w:r>
      <w:r w:rsidR="00805E4B">
        <w:rPr>
          <w:noProof/>
        </w:rPr>
        <w:fldChar w:fldCharType="separate"/>
      </w:r>
      <w:r>
        <w:rPr>
          <w:noProof/>
        </w:rPr>
        <w:t>4</w:t>
      </w:r>
      <w:r w:rsidR="00805E4B">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805E4B">
        <w:rPr>
          <w:noProof/>
        </w:rPr>
        <w:fldChar w:fldCharType="begin"/>
      </w:r>
      <w:r>
        <w:rPr>
          <w:noProof/>
        </w:rPr>
        <w:instrText xml:space="preserve"> PAGEREF _Toc316556909 \h </w:instrText>
      </w:r>
      <w:r w:rsidR="00805E4B">
        <w:rPr>
          <w:noProof/>
        </w:rPr>
      </w:r>
      <w:r w:rsidR="00805E4B">
        <w:rPr>
          <w:noProof/>
        </w:rPr>
        <w:fldChar w:fldCharType="separate"/>
      </w:r>
      <w:r>
        <w:rPr>
          <w:noProof/>
        </w:rPr>
        <w:t>5</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805E4B">
        <w:rPr>
          <w:noProof/>
        </w:rPr>
        <w:fldChar w:fldCharType="begin"/>
      </w:r>
      <w:r>
        <w:rPr>
          <w:noProof/>
        </w:rPr>
        <w:instrText xml:space="preserve"> PAGEREF _Toc316556910 \h </w:instrText>
      </w:r>
      <w:r w:rsidR="00805E4B">
        <w:rPr>
          <w:noProof/>
        </w:rPr>
      </w:r>
      <w:r w:rsidR="00805E4B">
        <w:rPr>
          <w:noProof/>
        </w:rPr>
        <w:fldChar w:fldCharType="separate"/>
      </w:r>
      <w:r>
        <w:rPr>
          <w:noProof/>
        </w:rPr>
        <w:t>5</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805E4B">
        <w:rPr>
          <w:noProof/>
        </w:rPr>
        <w:fldChar w:fldCharType="begin"/>
      </w:r>
      <w:r>
        <w:rPr>
          <w:noProof/>
        </w:rPr>
        <w:instrText xml:space="preserve"> PAGEREF _Toc316556911 \h </w:instrText>
      </w:r>
      <w:r w:rsidR="00805E4B">
        <w:rPr>
          <w:noProof/>
        </w:rPr>
      </w:r>
      <w:r w:rsidR="00805E4B">
        <w:rPr>
          <w:noProof/>
        </w:rPr>
        <w:fldChar w:fldCharType="separate"/>
      </w:r>
      <w:r>
        <w:rPr>
          <w:noProof/>
        </w:rPr>
        <w:t>5</w:t>
      </w:r>
      <w:r w:rsidR="00805E4B">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sidR="00805E4B">
        <w:rPr>
          <w:noProof/>
        </w:rPr>
        <w:fldChar w:fldCharType="begin"/>
      </w:r>
      <w:r>
        <w:rPr>
          <w:noProof/>
        </w:rPr>
        <w:instrText xml:space="preserve"> PAGEREF _Toc316556912 \h </w:instrText>
      </w:r>
      <w:r w:rsidR="00805E4B">
        <w:rPr>
          <w:noProof/>
        </w:rPr>
      </w:r>
      <w:r w:rsidR="00805E4B">
        <w:rPr>
          <w:noProof/>
        </w:rPr>
        <w:fldChar w:fldCharType="separate"/>
      </w:r>
      <w:r>
        <w:rPr>
          <w:noProof/>
        </w:rPr>
        <w:t>6</w:t>
      </w:r>
      <w:r w:rsidR="00805E4B">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805E4B">
        <w:rPr>
          <w:noProof/>
        </w:rPr>
        <w:fldChar w:fldCharType="begin"/>
      </w:r>
      <w:r>
        <w:rPr>
          <w:noProof/>
        </w:rPr>
        <w:instrText xml:space="preserve"> PAGEREF _Toc316556913 \h </w:instrText>
      </w:r>
      <w:r w:rsidR="00805E4B">
        <w:rPr>
          <w:noProof/>
        </w:rPr>
      </w:r>
      <w:r w:rsidR="00805E4B">
        <w:rPr>
          <w:noProof/>
        </w:rPr>
        <w:fldChar w:fldCharType="separate"/>
      </w:r>
      <w:r>
        <w:rPr>
          <w:noProof/>
        </w:rPr>
        <w:t>6</w:t>
      </w:r>
      <w:r w:rsidR="00805E4B">
        <w:rPr>
          <w:noProof/>
        </w:rPr>
        <w:fldChar w:fldCharType="end"/>
      </w:r>
    </w:p>
    <w:p w:rsidR="0085257A" w:rsidRPr="00B90E27" w:rsidRDefault="00805E4B">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D4253A" w:rsidRPr="00F1534F" w:rsidRDefault="00D4253A" w:rsidP="00D4253A">
      <w:pPr>
        <w:pStyle w:val="BodyText"/>
      </w:pPr>
      <w:bookmarkStart w:id="5" w:name="_Toc456598587"/>
      <w:bookmarkStart w:id="6" w:name="_Toc456600918"/>
      <w:bookmarkStart w:id="7" w:name="_Toc316556901"/>
      <w:r>
        <w:t xml:space="preserve">The purpose of this project is to create an NBA Game Ticket web application which helps those interested in buying a ticket to an NBA game to find a game which suits their preferred date, and team. The user of the web application will be able to make an account, login, check for the availability of dates and games and  make a reservation. </w:t>
      </w:r>
    </w:p>
    <w:p w:rsidR="0085257A" w:rsidRPr="00B90E27" w:rsidRDefault="0085257A">
      <w:pPr>
        <w:pStyle w:val="Heading2"/>
        <w:rPr>
          <w:rFonts w:ascii="Times New Roman" w:hAnsi="Times New Roman"/>
        </w:rPr>
      </w:pPr>
      <w:r w:rsidRPr="00B90E27">
        <w:rPr>
          <w:rFonts w:ascii="Times New Roman" w:hAnsi="Times New Roman"/>
        </w:rPr>
        <w:t>Purpose</w:t>
      </w:r>
      <w:bookmarkEnd w:id="5"/>
      <w:bookmarkEnd w:id="6"/>
      <w:bookmarkEnd w:id="7"/>
    </w:p>
    <w:p w:rsidR="00D4253A" w:rsidRPr="006B2E1C" w:rsidRDefault="00D4253A" w:rsidP="00D4253A">
      <w:pPr>
        <w:pStyle w:val="BodyText"/>
      </w:pPr>
      <w:bookmarkStart w:id="8" w:name="_Toc456598588"/>
      <w:bookmarkStart w:id="9" w:name="_Toc456600919"/>
      <w:bookmarkStart w:id="10" w:name="_Toc316556902"/>
      <w:r>
        <w:t xml:space="preserve">The purpose of this document is to collect, analyze, and define high-level needs and features of the NBA Game Ticket web application. It focuses on the capabilities needed by the stakeholders and the target users, and why these needs exist. The details of how the Game Ticket web application fulfills these needs are detailed in the use-case and supplementary specifications. </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bookmarkEnd w:id="8"/>
      <w:bookmarkEnd w:id="9"/>
      <w:bookmarkEnd w:id="10"/>
      <w:r w:rsidRPr="00B90E27">
        <w:rPr>
          <w:rFonts w:ascii="Times New Roman" w:hAnsi="Times New Roman"/>
        </w:rPr>
        <w:t>Definitions, Acronyms, and Abbreviations</w:t>
      </w:r>
      <w:bookmarkEnd w:id="11"/>
      <w:bookmarkEnd w:id="12"/>
      <w:bookmarkEnd w:id="13"/>
    </w:p>
    <w:p w:rsidR="00D4253A" w:rsidRDefault="00D4253A" w:rsidP="00D4253A">
      <w:pPr>
        <w:pStyle w:val="BodyText"/>
      </w:pPr>
      <w:bookmarkStart w:id="14" w:name="_Toc316556906"/>
      <w:r>
        <w:t>The glossary containing definitions, acronyms and abbreviations is provided in the “Project_Glossary” document.</w:t>
      </w: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D4253A" w:rsidRDefault="00D4253A" w:rsidP="00D4253A">
      <w:pPr>
        <w:pStyle w:val="BodyText"/>
      </w:pPr>
    </w:p>
    <w:p w:rsidR="007F75DC" w:rsidRDefault="007F75DC" w:rsidP="00D4253A">
      <w:pPr>
        <w:pStyle w:val="BodyText"/>
      </w:pPr>
    </w:p>
    <w:p w:rsidR="00D4253A" w:rsidRDefault="00D4253A" w:rsidP="00D4253A">
      <w:pPr>
        <w:pStyle w:val="BodyText"/>
      </w:pPr>
    </w:p>
    <w:p w:rsidR="0085257A" w:rsidRPr="00D4253A" w:rsidRDefault="0085257A" w:rsidP="00D4253A">
      <w:pPr>
        <w:pStyle w:val="Heading1"/>
        <w:rPr>
          <w:rFonts w:ascii="Times New Roman" w:hAnsi="Times New Roman"/>
        </w:rPr>
      </w:pPr>
      <w:r w:rsidRPr="00D4253A">
        <w:rPr>
          <w:rFonts w:ascii="Times New Roman" w:hAnsi="Times New Roman"/>
        </w:rPr>
        <w:lastRenderedPageBreak/>
        <w:t>Positioning</w:t>
      </w:r>
      <w:bookmarkEnd w:id="3"/>
      <w:bookmarkEnd w:id="4"/>
      <w:bookmarkEnd w:id="14"/>
    </w:p>
    <w:p w:rsidR="0085257A" w:rsidRPr="00B90E27" w:rsidRDefault="0085257A">
      <w:pPr>
        <w:pStyle w:val="Heading2"/>
        <w:rPr>
          <w:rFonts w:ascii="Times New Roman" w:hAnsi="Times New Roman"/>
        </w:rPr>
      </w:pPr>
      <w:bookmarkStart w:id="15" w:name="_Toc436203379"/>
      <w:bookmarkStart w:id="16" w:name="_Toc452813579"/>
      <w:bookmarkStart w:id="17" w:name="_Toc316556907"/>
      <w:r w:rsidRPr="00B90E27">
        <w:rPr>
          <w:rFonts w:ascii="Times New Roman" w:hAnsi="Times New Roman"/>
        </w:rPr>
        <w:t>Problem Statement</w:t>
      </w:r>
      <w:bookmarkEnd w:id="15"/>
      <w:bookmarkEnd w:id="16"/>
      <w:bookmarkEnd w:id="17"/>
    </w:p>
    <w:p w:rsidR="0085257A" w:rsidRPr="00B90E27" w:rsidRDefault="0085257A" w:rsidP="00952065">
      <w:pPr>
        <w:pStyle w:val="InfoBlue"/>
      </w:pPr>
    </w:p>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D4253A" w:rsidRDefault="004C561E" w:rsidP="00952065">
            <w:pPr>
              <w:pStyle w:val="InfoBlue"/>
              <w:rPr>
                <w:i/>
                <w:color w:val="C0504D" w:themeColor="accent2"/>
              </w:rPr>
            </w:pPr>
            <w:r>
              <w:t>F</w:t>
            </w:r>
            <w:r w:rsidR="001A2CCB">
              <w:t>ind</w:t>
            </w:r>
            <w:r w:rsidR="007F75DC">
              <w:t>ing</w:t>
            </w:r>
            <w:r w:rsidR="001A2CCB">
              <w:t xml:space="preserve"> a game which suits their preferred date, and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4C561E" w:rsidP="00952065">
            <w:pPr>
              <w:pStyle w:val="InfoBlue"/>
            </w:pPr>
            <w:r>
              <w:t>Game attendees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4C561E" w:rsidP="00952065">
            <w:pPr>
              <w:pStyle w:val="InfoBlue"/>
            </w:pPr>
            <w:r>
              <w:t>People who enjoy watching basketball games and would like to take it to another level, by attending a live NBA game.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4C561E" w:rsidP="00952065">
            <w:pPr>
              <w:pStyle w:val="InfoBlue"/>
            </w:pPr>
            <w:r>
              <w:t>To have a web application which helps people who want to attend an NBA game.</w:t>
            </w:r>
          </w:p>
        </w:tc>
      </w:tr>
    </w:tbl>
    <w:p w:rsidR="0085257A" w:rsidRPr="00B90E27" w:rsidRDefault="0085257A">
      <w:pPr>
        <w:pStyle w:val="Heading2"/>
        <w:rPr>
          <w:rFonts w:ascii="Times New Roman" w:hAnsi="Times New Roman"/>
        </w:rPr>
      </w:pPr>
      <w:bookmarkStart w:id="18" w:name="_Toc425054392"/>
      <w:bookmarkStart w:id="19" w:name="_Toc422186485"/>
      <w:bookmarkStart w:id="20" w:name="_Toc436203380"/>
      <w:bookmarkStart w:id="21" w:name="_Toc452813580"/>
      <w:bookmarkStart w:id="22" w:name="_Toc316556908"/>
      <w:r w:rsidRPr="00B90E27">
        <w:rPr>
          <w:rFonts w:ascii="Times New Roman" w:hAnsi="Times New Roman"/>
        </w:rPr>
        <w:t>Product Position Statement</w:t>
      </w:r>
      <w:bookmarkEnd w:id="18"/>
      <w:bookmarkEnd w:id="19"/>
      <w:bookmarkEnd w:id="20"/>
      <w:bookmarkEnd w:id="21"/>
      <w:bookmarkEnd w:id="22"/>
    </w:p>
    <w:p w:rsidR="0085257A" w:rsidRPr="00B90E27" w:rsidRDefault="0085257A" w:rsidP="00952065">
      <w:pPr>
        <w:pStyle w:val="InfoBlue"/>
      </w:pPr>
    </w:p>
    <w:tbl>
      <w:tblPr>
        <w:tblW w:w="0" w:type="auto"/>
        <w:tblInd w:w="828" w:type="dxa"/>
        <w:tblLayout w:type="fixed"/>
        <w:tblLook w:val="000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4C561E" w:rsidP="00952065">
            <w:pPr>
              <w:pStyle w:val="InfoBlue"/>
            </w:pPr>
            <w:r>
              <w:t>Basketball fans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4C561E" w:rsidP="00952065">
            <w:pPr>
              <w:pStyle w:val="InfoBlue"/>
            </w:pPr>
            <w:r>
              <w:t>Need to find an NBA game which they are interested in and also be able to attend.</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952065">
            <w:pPr>
              <w:pStyle w:val="InfoBlue"/>
            </w:pPr>
            <w:r w:rsidRPr="00B90E27">
              <w:t xml:space="preserve"> is a </w:t>
            </w:r>
            <w:r w:rsidR="004C561E">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952065" w:rsidP="00952065">
            <w:pPr>
              <w:pStyle w:val="InfoBlue"/>
            </w:pPr>
            <w:r>
              <w:t>Provides a venue for buying tickets to an NBA game.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952065" w:rsidP="00952065">
            <w:pPr>
              <w:pStyle w:val="InfoBlue"/>
            </w:pPr>
            <w:r>
              <w:t>Going to the ticket office to actually buy a physical ticket in 2020.</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952065" w:rsidP="00952065">
            <w:pPr>
              <w:pStyle w:val="InfoBlue"/>
            </w:pPr>
            <w:r>
              <w:t>Is a fast, easy to ensure that you are attending the NBA game most suited for you.</w:t>
            </w:r>
          </w:p>
        </w:tc>
      </w:tr>
    </w:tbl>
    <w:p w:rsidR="0085257A" w:rsidRDefault="0085257A" w:rsidP="00952065">
      <w:pPr>
        <w:pStyle w:val="InfoBlue"/>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Default="00952065" w:rsidP="00952065">
      <w:pPr>
        <w:pStyle w:val="BodyText"/>
      </w:pPr>
    </w:p>
    <w:p w:rsidR="00952065" w:rsidRPr="00952065" w:rsidRDefault="00952065" w:rsidP="00952065">
      <w:pPr>
        <w:pStyle w:val="BodyText"/>
      </w:pPr>
    </w:p>
    <w:p w:rsidR="00952065" w:rsidRPr="00952065" w:rsidRDefault="0085257A" w:rsidP="00952065">
      <w:pPr>
        <w:pStyle w:val="Heading1"/>
        <w:rPr>
          <w:rFonts w:ascii="Times New Roman" w:hAnsi="Times New Roman"/>
        </w:rPr>
      </w:pPr>
      <w:bookmarkStart w:id="23" w:name="_Toc436203381"/>
      <w:bookmarkStart w:id="24" w:name="_Toc447960005"/>
      <w:bookmarkStart w:id="25" w:name="_Toc452813581"/>
      <w:bookmarkStart w:id="26" w:name="_Toc316556909"/>
      <w:r w:rsidRPr="00952065">
        <w:rPr>
          <w:rFonts w:ascii="Times New Roman" w:hAnsi="Times New Roman"/>
        </w:rPr>
        <w:lastRenderedPageBreak/>
        <w:t>Stakeholder and User Descriptions</w:t>
      </w:r>
      <w:bookmarkEnd w:id="24"/>
      <w:bookmarkEnd w:id="25"/>
      <w:bookmarkEnd w:id="26"/>
    </w:p>
    <w:p w:rsidR="00952065" w:rsidRPr="00952065" w:rsidRDefault="00952065" w:rsidP="00952065"/>
    <w:p w:rsidR="0085257A" w:rsidRPr="00B90E27" w:rsidRDefault="0085257A">
      <w:pPr>
        <w:pStyle w:val="Heading2"/>
        <w:rPr>
          <w:rFonts w:ascii="Times New Roman" w:hAnsi="Times New Roman"/>
        </w:rPr>
      </w:pPr>
      <w:bookmarkStart w:id="27" w:name="_Toc452813583"/>
      <w:bookmarkStart w:id="28" w:name="_Toc316556910"/>
      <w:r w:rsidRPr="00B90E27">
        <w:rPr>
          <w:rFonts w:ascii="Times New Roman" w:hAnsi="Times New Roman"/>
        </w:rPr>
        <w:t>Stakeholder Summary</w:t>
      </w:r>
      <w:bookmarkEnd w:id="27"/>
      <w:bookmarkEnd w:id="28"/>
    </w:p>
    <w:p w:rsidR="0085257A" w:rsidRPr="00B90E27" w:rsidRDefault="0085257A" w:rsidP="0095206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952065" w:rsidP="00952065">
            <w:pPr>
              <w:pStyle w:val="InfoBlue"/>
              <w:rPr>
                <w:color w:val="C0504D" w:themeColor="accent2"/>
              </w:rPr>
            </w:pPr>
            <w:r>
              <w:t>Developers</w:t>
            </w:r>
          </w:p>
        </w:tc>
        <w:tc>
          <w:tcPr>
            <w:tcW w:w="2610" w:type="dxa"/>
          </w:tcPr>
          <w:p w:rsidR="0085257A" w:rsidRPr="00B90E27" w:rsidRDefault="00952065" w:rsidP="00952065">
            <w:pPr>
              <w:pStyle w:val="InfoBlue"/>
              <w:rPr>
                <w:color w:val="C0504D" w:themeColor="accent2"/>
              </w:rPr>
            </w:pPr>
            <w:r>
              <w:t>Implement the design</w:t>
            </w:r>
          </w:p>
        </w:tc>
        <w:tc>
          <w:tcPr>
            <w:tcW w:w="3960" w:type="dxa"/>
          </w:tcPr>
          <w:p w:rsidR="00952065" w:rsidRPr="00B90E27" w:rsidRDefault="00952065" w:rsidP="00952065">
            <w:pPr>
              <w:pStyle w:val="InfoBlue"/>
              <w:rPr>
                <w:color w:val="C0504D" w:themeColor="accent2"/>
              </w:rPr>
            </w:pPr>
            <w:r>
              <w:t>Write clean code for the web application</w:t>
            </w:r>
            <w:r w:rsidRPr="00EA2235">
              <w:t xml:space="preserve"> </w:t>
            </w:r>
          </w:p>
          <w:p w:rsidR="0085257A" w:rsidRPr="00B90E27" w:rsidRDefault="0085257A" w:rsidP="00952065">
            <w:pPr>
              <w:pStyle w:val="InfoBlue"/>
            </w:pPr>
          </w:p>
        </w:tc>
      </w:tr>
      <w:tr w:rsidR="00952065" w:rsidRPr="00B90E27">
        <w:tc>
          <w:tcPr>
            <w:tcW w:w="1890" w:type="dxa"/>
          </w:tcPr>
          <w:p w:rsidR="00952065" w:rsidRDefault="00952065" w:rsidP="00952065">
            <w:pPr>
              <w:pStyle w:val="InfoBlue"/>
              <w:rPr>
                <w:i/>
              </w:rPr>
            </w:pPr>
            <w:r>
              <w:t>Testers</w:t>
            </w:r>
          </w:p>
        </w:tc>
        <w:tc>
          <w:tcPr>
            <w:tcW w:w="2610" w:type="dxa"/>
          </w:tcPr>
          <w:p w:rsidR="00952065" w:rsidRDefault="00952065" w:rsidP="00952065">
            <w:pPr>
              <w:pStyle w:val="InfoBlue"/>
              <w:rPr>
                <w:i/>
              </w:rPr>
            </w:pPr>
            <w:r>
              <w:t>Test the design</w:t>
            </w:r>
          </w:p>
        </w:tc>
        <w:tc>
          <w:tcPr>
            <w:tcW w:w="3960" w:type="dxa"/>
          </w:tcPr>
          <w:p w:rsidR="00952065" w:rsidRDefault="00952065" w:rsidP="00952065">
            <w:pPr>
              <w:pStyle w:val="InfoBlue"/>
              <w:rPr>
                <w:i/>
              </w:rPr>
            </w:pPr>
            <w:r>
              <w:t>Find any bugs in the software and report them</w:t>
            </w:r>
          </w:p>
        </w:tc>
      </w:tr>
      <w:tr w:rsidR="00952065" w:rsidRPr="00B90E27">
        <w:tc>
          <w:tcPr>
            <w:tcW w:w="1890" w:type="dxa"/>
          </w:tcPr>
          <w:p w:rsidR="00952065" w:rsidRDefault="00952065" w:rsidP="00952065">
            <w:pPr>
              <w:pStyle w:val="InfoBlue"/>
              <w:rPr>
                <w:i/>
              </w:rPr>
            </w:pPr>
            <w:r>
              <w:t>Project manager</w:t>
            </w:r>
          </w:p>
        </w:tc>
        <w:tc>
          <w:tcPr>
            <w:tcW w:w="2610" w:type="dxa"/>
          </w:tcPr>
          <w:p w:rsidR="00952065" w:rsidRPr="00952065" w:rsidRDefault="00952065" w:rsidP="00952065">
            <w:pPr>
              <w:pStyle w:val="InfoBlue"/>
              <w:rPr>
                <w:i/>
              </w:rPr>
            </w:pPr>
            <w:r w:rsidRPr="00952065">
              <w:t>Leads the product development</w:t>
            </w:r>
          </w:p>
        </w:tc>
        <w:tc>
          <w:tcPr>
            <w:tcW w:w="3960" w:type="dxa"/>
          </w:tcPr>
          <w:p w:rsidR="00952065" w:rsidRPr="00952065" w:rsidRDefault="00952065" w:rsidP="00952065">
            <w:pPr>
              <w:pStyle w:val="InfoBlue"/>
              <w:rPr>
                <w:i/>
              </w:rPr>
            </w:pPr>
            <w:r w:rsidRPr="00952065">
              <w:t>Organizes the project tasks</w:t>
            </w:r>
          </w:p>
          <w:p w:rsidR="00952065" w:rsidRPr="00952065" w:rsidRDefault="00952065" w:rsidP="00952065">
            <w:pPr>
              <w:pStyle w:val="BodyText"/>
              <w:ind w:left="0"/>
            </w:pPr>
            <w:r w:rsidRPr="00952065">
              <w:t>Assembles the team</w:t>
            </w:r>
          </w:p>
          <w:p w:rsidR="00952065" w:rsidRPr="00952065" w:rsidRDefault="00952065" w:rsidP="00952065">
            <w:pPr>
              <w:pStyle w:val="BodyText"/>
              <w:ind w:left="0"/>
            </w:pPr>
            <w:r w:rsidRPr="00952065">
              <w:t>Manages costs</w:t>
            </w:r>
          </w:p>
          <w:p w:rsidR="00952065" w:rsidRPr="00952065" w:rsidRDefault="00952065" w:rsidP="00952065">
            <w:pPr>
              <w:pStyle w:val="InfoBlue"/>
            </w:pPr>
            <w:r w:rsidRPr="00952065">
              <w:t>Leads the team</w:t>
            </w:r>
          </w:p>
        </w:tc>
      </w:tr>
    </w:tbl>
    <w:p w:rsidR="0085257A" w:rsidRDefault="0085257A" w:rsidP="00F669DB">
      <w:pPr>
        <w:pStyle w:val="Heading2"/>
        <w:rPr>
          <w:rFonts w:ascii="Times New Roman" w:hAnsi="Times New Roman"/>
        </w:rPr>
      </w:pPr>
      <w:bookmarkStart w:id="29" w:name="_Toc452813584"/>
      <w:bookmarkStart w:id="30" w:name="_Toc316556911"/>
      <w:r w:rsidRPr="00B90E27">
        <w:rPr>
          <w:rFonts w:ascii="Times New Roman" w:hAnsi="Times New Roman"/>
        </w:rPr>
        <w:t>User Summary</w:t>
      </w:r>
      <w:bookmarkEnd w:id="29"/>
      <w:bookmarkEnd w:id="30"/>
    </w:p>
    <w:p w:rsidR="00952065" w:rsidRDefault="00952065" w:rsidP="00952065"/>
    <w:p w:rsidR="00952065" w:rsidRPr="00952065" w:rsidRDefault="00952065" w:rsidP="00952065"/>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952065" w:rsidP="00952065">
            <w:pPr>
              <w:pStyle w:val="InfoBlue"/>
            </w:pPr>
            <w:r>
              <w:t>Game attendee</w:t>
            </w:r>
          </w:p>
        </w:tc>
        <w:tc>
          <w:tcPr>
            <w:tcW w:w="1882" w:type="dxa"/>
          </w:tcPr>
          <w:p w:rsidR="0085257A" w:rsidRPr="00B90E27" w:rsidRDefault="00952065" w:rsidP="00952065">
            <w:pPr>
              <w:pStyle w:val="InfoBlue"/>
            </w:pPr>
            <w:r>
              <w:t>Looks for a game to attend to.</w:t>
            </w:r>
          </w:p>
        </w:tc>
        <w:tc>
          <w:tcPr>
            <w:tcW w:w="3240" w:type="dxa"/>
          </w:tcPr>
          <w:p w:rsidR="00952065" w:rsidRDefault="00952065" w:rsidP="00952065">
            <w:pPr>
              <w:pStyle w:val="InfoBlue"/>
              <w:rPr>
                <w:i/>
              </w:rPr>
            </w:pPr>
            <w:r>
              <w:t>Makes an account</w:t>
            </w:r>
          </w:p>
          <w:p w:rsidR="00952065" w:rsidRDefault="00952065" w:rsidP="00952065">
            <w:pPr>
              <w:pStyle w:val="BodyText"/>
              <w:ind w:left="0"/>
            </w:pPr>
            <w:r>
              <w:t xml:space="preserve">Makes a reservation </w:t>
            </w:r>
          </w:p>
          <w:p w:rsidR="00952065" w:rsidRDefault="00952065" w:rsidP="00952065">
            <w:pPr>
              <w:pStyle w:val="BodyText"/>
              <w:ind w:left="0"/>
            </w:pPr>
            <w:r>
              <w:t>Respects the reservation</w:t>
            </w:r>
          </w:p>
          <w:p w:rsidR="0085257A" w:rsidRPr="00B90E27" w:rsidRDefault="00952065" w:rsidP="00952065">
            <w:pPr>
              <w:pStyle w:val="InfoBlue"/>
            </w:pPr>
            <w:r>
              <w:t>If he/she can’t respect it, cancels it</w:t>
            </w:r>
          </w:p>
        </w:tc>
        <w:tc>
          <w:tcPr>
            <w:tcW w:w="2628" w:type="dxa"/>
          </w:tcPr>
          <w:p w:rsidR="0085257A" w:rsidRPr="00B90E27" w:rsidRDefault="00952065" w:rsidP="00952065">
            <w:pPr>
              <w:pStyle w:val="InfoBlue"/>
            </w:pPr>
            <w:r>
              <w:t>itself</w:t>
            </w:r>
          </w:p>
        </w:tc>
      </w:tr>
    </w:tbl>
    <w:p w:rsidR="0085257A" w:rsidRPr="00B90E27" w:rsidRDefault="0085257A">
      <w:pPr>
        <w:pStyle w:val="BodyText"/>
      </w:pPr>
    </w:p>
    <w:p w:rsidR="0085257A" w:rsidRDefault="0085257A">
      <w:pPr>
        <w:pStyle w:val="Heading2"/>
        <w:rPr>
          <w:rFonts w:ascii="Times New Roman" w:hAnsi="Times New Roman"/>
        </w:rPr>
      </w:pPr>
      <w:bookmarkStart w:id="31" w:name="_Toc425054386"/>
      <w:bookmarkStart w:id="32" w:name="_Toc342757864"/>
      <w:bookmarkStart w:id="33" w:name="_Toc346297773"/>
      <w:bookmarkStart w:id="34" w:name="_Toc422186479"/>
      <w:bookmarkStart w:id="35" w:name="_Toc436203384"/>
      <w:bookmarkStart w:id="36" w:name="_Toc452813585"/>
      <w:bookmarkStart w:id="37" w:name="_Toc316556912"/>
      <w:r w:rsidRPr="00B90E27">
        <w:rPr>
          <w:rFonts w:ascii="Times New Roman" w:hAnsi="Times New Roman"/>
        </w:rPr>
        <w:t>User Environment</w:t>
      </w:r>
      <w:bookmarkEnd w:id="31"/>
      <w:bookmarkEnd w:id="32"/>
      <w:bookmarkEnd w:id="33"/>
      <w:bookmarkEnd w:id="34"/>
      <w:bookmarkEnd w:id="35"/>
      <w:bookmarkEnd w:id="36"/>
      <w:bookmarkEnd w:id="37"/>
    </w:p>
    <w:p w:rsidR="00952065" w:rsidRPr="00952065" w:rsidRDefault="00952065" w:rsidP="00952065"/>
    <w:bookmarkEnd w:id="23"/>
    <w:p w:rsidR="0085257A" w:rsidRPr="00B90E27" w:rsidRDefault="00952065" w:rsidP="00952065">
      <w:pPr>
        <w:pStyle w:val="InfoBlue"/>
      </w:pPr>
      <w:r>
        <w:t xml:space="preserve">The users will access the web application from web browsers. A </w:t>
      </w:r>
      <w:r w:rsidR="00AD28CF">
        <w:t>would-be-game-attendee</w:t>
      </w:r>
      <w:r>
        <w:t xml:space="preserve"> will be able to make a reservation, depending on the </w:t>
      </w:r>
      <w:r w:rsidR="00AD28CF">
        <w:t>date</w:t>
      </w:r>
      <w:r>
        <w:t xml:space="preserve">, </w:t>
      </w:r>
      <w:r w:rsidR="00AD28CF">
        <w:t>game</w:t>
      </w:r>
      <w:r>
        <w:t xml:space="preserve"> etc. </w:t>
      </w:r>
    </w:p>
    <w:sectPr w:rsidR="0085257A" w:rsidRPr="00B90E27" w:rsidSect="00C35D85">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6C3" w:rsidRDefault="008D76C3">
      <w:pPr>
        <w:spacing w:line="240" w:lineRule="auto"/>
      </w:pPr>
      <w:r>
        <w:separator/>
      </w:r>
    </w:p>
  </w:endnote>
  <w:endnote w:type="continuationSeparator" w:id="0">
    <w:p w:rsidR="008D76C3" w:rsidRDefault="008D76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D4253A">
          <w:pPr>
            <w:jc w:val="center"/>
          </w:pPr>
          <w:r>
            <w:sym w:font="Symbol" w:char="F0D3"/>
          </w:r>
          <w:r w:rsidR="00D4253A">
            <w:t>Zbucea Razvan</w:t>
          </w:r>
          <w:r>
            <w:t xml:space="preserve">, </w:t>
          </w:r>
          <w:fldSimple w:instr=" DATE \@ &quot;yyyy&quot; ">
            <w:r w:rsidR="00D4253A">
              <w:rPr>
                <w:noProof/>
              </w:rPr>
              <w:t>2020</w:t>
            </w:r>
          </w:fldSimple>
        </w:p>
      </w:tc>
      <w:tc>
        <w:tcPr>
          <w:tcW w:w="3162" w:type="dxa"/>
          <w:tcBorders>
            <w:top w:val="nil"/>
            <w:left w:val="nil"/>
            <w:bottom w:val="nil"/>
            <w:right w:val="nil"/>
          </w:tcBorders>
        </w:tcPr>
        <w:p w:rsidR="00AD439A" w:rsidRDefault="00AD439A">
          <w:pPr>
            <w:jc w:val="right"/>
          </w:pPr>
          <w:r>
            <w:t xml:space="preserve">Page </w:t>
          </w:r>
          <w:r w:rsidR="00805E4B">
            <w:rPr>
              <w:rStyle w:val="PageNumber"/>
            </w:rPr>
            <w:fldChar w:fldCharType="begin"/>
          </w:r>
          <w:r>
            <w:rPr>
              <w:rStyle w:val="PageNumber"/>
            </w:rPr>
            <w:instrText xml:space="preserve"> PAGE </w:instrText>
          </w:r>
          <w:r w:rsidR="00805E4B">
            <w:rPr>
              <w:rStyle w:val="PageNumber"/>
            </w:rPr>
            <w:fldChar w:fldCharType="separate"/>
          </w:r>
          <w:r w:rsidR="00AD28CF">
            <w:rPr>
              <w:rStyle w:val="PageNumber"/>
              <w:noProof/>
            </w:rPr>
            <w:t>5</w:t>
          </w:r>
          <w:r w:rsidR="00805E4B">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6C3" w:rsidRDefault="008D76C3">
      <w:pPr>
        <w:spacing w:line="240" w:lineRule="auto"/>
      </w:pPr>
      <w:r>
        <w:separator/>
      </w:r>
    </w:p>
  </w:footnote>
  <w:footnote w:type="continuationSeparator" w:id="0">
    <w:p w:rsidR="008D76C3" w:rsidRDefault="008D76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D4253A">
    <w:pPr>
      <w:pBdr>
        <w:bottom w:val="single" w:sz="6" w:space="1" w:color="auto"/>
      </w:pBdr>
      <w:jc w:val="right"/>
    </w:pPr>
    <w:r>
      <w:t>Zbucea Razvan</w:t>
    </w:r>
  </w:p>
  <w:p w:rsidR="00AD439A" w:rsidRDefault="00D4253A" w:rsidP="00AD439A">
    <w:pPr>
      <w:pBdr>
        <w:bottom w:val="single" w:sz="6" w:space="1" w:color="auto"/>
      </w:pBdr>
      <w:jc w:val="right"/>
      <w:rPr>
        <w:rFonts w:ascii="Arial" w:hAnsi="Arial"/>
        <w:b/>
        <w:sz w:val="36"/>
      </w:rPr>
    </w:pPr>
    <w: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tblGrid>
    <w:tr w:rsidR="00D4253A">
      <w:tc>
        <w:tcPr>
          <w:tcW w:w="6379" w:type="dxa"/>
        </w:tcPr>
        <w:p w:rsidR="00D4253A" w:rsidRDefault="00D4253A">
          <w:r>
            <w:t>NBA Game Ticket App</w:t>
          </w:r>
        </w:p>
      </w:tc>
    </w:tr>
    <w:tr w:rsidR="00D4253A">
      <w:tc>
        <w:tcPr>
          <w:tcW w:w="6379" w:type="dxa"/>
        </w:tcPr>
        <w:p w:rsidR="00D4253A" w:rsidRDefault="00D4253A">
          <w:fldSimple w:instr=" TITLE  \* MERGEFORMAT ">
            <w:r>
              <w:t>Vision</w:t>
            </w:r>
          </w:fldSimple>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C7458"/>
    <w:rsid w:val="001A2CCB"/>
    <w:rsid w:val="001C7458"/>
    <w:rsid w:val="001D42BB"/>
    <w:rsid w:val="004C561E"/>
    <w:rsid w:val="005A3207"/>
    <w:rsid w:val="00600853"/>
    <w:rsid w:val="006C5FBF"/>
    <w:rsid w:val="0073239A"/>
    <w:rsid w:val="007F75DC"/>
    <w:rsid w:val="00805E4B"/>
    <w:rsid w:val="0085257A"/>
    <w:rsid w:val="008D76C3"/>
    <w:rsid w:val="00952065"/>
    <w:rsid w:val="009B5BF2"/>
    <w:rsid w:val="00A61AF1"/>
    <w:rsid w:val="00A61FD4"/>
    <w:rsid w:val="00AB15B2"/>
    <w:rsid w:val="00AD28CF"/>
    <w:rsid w:val="00AD439A"/>
    <w:rsid w:val="00B56935"/>
    <w:rsid w:val="00B90E27"/>
    <w:rsid w:val="00B944EA"/>
    <w:rsid w:val="00BE1B76"/>
    <w:rsid w:val="00C24CF0"/>
    <w:rsid w:val="00C35D85"/>
    <w:rsid w:val="00D4253A"/>
    <w:rsid w:val="00DF1DF0"/>
    <w:rsid w:val="00E41E57"/>
    <w:rsid w:val="00E55EE3"/>
    <w:rsid w:val="00F36150"/>
    <w:rsid w:val="00F669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52065"/>
    <w:pPr>
      <w:tabs>
        <w:tab w:val="left" w:pos="540"/>
        <w:tab w:val="left" w:pos="1260"/>
      </w:tabs>
      <w:spacing w:after="120"/>
    </w:p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32</TotalTime>
  <Pages>5</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Razvi</cp:lastModifiedBy>
  <cp:revision>3</cp:revision>
  <cp:lastPrinted>2001-03-15T12:26:00Z</cp:lastPrinted>
  <dcterms:created xsi:type="dcterms:W3CDTF">2020-03-17T21:05:00Z</dcterms:created>
  <dcterms:modified xsi:type="dcterms:W3CDTF">2020-03-17T21:43:00Z</dcterms:modified>
</cp:coreProperties>
</file>