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B0EC1" w14:textId="4C424EB0" w:rsidR="00E421C6" w:rsidRPr="00400EB4" w:rsidRDefault="00AC204A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&lt;</w:t>
      </w:r>
      <w:r w:rsidR="000463A5">
        <w:rPr>
          <w:rFonts w:ascii="Times New Roman" w:hAnsi="Times New Roman"/>
        </w:rPr>
        <w:t>Online banking</w:t>
      </w:r>
      <w:r w:rsidR="00921E0D" w:rsidRPr="00400EB4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14:paraId="3151D942" w14:textId="77777777" w:rsidR="00E421C6" w:rsidRPr="00400EB4" w:rsidRDefault="00AC204A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2C0875F8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5BA27F63" w14:textId="77777777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14:paraId="03FDE012" w14:textId="77777777" w:rsidR="00E421C6" w:rsidRPr="00400EB4" w:rsidRDefault="00E421C6"/>
    <w:p w14:paraId="3D89C39E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69225D43" w14:textId="77777777" w:rsidR="00E421C6" w:rsidRPr="00400EB4" w:rsidRDefault="00E421C6"/>
    <w:p w14:paraId="6660BD83" w14:textId="77777777" w:rsidR="00E421C6" w:rsidRPr="00400EB4" w:rsidRDefault="00E421C6"/>
    <w:p w14:paraId="28533331" w14:textId="77777777" w:rsidR="00E421C6" w:rsidRPr="00400EB4" w:rsidRDefault="00E421C6"/>
    <w:p w14:paraId="1ADFA828" w14:textId="77777777" w:rsidR="00E421C6" w:rsidRPr="00400EB4" w:rsidRDefault="00E421C6"/>
    <w:p w14:paraId="1142D9B4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CA699B1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2CCC53DA" w14:textId="77777777">
        <w:tc>
          <w:tcPr>
            <w:tcW w:w="2304" w:type="dxa"/>
          </w:tcPr>
          <w:p w14:paraId="2E630A32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88AF369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5A8D56A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9102E47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22331BD4" w14:textId="77777777">
        <w:tc>
          <w:tcPr>
            <w:tcW w:w="2304" w:type="dxa"/>
          </w:tcPr>
          <w:p w14:paraId="35B9A7EA" w14:textId="77777777" w:rsidR="00E421C6" w:rsidRPr="00400EB4" w:rsidRDefault="00AD64E8">
            <w:pPr>
              <w:pStyle w:val="Tabletext"/>
            </w:pPr>
            <w:r w:rsidRPr="00400EB4">
              <w:t>&lt;dd/mmm/</w:t>
            </w:r>
            <w:proofErr w:type="spellStart"/>
            <w:r w:rsidRPr="00400EB4">
              <w:t>yy</w:t>
            </w:r>
            <w:proofErr w:type="spellEnd"/>
            <w:r w:rsidRPr="00400EB4">
              <w:t>&gt;</w:t>
            </w:r>
          </w:p>
        </w:tc>
        <w:tc>
          <w:tcPr>
            <w:tcW w:w="1152" w:type="dxa"/>
          </w:tcPr>
          <w:p w14:paraId="2E6B8E0E" w14:textId="77777777" w:rsidR="00E421C6" w:rsidRPr="00400EB4" w:rsidRDefault="00AD64E8">
            <w:pPr>
              <w:pStyle w:val="Tabletext"/>
            </w:pPr>
            <w:r w:rsidRPr="00400EB4">
              <w:t>&lt;</w:t>
            </w:r>
            <w:proofErr w:type="spellStart"/>
            <w:r w:rsidRPr="00400EB4">
              <w:t>x.x</w:t>
            </w:r>
            <w:proofErr w:type="spellEnd"/>
            <w:r w:rsidRPr="00400EB4">
              <w:t>&gt;</w:t>
            </w:r>
          </w:p>
        </w:tc>
        <w:tc>
          <w:tcPr>
            <w:tcW w:w="3744" w:type="dxa"/>
          </w:tcPr>
          <w:p w14:paraId="6F3584F4" w14:textId="77777777"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14:paraId="733A649F" w14:textId="77777777" w:rsidR="00E421C6" w:rsidRPr="00400EB4" w:rsidRDefault="00AD64E8">
            <w:pPr>
              <w:pStyle w:val="Tabletext"/>
            </w:pPr>
            <w:r w:rsidRPr="00400EB4">
              <w:t>&lt;name&gt;</w:t>
            </w:r>
          </w:p>
        </w:tc>
      </w:tr>
      <w:tr w:rsidR="00E421C6" w:rsidRPr="00400EB4" w14:paraId="2EDDD933" w14:textId="77777777">
        <w:tc>
          <w:tcPr>
            <w:tcW w:w="2304" w:type="dxa"/>
          </w:tcPr>
          <w:p w14:paraId="1DBF556E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503D2664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54F6A477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51056C7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13995D5F" w14:textId="77777777">
        <w:tc>
          <w:tcPr>
            <w:tcW w:w="2304" w:type="dxa"/>
          </w:tcPr>
          <w:p w14:paraId="0FE24941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77210047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8149070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57F60136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67EE6592" w14:textId="77777777">
        <w:tc>
          <w:tcPr>
            <w:tcW w:w="2304" w:type="dxa"/>
          </w:tcPr>
          <w:p w14:paraId="7D9FB670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7326D7FA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3438843D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7735D9B8" w14:textId="77777777" w:rsidR="00E421C6" w:rsidRPr="00400EB4" w:rsidRDefault="00E421C6">
            <w:pPr>
              <w:pStyle w:val="Tabletext"/>
            </w:pPr>
          </w:p>
        </w:tc>
      </w:tr>
    </w:tbl>
    <w:p w14:paraId="3FBB8A73" w14:textId="77777777" w:rsidR="00E421C6" w:rsidRPr="00400EB4" w:rsidRDefault="00E421C6"/>
    <w:p w14:paraId="18BB33A6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60B920EC" w14:textId="77777777" w:rsidR="001C12A4" w:rsidRPr="00AC204A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AC204A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3930F1B9" w14:textId="77777777" w:rsidR="001C12A4" w:rsidRPr="00AC204A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AC204A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5B626F1" w14:textId="77777777" w:rsidR="001C12A4" w:rsidRPr="00AC204A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AC204A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800B222" w14:textId="77777777" w:rsidR="001C12A4" w:rsidRPr="00AC204A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AC204A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DBEA03D" w14:textId="77777777" w:rsidR="001C12A4" w:rsidRPr="00AC204A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AC204A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5160E7E" w14:textId="77777777" w:rsidR="001C12A4" w:rsidRPr="00AC204A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AC204A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A36B271" w14:textId="77777777" w:rsidR="001C12A4" w:rsidRPr="00AC204A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AC204A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F687B81" w14:textId="77777777" w:rsidR="001C12A4" w:rsidRPr="00AC204A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AC204A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656F7A1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AC204A">
        <w:lastRenderedPageBreak/>
        <w:fldChar w:fldCharType="begin"/>
      </w:r>
      <w:r w:rsidR="00AC204A">
        <w:instrText xml:space="preserve"> TITLE  \* MERGEFORMAT </w:instrText>
      </w:r>
      <w:r w:rsidR="00AC204A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AC204A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2A2DA160" w14:textId="5C828B6A" w:rsidR="00E421C6" w:rsidRPr="000463A5" w:rsidRDefault="00AD64E8" w:rsidP="000463A5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  <w:r w:rsidRPr="00400EB4">
        <w:t xml:space="preserve">. </w:t>
      </w:r>
    </w:p>
    <w:p w14:paraId="33949646" w14:textId="77777777" w:rsidR="00E421C6" w:rsidRPr="000463A5" w:rsidRDefault="00AD64E8" w:rsidP="001C12A4">
      <w:pPr>
        <w:pStyle w:val="InfoBlue"/>
        <w:rPr>
          <w:i w:val="0"/>
          <w:iCs/>
          <w:color w:val="auto"/>
        </w:rPr>
      </w:pPr>
      <w:r w:rsidRPr="000463A5">
        <w:rPr>
          <w:i w:val="0"/>
          <w:iCs/>
          <w:color w:val="auto"/>
        </w:rPr>
        <w:t xml:space="preserve">The </w:t>
      </w:r>
      <w:r w:rsidRPr="000463A5">
        <w:rPr>
          <w:b/>
          <w:bCs/>
          <w:i w:val="0"/>
          <w:iCs/>
          <w:color w:val="auto"/>
        </w:rPr>
        <w:t>Supplementary Specification</w:t>
      </w:r>
      <w:r w:rsidRPr="000463A5">
        <w:rPr>
          <w:i w:val="0"/>
          <w:iCs/>
          <w:color w:val="auto"/>
        </w:rPr>
        <w:t xml:space="preserve"> captures the system requirements that are not readily captured in the use cases of the use-case model. Such requirements include: </w:t>
      </w:r>
    </w:p>
    <w:p w14:paraId="6655D052" w14:textId="77777777" w:rsidR="00E421C6" w:rsidRPr="000463A5" w:rsidRDefault="00AD64E8" w:rsidP="001C12A4">
      <w:pPr>
        <w:pStyle w:val="InfoBlue"/>
        <w:rPr>
          <w:i w:val="0"/>
          <w:iCs/>
          <w:color w:val="auto"/>
        </w:rPr>
      </w:pPr>
      <w:r w:rsidRPr="000463A5">
        <w:rPr>
          <w:i w:val="0"/>
          <w:iCs/>
          <w:color w:val="auto"/>
        </w:rPr>
        <w:t xml:space="preserve">Legal and regulatory requirements, including application standards. </w:t>
      </w:r>
    </w:p>
    <w:p w14:paraId="0525D247" w14:textId="77777777" w:rsidR="00E421C6" w:rsidRPr="000463A5" w:rsidRDefault="00AD64E8" w:rsidP="001C12A4">
      <w:pPr>
        <w:pStyle w:val="InfoBlue"/>
        <w:rPr>
          <w:i w:val="0"/>
          <w:iCs/>
          <w:color w:val="auto"/>
        </w:rPr>
      </w:pPr>
      <w:r w:rsidRPr="000463A5">
        <w:rPr>
          <w:i w:val="0"/>
          <w:iCs/>
          <w:color w:val="auto"/>
        </w:rPr>
        <w:t xml:space="preserve">Quality attributes of the system to be built, including usability, reliability, performance, and supportability requirements. </w:t>
      </w:r>
    </w:p>
    <w:p w14:paraId="1700A445" w14:textId="172B4F6E" w:rsidR="00E421C6" w:rsidRPr="000463A5" w:rsidRDefault="00AD64E8" w:rsidP="001C12A4">
      <w:pPr>
        <w:pStyle w:val="InfoBlue"/>
        <w:rPr>
          <w:i w:val="0"/>
          <w:iCs/>
          <w:color w:val="auto"/>
        </w:rPr>
      </w:pPr>
      <w:r w:rsidRPr="000463A5">
        <w:rPr>
          <w:i w:val="0"/>
          <w:iCs/>
          <w:color w:val="auto"/>
        </w:rPr>
        <w:t>Other requirements such as operating systems and environments, compatibility requirements, and design constraints.</w:t>
      </w:r>
    </w:p>
    <w:p w14:paraId="0EAAA092" w14:textId="77777777"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14:paraId="72F9D20E" w14:textId="107E75B9" w:rsidR="0040432F" w:rsidRPr="00AC204A" w:rsidRDefault="0040432F" w:rsidP="000463A5">
      <w:pPr>
        <w:rPr>
          <w:i/>
          <w:color w:val="C0504D"/>
        </w:rPr>
      </w:pPr>
    </w:p>
    <w:p w14:paraId="74FC61C9" w14:textId="7652FB43" w:rsidR="0040432F" w:rsidRPr="000463A5" w:rsidRDefault="000463A5" w:rsidP="000463A5">
      <w:pPr>
        <w:numPr>
          <w:ilvl w:val="0"/>
          <w:numId w:val="23"/>
        </w:numPr>
        <w:rPr>
          <w:iCs/>
        </w:rPr>
      </w:pPr>
      <w:r w:rsidRPr="000463A5">
        <w:rPr>
          <w:iCs/>
        </w:rPr>
        <w:t>The o</w:t>
      </w:r>
      <w:r w:rsidRPr="000463A5">
        <w:rPr>
          <w:iCs/>
        </w:rPr>
        <w:t>nline banking</w:t>
      </w:r>
      <w:r w:rsidRPr="000463A5">
        <w:rPr>
          <w:iCs/>
        </w:rPr>
        <w:t xml:space="preserve"> system</w:t>
      </w:r>
      <w:r w:rsidRPr="000463A5">
        <w:rPr>
          <w:iCs/>
        </w:rPr>
        <w:t xml:space="preserve"> provide</w:t>
      </w:r>
      <w:r w:rsidRPr="000463A5">
        <w:rPr>
          <w:iCs/>
        </w:rPr>
        <w:t>s</w:t>
      </w:r>
      <w:r w:rsidRPr="000463A5">
        <w:rPr>
          <w:iCs/>
        </w:rPr>
        <w:t xml:space="preserve"> an improved and secured transaction system, which envisages the future expansion, and modification, which is necessary for a core sector like </w:t>
      </w:r>
      <w:r w:rsidRPr="000463A5">
        <w:rPr>
          <w:iCs/>
        </w:rPr>
        <w:t xml:space="preserve">online </w:t>
      </w:r>
      <w:r w:rsidRPr="000463A5">
        <w:rPr>
          <w:iCs/>
        </w:rPr>
        <w:t>banking</w:t>
      </w:r>
      <w:r w:rsidRPr="000463A5">
        <w:rPr>
          <w:iCs/>
        </w:rPr>
        <w:t xml:space="preserve"> operations</w:t>
      </w:r>
      <w:r w:rsidRPr="000463A5">
        <w:rPr>
          <w:iCs/>
        </w:rPr>
        <w:t>.</w:t>
      </w:r>
    </w:p>
    <w:p w14:paraId="11406238" w14:textId="3175FD72" w:rsidR="0040432F" w:rsidRPr="000463A5" w:rsidRDefault="0040432F" w:rsidP="0040432F">
      <w:pPr>
        <w:numPr>
          <w:ilvl w:val="0"/>
          <w:numId w:val="23"/>
        </w:numPr>
        <w:rPr>
          <w:iCs/>
        </w:rPr>
      </w:pPr>
      <w:r w:rsidRPr="000463A5">
        <w:rPr>
          <w:iCs/>
        </w:rPr>
        <w:t xml:space="preserve">Source of stimulus: </w:t>
      </w:r>
      <w:r w:rsidR="000463A5" w:rsidRPr="000463A5">
        <w:rPr>
          <w:iCs/>
        </w:rPr>
        <w:t>human</w:t>
      </w:r>
    </w:p>
    <w:p w14:paraId="6E04BE1B" w14:textId="213E0783" w:rsidR="0040432F" w:rsidRPr="000463A5" w:rsidRDefault="0040432F" w:rsidP="0040432F">
      <w:pPr>
        <w:numPr>
          <w:ilvl w:val="0"/>
          <w:numId w:val="23"/>
        </w:numPr>
        <w:rPr>
          <w:iCs/>
        </w:rPr>
      </w:pPr>
      <w:r w:rsidRPr="000463A5">
        <w:rPr>
          <w:iCs/>
        </w:rPr>
        <w:t xml:space="preserve">Stimulus: </w:t>
      </w:r>
      <w:r w:rsidR="000463A5" w:rsidRPr="000463A5">
        <w:rPr>
          <w:iCs/>
        </w:rPr>
        <w:t>the customer uses the application</w:t>
      </w:r>
    </w:p>
    <w:p w14:paraId="46FE01C0" w14:textId="4C033C3C" w:rsidR="0040432F" w:rsidRPr="000463A5" w:rsidRDefault="0040432F" w:rsidP="0040432F">
      <w:pPr>
        <w:numPr>
          <w:ilvl w:val="0"/>
          <w:numId w:val="23"/>
        </w:numPr>
        <w:rPr>
          <w:iCs/>
        </w:rPr>
      </w:pPr>
      <w:r w:rsidRPr="000463A5">
        <w:rPr>
          <w:iCs/>
        </w:rPr>
        <w:t xml:space="preserve">Environment: </w:t>
      </w:r>
      <w:r w:rsidR="000463A5" w:rsidRPr="000463A5">
        <w:rPr>
          <w:iCs/>
        </w:rPr>
        <w:t>the server is functional</w:t>
      </w:r>
    </w:p>
    <w:p w14:paraId="19960AFA" w14:textId="3FCFCEED" w:rsidR="0040432F" w:rsidRPr="000463A5" w:rsidRDefault="0040432F" w:rsidP="0040432F">
      <w:pPr>
        <w:numPr>
          <w:ilvl w:val="0"/>
          <w:numId w:val="23"/>
        </w:numPr>
        <w:rPr>
          <w:iCs/>
        </w:rPr>
      </w:pPr>
      <w:r w:rsidRPr="000463A5">
        <w:rPr>
          <w:iCs/>
        </w:rPr>
        <w:t xml:space="preserve">Artifact: </w:t>
      </w:r>
      <w:r w:rsidR="000463A5" w:rsidRPr="000463A5">
        <w:rPr>
          <w:iCs/>
        </w:rPr>
        <w:t>the application</w:t>
      </w:r>
    </w:p>
    <w:p w14:paraId="2C2FE5B3" w14:textId="042BFB92" w:rsidR="0040432F" w:rsidRPr="000463A5" w:rsidRDefault="0040432F" w:rsidP="0040432F">
      <w:pPr>
        <w:numPr>
          <w:ilvl w:val="0"/>
          <w:numId w:val="23"/>
        </w:numPr>
        <w:rPr>
          <w:iCs/>
        </w:rPr>
      </w:pPr>
      <w:r w:rsidRPr="000463A5">
        <w:rPr>
          <w:iCs/>
        </w:rPr>
        <w:t>Response:</w:t>
      </w:r>
      <w:r w:rsidR="000463A5" w:rsidRPr="000463A5">
        <w:rPr>
          <w:iCs/>
        </w:rPr>
        <w:t xml:space="preserve"> details in the database are being modified </w:t>
      </w:r>
    </w:p>
    <w:p w14:paraId="448BC571" w14:textId="687E2C47" w:rsidR="0040432F" w:rsidRPr="000463A5" w:rsidRDefault="0040432F" w:rsidP="0040432F">
      <w:pPr>
        <w:numPr>
          <w:ilvl w:val="0"/>
          <w:numId w:val="23"/>
        </w:numPr>
        <w:rPr>
          <w:iCs/>
        </w:rPr>
      </w:pPr>
      <w:r w:rsidRPr="000463A5">
        <w:rPr>
          <w:iCs/>
        </w:rPr>
        <w:t xml:space="preserve">Response measure: </w:t>
      </w:r>
      <w:r w:rsidR="000463A5" w:rsidRPr="000463A5">
        <w:rPr>
          <w:iCs/>
        </w:rPr>
        <w:t>checking the user input for correctnes</w:t>
      </w:r>
      <w:r w:rsidR="000463A5">
        <w:rPr>
          <w:iCs/>
        </w:rPr>
        <w:t>s</w:t>
      </w:r>
    </w:p>
    <w:p w14:paraId="5B69CDD2" w14:textId="505E0CDC" w:rsidR="0040432F" w:rsidRPr="00AC204A" w:rsidRDefault="0040432F" w:rsidP="000463A5">
      <w:pPr>
        <w:ind w:left="720"/>
        <w:rPr>
          <w:i/>
          <w:color w:val="C0504D"/>
        </w:rPr>
      </w:pPr>
    </w:p>
    <w:p w14:paraId="0509DED7" w14:textId="4B759235"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7876E31A" w14:textId="513ACEF1" w:rsidR="000463A5" w:rsidRPr="000463A5" w:rsidRDefault="000463A5" w:rsidP="000463A5">
      <w:pPr>
        <w:ind w:left="720"/>
      </w:pPr>
      <w:r>
        <w:t xml:space="preserve">The application will be available to every user that has internet connection and wishes to register. After registration, the account </w:t>
      </w:r>
      <w:r w:rsidR="00093D31">
        <w:t>can operate for free.</w:t>
      </w:r>
    </w:p>
    <w:p w14:paraId="66B680A5" w14:textId="5821D03C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243E8216" w14:textId="10D972DE" w:rsidR="00093D31" w:rsidRPr="00093D31" w:rsidRDefault="004520FC" w:rsidP="00093D31">
      <w:pPr>
        <w:ind w:left="720"/>
      </w:pPr>
      <w:r>
        <w:t>As transfers take place in no time, the performance of the application regarding transfer speed would be much higher than regular bank transactions.</w:t>
      </w:r>
    </w:p>
    <w:p w14:paraId="02723008" w14:textId="6233C886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77A0976A" w14:textId="252482D9" w:rsidR="004520FC" w:rsidRPr="004520FC" w:rsidRDefault="004520FC" w:rsidP="004520FC">
      <w:pPr>
        <w:ind w:left="720"/>
      </w:pPr>
      <w:r>
        <w:t xml:space="preserve">The application provides a secure environment for the user as each account has a private username and password. </w:t>
      </w:r>
    </w:p>
    <w:p w14:paraId="71A96092" w14:textId="2E19B42C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14:paraId="6131A609" w14:textId="77777777" w:rsidR="004520FC" w:rsidRPr="004520FC" w:rsidRDefault="004520FC" w:rsidP="004520FC">
      <w:pPr>
        <w:rPr>
          <w:shd w:val="clear" w:color="auto" w:fill="F1F0F0"/>
        </w:rPr>
      </w:pPr>
      <w:r w:rsidRPr="004520FC">
        <w:rPr>
          <w:shd w:val="clear" w:color="auto" w:fill="F1F0F0"/>
        </w:rPr>
        <w:t xml:space="preserve">Test cases considered: </w:t>
      </w:r>
    </w:p>
    <w:p w14:paraId="48BB9775" w14:textId="77777777" w:rsidR="004520FC" w:rsidRPr="004520FC" w:rsidRDefault="004520FC" w:rsidP="004520FC">
      <w:pPr>
        <w:rPr>
          <w:shd w:val="clear" w:color="auto" w:fill="F1F0F0"/>
        </w:rPr>
      </w:pPr>
    </w:p>
    <w:p w14:paraId="5FAE3240" w14:textId="77777777" w:rsidR="004520FC" w:rsidRPr="004520FC" w:rsidRDefault="004520FC" w:rsidP="004520FC">
      <w:pPr>
        <w:widowControl/>
        <w:numPr>
          <w:ilvl w:val="0"/>
          <w:numId w:val="24"/>
        </w:numPr>
        <w:spacing w:line="240" w:lineRule="auto"/>
        <w:rPr>
          <w:shd w:val="clear" w:color="auto" w:fill="F1F0F0"/>
        </w:rPr>
      </w:pPr>
      <w:r w:rsidRPr="004520FC">
        <w:rPr>
          <w:shd w:val="clear" w:color="auto" w:fill="F1F0F0"/>
        </w:rPr>
        <w:t>Testing the functionality of customer operations:</w:t>
      </w:r>
    </w:p>
    <w:p w14:paraId="38CABDC8" w14:textId="77777777" w:rsidR="004520FC" w:rsidRPr="004520FC" w:rsidRDefault="004520FC" w:rsidP="004520FC">
      <w:pPr>
        <w:widowControl/>
        <w:numPr>
          <w:ilvl w:val="1"/>
          <w:numId w:val="25"/>
        </w:numPr>
        <w:spacing w:line="240" w:lineRule="auto"/>
        <w:rPr>
          <w:shd w:val="clear" w:color="auto" w:fill="F1F0F0"/>
        </w:rPr>
      </w:pPr>
      <w:r w:rsidRPr="004520FC">
        <w:rPr>
          <w:shd w:val="clear" w:color="auto" w:fill="F1F0F0"/>
        </w:rPr>
        <w:t>Whether the user can see the transactions history</w:t>
      </w:r>
    </w:p>
    <w:p w14:paraId="54DF7726" w14:textId="77777777" w:rsidR="004520FC" w:rsidRPr="004520FC" w:rsidRDefault="004520FC" w:rsidP="004520FC">
      <w:pPr>
        <w:widowControl/>
        <w:numPr>
          <w:ilvl w:val="1"/>
          <w:numId w:val="25"/>
        </w:numPr>
        <w:spacing w:line="240" w:lineRule="auto"/>
        <w:rPr>
          <w:shd w:val="clear" w:color="auto" w:fill="F1F0F0"/>
        </w:rPr>
      </w:pPr>
      <w:r w:rsidRPr="004520FC">
        <w:rPr>
          <w:shd w:val="clear" w:color="auto" w:fill="F1F0F0"/>
        </w:rPr>
        <w:t xml:space="preserve">Whether the user can enquire his account balance </w:t>
      </w:r>
    </w:p>
    <w:p w14:paraId="1BEAD050" w14:textId="77777777" w:rsidR="004520FC" w:rsidRPr="004520FC" w:rsidRDefault="004520FC" w:rsidP="004520FC">
      <w:pPr>
        <w:widowControl/>
        <w:numPr>
          <w:ilvl w:val="1"/>
          <w:numId w:val="25"/>
        </w:numPr>
        <w:spacing w:line="240" w:lineRule="auto"/>
        <w:rPr>
          <w:shd w:val="clear" w:color="auto" w:fill="F1F0F0"/>
        </w:rPr>
      </w:pPr>
      <w:r w:rsidRPr="004520FC">
        <w:rPr>
          <w:shd w:val="clear" w:color="auto" w:fill="F1F0F0"/>
        </w:rPr>
        <w:t>Whether the user can transfer money to other accounts</w:t>
      </w:r>
    </w:p>
    <w:p w14:paraId="1A4648EF" w14:textId="77777777" w:rsidR="004520FC" w:rsidRPr="004520FC" w:rsidRDefault="004520FC" w:rsidP="004520FC">
      <w:pPr>
        <w:widowControl/>
        <w:numPr>
          <w:ilvl w:val="1"/>
          <w:numId w:val="25"/>
        </w:numPr>
        <w:spacing w:line="240" w:lineRule="auto"/>
        <w:rPr>
          <w:shd w:val="clear" w:color="auto" w:fill="F1F0F0"/>
        </w:rPr>
      </w:pPr>
      <w:r w:rsidRPr="004520FC">
        <w:rPr>
          <w:shd w:val="clear" w:color="auto" w:fill="F1F0F0"/>
        </w:rPr>
        <w:t>Whether the user can navigate through the home page and choose what he wants to do next</w:t>
      </w:r>
    </w:p>
    <w:p w14:paraId="1568B153" w14:textId="77777777" w:rsidR="004520FC" w:rsidRPr="004520FC" w:rsidRDefault="004520FC" w:rsidP="004520FC">
      <w:pPr>
        <w:rPr>
          <w:shd w:val="clear" w:color="auto" w:fill="F1F0F0"/>
        </w:rPr>
      </w:pPr>
    </w:p>
    <w:p w14:paraId="6C676EFA" w14:textId="77777777" w:rsidR="004520FC" w:rsidRPr="004520FC" w:rsidRDefault="004520FC" w:rsidP="004520FC">
      <w:pPr>
        <w:widowControl/>
        <w:numPr>
          <w:ilvl w:val="0"/>
          <w:numId w:val="24"/>
        </w:numPr>
        <w:spacing w:line="240" w:lineRule="auto"/>
        <w:rPr>
          <w:b/>
        </w:rPr>
      </w:pPr>
      <w:r w:rsidRPr="004520FC">
        <w:rPr>
          <w:shd w:val="clear" w:color="auto" w:fill="F1F0F0"/>
        </w:rPr>
        <w:t xml:space="preserve">Testing the functionality of the register page </w:t>
      </w:r>
    </w:p>
    <w:p w14:paraId="57196501" w14:textId="77777777" w:rsidR="004520FC" w:rsidRPr="004520FC" w:rsidRDefault="004520FC" w:rsidP="004520FC">
      <w:pPr>
        <w:widowControl/>
        <w:numPr>
          <w:ilvl w:val="1"/>
          <w:numId w:val="26"/>
        </w:numPr>
        <w:spacing w:line="240" w:lineRule="auto"/>
        <w:rPr>
          <w:shd w:val="clear" w:color="auto" w:fill="F1F0F0"/>
        </w:rPr>
      </w:pPr>
      <w:r w:rsidRPr="004520FC">
        <w:rPr>
          <w:shd w:val="clear" w:color="auto" w:fill="F1F0F0"/>
        </w:rPr>
        <w:t xml:space="preserve">Whether the user can fill in the data </w:t>
      </w:r>
    </w:p>
    <w:p w14:paraId="0444BEB2" w14:textId="77777777" w:rsidR="004520FC" w:rsidRPr="004520FC" w:rsidRDefault="004520FC" w:rsidP="004520FC">
      <w:pPr>
        <w:widowControl/>
        <w:numPr>
          <w:ilvl w:val="1"/>
          <w:numId w:val="26"/>
        </w:numPr>
        <w:spacing w:line="240" w:lineRule="auto"/>
        <w:rPr>
          <w:shd w:val="clear" w:color="auto" w:fill="F1F0F0"/>
        </w:rPr>
      </w:pPr>
      <w:r w:rsidRPr="004520FC">
        <w:rPr>
          <w:shd w:val="clear" w:color="auto" w:fill="F1F0F0"/>
        </w:rPr>
        <w:t xml:space="preserve">Whether when submitting the </w:t>
      </w:r>
      <w:proofErr w:type="gramStart"/>
      <w:r w:rsidRPr="004520FC">
        <w:rPr>
          <w:shd w:val="clear" w:color="auto" w:fill="F1F0F0"/>
        </w:rPr>
        <w:t>data</w:t>
      </w:r>
      <w:proofErr w:type="gramEnd"/>
      <w:r w:rsidRPr="004520FC">
        <w:rPr>
          <w:shd w:val="clear" w:color="auto" w:fill="F1F0F0"/>
        </w:rPr>
        <w:t xml:space="preserve"> the validators prevent entering wrong data </w:t>
      </w:r>
    </w:p>
    <w:p w14:paraId="5C545248" w14:textId="77777777" w:rsidR="004520FC" w:rsidRPr="004520FC" w:rsidRDefault="004520FC" w:rsidP="004520FC">
      <w:pPr>
        <w:widowControl/>
        <w:numPr>
          <w:ilvl w:val="1"/>
          <w:numId w:val="26"/>
        </w:numPr>
        <w:spacing w:line="240" w:lineRule="auto"/>
        <w:rPr>
          <w:shd w:val="clear" w:color="auto" w:fill="F1F0F0"/>
        </w:rPr>
      </w:pPr>
      <w:r w:rsidRPr="004520FC">
        <w:rPr>
          <w:shd w:val="clear" w:color="auto" w:fill="F1F0F0"/>
        </w:rPr>
        <w:t xml:space="preserve">If the user submits valid data, whether it is registered </w:t>
      </w:r>
    </w:p>
    <w:p w14:paraId="29E58706" w14:textId="77777777" w:rsidR="004520FC" w:rsidRPr="004520FC" w:rsidRDefault="004520FC" w:rsidP="004520FC">
      <w:pPr>
        <w:widowControl/>
        <w:numPr>
          <w:ilvl w:val="0"/>
          <w:numId w:val="26"/>
        </w:numPr>
        <w:spacing w:line="240" w:lineRule="auto"/>
        <w:rPr>
          <w:shd w:val="clear" w:color="auto" w:fill="F1F0F0"/>
        </w:rPr>
      </w:pPr>
      <w:r w:rsidRPr="004520FC">
        <w:rPr>
          <w:shd w:val="clear" w:color="auto" w:fill="F1F0F0"/>
        </w:rPr>
        <w:t xml:space="preserve">This can be verified by the admin. </w:t>
      </w:r>
    </w:p>
    <w:p w14:paraId="6579B61D" w14:textId="77777777" w:rsidR="004520FC" w:rsidRPr="004520FC" w:rsidRDefault="004520FC" w:rsidP="004520FC">
      <w:pPr>
        <w:ind w:left="720"/>
        <w:rPr>
          <w:shd w:val="clear" w:color="auto" w:fill="F1F0F0"/>
        </w:rPr>
      </w:pPr>
    </w:p>
    <w:p w14:paraId="094C5493" w14:textId="77777777" w:rsidR="004520FC" w:rsidRPr="004520FC" w:rsidRDefault="004520FC" w:rsidP="004520FC">
      <w:pPr>
        <w:widowControl/>
        <w:numPr>
          <w:ilvl w:val="0"/>
          <w:numId w:val="24"/>
        </w:numPr>
        <w:spacing w:line="240" w:lineRule="auto"/>
        <w:rPr>
          <w:shd w:val="clear" w:color="auto" w:fill="F1F0F0"/>
        </w:rPr>
      </w:pPr>
      <w:r w:rsidRPr="004520FC">
        <w:rPr>
          <w:shd w:val="clear" w:color="auto" w:fill="F1F0F0"/>
        </w:rPr>
        <w:t xml:space="preserve">Testing the functionality of the login page </w:t>
      </w:r>
    </w:p>
    <w:p w14:paraId="50553D4E" w14:textId="77777777" w:rsidR="004520FC" w:rsidRPr="004520FC" w:rsidRDefault="004520FC" w:rsidP="004520FC">
      <w:pPr>
        <w:widowControl/>
        <w:numPr>
          <w:ilvl w:val="1"/>
          <w:numId w:val="27"/>
        </w:numPr>
        <w:spacing w:line="240" w:lineRule="auto"/>
        <w:rPr>
          <w:b/>
        </w:rPr>
      </w:pPr>
      <w:r w:rsidRPr="004520FC">
        <w:rPr>
          <w:shd w:val="clear" w:color="auto" w:fill="F1F0F0"/>
        </w:rPr>
        <w:lastRenderedPageBreak/>
        <w:t>If the user fills in the password that corresponds to the password in the database tied to that user account</w:t>
      </w:r>
    </w:p>
    <w:p w14:paraId="711DB220" w14:textId="77777777" w:rsidR="004520FC" w:rsidRPr="004520FC" w:rsidRDefault="004520FC" w:rsidP="004520FC">
      <w:pPr>
        <w:widowControl/>
        <w:numPr>
          <w:ilvl w:val="1"/>
          <w:numId w:val="27"/>
        </w:numPr>
        <w:spacing w:line="240" w:lineRule="auto"/>
        <w:rPr>
          <w:b/>
        </w:rPr>
      </w:pPr>
      <w:r w:rsidRPr="004520FC">
        <w:rPr>
          <w:shd w:val="clear" w:color="auto" w:fill="F1F0F0"/>
        </w:rPr>
        <w:t>If the user fills in the username that corresponds to the username in the database tied to that user account</w:t>
      </w:r>
    </w:p>
    <w:p w14:paraId="1B4758D5" w14:textId="77777777" w:rsidR="004520FC" w:rsidRPr="004520FC" w:rsidRDefault="004520FC" w:rsidP="004520FC">
      <w:pPr>
        <w:widowControl/>
        <w:numPr>
          <w:ilvl w:val="1"/>
          <w:numId w:val="27"/>
        </w:numPr>
        <w:spacing w:line="240" w:lineRule="auto"/>
        <w:rPr>
          <w:b/>
        </w:rPr>
      </w:pPr>
      <w:r w:rsidRPr="004520FC">
        <w:rPr>
          <w:shd w:val="clear" w:color="auto" w:fill="F1F0F0"/>
        </w:rPr>
        <w:t>He can login into his account</w:t>
      </w:r>
    </w:p>
    <w:p w14:paraId="1B27A9BD" w14:textId="77777777" w:rsidR="004520FC" w:rsidRPr="004520FC" w:rsidRDefault="004520FC" w:rsidP="004520FC">
      <w:pPr>
        <w:rPr>
          <w:b/>
        </w:rPr>
      </w:pPr>
    </w:p>
    <w:p w14:paraId="5BA780A4" w14:textId="77777777" w:rsidR="004520FC" w:rsidRPr="004520FC" w:rsidRDefault="004520FC" w:rsidP="004520FC">
      <w:pPr>
        <w:widowControl/>
        <w:numPr>
          <w:ilvl w:val="0"/>
          <w:numId w:val="24"/>
        </w:numPr>
        <w:spacing w:line="240" w:lineRule="auto"/>
        <w:rPr>
          <w:shd w:val="clear" w:color="auto" w:fill="F1F0F0"/>
        </w:rPr>
      </w:pPr>
      <w:r w:rsidRPr="004520FC">
        <w:rPr>
          <w:shd w:val="clear" w:color="auto" w:fill="F1F0F0"/>
        </w:rPr>
        <w:t xml:space="preserve">Testing the functionality of the admin page </w:t>
      </w:r>
    </w:p>
    <w:p w14:paraId="43FEEA45" w14:textId="77777777" w:rsidR="004520FC" w:rsidRPr="004520FC" w:rsidRDefault="004520FC" w:rsidP="004520FC">
      <w:pPr>
        <w:widowControl/>
        <w:numPr>
          <w:ilvl w:val="1"/>
          <w:numId w:val="24"/>
        </w:numPr>
        <w:spacing w:line="240" w:lineRule="auto"/>
        <w:rPr>
          <w:shd w:val="clear" w:color="auto" w:fill="F1F0F0"/>
        </w:rPr>
      </w:pPr>
      <w:r w:rsidRPr="004520FC">
        <w:rPr>
          <w:shd w:val="clear" w:color="auto" w:fill="F1F0F0"/>
        </w:rPr>
        <w:t>Whether the admin can see all the transactions that took place over the webpage</w:t>
      </w:r>
    </w:p>
    <w:p w14:paraId="256E38FA" w14:textId="77777777" w:rsidR="004520FC" w:rsidRPr="004520FC" w:rsidRDefault="004520FC" w:rsidP="004520FC">
      <w:pPr>
        <w:widowControl/>
        <w:numPr>
          <w:ilvl w:val="1"/>
          <w:numId w:val="24"/>
        </w:numPr>
        <w:spacing w:line="240" w:lineRule="auto"/>
        <w:rPr>
          <w:shd w:val="clear" w:color="auto" w:fill="F1F0F0"/>
        </w:rPr>
      </w:pPr>
      <w:r w:rsidRPr="004520FC">
        <w:rPr>
          <w:shd w:val="clear" w:color="auto" w:fill="F1F0F0"/>
        </w:rPr>
        <w:t xml:space="preserve">Whether the admin can register a new customer to the application based on request </w:t>
      </w:r>
    </w:p>
    <w:p w14:paraId="108C957B" w14:textId="77777777" w:rsidR="004520FC" w:rsidRPr="004520FC" w:rsidRDefault="004520FC" w:rsidP="004520FC">
      <w:pPr>
        <w:widowControl/>
        <w:numPr>
          <w:ilvl w:val="1"/>
          <w:numId w:val="24"/>
        </w:numPr>
        <w:spacing w:line="240" w:lineRule="auto"/>
        <w:rPr>
          <w:shd w:val="clear" w:color="auto" w:fill="F1F0F0"/>
        </w:rPr>
      </w:pPr>
      <w:r w:rsidRPr="004520FC">
        <w:rPr>
          <w:shd w:val="clear" w:color="auto" w:fill="F1F0F0"/>
        </w:rPr>
        <w:t>Whether the admin can delete a customer from the database in case he didn’t respect the policy or based on demand</w:t>
      </w:r>
    </w:p>
    <w:p w14:paraId="7C4F4E2C" w14:textId="77777777" w:rsidR="004520FC" w:rsidRDefault="004520FC" w:rsidP="004520FC">
      <w:pPr>
        <w:ind w:left="1080"/>
        <w:rPr>
          <w:sz w:val="24"/>
          <w:szCs w:val="24"/>
          <w:shd w:val="clear" w:color="auto" w:fill="F1F0F0"/>
        </w:rPr>
      </w:pPr>
    </w:p>
    <w:p w14:paraId="2B21DA3F" w14:textId="77777777" w:rsidR="004520FC" w:rsidRPr="004520FC" w:rsidRDefault="004520FC" w:rsidP="004520FC">
      <w:pPr>
        <w:ind w:left="720"/>
      </w:pPr>
    </w:p>
    <w:p w14:paraId="09EAADB1" w14:textId="0DE95C90"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14:paraId="4C90B8A8" w14:textId="5B03712D" w:rsidR="004520FC" w:rsidRPr="004520FC" w:rsidRDefault="004520FC" w:rsidP="004520FC">
      <w:pPr>
        <w:ind w:left="720"/>
      </w:pPr>
      <w:r>
        <w:t>The application can be used by anyone who has access to internet.</w:t>
      </w:r>
    </w:p>
    <w:p w14:paraId="0B161208" w14:textId="77777777" w:rsidR="0040432F" w:rsidRPr="00400EB4" w:rsidRDefault="0040432F" w:rsidP="0040432F"/>
    <w:p w14:paraId="68BE6F42" w14:textId="17855545" w:rsidR="00E421C6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14:paraId="7124EC97" w14:textId="77777777" w:rsidR="004A021A" w:rsidRPr="004A021A" w:rsidRDefault="004A021A" w:rsidP="004A021A"/>
    <w:p w14:paraId="09715BCB" w14:textId="05AF5C56" w:rsidR="004520FC" w:rsidRDefault="004520FC" w:rsidP="004520FC">
      <w:pPr>
        <w:ind w:left="360"/>
        <w:rPr>
          <w:color w:val="000000"/>
        </w:rPr>
      </w:pPr>
      <w:r w:rsidRPr="004520FC">
        <w:rPr>
          <w:color w:val="000000"/>
        </w:rPr>
        <w:t>This project will be implemented using Java language as it encapsulates concepts that will be needed in the application development.</w:t>
      </w:r>
      <w:r w:rsidRPr="004520FC">
        <w:rPr>
          <w:color w:val="000000"/>
        </w:rPr>
        <w:t xml:space="preserve"> </w:t>
      </w:r>
      <w:r w:rsidRPr="004520FC">
        <w:rPr>
          <w:color w:val="000000"/>
        </w:rPr>
        <w:t>The used IDE will be Eclipse.</w:t>
      </w:r>
      <w:r>
        <w:rPr>
          <w:color w:val="000000"/>
        </w:rPr>
        <w:t xml:space="preserve"> </w:t>
      </w:r>
      <w:r w:rsidRPr="004520FC">
        <w:rPr>
          <w:color w:val="000000"/>
        </w:rPr>
        <w:t>The database used will be created using MySQL Server (back-end part).</w:t>
      </w:r>
      <w:r>
        <w:rPr>
          <w:color w:val="000000"/>
        </w:rPr>
        <w:t xml:space="preserve"> </w:t>
      </w:r>
      <w:r w:rsidRPr="004520FC">
        <w:rPr>
          <w:color w:val="000000"/>
        </w:rPr>
        <w:t>The building of the user interface(front-end) is created with Java Server Pages (JSP), which communicate with the server using Java Servlets.</w:t>
      </w:r>
    </w:p>
    <w:p w14:paraId="7BE70F02" w14:textId="77777777" w:rsidR="004A021A" w:rsidRPr="004A021A" w:rsidRDefault="004A021A" w:rsidP="004A021A">
      <w:pPr>
        <w:pStyle w:val="NormalWeb"/>
        <w:shd w:val="clear" w:color="auto" w:fill="FFFFFF"/>
        <w:spacing w:before="0" w:beforeAutospacing="0" w:after="150" w:afterAutospacing="0"/>
        <w:ind w:left="360"/>
        <w:textAlignment w:val="baseline"/>
        <w:rPr>
          <w:sz w:val="20"/>
          <w:szCs w:val="20"/>
        </w:rPr>
      </w:pPr>
      <w:r w:rsidRPr="004A021A">
        <w:rPr>
          <w:sz w:val="20"/>
          <w:szCs w:val="20"/>
        </w:rPr>
        <w:t xml:space="preserve">I decided to use the </w:t>
      </w:r>
      <w:r w:rsidRPr="004A021A">
        <w:rPr>
          <w:b/>
          <w:bCs/>
          <w:sz w:val="20"/>
          <w:szCs w:val="20"/>
        </w:rPr>
        <w:t xml:space="preserve">Factory design pattern </w:t>
      </w:r>
      <w:r w:rsidRPr="004A021A">
        <w:rPr>
          <w:sz w:val="20"/>
          <w:szCs w:val="20"/>
        </w:rPr>
        <w:t xml:space="preserve">which is applied to the classes from the </w:t>
      </w:r>
      <w:proofErr w:type="spellStart"/>
      <w:r w:rsidRPr="004A021A">
        <w:rPr>
          <w:sz w:val="20"/>
          <w:szCs w:val="20"/>
        </w:rPr>
        <w:t>dataAccessLayer</w:t>
      </w:r>
      <w:proofErr w:type="spellEnd"/>
      <w:r w:rsidRPr="004A021A">
        <w:rPr>
          <w:sz w:val="20"/>
          <w:szCs w:val="20"/>
        </w:rPr>
        <w:t>, which assure the connectivity with the data base.</w:t>
      </w:r>
      <w:r w:rsidRPr="004A021A">
        <w:rPr>
          <w:sz w:val="20"/>
          <w:szCs w:val="20"/>
        </w:rPr>
        <w:t xml:space="preserve"> </w:t>
      </w:r>
      <w:r w:rsidRPr="004A021A">
        <w:rPr>
          <w:sz w:val="20"/>
          <w:szCs w:val="20"/>
        </w:rPr>
        <w:t>A factory pattern is one of the core design principles to create an object, allowing clients to create objects of a library in a way such that it doesn’t have tight coupling with the class hierarchy of the library.</w:t>
      </w:r>
    </w:p>
    <w:p w14:paraId="0C654E43" w14:textId="6A37BE21" w:rsidR="004A021A" w:rsidRDefault="004A021A" w:rsidP="004A021A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5CD43039" w14:textId="77777777" w:rsidR="004520FC" w:rsidRPr="004520FC" w:rsidRDefault="004520FC" w:rsidP="004520FC">
      <w:pPr>
        <w:ind w:left="360"/>
        <w:rPr>
          <w:color w:val="000000"/>
        </w:rPr>
      </w:pPr>
    </w:p>
    <w:p w14:paraId="6F9A061C" w14:textId="5CDB223B" w:rsidR="004520FC" w:rsidRDefault="004520FC" w:rsidP="004520FC">
      <w:pPr>
        <w:pStyle w:val="NormalWeb"/>
        <w:jc w:val="both"/>
        <w:rPr>
          <w:color w:val="000000"/>
        </w:rPr>
      </w:pPr>
    </w:p>
    <w:p w14:paraId="7950EF75" w14:textId="77777777" w:rsidR="00921E0D" w:rsidRPr="00400EB4" w:rsidRDefault="00921E0D">
      <w:pPr>
        <w:pStyle w:val="BodyText"/>
      </w:pPr>
      <w:bookmarkStart w:id="10" w:name="_GoBack"/>
      <w:bookmarkEnd w:id="10"/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6A4E3" w14:textId="77777777" w:rsidR="00AC204A" w:rsidRDefault="00AC204A">
      <w:pPr>
        <w:spacing w:line="240" w:lineRule="auto"/>
      </w:pPr>
      <w:r>
        <w:separator/>
      </w:r>
    </w:p>
  </w:endnote>
  <w:endnote w:type="continuationSeparator" w:id="0">
    <w:p w14:paraId="02A1DB58" w14:textId="77777777" w:rsidR="00AC204A" w:rsidRDefault="00AC2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91068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F73BCD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38FF8D8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D478A8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25AC34" w14:textId="3BF702E7" w:rsidR="00E421C6" w:rsidRDefault="00AD64E8">
          <w:pPr>
            <w:jc w:val="center"/>
          </w:pPr>
          <w:r>
            <w:sym w:font="Symbol" w:char="F0D3"/>
          </w:r>
          <w:r w:rsidR="004A021A">
            <w:t>Anda Papita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0463A5">
            <w:rPr>
              <w:noProof/>
            </w:rPr>
            <w:t>2020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4C4BA9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3EE45220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41A62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D6071" w14:textId="77777777" w:rsidR="00AC204A" w:rsidRDefault="00AC204A">
      <w:pPr>
        <w:spacing w:line="240" w:lineRule="auto"/>
      </w:pPr>
      <w:r>
        <w:separator/>
      </w:r>
    </w:p>
  </w:footnote>
  <w:footnote w:type="continuationSeparator" w:id="0">
    <w:p w14:paraId="6FE30691" w14:textId="77777777" w:rsidR="00AC204A" w:rsidRDefault="00AC2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63D54" w14:textId="77777777" w:rsidR="00E421C6" w:rsidRDefault="00E421C6">
    <w:pPr>
      <w:rPr>
        <w:sz w:val="24"/>
      </w:rPr>
    </w:pPr>
  </w:p>
  <w:p w14:paraId="584BA80A" w14:textId="77777777" w:rsidR="00E421C6" w:rsidRDefault="00E421C6">
    <w:pPr>
      <w:pBdr>
        <w:top w:val="single" w:sz="6" w:space="1" w:color="auto"/>
      </w:pBdr>
      <w:rPr>
        <w:sz w:val="24"/>
      </w:rPr>
    </w:pPr>
  </w:p>
  <w:p w14:paraId="697A7061" w14:textId="43332FF6" w:rsidR="00E421C6" w:rsidRDefault="00AC204A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921E0D">
      <w:rPr>
        <w:rFonts w:ascii="Arial" w:hAnsi="Arial"/>
        <w:b/>
        <w:sz w:val="36"/>
      </w:rPr>
      <w:t>&lt;</w:t>
    </w:r>
    <w:r w:rsidR="000463A5">
      <w:rPr>
        <w:rFonts w:ascii="Arial" w:hAnsi="Arial"/>
        <w:b/>
        <w:sz w:val="36"/>
      </w:rPr>
      <w:t>Anda Papita</w:t>
    </w:r>
    <w:r w:rsidR="00921E0D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93636E5" w14:textId="76EC2B80" w:rsidR="00697B53" w:rsidRDefault="00AC204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97B53">
      <w:rPr>
        <w:rFonts w:ascii="Arial" w:hAnsi="Arial"/>
        <w:b/>
        <w:sz w:val="36"/>
      </w:rPr>
      <w:t>&lt;</w:t>
    </w:r>
    <w:r w:rsidR="000463A5">
      <w:rPr>
        <w:rFonts w:ascii="Arial" w:hAnsi="Arial"/>
        <w:b/>
        <w:sz w:val="36"/>
      </w:rPr>
      <w:t>30431</w:t>
    </w:r>
    <w:r w:rsidR="00697B53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4FE4BA1E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14C50351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221D50B1" w14:textId="77777777">
      <w:tc>
        <w:tcPr>
          <w:tcW w:w="6379" w:type="dxa"/>
        </w:tcPr>
        <w:p w14:paraId="0087CB4B" w14:textId="69DD753F" w:rsidR="00E421C6" w:rsidRDefault="000463A5" w:rsidP="000463A5">
          <w:pPr>
            <w:tabs>
              <w:tab w:val="center" w:pos="3081"/>
            </w:tabs>
          </w:pPr>
          <w:r>
            <w:t>Online banking</w:t>
          </w:r>
        </w:p>
      </w:tc>
      <w:tc>
        <w:tcPr>
          <w:tcW w:w="3179" w:type="dxa"/>
        </w:tcPr>
        <w:p w14:paraId="748EB75D" w14:textId="77777777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 w14:paraId="5796B688" w14:textId="77777777">
      <w:tc>
        <w:tcPr>
          <w:tcW w:w="6379" w:type="dxa"/>
        </w:tcPr>
        <w:p w14:paraId="59AD5683" w14:textId="77777777" w:rsidR="00E421C6" w:rsidRDefault="00AC204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14:paraId="69DCD2FA" w14:textId="41F53FD6" w:rsidR="00E421C6" w:rsidRDefault="00AD64E8">
          <w:r>
            <w:t xml:space="preserve">  Date:  </w:t>
          </w:r>
          <w:r w:rsidR="000463A5">
            <w:t>18/03/2020</w:t>
          </w:r>
        </w:p>
      </w:tc>
    </w:tr>
    <w:tr w:rsidR="00E421C6" w14:paraId="3AAB9FE4" w14:textId="77777777">
      <w:tc>
        <w:tcPr>
          <w:tcW w:w="9558" w:type="dxa"/>
          <w:gridSpan w:val="2"/>
        </w:tcPr>
        <w:p w14:paraId="4BE566F5" w14:textId="77777777" w:rsidR="00E421C6" w:rsidRDefault="00AD64E8">
          <w:r>
            <w:t>&lt;document identifier&gt;</w:t>
          </w:r>
        </w:p>
      </w:tc>
    </w:tr>
  </w:tbl>
  <w:p w14:paraId="6521D454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EBCB1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4F730F"/>
    <w:multiLevelType w:val="hybridMultilevel"/>
    <w:tmpl w:val="B906A07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B21BE2"/>
    <w:multiLevelType w:val="hybridMultilevel"/>
    <w:tmpl w:val="C9CADD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0B7C9A"/>
    <w:multiLevelType w:val="hybridMultilevel"/>
    <w:tmpl w:val="F5763D6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EAD35AA"/>
    <w:multiLevelType w:val="hybridMultilevel"/>
    <w:tmpl w:val="2A5A210C"/>
    <w:lvl w:ilvl="0" w:tplc="3DEAAD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3"/>
  </w:num>
  <w:num w:numId="10">
    <w:abstractNumId w:val="13"/>
  </w:num>
  <w:num w:numId="11">
    <w:abstractNumId w:val="11"/>
  </w:num>
  <w:num w:numId="12">
    <w:abstractNumId w:val="23"/>
  </w:num>
  <w:num w:numId="13">
    <w:abstractNumId w:val="10"/>
  </w:num>
  <w:num w:numId="14">
    <w:abstractNumId w:val="4"/>
  </w:num>
  <w:num w:numId="15">
    <w:abstractNumId w:val="22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0"/>
  </w:num>
  <w:num w:numId="22">
    <w:abstractNumId w:val="19"/>
  </w:num>
  <w:num w:numId="23">
    <w:abstractNumId w:val="7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463A5"/>
    <w:rsid w:val="00093D31"/>
    <w:rsid w:val="00161A84"/>
    <w:rsid w:val="001C12A4"/>
    <w:rsid w:val="00400EB4"/>
    <w:rsid w:val="0040432F"/>
    <w:rsid w:val="004520FC"/>
    <w:rsid w:val="004A021A"/>
    <w:rsid w:val="00697B53"/>
    <w:rsid w:val="007A32FC"/>
    <w:rsid w:val="008421A9"/>
    <w:rsid w:val="00921E0D"/>
    <w:rsid w:val="00AC204A"/>
    <w:rsid w:val="00AD64E8"/>
    <w:rsid w:val="00BA055D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156DB"/>
  <w15:docId w15:val="{ACEF472C-45A0-43D4-8383-5EB76031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20FC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71</TotalTime>
  <Pages>5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Anda Papita</cp:lastModifiedBy>
  <cp:revision>6</cp:revision>
  <cp:lastPrinted>1899-12-31T22:00:00Z</cp:lastPrinted>
  <dcterms:created xsi:type="dcterms:W3CDTF">2010-02-24T09:18:00Z</dcterms:created>
  <dcterms:modified xsi:type="dcterms:W3CDTF">2020-03-20T22:36:00Z</dcterms:modified>
</cp:coreProperties>
</file>