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59B5" w14:textId="1146DD06" w:rsidR="0085257A" w:rsidRPr="00B90E27" w:rsidRDefault="00A61AF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6D78A6">
        <w:rPr>
          <w:rFonts w:ascii="Times New Roman" w:hAnsi="Times New Roman"/>
        </w:rPr>
        <w:t>Online banking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</w:p>
    <w:p w14:paraId="3E8A7C13" w14:textId="3CAE1BA9" w:rsidR="0085257A" w:rsidRPr="00B90E27" w:rsidRDefault="006D78A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An easy way to handle you</w:t>
      </w:r>
      <w:r w:rsidR="00902A42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money</w:t>
      </w:r>
    </w:p>
    <w:p w14:paraId="61C6C08A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20D54D98" w14:textId="7777777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320E836E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71D4EA2D" w14:textId="77777777" w:rsidR="0085257A" w:rsidRPr="00B90E27" w:rsidRDefault="0085257A"/>
    <w:p w14:paraId="1028AAAD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32858BD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64B0581F" w14:textId="77777777">
        <w:tc>
          <w:tcPr>
            <w:tcW w:w="2304" w:type="dxa"/>
          </w:tcPr>
          <w:p w14:paraId="3DE0EC61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8D91509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B08FC45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2C2C299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1907E684" w14:textId="77777777">
        <w:tc>
          <w:tcPr>
            <w:tcW w:w="2304" w:type="dxa"/>
          </w:tcPr>
          <w:p w14:paraId="5C3196B8" w14:textId="77777777" w:rsidR="0085257A" w:rsidRPr="00B90E27" w:rsidRDefault="0085257A">
            <w:pPr>
              <w:pStyle w:val="Tabletext"/>
            </w:pPr>
            <w:r w:rsidRPr="00B90E27">
              <w:t>&lt;dd/mmm/</w:t>
            </w:r>
            <w:proofErr w:type="spellStart"/>
            <w:r w:rsidRPr="00B90E27">
              <w:t>yy</w:t>
            </w:r>
            <w:proofErr w:type="spellEnd"/>
            <w:r w:rsidRPr="00B90E27">
              <w:t>&gt;</w:t>
            </w:r>
          </w:p>
        </w:tc>
        <w:tc>
          <w:tcPr>
            <w:tcW w:w="1152" w:type="dxa"/>
          </w:tcPr>
          <w:p w14:paraId="756FFB8A" w14:textId="77777777" w:rsidR="0085257A" w:rsidRPr="00B90E27" w:rsidRDefault="0085257A">
            <w:pPr>
              <w:pStyle w:val="Tabletext"/>
            </w:pPr>
            <w:r w:rsidRPr="00B90E27">
              <w:t>&lt;</w:t>
            </w:r>
            <w:proofErr w:type="spellStart"/>
            <w:r w:rsidRPr="00B90E27">
              <w:t>x.x</w:t>
            </w:r>
            <w:proofErr w:type="spellEnd"/>
            <w:r w:rsidRPr="00B90E27">
              <w:t>&gt;</w:t>
            </w:r>
          </w:p>
        </w:tc>
        <w:tc>
          <w:tcPr>
            <w:tcW w:w="3744" w:type="dxa"/>
          </w:tcPr>
          <w:p w14:paraId="6411D025" w14:textId="77777777"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14:paraId="1A6B14C1" w14:textId="77777777"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 w14:paraId="6402BD26" w14:textId="77777777">
        <w:tc>
          <w:tcPr>
            <w:tcW w:w="2304" w:type="dxa"/>
          </w:tcPr>
          <w:p w14:paraId="5F23047B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5D6FDB2B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737DD76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537AD5E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29628816" w14:textId="77777777">
        <w:tc>
          <w:tcPr>
            <w:tcW w:w="2304" w:type="dxa"/>
          </w:tcPr>
          <w:p w14:paraId="581F3804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40B4C9CB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72AE5080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45343F3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4E7D358B" w14:textId="77777777">
        <w:tc>
          <w:tcPr>
            <w:tcW w:w="2304" w:type="dxa"/>
          </w:tcPr>
          <w:p w14:paraId="440B806B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84A6D34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A4C1FAF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45685477" w14:textId="77777777" w:rsidR="0085257A" w:rsidRPr="00B90E27" w:rsidRDefault="0085257A">
            <w:pPr>
              <w:pStyle w:val="Tabletext"/>
            </w:pPr>
          </w:p>
        </w:tc>
      </w:tr>
    </w:tbl>
    <w:p w14:paraId="347BE6F2" w14:textId="77777777" w:rsidR="0085257A" w:rsidRPr="00B90E27" w:rsidRDefault="0085257A"/>
    <w:p w14:paraId="10579667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0B31A1A6" w14:textId="77777777" w:rsidR="006C5FBF" w:rsidRPr="00394349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0A130193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01496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26A1A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FD3659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AB214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E5026" w14:textId="77777777" w:rsidR="006C5FBF" w:rsidRPr="00394349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C5CC6D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031F5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98555" w14:textId="77777777" w:rsidR="006C5FBF" w:rsidRPr="00394349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0CD523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596F96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1ABF75" w14:textId="77777777" w:rsidR="006C5FBF" w:rsidRPr="0039434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2FCFFC" w14:textId="77777777" w:rsidR="006C5FBF" w:rsidRPr="00394349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39434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4AC046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5ABF3371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425532F" w14:textId="13F2C393" w:rsidR="0085257A" w:rsidRPr="00902A42" w:rsidRDefault="0085257A" w:rsidP="00902A42">
      <w:pPr>
        <w:pStyle w:val="InfoBlue"/>
      </w:pPr>
      <w:r w:rsidRPr="00902A42">
        <w:t xml:space="preserve">The purpose of this document is to collect, analyze, and define high-level needs and features of </w:t>
      </w:r>
      <w:r w:rsidR="00902A42" w:rsidRPr="00902A42">
        <w:t>an online banking operations application</w:t>
      </w:r>
      <w:r w:rsidRPr="00902A42">
        <w:t xml:space="preserve">. It focuses on the capabilities needed by the stakeholders and the target users, and </w:t>
      </w:r>
      <w:r w:rsidRPr="00902A42">
        <w:rPr>
          <w:b/>
          <w:bCs/>
        </w:rPr>
        <w:t>why</w:t>
      </w:r>
      <w:r w:rsidRPr="00902A42">
        <w:t xml:space="preserve"> these needs exist. The details of how the </w:t>
      </w:r>
      <w:r w:rsidR="00902A42" w:rsidRPr="00902A42">
        <w:t xml:space="preserve">application </w:t>
      </w:r>
      <w:r w:rsidRPr="00902A42">
        <w:t>fulfills these needs are detailed in the use-case and supplementary specifications.</w:t>
      </w:r>
    </w:p>
    <w:p w14:paraId="1651CE3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5B6173B7" w14:textId="4F653B5F" w:rsidR="0085257A" w:rsidRPr="00B90E27" w:rsidRDefault="00902A42" w:rsidP="00902A42">
      <w:pPr>
        <w:pStyle w:val="InfoBlue"/>
      </w:pPr>
      <w:r>
        <w:t>The purpose this application is to allow customers perform online banking operations such as instantly sending money to other app users, viewing</w:t>
      </w:r>
      <w:r w:rsidR="00143E8B">
        <w:t xml:space="preserve"> the</w:t>
      </w:r>
      <w:r>
        <w:t xml:space="preserve"> current balance</w:t>
      </w:r>
      <w:r w:rsidR="00143E8B">
        <w:t xml:space="preserve"> and history of transactions. More precisely, </w:t>
      </w:r>
      <w:r w:rsidR="00143E8B" w:rsidRPr="00143E8B">
        <w:rPr>
          <w:color w:val="111111"/>
          <w:shd w:val="clear" w:color="auto" w:fill="FFFFFF"/>
        </w:rPr>
        <w:t>the purpose is to develop a project for solving financial operations for a customer in an online banking environment in order to nurture the needs of an end banking user by providing various ways to</w:t>
      </w:r>
      <w:r w:rsidR="00143E8B">
        <w:rPr>
          <w:color w:val="111111"/>
          <w:sz w:val="24"/>
          <w:szCs w:val="24"/>
          <w:shd w:val="clear" w:color="auto" w:fill="FFFFFF"/>
        </w:rPr>
        <w:t xml:space="preserve"> </w:t>
      </w:r>
      <w:r w:rsidR="00143E8B" w:rsidRPr="00143E8B">
        <w:rPr>
          <w:color w:val="111111"/>
          <w:shd w:val="clear" w:color="auto" w:fill="FFFFFF"/>
        </w:rPr>
        <w:t>perform banking tasks.</w:t>
      </w:r>
    </w:p>
    <w:p w14:paraId="44A11BDB" w14:textId="189EC0A5"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1D513F54" w14:textId="02C5EF8D" w:rsidR="00143E8B" w:rsidRPr="00143E8B" w:rsidRDefault="00143E8B" w:rsidP="00143E8B">
      <w:r>
        <w:t>The primary scope of this application is to provide an improved and secured transaction system, which envisages the future expansion, and modification, which is necessary for a core sector like online banking.</w:t>
      </w:r>
    </w:p>
    <w:p w14:paraId="3AA7CB0C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14:paraId="5225559D" w14:textId="49B52D1D" w:rsidR="0085257A" w:rsidRPr="00B90E27" w:rsidRDefault="00143E8B" w:rsidP="00902A42">
      <w:pPr>
        <w:pStyle w:val="InfoBlue"/>
      </w:pPr>
      <w:r>
        <w:t xml:space="preserve">See </w:t>
      </w:r>
      <w:proofErr w:type="spellStart"/>
      <w:r w:rsidR="0031606B">
        <w:t>Project_</w:t>
      </w:r>
      <w:r>
        <w:t>Glossary</w:t>
      </w:r>
      <w:proofErr w:type="spellEnd"/>
      <w:r>
        <w:t xml:space="preserve"> document attached.</w:t>
      </w:r>
    </w:p>
    <w:p w14:paraId="0A614251" w14:textId="270095B4" w:rsidR="0031606B" w:rsidRPr="0031606B" w:rsidRDefault="0085257A" w:rsidP="0031606B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14:paraId="57BE9FA8" w14:textId="0BB0F558" w:rsidR="0085257A" w:rsidRDefault="0031606B" w:rsidP="00902A42">
      <w:pPr>
        <w:pStyle w:val="InfoBlue"/>
      </w:pPr>
      <w:r>
        <w:t>See the following attached documents:</w:t>
      </w:r>
    </w:p>
    <w:p w14:paraId="1EC0F3CF" w14:textId="18984644" w:rsidR="0031606B" w:rsidRDefault="0031606B" w:rsidP="0031606B">
      <w:pPr>
        <w:pStyle w:val="BodyText"/>
        <w:numPr>
          <w:ilvl w:val="0"/>
          <w:numId w:val="32"/>
        </w:numPr>
      </w:pPr>
      <w:proofErr w:type="spellStart"/>
      <w:r>
        <w:t>Project_Glossary</w:t>
      </w:r>
      <w:proofErr w:type="spellEnd"/>
    </w:p>
    <w:p w14:paraId="24CC5E18" w14:textId="643B91A8" w:rsidR="0031606B" w:rsidRDefault="0031606B" w:rsidP="0031606B">
      <w:pPr>
        <w:pStyle w:val="BodyText"/>
        <w:numPr>
          <w:ilvl w:val="0"/>
          <w:numId w:val="32"/>
        </w:numPr>
      </w:pPr>
      <w:proofErr w:type="spellStart"/>
      <w:r>
        <w:t>Project_Analysis_and_Design_Document</w:t>
      </w:r>
      <w:proofErr w:type="spellEnd"/>
    </w:p>
    <w:p w14:paraId="5C4FCED8" w14:textId="552FA31A" w:rsidR="00AE1BEC" w:rsidRDefault="00AE1BEC" w:rsidP="0031606B">
      <w:pPr>
        <w:pStyle w:val="BodyText"/>
        <w:numPr>
          <w:ilvl w:val="0"/>
          <w:numId w:val="32"/>
        </w:numPr>
      </w:pPr>
      <w:proofErr w:type="spellStart"/>
      <w:r>
        <w:t>Project_SupplementarySpecification</w:t>
      </w:r>
      <w:proofErr w:type="spellEnd"/>
    </w:p>
    <w:p w14:paraId="1B346914" w14:textId="706A7E91" w:rsidR="00AE1BEC" w:rsidRPr="0031606B" w:rsidRDefault="00AE1BEC" w:rsidP="008B6FAF">
      <w:pPr>
        <w:pStyle w:val="BodyText"/>
        <w:numPr>
          <w:ilvl w:val="0"/>
          <w:numId w:val="32"/>
        </w:numPr>
      </w:pPr>
      <w:proofErr w:type="spellStart"/>
      <w:r>
        <w:t>Project_UseCaseModel</w:t>
      </w:r>
      <w:proofErr w:type="spellEnd"/>
    </w:p>
    <w:p w14:paraId="46FFE37F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14:paraId="61C75574" w14:textId="7F0D6974" w:rsidR="0085257A" w:rsidRPr="00B90E27" w:rsidRDefault="00AE1BEC" w:rsidP="00902A42">
      <w:pPr>
        <w:pStyle w:val="InfoBlue"/>
      </w:pPr>
      <w:r>
        <w:t xml:space="preserve">This document provides further details about the project, concerning its way of functioning, problems it solves, </w:t>
      </w:r>
      <w:r w:rsidR="00DB3EAF">
        <w:t>why it is needed.</w:t>
      </w:r>
    </w:p>
    <w:p w14:paraId="37262692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14:paraId="6FA08EF3" w14:textId="05D62695" w:rsidR="0085257A" w:rsidRPr="00DB3EAF" w:rsidRDefault="0085257A" w:rsidP="00902A42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09A8917B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98FE74" w14:textId="475822FC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  <w:r w:rsidR="00DB3EAF">
              <w:t xml:space="preserve"> fast transfers between accounts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66A3D8" w14:textId="4BB4A5DD" w:rsidR="0085257A" w:rsidRPr="00B90E27" w:rsidRDefault="00DB3EAF" w:rsidP="00902A42">
            <w:pPr>
              <w:pStyle w:val="InfoBlue"/>
            </w:pPr>
            <w:r>
              <w:t xml:space="preserve">Bank clients find it difficult to physically go to a bank and ask for a transfer to another account and wait even days for the transfer to be finalized </w:t>
            </w:r>
          </w:p>
        </w:tc>
      </w:tr>
      <w:tr w:rsidR="0085257A" w:rsidRPr="00B90E27" w14:paraId="5DBF667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E1C07A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1C2EA" w14:textId="1D4F3130" w:rsidR="0085257A" w:rsidRPr="00B90E27" w:rsidRDefault="00DB3EAF" w:rsidP="00902A42">
            <w:pPr>
              <w:pStyle w:val="InfoBlue"/>
            </w:pPr>
            <w:r>
              <w:t>Customers of various bank that do not provide online banking capabilities</w:t>
            </w:r>
          </w:p>
        </w:tc>
      </w:tr>
      <w:tr w:rsidR="0085257A" w:rsidRPr="00B90E27" w14:paraId="451DA04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CBE7A9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8309D9" w14:textId="1D5A951B" w:rsidR="0085257A" w:rsidRPr="00B90E27" w:rsidRDefault="00DB3EAF" w:rsidP="00902A42">
            <w:pPr>
              <w:pStyle w:val="InfoBlue"/>
            </w:pPr>
            <w:r>
              <w:t>Causing customers to move and wait a very long period of time for the transfer to be successful</w:t>
            </w:r>
          </w:p>
        </w:tc>
      </w:tr>
      <w:tr w:rsidR="0085257A" w:rsidRPr="00B90E27" w14:paraId="39F9B4D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9B74FA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36DD8" w14:textId="4FDB0724" w:rsidR="0085257A" w:rsidRPr="00B90E27" w:rsidRDefault="00DB3EAF" w:rsidP="00902A42">
            <w:pPr>
              <w:pStyle w:val="InfoBlue"/>
            </w:pPr>
            <w:r>
              <w:t xml:space="preserve">The transfer could be completed at the comfort of the customer’s location (provided the customer has internet access) and in no time. </w:t>
            </w:r>
          </w:p>
        </w:tc>
      </w:tr>
    </w:tbl>
    <w:p w14:paraId="4EED0873" w14:textId="4FBD2089" w:rsidR="0085257A" w:rsidRPr="00DB3EAF" w:rsidRDefault="0085257A" w:rsidP="00902A42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4"/>
      <w:bookmarkEnd w:id="25"/>
      <w:bookmarkEnd w:id="26"/>
      <w:bookmarkEnd w:id="27"/>
      <w:bookmarkEnd w:id="2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5A3F6EC4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69FD17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1F48F9" w14:textId="4B735DD9" w:rsidR="0085257A" w:rsidRPr="00B90E27" w:rsidRDefault="00DB3EAF" w:rsidP="00902A42">
            <w:pPr>
              <w:pStyle w:val="InfoBlue"/>
            </w:pPr>
            <w:r>
              <w:t xml:space="preserve">Adult people </w:t>
            </w:r>
          </w:p>
        </w:tc>
      </w:tr>
      <w:tr w:rsidR="0085257A" w:rsidRPr="00B90E27" w14:paraId="5BA0442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894E23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877500" w14:textId="502A37A9" w:rsidR="0085257A" w:rsidRPr="00B90E27" w:rsidRDefault="00DB3EAF" w:rsidP="00902A42">
            <w:pPr>
              <w:pStyle w:val="InfoBlue"/>
            </w:pPr>
            <w:r>
              <w:t>desires easy virtual transfers of funds to other people or services</w:t>
            </w:r>
          </w:p>
        </w:tc>
      </w:tr>
      <w:tr w:rsidR="0085257A" w:rsidRPr="00B90E27" w14:paraId="73290C5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62C2F7" w14:textId="7101A03B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2F05A9">
              <w:t>(</w:t>
            </w:r>
            <w:proofErr w:type="spellStart"/>
            <w:r w:rsidR="002F05A9">
              <w:t>no_name_yet</w:t>
            </w:r>
            <w:proofErr w:type="spellEnd"/>
            <w:r w:rsidR="002F05A9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DE45D0" w14:textId="14969D62" w:rsidR="0085257A" w:rsidRPr="00B90E27" w:rsidRDefault="0085257A" w:rsidP="00902A42">
            <w:pPr>
              <w:pStyle w:val="InfoBlue"/>
            </w:pPr>
            <w:r w:rsidRPr="00B90E27">
              <w:t xml:space="preserve"> is a</w:t>
            </w:r>
            <w:r w:rsidR="002F05A9">
              <w:t>n online banking services application</w:t>
            </w:r>
          </w:p>
        </w:tc>
      </w:tr>
      <w:tr w:rsidR="0085257A" w:rsidRPr="00B90E27" w14:paraId="406E287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CC106C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EC166" w14:textId="6CEEAFA6" w:rsidR="0085257A" w:rsidRPr="00B90E27" w:rsidRDefault="002F05A9" w:rsidP="00902A42">
            <w:pPr>
              <w:pStyle w:val="InfoBlue"/>
            </w:pPr>
            <w:r>
              <w:t>Provides virtual quick transfers to other users and the possibility to view the account balance and transfer history</w:t>
            </w:r>
          </w:p>
        </w:tc>
      </w:tr>
      <w:tr w:rsidR="0085257A" w:rsidRPr="00B90E27" w14:paraId="17B0539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124E57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450E6" w14:textId="66ED3DA4" w:rsidR="0085257A" w:rsidRPr="00B90E27" w:rsidRDefault="002F05A9" w:rsidP="00902A42">
            <w:pPr>
              <w:pStyle w:val="InfoBlue"/>
            </w:pPr>
            <w:proofErr w:type="spellStart"/>
            <w:r>
              <w:t>Revolut</w:t>
            </w:r>
            <w:proofErr w:type="spellEnd"/>
            <w:r>
              <w:t xml:space="preserve"> or </w:t>
            </w:r>
            <w:proofErr w:type="spellStart"/>
            <w:r>
              <w:t>BTPay</w:t>
            </w:r>
            <w:proofErr w:type="spellEnd"/>
            <w:r>
              <w:t xml:space="preserve"> who are mobile apps and do not provide browser service</w:t>
            </w:r>
          </w:p>
        </w:tc>
      </w:tr>
      <w:tr w:rsidR="0085257A" w:rsidRPr="00B90E27" w14:paraId="3C1B654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2844928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F77A4C" w14:textId="54672C96" w:rsidR="0085257A" w:rsidRPr="00B90E27" w:rsidRDefault="002F05A9" w:rsidP="00902A42">
            <w:pPr>
              <w:pStyle w:val="InfoBlue"/>
            </w:pPr>
            <w:r>
              <w:t>Offers free and fast online banking operations to customers who only need internet access in order to benefit from these services</w:t>
            </w:r>
          </w:p>
        </w:tc>
      </w:tr>
    </w:tbl>
    <w:p w14:paraId="215234BA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14:paraId="3DEF8A71" w14:textId="30A31B55" w:rsidR="0085257A" w:rsidRPr="003E3170" w:rsidRDefault="0085257A" w:rsidP="00902A42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36303473" w14:textId="77777777">
        <w:tc>
          <w:tcPr>
            <w:tcW w:w="1890" w:type="dxa"/>
            <w:shd w:val="solid" w:color="000000" w:fill="FFFFFF"/>
          </w:tcPr>
          <w:p w14:paraId="299EDFF4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4F025162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26F8E9D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0E5F895C" w14:textId="77777777">
        <w:tc>
          <w:tcPr>
            <w:tcW w:w="1890" w:type="dxa"/>
          </w:tcPr>
          <w:p w14:paraId="7258FAF6" w14:textId="4F3514DD" w:rsidR="0085257A" w:rsidRPr="00B90E27" w:rsidRDefault="003E3170" w:rsidP="00902A42">
            <w:pPr>
              <w:pStyle w:val="InfoBlue"/>
            </w:pPr>
            <w:r>
              <w:t>A bank</w:t>
            </w:r>
          </w:p>
        </w:tc>
        <w:tc>
          <w:tcPr>
            <w:tcW w:w="2610" w:type="dxa"/>
          </w:tcPr>
          <w:p w14:paraId="5AA0B1BE" w14:textId="6F9C5C8E" w:rsidR="0085257A" w:rsidRPr="00B90E27" w:rsidRDefault="003E3170" w:rsidP="00902A42">
            <w:pPr>
              <w:pStyle w:val="InfoBlue"/>
            </w:pPr>
            <w:r>
              <w:t>Local bank which desires to improve its services</w:t>
            </w:r>
          </w:p>
        </w:tc>
        <w:tc>
          <w:tcPr>
            <w:tcW w:w="3960" w:type="dxa"/>
          </w:tcPr>
          <w:p w14:paraId="02A4FBE1" w14:textId="0BCA2E69" w:rsidR="0085257A" w:rsidRPr="00B90E27" w:rsidRDefault="003E3170" w:rsidP="00902A42">
            <w:pPr>
              <w:pStyle w:val="InfoBlue"/>
            </w:pPr>
            <w:r>
              <w:t>ensure the application’s maintenance, administrate the accounts</w:t>
            </w:r>
          </w:p>
        </w:tc>
      </w:tr>
    </w:tbl>
    <w:p w14:paraId="69E542A9" w14:textId="08351E33" w:rsidR="0085257A" w:rsidRPr="003E3170" w:rsidRDefault="0085257A" w:rsidP="00902A42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413E3BE5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1B3B315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48E12003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7F95F684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71F2794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79E928C5" w14:textId="77777777">
        <w:trPr>
          <w:trHeight w:val="976"/>
        </w:trPr>
        <w:tc>
          <w:tcPr>
            <w:tcW w:w="998" w:type="dxa"/>
          </w:tcPr>
          <w:p w14:paraId="145470E2" w14:textId="432D89D1" w:rsidR="0085257A" w:rsidRDefault="003E3170" w:rsidP="00902A42">
            <w:pPr>
              <w:pStyle w:val="InfoBlue"/>
            </w:pPr>
            <w:r>
              <w:t>Bank customer</w:t>
            </w:r>
          </w:p>
          <w:p w14:paraId="19BA40B1" w14:textId="77777777" w:rsidR="003E3170" w:rsidRDefault="003E3170" w:rsidP="003E3170">
            <w:pPr>
              <w:pStyle w:val="BodyText"/>
            </w:pPr>
          </w:p>
          <w:p w14:paraId="1DCFEE82" w14:textId="77777777" w:rsidR="00B50E83" w:rsidRDefault="00B50E83" w:rsidP="003E3170">
            <w:pPr>
              <w:pStyle w:val="BodyText"/>
              <w:ind w:left="0"/>
            </w:pPr>
          </w:p>
          <w:p w14:paraId="7574C55E" w14:textId="77777777" w:rsidR="00B50E83" w:rsidRDefault="00B50E83" w:rsidP="003E3170">
            <w:pPr>
              <w:pStyle w:val="BodyText"/>
              <w:ind w:left="0"/>
            </w:pPr>
          </w:p>
          <w:p w14:paraId="0B8CA5F3" w14:textId="4129A391" w:rsidR="003E3170" w:rsidRPr="003E3170" w:rsidRDefault="00B50E83" w:rsidP="003E3170">
            <w:pPr>
              <w:pStyle w:val="BodyText"/>
              <w:ind w:left="0"/>
            </w:pPr>
            <w:r>
              <w:t>Administrator</w:t>
            </w:r>
          </w:p>
        </w:tc>
        <w:tc>
          <w:tcPr>
            <w:tcW w:w="1882" w:type="dxa"/>
          </w:tcPr>
          <w:p w14:paraId="2DC70204" w14:textId="722A2E73" w:rsidR="0085257A" w:rsidRPr="00B90E27" w:rsidRDefault="003E3170" w:rsidP="00902A42">
            <w:pPr>
              <w:pStyle w:val="InfoBlue"/>
            </w:pPr>
            <w:r>
              <w:t>The main user</w:t>
            </w:r>
            <w:r w:rsidR="00F90BD1">
              <w:t xml:space="preserve">, the reason the application was created </w:t>
            </w:r>
          </w:p>
        </w:tc>
        <w:tc>
          <w:tcPr>
            <w:tcW w:w="3240" w:type="dxa"/>
          </w:tcPr>
          <w:p w14:paraId="4E4E56BA" w14:textId="025426AE" w:rsidR="00B50E83" w:rsidRDefault="00B50E83" w:rsidP="00B50E83">
            <w:pPr>
              <w:pStyle w:val="InfoBlue"/>
            </w:pPr>
            <w:r>
              <w:t>Uses the app for transfers</w:t>
            </w:r>
          </w:p>
          <w:p w14:paraId="715C8673" w14:textId="1D931944" w:rsidR="00B50E83" w:rsidRDefault="00B50E83" w:rsidP="00B50E83">
            <w:pPr>
              <w:pStyle w:val="BodyText"/>
              <w:ind w:left="0"/>
            </w:pPr>
            <w:r>
              <w:t>Check transaction history</w:t>
            </w:r>
          </w:p>
          <w:p w14:paraId="2F3D132E" w14:textId="1157C433" w:rsidR="00B50E83" w:rsidRDefault="00B50E83" w:rsidP="00B50E83">
            <w:pPr>
              <w:pStyle w:val="BodyText"/>
              <w:ind w:left="0"/>
            </w:pPr>
            <w:r>
              <w:t>Update account</w:t>
            </w:r>
          </w:p>
          <w:p w14:paraId="5A3F4399" w14:textId="77777777" w:rsidR="00B50E83" w:rsidRDefault="00B50E83" w:rsidP="00902A42">
            <w:pPr>
              <w:pStyle w:val="InfoBlue"/>
            </w:pPr>
          </w:p>
          <w:p w14:paraId="49404DFF" w14:textId="54444606" w:rsidR="0085257A" w:rsidRPr="00B90E27" w:rsidRDefault="0085257A" w:rsidP="00902A42">
            <w:pPr>
              <w:pStyle w:val="InfoBlue"/>
            </w:pPr>
            <w:r w:rsidRPr="00B90E27">
              <w:t>captures details</w:t>
            </w:r>
          </w:p>
          <w:p w14:paraId="42FD0AE6" w14:textId="77777777" w:rsidR="0085257A" w:rsidRPr="00B90E27" w:rsidRDefault="0085257A" w:rsidP="00902A42">
            <w:pPr>
              <w:pStyle w:val="InfoBlue"/>
            </w:pPr>
            <w:r w:rsidRPr="00B90E27">
              <w:t>produces reports</w:t>
            </w:r>
          </w:p>
          <w:p w14:paraId="0097FC8A" w14:textId="77777777" w:rsidR="0085257A" w:rsidRPr="00B90E27" w:rsidRDefault="0085257A" w:rsidP="00902A42">
            <w:pPr>
              <w:pStyle w:val="InfoBlue"/>
            </w:pPr>
            <w:r w:rsidRPr="00B90E27">
              <w:t>coordinates work</w:t>
            </w:r>
          </w:p>
          <w:p w14:paraId="61BFEB95" w14:textId="68517619" w:rsidR="0085257A" w:rsidRPr="00B90E27" w:rsidRDefault="0085257A" w:rsidP="00902A42">
            <w:pPr>
              <w:pStyle w:val="InfoBlue"/>
            </w:pPr>
          </w:p>
        </w:tc>
        <w:tc>
          <w:tcPr>
            <w:tcW w:w="2628" w:type="dxa"/>
          </w:tcPr>
          <w:p w14:paraId="1ABDAED7" w14:textId="2B9E5295" w:rsidR="0085257A" w:rsidRPr="00B90E27" w:rsidRDefault="0085257A" w:rsidP="00902A42">
            <w:pPr>
              <w:pStyle w:val="InfoBlue"/>
            </w:pPr>
            <w:bookmarkStart w:id="37" w:name="_GoBack"/>
            <w:bookmarkEnd w:id="37"/>
          </w:p>
        </w:tc>
      </w:tr>
    </w:tbl>
    <w:p w14:paraId="00CE1664" w14:textId="77777777" w:rsidR="0085257A" w:rsidRPr="00B90E27" w:rsidRDefault="0085257A">
      <w:pPr>
        <w:pStyle w:val="BodyText"/>
      </w:pPr>
    </w:p>
    <w:p w14:paraId="7D3DA183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406A1EB8" w14:textId="77777777" w:rsidR="0085257A" w:rsidRPr="00B90E27" w:rsidRDefault="0085257A" w:rsidP="00902A42">
      <w:pPr>
        <w:pStyle w:val="InfoBlue"/>
      </w:pPr>
      <w:r w:rsidRPr="00B90E27">
        <w:t>[Detail the working environment of the target user. Here are some suggestions:</w:t>
      </w:r>
    </w:p>
    <w:p w14:paraId="42294F16" w14:textId="77777777" w:rsidR="0085257A" w:rsidRPr="00B90E27" w:rsidRDefault="0085257A" w:rsidP="00902A42">
      <w:pPr>
        <w:pStyle w:val="InfoBlue"/>
      </w:pPr>
      <w:r w:rsidRPr="00B90E27">
        <w:t>Number of people involved in completing the task? Is this changing?</w:t>
      </w:r>
    </w:p>
    <w:p w14:paraId="45CBDB74" w14:textId="77777777" w:rsidR="0085257A" w:rsidRPr="00B90E27" w:rsidRDefault="0085257A" w:rsidP="00902A42">
      <w:pPr>
        <w:pStyle w:val="InfoBlue"/>
      </w:pPr>
      <w:r w:rsidRPr="00B90E27">
        <w:t>How long is a task cycle? Amount of time spent in each activity? Is this changing?</w:t>
      </w:r>
    </w:p>
    <w:p w14:paraId="38AED086" w14:textId="77777777" w:rsidR="0085257A" w:rsidRPr="00B90E27" w:rsidRDefault="0085257A" w:rsidP="00902A42">
      <w:pPr>
        <w:pStyle w:val="InfoBlue"/>
      </w:pPr>
      <w:r w:rsidRPr="00B90E27">
        <w:t>Any unique environmental constraints: mobile, outdoors, in-flight, and so on?</w:t>
      </w:r>
    </w:p>
    <w:p w14:paraId="2582874A" w14:textId="77777777" w:rsidR="0085257A" w:rsidRPr="00B90E27" w:rsidRDefault="0085257A" w:rsidP="00902A42">
      <w:pPr>
        <w:pStyle w:val="InfoBlue"/>
      </w:pPr>
      <w:r w:rsidRPr="00B90E27">
        <w:t>Which systems platforms are in use today? Future platforms?</w:t>
      </w:r>
    </w:p>
    <w:p w14:paraId="1B8CD6DC" w14:textId="77777777" w:rsidR="0085257A" w:rsidRPr="00B90E27" w:rsidRDefault="0085257A" w:rsidP="00902A42">
      <w:pPr>
        <w:pStyle w:val="InfoBlue"/>
      </w:pPr>
      <w:r w:rsidRPr="00B90E27">
        <w:t>What other applications are in use? Does your application need to integrate with them?</w:t>
      </w:r>
    </w:p>
    <w:p w14:paraId="051B7983" w14:textId="77777777" w:rsidR="0085257A" w:rsidRPr="00B90E27" w:rsidRDefault="0085257A" w:rsidP="00902A42">
      <w:pPr>
        <w:pStyle w:val="InfoBlue"/>
      </w:pPr>
      <w:r w:rsidRPr="00B90E27">
        <w:t>]</w:t>
      </w:r>
    </w:p>
    <w:p w14:paraId="0A1143ED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lastRenderedPageBreak/>
        <w:t>Product Requirements</w:t>
      </w:r>
      <w:bookmarkEnd w:id="45"/>
      <w:bookmarkEnd w:id="46"/>
      <w:bookmarkEnd w:id="47"/>
    </w:p>
    <w:p w14:paraId="53678A74" w14:textId="77777777" w:rsidR="0085257A" w:rsidRPr="00B90E27" w:rsidRDefault="0085257A" w:rsidP="00902A42">
      <w:pPr>
        <w:pStyle w:val="InfoBlue"/>
      </w:pPr>
      <w:r w:rsidRPr="00B90E27">
        <w:t>[At a high level, list applicable standards, hardware or platform requirements, performance requirements, and environmental requirements.]</w:t>
      </w: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99F7D" w14:textId="77777777" w:rsidR="009E2715" w:rsidRDefault="009E2715">
      <w:pPr>
        <w:spacing w:line="240" w:lineRule="auto"/>
      </w:pPr>
      <w:r>
        <w:separator/>
      </w:r>
    </w:p>
  </w:endnote>
  <w:endnote w:type="continuationSeparator" w:id="0">
    <w:p w14:paraId="3335A034" w14:textId="77777777" w:rsidR="009E2715" w:rsidRDefault="009E2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A1A319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4CFF4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B0323" w14:textId="23F59D68" w:rsidR="00AD439A" w:rsidRDefault="00AD439A" w:rsidP="00AD439A">
          <w:pPr>
            <w:jc w:val="center"/>
          </w:pPr>
          <w:r>
            <w:sym w:font="Symbol" w:char="F0D3"/>
          </w:r>
          <w:r w:rsidR="00902A42">
            <w:t>Anda Papita</w:t>
          </w:r>
          <w:r>
            <w:t xml:space="preserve">, </w:t>
          </w:r>
          <w:r w:rsidR="00394349">
            <w:fldChar w:fldCharType="begin"/>
          </w:r>
          <w:r w:rsidR="00394349">
            <w:instrText xml:space="preserve"> DATE \@ "yyyy" </w:instrText>
          </w:r>
          <w:r w:rsidR="00394349">
            <w:fldChar w:fldCharType="separate"/>
          </w:r>
          <w:r w:rsidR="008B6FAF">
            <w:rPr>
              <w:noProof/>
            </w:rPr>
            <w:t>2020</w:t>
          </w:r>
          <w:r w:rsidR="0039434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E45192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59EE6399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03720" w14:textId="77777777" w:rsidR="009E2715" w:rsidRDefault="009E2715">
      <w:pPr>
        <w:spacing w:line="240" w:lineRule="auto"/>
      </w:pPr>
      <w:r>
        <w:separator/>
      </w:r>
    </w:p>
  </w:footnote>
  <w:footnote w:type="continuationSeparator" w:id="0">
    <w:p w14:paraId="2999FCA6" w14:textId="77777777" w:rsidR="009E2715" w:rsidRDefault="009E2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2ECB" w14:textId="77777777" w:rsidR="00AD439A" w:rsidRDefault="00AD439A">
    <w:pPr>
      <w:rPr>
        <w:sz w:val="24"/>
      </w:rPr>
    </w:pPr>
  </w:p>
  <w:p w14:paraId="04B9EF4D" w14:textId="77777777" w:rsidR="00AD439A" w:rsidRDefault="00AD439A">
    <w:pPr>
      <w:pBdr>
        <w:top w:val="single" w:sz="6" w:space="1" w:color="auto"/>
      </w:pBdr>
      <w:rPr>
        <w:sz w:val="24"/>
      </w:rPr>
    </w:pPr>
  </w:p>
  <w:p w14:paraId="6C1E105F" w14:textId="5603670D" w:rsidR="00AD439A" w:rsidRPr="006D78A6" w:rsidRDefault="00394349" w:rsidP="006D78A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D78A6">
        <w:rPr>
          <w:rFonts w:ascii="Arial" w:hAnsi="Arial"/>
          <w:b/>
          <w:sz w:val="36"/>
        </w:rPr>
        <w:t>&lt;Anda Papita</w:t>
      </w:r>
      <w:r w:rsidR="00AD439A">
        <w:rPr>
          <w:rFonts w:ascii="Arial" w:hAnsi="Arial"/>
          <w:b/>
          <w:sz w:val="36"/>
        </w:rPr>
        <w:t>&gt;</w:t>
      </w:r>
    </w:fldSimple>
  </w:p>
  <w:p w14:paraId="5866FD94" w14:textId="4C458F35" w:rsidR="00AD439A" w:rsidRDefault="0039434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6D78A6">
        <w:rPr>
          <w:rFonts w:ascii="Arial" w:hAnsi="Arial"/>
          <w:b/>
          <w:sz w:val="36"/>
        </w:rPr>
        <w:t>30431</w:t>
      </w:r>
      <w:r w:rsidR="00AD439A">
        <w:rPr>
          <w:rFonts w:ascii="Arial" w:hAnsi="Arial"/>
          <w:b/>
          <w:sz w:val="36"/>
        </w:rPr>
        <w:t>&gt;</w:t>
      </w:r>
    </w:fldSimple>
  </w:p>
  <w:p w14:paraId="021AF45B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5F1CF583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5FC57620" w14:textId="77777777">
      <w:tc>
        <w:tcPr>
          <w:tcW w:w="6379" w:type="dxa"/>
        </w:tcPr>
        <w:p w14:paraId="2555C7C5" w14:textId="7A7265E7" w:rsidR="00AD439A" w:rsidRDefault="00902A42">
          <w:r>
            <w:t>Online banking</w:t>
          </w:r>
        </w:p>
      </w:tc>
      <w:tc>
        <w:tcPr>
          <w:tcW w:w="3179" w:type="dxa"/>
        </w:tcPr>
        <w:p w14:paraId="66DDA30F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0249D372" w14:textId="77777777">
      <w:tc>
        <w:tcPr>
          <w:tcW w:w="6379" w:type="dxa"/>
        </w:tcPr>
        <w:p w14:paraId="3551973F" w14:textId="5CDD7A84" w:rsidR="00AD439A" w:rsidRDefault="00902A42">
          <w:r>
            <w:t>An easy way to handle your money</w:t>
          </w:r>
        </w:p>
      </w:tc>
      <w:tc>
        <w:tcPr>
          <w:tcW w:w="3179" w:type="dxa"/>
        </w:tcPr>
        <w:p w14:paraId="16241BC3" w14:textId="73B04994" w:rsidR="00AD439A" w:rsidRDefault="00AD439A">
          <w:r>
            <w:t xml:space="preserve">  Date:  </w:t>
          </w:r>
          <w:r w:rsidR="00902A42">
            <w:t>18/03/2020</w:t>
          </w:r>
        </w:p>
      </w:tc>
    </w:tr>
    <w:tr w:rsidR="00AD439A" w14:paraId="1C039D45" w14:textId="77777777">
      <w:tc>
        <w:tcPr>
          <w:tcW w:w="9558" w:type="dxa"/>
          <w:gridSpan w:val="2"/>
        </w:tcPr>
        <w:p w14:paraId="65417A74" w14:textId="5345ED51" w:rsidR="00902A42" w:rsidRDefault="00902A42">
          <w:r>
            <w:t>Anda Papita</w:t>
          </w:r>
        </w:p>
      </w:tc>
    </w:tr>
  </w:tbl>
  <w:p w14:paraId="51B5247A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9F03B6"/>
    <w:multiLevelType w:val="hybridMultilevel"/>
    <w:tmpl w:val="1422A5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555D60"/>
    <w:multiLevelType w:val="hybridMultilevel"/>
    <w:tmpl w:val="D0F83B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6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30"/>
  </w:num>
  <w:num w:numId="29">
    <w:abstractNumId w:val="17"/>
  </w:num>
  <w:num w:numId="30">
    <w:abstractNumId w:val="4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31115"/>
    <w:rsid w:val="00143E8B"/>
    <w:rsid w:val="001C7458"/>
    <w:rsid w:val="001D42BB"/>
    <w:rsid w:val="002F05A9"/>
    <w:rsid w:val="0031606B"/>
    <w:rsid w:val="00394349"/>
    <w:rsid w:val="003E3170"/>
    <w:rsid w:val="005A3207"/>
    <w:rsid w:val="00600853"/>
    <w:rsid w:val="006C5FBF"/>
    <w:rsid w:val="006D78A6"/>
    <w:rsid w:val="0073239A"/>
    <w:rsid w:val="0085257A"/>
    <w:rsid w:val="008B6FAF"/>
    <w:rsid w:val="00902A42"/>
    <w:rsid w:val="009B5BF2"/>
    <w:rsid w:val="009E2715"/>
    <w:rsid w:val="00A61AF1"/>
    <w:rsid w:val="00A61FD4"/>
    <w:rsid w:val="00AB15B2"/>
    <w:rsid w:val="00AD439A"/>
    <w:rsid w:val="00AE1BEC"/>
    <w:rsid w:val="00B50E83"/>
    <w:rsid w:val="00B56935"/>
    <w:rsid w:val="00B90E27"/>
    <w:rsid w:val="00B944EA"/>
    <w:rsid w:val="00BE1B76"/>
    <w:rsid w:val="00C24CF0"/>
    <w:rsid w:val="00C35D85"/>
    <w:rsid w:val="00D04F47"/>
    <w:rsid w:val="00DB3EAF"/>
    <w:rsid w:val="00DF1DF0"/>
    <w:rsid w:val="00E41E57"/>
    <w:rsid w:val="00E55EE3"/>
    <w:rsid w:val="00F36150"/>
    <w:rsid w:val="00F669DB"/>
    <w:rsid w:val="00F9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81625"/>
  <w15:docId w15:val="{F61362D3-7C74-4EF7-AF33-E78CECD9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02A42"/>
    <w:pPr>
      <w:tabs>
        <w:tab w:val="left" w:pos="540"/>
        <w:tab w:val="left" w:pos="1260"/>
      </w:tabs>
      <w:spacing w:after="120"/>
    </w:pPr>
    <w:rPr>
      <w:iCs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189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Anda Papita</cp:lastModifiedBy>
  <cp:revision>12</cp:revision>
  <cp:lastPrinted>2001-03-15T12:26:00Z</cp:lastPrinted>
  <dcterms:created xsi:type="dcterms:W3CDTF">2010-02-24T07:49:00Z</dcterms:created>
  <dcterms:modified xsi:type="dcterms:W3CDTF">2020-03-20T21:37:00Z</dcterms:modified>
</cp:coreProperties>
</file>