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State-Machine Configurator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proofErr w:type="spellStart"/>
      <w:r>
        <w:rPr>
          <w:rFonts w:ascii="Times New Roman" w:hAnsi="Times New Roman"/>
        </w:rPr>
        <w:t>Sas</w:t>
      </w:r>
      <w:proofErr w:type="spellEnd"/>
      <w:r>
        <w:rPr>
          <w:rFonts w:ascii="Times New Roman" w:hAnsi="Times New Roman"/>
        </w:rPr>
        <w:t xml:space="preserve"> Cosmin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574E1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A62B22" w:rsidRPr="00CE4FC0" w:rsidRDefault="003574E1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proofErr w:type="spellStart"/>
            <w:r>
              <w:t>Sas</w:t>
            </w:r>
            <w:proofErr w:type="spellEnd"/>
            <w:r>
              <w:t xml:space="preserve"> Cosmin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3574E1" w:rsidRDefault="003574E1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The project represents a platform (a development tool) that will generate C code based on a State Machine. The state machine will be created by the user using the built-in </w:t>
      </w:r>
      <w:proofErr w:type="spellStart"/>
      <w:r>
        <w:rPr>
          <w:rFonts w:ascii="Times New Roman" w:hAnsi="Times New Roman"/>
          <w:b w:val="0"/>
          <w:sz w:val="20"/>
        </w:rPr>
        <w:t>drag&amp;drop</w:t>
      </w:r>
      <w:proofErr w:type="spellEnd"/>
      <w:r>
        <w:rPr>
          <w:rFonts w:ascii="Times New Roman" w:hAnsi="Times New Roman"/>
          <w:b w:val="0"/>
          <w:sz w:val="20"/>
        </w:rPr>
        <w:t xml:space="preserve"> interface.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ED43CA" w:rsidRDefault="00ED43CA" w:rsidP="00ED43CA">
      <w:pPr>
        <w:pStyle w:val="ListParagraph"/>
        <w:numPr>
          <w:ilvl w:val="0"/>
          <w:numId w:val="15"/>
        </w:numPr>
      </w:pPr>
      <w:r>
        <w:t xml:space="preserve">The user will interact with the </w:t>
      </w:r>
      <w:proofErr w:type="spellStart"/>
      <w:r>
        <w:t>tkinter</w:t>
      </w:r>
      <w:proofErr w:type="spellEnd"/>
      <w:r>
        <w:t xml:space="preserve"> part and the </w:t>
      </w:r>
      <w:proofErr w:type="spellStart"/>
      <w:r>
        <w:t>pygame</w:t>
      </w:r>
      <w:proofErr w:type="spellEnd"/>
      <w:r>
        <w:t xml:space="preserve"> part</w:t>
      </w:r>
    </w:p>
    <w:p w:rsidR="00C822FE" w:rsidRPr="00ED43CA" w:rsidRDefault="00ED43CA" w:rsidP="00C822FE">
      <w:pPr>
        <w:pStyle w:val="ListParagraph"/>
        <w:numPr>
          <w:ilvl w:val="0"/>
          <w:numId w:val="15"/>
        </w:numPr>
      </w:pPr>
      <w:r>
        <w:t xml:space="preserve">As the data is modified by the </w:t>
      </w:r>
      <w:proofErr w:type="spellStart"/>
      <w:r>
        <w:t>tkinter</w:t>
      </w:r>
      <w:proofErr w:type="spellEnd"/>
      <w:r>
        <w:t xml:space="preserve"> and </w:t>
      </w:r>
      <w:proofErr w:type="spellStart"/>
      <w:r>
        <w:t>pygame</w:t>
      </w:r>
      <w:proofErr w:type="spellEnd"/>
      <w:r>
        <w:t xml:space="preserve"> parts, </w:t>
      </w:r>
      <w:r w:rsidR="00C822FE">
        <w:t>the new structure will be calculated in the background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C822FE" w:rsidRDefault="00C822FE" w:rsidP="00C822FE">
      <w:pPr>
        <w:pStyle w:val="ListParagraph"/>
        <w:numPr>
          <w:ilvl w:val="0"/>
          <w:numId w:val="15"/>
        </w:numPr>
      </w:pPr>
      <w:r>
        <w:t>I will use a component-based architectural style</w:t>
      </w:r>
    </w:p>
    <w:p w:rsidR="00C822FE" w:rsidRPr="00C822FE" w:rsidRDefault="00C822FE" w:rsidP="00C822FE">
      <w:pPr>
        <w:pStyle w:val="ListParagraph"/>
        <w:numPr>
          <w:ilvl w:val="0"/>
          <w:numId w:val="15"/>
        </w:numPr>
      </w:pPr>
      <w:r>
        <w:t>The pattern will be Model-View-Controller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C822FE" w:rsidRPr="00C822FE" w:rsidRDefault="006977AC" w:rsidP="00C822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295.5pt">
            <v:imagedata r:id="rId9" o:title="Package_Diagram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6977AC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309.9pt;height:222.9pt">
            <v:imagedata r:id="rId10" o:title="Capture"/>
          </v:shape>
        </w:pi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6977AC" w:rsidRDefault="006977AC" w:rsidP="00262542">
      <w:pPr>
        <w:ind w:left="709"/>
        <w:rPr>
          <w:i/>
          <w:color w:val="943634"/>
        </w:rPr>
      </w:pPr>
      <w:r>
        <w:rPr>
          <w:i/>
          <w:color w:val="943634"/>
        </w:rPr>
        <w:t>Sequence Diagram (for all scenarios)</w:t>
      </w:r>
    </w:p>
    <w:p w:rsidR="006977AC" w:rsidRDefault="006977AC" w:rsidP="00262542">
      <w:pPr>
        <w:ind w:left="709"/>
        <w:rPr>
          <w:i/>
          <w:color w:val="943634"/>
        </w:rPr>
      </w:pPr>
      <w:r>
        <w:rPr>
          <w:i/>
          <w:color w:val="943634"/>
        </w:rPr>
        <w:pict>
          <v:shape id="_x0000_i1027" type="#_x0000_t75" style="width:317.45pt;height:303.05pt">
            <v:imagedata r:id="rId11" o:title="Sequence Diagram"/>
          </v:shape>
        </w:pict>
      </w:r>
    </w:p>
    <w:p w:rsidR="006977AC" w:rsidRDefault="006977AC" w:rsidP="00262542">
      <w:pPr>
        <w:ind w:left="709"/>
        <w:rPr>
          <w:i/>
          <w:color w:val="943634"/>
        </w:rPr>
      </w:pPr>
      <w:r>
        <w:rPr>
          <w:i/>
          <w:color w:val="943634"/>
        </w:rPr>
        <w:lastRenderedPageBreak/>
        <w:t>Communication Diagram</w:t>
      </w:r>
    </w:p>
    <w:p w:rsidR="00701E08" w:rsidRPr="00701E08" w:rsidRDefault="00701E08" w:rsidP="00701E08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>Adding an item to the STM</w:t>
      </w:r>
    </w:p>
    <w:p w:rsidR="006977AC" w:rsidRDefault="005161B2" w:rsidP="00262542">
      <w:pPr>
        <w:ind w:left="709"/>
        <w:rPr>
          <w:i/>
          <w:color w:val="943634"/>
        </w:rPr>
      </w:pPr>
      <w:r w:rsidRPr="005161B2">
        <w:rPr>
          <w:i/>
          <w:color w:val="943634"/>
        </w:rPr>
        <w:drawing>
          <wp:inline distT="0" distB="0" distL="0" distR="0" wp14:anchorId="295EF2EE" wp14:editId="1B87A6C8">
            <wp:extent cx="5804453" cy="2636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573" cy="26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B2" w:rsidRPr="005161B2" w:rsidRDefault="005161B2" w:rsidP="005161B2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>Importing a STM</w:t>
      </w:r>
      <w:r>
        <w:rPr>
          <w:i/>
          <w:color w:val="943634"/>
        </w:rPr>
        <w:br/>
      </w:r>
      <w:r w:rsidRPr="005161B2">
        <w:rPr>
          <w:i/>
          <w:color w:val="943634"/>
        </w:rPr>
        <w:drawing>
          <wp:inline distT="0" distB="0" distL="0" distR="0" wp14:anchorId="4010317F" wp14:editId="4B1A198F">
            <wp:extent cx="5609036" cy="3522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103" cy="35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FF0AA9" w:rsidRPr="00CE4FC0" w:rsidRDefault="00FF0AA9" w:rsidP="00262542">
      <w:pPr>
        <w:ind w:left="709"/>
        <w:rPr>
          <w:i/>
          <w:color w:val="943634"/>
        </w:rPr>
      </w:pPr>
      <w:r>
        <w:rPr>
          <w:i/>
          <w:color w:val="943634"/>
        </w:rPr>
        <w:pict>
          <v:shape id="_x0000_i1028" type="#_x0000_t75" style="width:350.6pt;height:582.25pt">
            <v:imagedata r:id="rId14" o:title="Class Diagram"/>
          </v:shape>
        </w:pic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FF0AA9" w:rsidRDefault="00FF0AA9" w:rsidP="00FF0AA9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>This project will not use a database for storing data. Instead it will use a set of files</w:t>
      </w:r>
    </w:p>
    <w:p w:rsidR="00FF0AA9" w:rsidRDefault="00874569" w:rsidP="00FF0AA9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>The C file and the XML file contain the same thing (the functionality of the state machine along with all the states and transitions) but in different formats.</w:t>
      </w:r>
    </w:p>
    <w:p w:rsidR="00874569" w:rsidRDefault="00874569" w:rsidP="00FF0AA9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>The inputs file contains the name of each input, the times of its changes and its values</w:t>
      </w:r>
    </w:p>
    <w:p w:rsidR="00874569" w:rsidRPr="00FF0AA9" w:rsidRDefault="00874569" w:rsidP="00FF0AA9">
      <w:pPr>
        <w:pStyle w:val="ListParagraph"/>
        <w:numPr>
          <w:ilvl w:val="0"/>
          <w:numId w:val="15"/>
        </w:numPr>
        <w:rPr>
          <w:i/>
          <w:color w:val="943634"/>
        </w:rPr>
      </w:pPr>
      <w:r>
        <w:rPr>
          <w:i/>
          <w:color w:val="943634"/>
        </w:rPr>
        <w:t xml:space="preserve">The </w:t>
      </w:r>
      <w:proofErr w:type="spellStart"/>
      <w:r>
        <w:rPr>
          <w:i/>
          <w:color w:val="943634"/>
        </w:rPr>
        <w:t>coord</w:t>
      </w:r>
      <w:proofErr w:type="spellEnd"/>
      <w:r>
        <w:rPr>
          <w:i/>
          <w:color w:val="943634"/>
        </w:rPr>
        <w:t xml:space="preserve"> file contains the coordinates of each state on the </w:t>
      </w:r>
      <w:proofErr w:type="spellStart"/>
      <w:r>
        <w:rPr>
          <w:i/>
          <w:color w:val="943634"/>
        </w:rPr>
        <w:t>pygame</w:t>
      </w:r>
      <w:proofErr w:type="spellEnd"/>
      <w:r>
        <w:rPr>
          <w:i/>
          <w:color w:val="943634"/>
        </w:rPr>
        <w:t xml:space="preserve"> interface</w:t>
      </w:r>
    </w:p>
    <w:p w:rsidR="00FF0AA9" w:rsidRPr="00CE4FC0" w:rsidRDefault="00FF0AA9" w:rsidP="00874569">
      <w:pPr>
        <w:rPr>
          <w:i/>
          <w:color w:val="943634"/>
        </w:rPr>
      </w:pPr>
      <w:bookmarkStart w:id="12" w:name="_GoBack"/>
      <w:bookmarkEnd w:id="12"/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DC4627" w:rsidRPr="00DC4627" w:rsidRDefault="00DC4627" w:rsidP="00DC4627">
      <w:pPr>
        <w:pStyle w:val="ListParagraph"/>
        <w:numPr>
          <w:ilvl w:val="0"/>
          <w:numId w:val="15"/>
        </w:numPr>
      </w:pPr>
      <w:r>
        <w:t xml:space="preserve">For the internal state-machine tree I can test every function separately 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DC4627" w:rsidRDefault="00DC4627" w:rsidP="00DC4627">
      <w:pPr>
        <w:pStyle w:val="ListParagraph"/>
        <w:numPr>
          <w:ilvl w:val="0"/>
          <w:numId w:val="15"/>
        </w:numPr>
        <w:rPr>
          <w:color w:val="943634"/>
        </w:rPr>
      </w:pPr>
      <w:r>
        <w:t>I think the greatest improvement would be making it work on the GPU.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E4" w:rsidRDefault="001E3FE4" w:rsidP="00A62B22">
      <w:pPr>
        <w:spacing w:line="240" w:lineRule="auto"/>
      </w:pPr>
      <w:r>
        <w:separator/>
      </w:r>
    </w:p>
  </w:endnote>
  <w:endnote w:type="continuationSeparator" w:id="0">
    <w:p w:rsidR="001E3FE4" w:rsidRDefault="001E3FE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74569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E3FE4">
            <w:fldChar w:fldCharType="begin"/>
          </w:r>
          <w:r w:rsidR="001E3FE4">
            <w:instrText xml:space="preserve"> NUMPAGES  \* MERGEFORMAT </w:instrText>
          </w:r>
          <w:r w:rsidR="001E3FE4">
            <w:fldChar w:fldCharType="separate"/>
          </w:r>
          <w:r w:rsidR="00874569" w:rsidRPr="00874569">
            <w:rPr>
              <w:rStyle w:val="PageNumber"/>
              <w:noProof/>
            </w:rPr>
            <w:t>8</w:t>
          </w:r>
          <w:r w:rsidR="001E3FE4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E4" w:rsidRDefault="001E3FE4" w:rsidP="00A62B22">
      <w:pPr>
        <w:spacing w:line="240" w:lineRule="auto"/>
      </w:pPr>
      <w:r>
        <w:separator/>
      </w:r>
    </w:p>
  </w:footnote>
  <w:footnote w:type="continuationSeparator" w:id="0">
    <w:p w:rsidR="001E3FE4" w:rsidRDefault="001E3FE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74E1" w:rsidP="003574E1">
          <w:r>
            <w:t>State-Machine Configurator</w:t>
          </w:r>
        </w:p>
      </w:tc>
      <w:tc>
        <w:tcPr>
          <w:tcW w:w="3179" w:type="dxa"/>
        </w:tcPr>
        <w:p w:rsidR="00145608" w:rsidRDefault="003574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1E3FE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3574E1">
          <w:r>
            <w:t xml:space="preserve">  Date:  </w:t>
          </w:r>
          <w:r w:rsidR="003574E1">
            <w:t>18.03.2020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D624E"/>
    <w:multiLevelType w:val="hybridMultilevel"/>
    <w:tmpl w:val="7422DFB6"/>
    <w:lvl w:ilvl="0" w:tplc="AF0A96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E3FE4"/>
    <w:rsid w:val="001F30EF"/>
    <w:rsid w:val="001F34F3"/>
    <w:rsid w:val="0023360C"/>
    <w:rsid w:val="0025137C"/>
    <w:rsid w:val="00262542"/>
    <w:rsid w:val="002731DA"/>
    <w:rsid w:val="00294AD3"/>
    <w:rsid w:val="002F4115"/>
    <w:rsid w:val="003574E1"/>
    <w:rsid w:val="003A3A78"/>
    <w:rsid w:val="003E0060"/>
    <w:rsid w:val="00441759"/>
    <w:rsid w:val="00455674"/>
    <w:rsid w:val="004C40DD"/>
    <w:rsid w:val="004F7992"/>
    <w:rsid w:val="00510302"/>
    <w:rsid w:val="005161B2"/>
    <w:rsid w:val="00535995"/>
    <w:rsid w:val="005440CE"/>
    <w:rsid w:val="00555E92"/>
    <w:rsid w:val="005A1B80"/>
    <w:rsid w:val="006977AC"/>
    <w:rsid w:val="006B37CF"/>
    <w:rsid w:val="00701E08"/>
    <w:rsid w:val="007C0639"/>
    <w:rsid w:val="007E4D26"/>
    <w:rsid w:val="00810587"/>
    <w:rsid w:val="00842479"/>
    <w:rsid w:val="00853F01"/>
    <w:rsid w:val="0085767F"/>
    <w:rsid w:val="00874569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822FE"/>
    <w:rsid w:val="00C9146D"/>
    <w:rsid w:val="00CE4FC0"/>
    <w:rsid w:val="00D2368D"/>
    <w:rsid w:val="00D54784"/>
    <w:rsid w:val="00DC2B73"/>
    <w:rsid w:val="00DC4627"/>
    <w:rsid w:val="00E936F5"/>
    <w:rsid w:val="00EA5975"/>
    <w:rsid w:val="00EA67BF"/>
    <w:rsid w:val="00EC05FC"/>
    <w:rsid w:val="00ED43CA"/>
    <w:rsid w:val="00F04728"/>
    <w:rsid w:val="00F34810"/>
    <w:rsid w:val="00F43BCE"/>
    <w:rsid w:val="00F870FB"/>
    <w:rsid w:val="00FE5078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</cp:lastModifiedBy>
  <cp:revision>6</cp:revision>
  <dcterms:created xsi:type="dcterms:W3CDTF">2010-02-24T07:53:00Z</dcterms:created>
  <dcterms:modified xsi:type="dcterms:W3CDTF">2020-05-02T10:07:00Z</dcterms:modified>
</cp:coreProperties>
</file>