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46AE9" w14:textId="77777777" w:rsidR="00561E16" w:rsidRDefault="001771C4">
      <w:pPr>
        <w:pStyle w:val="Title"/>
        <w:jc w:val="right"/>
      </w:pPr>
      <w:r>
        <w:rPr>
          <w:rFonts w:ascii="Times New Roman" w:hAnsi="Times New Roman"/>
        </w:rPr>
        <w:fldChar w:fldCharType="begin"/>
      </w:r>
      <w:r>
        <w:rPr>
          <w:rFonts w:ascii="Times New Roman" w:hAnsi="Times New Roman"/>
        </w:rPr>
        <w:instrText>SUBJECT</w:instrText>
      </w:r>
      <w:r>
        <w:rPr>
          <w:rFonts w:ascii="Times New Roman" w:hAnsi="Times New Roman"/>
        </w:rPr>
        <w:fldChar w:fldCharType="end"/>
      </w:r>
    </w:p>
    <w:p w14:paraId="05364537" w14:textId="77777777" w:rsidR="00561E16" w:rsidRDefault="001771C4">
      <w:pPr>
        <w:pStyle w:val="Title"/>
        <w:jc w:val="right"/>
        <w:rPr>
          <w:rFonts w:ascii="Times New Roman" w:hAnsi="Times New Roman"/>
        </w:rPr>
      </w:pPr>
      <w:r>
        <w:rPr>
          <w:rFonts w:ascii="Times New Roman" w:hAnsi="Times New Roman"/>
        </w:rPr>
        <w:t>Analysis and Design Document</w:t>
      </w:r>
    </w:p>
    <w:p w14:paraId="0E09F6EC" w14:textId="77777777" w:rsidR="00561E16" w:rsidRDefault="001771C4">
      <w:pPr>
        <w:pStyle w:val="Title"/>
        <w:jc w:val="right"/>
      </w:pPr>
      <w:r>
        <w:rPr>
          <w:rFonts w:ascii="Times New Roman" w:hAnsi="Times New Roman"/>
        </w:rPr>
        <w:t>Student: Andrei Tosa</w:t>
      </w:r>
    </w:p>
    <w:p w14:paraId="2F526818" w14:textId="77777777" w:rsidR="00561E16" w:rsidRDefault="001771C4">
      <w:pPr>
        <w:jc w:val="right"/>
      </w:pPr>
      <w:r>
        <w:rPr>
          <w:b/>
          <w:sz w:val="36"/>
        </w:rPr>
        <w:t>Group: 30431</w:t>
      </w:r>
    </w:p>
    <w:p w14:paraId="07702894" w14:textId="77777777" w:rsidR="00561E16" w:rsidRDefault="00561E16">
      <w:pPr>
        <w:pStyle w:val="InfoBlue"/>
      </w:pPr>
    </w:p>
    <w:p w14:paraId="74D170A8" w14:textId="77777777" w:rsidR="00561E16" w:rsidRDefault="00561E16">
      <w:pPr>
        <w:pStyle w:val="InfoBlue"/>
      </w:pPr>
    </w:p>
    <w:p w14:paraId="21DBD465" w14:textId="77777777" w:rsidR="00561E16" w:rsidRDefault="001771C4">
      <w:pPr>
        <w:pStyle w:val="InfoBlue"/>
      </w:pPr>
      <w:r>
        <w:t xml:space="preserve"> </w:t>
      </w:r>
    </w:p>
    <w:p w14:paraId="096FE7CF" w14:textId="77777777" w:rsidR="00561E16" w:rsidRDefault="00561E16">
      <w:pPr>
        <w:pStyle w:val="Title"/>
        <w:rPr>
          <w:rFonts w:ascii="Times New Roman" w:hAnsi="Times New Roman"/>
          <w:sz w:val="28"/>
        </w:rPr>
        <w:sectPr w:rsidR="00561E16">
          <w:pgSz w:w="12240" w:h="15840"/>
          <w:pgMar w:top="1440" w:right="1440" w:bottom="1440" w:left="1440" w:header="0" w:footer="0" w:gutter="0"/>
          <w:cols w:space="720"/>
          <w:formProt w:val="0"/>
          <w:vAlign w:val="center"/>
          <w:docGrid w:linePitch="100"/>
        </w:sectPr>
      </w:pPr>
    </w:p>
    <w:p w14:paraId="251C9DC2" w14:textId="77777777" w:rsidR="00561E16" w:rsidRDefault="00561E16">
      <w:pPr>
        <w:pStyle w:val="Title"/>
        <w:rPr>
          <w:rFonts w:ascii="Times New Roman" w:hAnsi="Times New Roman"/>
        </w:rPr>
      </w:pPr>
    </w:p>
    <w:p w14:paraId="55DCDFBC" w14:textId="77777777" w:rsidR="00561E16" w:rsidRDefault="001771C4">
      <w:pPr>
        <w:pStyle w:val="Title"/>
        <w:rPr>
          <w:rFonts w:ascii="Times New Roman" w:hAnsi="Times New Roman"/>
        </w:rPr>
      </w:pPr>
      <w:r>
        <w:rPr>
          <w:rFonts w:ascii="Times New Roman" w:hAnsi="Times New Roman"/>
        </w:rPr>
        <w:t>Revision History</w:t>
      </w:r>
    </w:p>
    <w:p w14:paraId="15801B59" w14:textId="77777777" w:rsidR="00561E16" w:rsidRDefault="00561E16"/>
    <w:tbl>
      <w:tblPr>
        <w:tblW w:w="9504" w:type="dxa"/>
        <w:tblLook w:val="0000" w:firstRow="0" w:lastRow="0" w:firstColumn="0" w:lastColumn="0" w:noHBand="0" w:noVBand="0"/>
      </w:tblPr>
      <w:tblGrid>
        <w:gridCol w:w="2304"/>
        <w:gridCol w:w="1152"/>
        <w:gridCol w:w="3745"/>
        <w:gridCol w:w="2303"/>
      </w:tblGrid>
      <w:tr w:rsidR="00561E16" w14:paraId="1D78808C"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EA5D5F5" w14:textId="77777777" w:rsidR="00561E16" w:rsidRDefault="001771C4">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B0E13C8" w14:textId="77777777" w:rsidR="00561E16" w:rsidRDefault="001771C4">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1619E28F" w14:textId="77777777" w:rsidR="00561E16" w:rsidRDefault="001771C4">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7A154802" w14:textId="77777777" w:rsidR="00561E16" w:rsidRDefault="001771C4">
            <w:pPr>
              <w:pStyle w:val="Tabletext"/>
              <w:jc w:val="center"/>
              <w:rPr>
                <w:b/>
              </w:rPr>
            </w:pPr>
            <w:r>
              <w:rPr>
                <w:b/>
              </w:rPr>
              <w:t>Author</w:t>
            </w:r>
          </w:p>
        </w:tc>
      </w:tr>
      <w:tr w:rsidR="00561E16" w14:paraId="66AF2E9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32E82C3D" w14:textId="77777777" w:rsidR="00561E16" w:rsidRDefault="001771C4">
            <w:pPr>
              <w:pStyle w:val="Tabletext"/>
            </w:pPr>
            <w:r>
              <w:t>21/mar/20</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0FF5EE8A" w14:textId="77777777" w:rsidR="00561E16" w:rsidRDefault="001771C4">
            <w:pPr>
              <w:pStyle w:val="Tabletext"/>
            </w:pPr>
            <w:r>
              <w:t>&lt;x.x&gt;</w:t>
            </w: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8CCD775" w14:textId="77777777" w:rsidR="00561E16" w:rsidRDefault="001771C4">
            <w:pPr>
              <w:pStyle w:val="Tabletext"/>
            </w:pPr>
            <w:r>
              <w:t>First edit</w:t>
            </w: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15728D9B" w14:textId="77777777" w:rsidR="00561E16" w:rsidRDefault="001771C4">
            <w:pPr>
              <w:pStyle w:val="Tabletext"/>
            </w:pPr>
            <w:r>
              <w:t>Andrei Tosa</w:t>
            </w:r>
          </w:p>
        </w:tc>
      </w:tr>
      <w:tr w:rsidR="00561E16" w14:paraId="5D27A75B"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99AB13D"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E8E6A51"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8919A9D"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34E5562C" w14:textId="77777777" w:rsidR="00561E16" w:rsidRDefault="00561E16">
            <w:pPr>
              <w:pStyle w:val="Tabletext"/>
            </w:pPr>
          </w:p>
        </w:tc>
      </w:tr>
      <w:tr w:rsidR="00561E16" w14:paraId="5F7F26EA"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554C31F0"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6724A2E5"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038A1BD0"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6459AE43" w14:textId="77777777" w:rsidR="00561E16" w:rsidRDefault="00561E16">
            <w:pPr>
              <w:pStyle w:val="Tabletext"/>
            </w:pPr>
          </w:p>
        </w:tc>
      </w:tr>
      <w:tr w:rsidR="00561E16" w14:paraId="2A6D67C3" w14:textId="77777777">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2C04D266" w14:textId="77777777" w:rsidR="00561E16" w:rsidRDefault="00561E1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14:paraId="50086267" w14:textId="77777777" w:rsidR="00561E16" w:rsidRDefault="00561E16">
            <w:pPr>
              <w:pStyle w:val="Tabletext"/>
            </w:pPr>
          </w:p>
        </w:tc>
        <w:tc>
          <w:tcPr>
            <w:tcW w:w="3745" w:type="dxa"/>
            <w:tcBorders>
              <w:top w:val="single" w:sz="6" w:space="0" w:color="000000"/>
              <w:left w:val="single" w:sz="6" w:space="0" w:color="000000"/>
              <w:bottom w:val="single" w:sz="6" w:space="0" w:color="000000"/>
              <w:right w:val="single" w:sz="6" w:space="0" w:color="000000"/>
            </w:tcBorders>
            <w:shd w:val="clear" w:color="auto" w:fill="auto"/>
          </w:tcPr>
          <w:p w14:paraId="6CB3F0F7" w14:textId="77777777" w:rsidR="00561E16" w:rsidRDefault="00561E16">
            <w:pPr>
              <w:pStyle w:val="Tabletext"/>
            </w:pPr>
          </w:p>
        </w:tc>
        <w:tc>
          <w:tcPr>
            <w:tcW w:w="2303" w:type="dxa"/>
            <w:tcBorders>
              <w:top w:val="single" w:sz="6" w:space="0" w:color="000000"/>
              <w:left w:val="single" w:sz="6" w:space="0" w:color="000000"/>
              <w:bottom w:val="single" w:sz="6" w:space="0" w:color="000000"/>
              <w:right w:val="single" w:sz="6" w:space="0" w:color="000000"/>
            </w:tcBorders>
            <w:shd w:val="clear" w:color="auto" w:fill="auto"/>
          </w:tcPr>
          <w:p w14:paraId="4E3034FB" w14:textId="77777777" w:rsidR="00561E16" w:rsidRDefault="00561E16">
            <w:pPr>
              <w:pStyle w:val="Tabletext"/>
            </w:pPr>
          </w:p>
        </w:tc>
      </w:tr>
    </w:tbl>
    <w:p w14:paraId="423270DE" w14:textId="77777777" w:rsidR="00561E16" w:rsidRDefault="001771C4">
      <w:r>
        <w:br w:type="page"/>
      </w:r>
    </w:p>
    <w:p w14:paraId="2420C400" w14:textId="77777777" w:rsidR="00561E16" w:rsidRDefault="001771C4">
      <w:pPr>
        <w:pStyle w:val="Title"/>
        <w:rPr>
          <w:rFonts w:ascii="Times New Roman" w:hAnsi="Times New Roman"/>
        </w:rPr>
      </w:pPr>
      <w:r>
        <w:rPr>
          <w:rFonts w:ascii="Times New Roman" w:hAnsi="Times New Roman"/>
        </w:rPr>
        <w:lastRenderedPageBreak/>
        <w:t>Table of Contents</w:t>
      </w:r>
    </w:p>
    <w:sdt>
      <w:sdtPr>
        <w:id w:val="1995910654"/>
        <w:docPartObj>
          <w:docPartGallery w:val="Table of Contents"/>
          <w:docPartUnique/>
        </w:docPartObj>
      </w:sdtPr>
      <w:sdtEndPr/>
      <w:sdtContent>
        <w:p w14:paraId="180BF531"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fldChar w:fldCharType="begin"/>
          </w:r>
          <w:r>
            <w:instrText>TOC \o "1-3" \h</w:instrText>
          </w:r>
          <w:r>
            <w:fldChar w:fldCharType="separate"/>
          </w:r>
          <w:r>
            <w:t>I.</w:t>
          </w:r>
          <w:r>
            <w:rPr>
              <w:rFonts w:asciiTheme="minorHAnsi" w:eastAsiaTheme="minorEastAsia" w:hAnsiTheme="minorHAnsi" w:cstheme="minorBidi"/>
              <w:sz w:val="22"/>
              <w:szCs w:val="22"/>
              <w:lang w:val="ro-RO" w:eastAsia="ro-RO"/>
            </w:rPr>
            <w:tab/>
          </w:r>
          <w:r>
            <w:t>Project Specification</w:t>
          </w:r>
          <w:r>
            <w:tab/>
            <w:t>4</w:t>
          </w:r>
        </w:p>
        <w:p w14:paraId="1DCA0D54"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II.</w:t>
          </w:r>
          <w:r>
            <w:rPr>
              <w:rFonts w:asciiTheme="minorHAnsi" w:eastAsiaTheme="minorEastAsia" w:hAnsiTheme="minorHAnsi" w:cstheme="minorBidi"/>
              <w:sz w:val="22"/>
              <w:szCs w:val="22"/>
              <w:lang w:val="ro-RO" w:eastAsia="ro-RO"/>
            </w:rPr>
            <w:tab/>
          </w:r>
          <w:r>
            <w:t>Elaboration – Iteration 1.1</w:t>
          </w:r>
          <w:r>
            <w:tab/>
            <w:t>4</w:t>
          </w:r>
        </w:p>
        <w:p w14:paraId="6B6E0FA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Domain Model</w:t>
          </w:r>
          <w:r>
            <w:tab/>
            <w:t>4</w:t>
          </w:r>
        </w:p>
        <w:p w14:paraId="785B6616"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Architectural Design</w:t>
          </w:r>
          <w:r>
            <w:tab/>
            <w:t>4</w:t>
          </w:r>
        </w:p>
        <w:p w14:paraId="656853E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2.1</w:t>
          </w:r>
          <w:r>
            <w:rPr>
              <w:rFonts w:asciiTheme="minorHAnsi" w:eastAsiaTheme="minorEastAsia" w:hAnsiTheme="minorHAnsi" w:cstheme="minorBidi"/>
              <w:sz w:val="22"/>
              <w:szCs w:val="22"/>
              <w:lang w:val="ro-RO" w:eastAsia="ro-RO"/>
            </w:rPr>
            <w:tab/>
          </w:r>
          <w:r>
            <w:t>Conceptual Architecture</w:t>
          </w:r>
          <w:r>
            <w:tab/>
            <w:t>4</w:t>
          </w:r>
        </w:p>
        <w:p w14:paraId="6E678CC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2.2</w:t>
          </w:r>
          <w:r>
            <w:rPr>
              <w:rFonts w:asciiTheme="minorHAnsi" w:eastAsiaTheme="minorEastAsia" w:hAnsiTheme="minorHAnsi" w:cstheme="minorBidi"/>
              <w:sz w:val="22"/>
              <w:szCs w:val="22"/>
              <w:lang w:val="ro-RO" w:eastAsia="ro-RO"/>
            </w:rPr>
            <w:tab/>
          </w:r>
          <w:r>
            <w:t>Package Design</w:t>
          </w:r>
          <w:r>
            <w:tab/>
            <w:t>4</w:t>
          </w:r>
        </w:p>
        <w:p w14:paraId="15906931"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2.3</w:t>
          </w:r>
          <w:r>
            <w:rPr>
              <w:rFonts w:asciiTheme="minorHAnsi" w:eastAsiaTheme="minorEastAsia" w:hAnsiTheme="minorHAnsi" w:cstheme="minorBidi"/>
              <w:sz w:val="22"/>
              <w:szCs w:val="22"/>
              <w:lang w:val="ro-RO" w:eastAsia="ro-RO"/>
            </w:rPr>
            <w:tab/>
          </w:r>
          <w:r>
            <w:t>Component and Deployment Diagrams</w:t>
          </w:r>
          <w:r>
            <w:tab/>
            <w:t>4</w:t>
          </w:r>
        </w:p>
        <w:p w14:paraId="60202795" w14:textId="77777777" w:rsidR="00561E16" w:rsidRDefault="001771C4">
          <w:pPr>
            <w:pStyle w:val="TOC1"/>
            <w:tabs>
              <w:tab w:val="left" w:pos="660"/>
            </w:tabs>
            <w:rPr>
              <w:rFonts w:asciiTheme="minorHAnsi" w:eastAsiaTheme="minorEastAsia" w:hAnsiTheme="minorHAnsi" w:cstheme="minorBidi"/>
              <w:sz w:val="22"/>
              <w:szCs w:val="22"/>
              <w:lang w:val="ro-RO" w:eastAsia="ro-RO"/>
            </w:rPr>
          </w:pPr>
          <w:r>
            <w:t>III.</w:t>
          </w:r>
          <w:r>
            <w:rPr>
              <w:rFonts w:asciiTheme="minorHAnsi" w:eastAsiaTheme="minorEastAsia" w:hAnsiTheme="minorHAnsi" w:cstheme="minorBidi"/>
              <w:sz w:val="22"/>
              <w:szCs w:val="22"/>
              <w:lang w:val="ro-RO" w:eastAsia="ro-RO"/>
            </w:rPr>
            <w:tab/>
          </w:r>
          <w:r>
            <w:t>Elaboration – Iteration 1.2</w:t>
          </w:r>
          <w:r>
            <w:tab/>
            <w:t>4</w:t>
          </w:r>
        </w:p>
        <w:p w14:paraId="4C9B747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Design Model</w:t>
          </w:r>
          <w:r>
            <w:tab/>
            <w:t>4</w:t>
          </w:r>
        </w:p>
        <w:p w14:paraId="02CFE44F"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1.1</w:t>
          </w:r>
          <w:r>
            <w:rPr>
              <w:rFonts w:asciiTheme="minorHAnsi" w:eastAsiaTheme="minorEastAsia" w:hAnsiTheme="minorHAnsi" w:cstheme="minorBidi"/>
              <w:sz w:val="22"/>
              <w:szCs w:val="22"/>
              <w:lang w:val="ro-RO" w:eastAsia="ro-RO"/>
            </w:rPr>
            <w:tab/>
          </w:r>
          <w:r>
            <w:t>Dynamic Behavior</w:t>
          </w:r>
          <w:r>
            <w:tab/>
            <w:t>4</w:t>
          </w:r>
        </w:p>
        <w:p w14:paraId="7C764D76" w14:textId="77777777" w:rsidR="00561E16" w:rsidRDefault="001771C4">
          <w:pPr>
            <w:pStyle w:val="TOC2"/>
            <w:tabs>
              <w:tab w:val="left" w:pos="1100"/>
            </w:tabs>
            <w:rPr>
              <w:rFonts w:asciiTheme="minorHAnsi" w:eastAsiaTheme="minorEastAsia" w:hAnsiTheme="minorHAnsi" w:cstheme="minorBidi"/>
              <w:sz w:val="22"/>
              <w:szCs w:val="22"/>
              <w:lang w:val="ro-RO" w:eastAsia="ro-RO"/>
            </w:rPr>
          </w:pPr>
          <w:r>
            <w:t>1.2</w:t>
          </w:r>
          <w:r>
            <w:rPr>
              <w:rFonts w:asciiTheme="minorHAnsi" w:eastAsiaTheme="minorEastAsia" w:hAnsiTheme="minorHAnsi" w:cstheme="minorBidi"/>
              <w:sz w:val="22"/>
              <w:szCs w:val="22"/>
              <w:lang w:val="ro-RO" w:eastAsia="ro-RO"/>
            </w:rPr>
            <w:tab/>
          </w:r>
          <w:r>
            <w:t>Class Design</w:t>
          </w:r>
          <w:r>
            <w:tab/>
            <w:t>4</w:t>
          </w:r>
        </w:p>
        <w:p w14:paraId="6186B2DC"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Data Model</w:t>
          </w:r>
          <w:r>
            <w:tab/>
            <w:t>4</w:t>
          </w:r>
        </w:p>
        <w:p w14:paraId="07889098"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3.</w:t>
          </w:r>
          <w:r>
            <w:rPr>
              <w:rFonts w:asciiTheme="minorHAnsi" w:eastAsiaTheme="minorEastAsia" w:hAnsiTheme="minorHAnsi" w:cstheme="minorBidi"/>
              <w:sz w:val="22"/>
              <w:szCs w:val="22"/>
              <w:lang w:val="ro-RO" w:eastAsia="ro-RO"/>
            </w:rPr>
            <w:tab/>
          </w:r>
          <w:r>
            <w:t>Unit Testing</w:t>
          </w:r>
          <w:r>
            <w:tab/>
            <w:t>4</w:t>
          </w:r>
        </w:p>
        <w:p w14:paraId="1D1FD590" w14:textId="77777777" w:rsidR="00561E16" w:rsidRDefault="001771C4">
          <w:pPr>
            <w:pStyle w:val="TOC1"/>
            <w:tabs>
              <w:tab w:val="left" w:pos="660"/>
            </w:tabs>
            <w:rPr>
              <w:rFonts w:asciiTheme="minorHAnsi" w:eastAsiaTheme="minorEastAsia" w:hAnsiTheme="minorHAnsi" w:cstheme="minorBidi"/>
              <w:sz w:val="22"/>
              <w:szCs w:val="22"/>
              <w:lang w:val="ro-RO" w:eastAsia="ro-RO"/>
            </w:rPr>
          </w:pPr>
          <w:r>
            <w:t>IV.</w:t>
          </w:r>
          <w:r>
            <w:rPr>
              <w:rFonts w:asciiTheme="minorHAnsi" w:eastAsiaTheme="minorEastAsia" w:hAnsiTheme="minorHAnsi" w:cstheme="minorBidi"/>
              <w:sz w:val="22"/>
              <w:szCs w:val="22"/>
              <w:lang w:val="ro-RO" w:eastAsia="ro-RO"/>
            </w:rPr>
            <w:tab/>
          </w:r>
          <w:r>
            <w:t>Elaboration – Iteration 2</w:t>
          </w:r>
          <w:r>
            <w:tab/>
            <w:t>4</w:t>
          </w:r>
        </w:p>
        <w:p w14:paraId="6950AD95"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Architectural Design Refinement</w:t>
          </w:r>
          <w:r>
            <w:tab/>
            <w:t>4</w:t>
          </w:r>
        </w:p>
        <w:p w14:paraId="572016C7"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Design Model Refinement</w:t>
          </w:r>
          <w:r>
            <w:tab/>
            <w:t>4</w:t>
          </w:r>
        </w:p>
        <w:p w14:paraId="0516AE7B"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V.</w:t>
          </w:r>
          <w:r>
            <w:rPr>
              <w:rFonts w:asciiTheme="minorHAnsi" w:eastAsiaTheme="minorEastAsia" w:hAnsiTheme="minorHAnsi" w:cstheme="minorBidi"/>
              <w:sz w:val="22"/>
              <w:szCs w:val="22"/>
              <w:lang w:val="ro-RO" w:eastAsia="ro-RO"/>
            </w:rPr>
            <w:tab/>
          </w:r>
          <w:r>
            <w:t>Construction and Transition</w:t>
          </w:r>
          <w:r>
            <w:tab/>
            <w:t>5</w:t>
          </w:r>
        </w:p>
        <w:p w14:paraId="52306486"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1.</w:t>
          </w:r>
          <w:r>
            <w:rPr>
              <w:rFonts w:asciiTheme="minorHAnsi" w:eastAsiaTheme="minorEastAsia" w:hAnsiTheme="minorHAnsi" w:cstheme="minorBidi"/>
              <w:sz w:val="22"/>
              <w:szCs w:val="22"/>
              <w:lang w:val="ro-RO" w:eastAsia="ro-RO"/>
            </w:rPr>
            <w:tab/>
          </w:r>
          <w:r>
            <w:t>System Testing</w:t>
          </w:r>
          <w:r>
            <w:tab/>
            <w:t>5</w:t>
          </w:r>
        </w:p>
        <w:p w14:paraId="258D393B" w14:textId="77777777" w:rsidR="00561E16" w:rsidRDefault="001771C4">
          <w:pPr>
            <w:pStyle w:val="TOC1"/>
            <w:tabs>
              <w:tab w:val="left" w:pos="432"/>
            </w:tabs>
            <w:rPr>
              <w:rFonts w:asciiTheme="minorHAnsi" w:eastAsiaTheme="minorEastAsia" w:hAnsiTheme="minorHAnsi" w:cstheme="minorBidi"/>
              <w:sz w:val="22"/>
              <w:szCs w:val="22"/>
              <w:lang w:val="ro-RO" w:eastAsia="ro-RO"/>
            </w:rPr>
          </w:pPr>
          <w:r>
            <w:t>2.</w:t>
          </w:r>
          <w:r>
            <w:rPr>
              <w:rFonts w:asciiTheme="minorHAnsi" w:eastAsiaTheme="minorEastAsia" w:hAnsiTheme="minorHAnsi" w:cstheme="minorBidi"/>
              <w:sz w:val="22"/>
              <w:szCs w:val="22"/>
              <w:lang w:val="ro-RO" w:eastAsia="ro-RO"/>
            </w:rPr>
            <w:tab/>
          </w:r>
          <w:r>
            <w:t>Future improvements</w:t>
          </w:r>
          <w:r>
            <w:tab/>
            <w:t>5</w:t>
          </w:r>
        </w:p>
        <w:p w14:paraId="35D94A07" w14:textId="77777777" w:rsidR="00561E16" w:rsidRDefault="001771C4">
          <w:pPr>
            <w:pStyle w:val="TOC1"/>
            <w:tabs>
              <w:tab w:val="left" w:pos="660"/>
            </w:tabs>
          </w:pPr>
          <w:r>
            <w:t>VI.</w:t>
          </w:r>
          <w:r>
            <w:rPr>
              <w:rFonts w:asciiTheme="minorHAnsi" w:eastAsiaTheme="minorEastAsia" w:hAnsiTheme="minorHAnsi" w:cstheme="minorBidi"/>
              <w:sz w:val="22"/>
              <w:szCs w:val="22"/>
              <w:lang w:val="ro-RO" w:eastAsia="ro-RO"/>
            </w:rPr>
            <w:tab/>
          </w:r>
          <w:r>
            <w:t>Bibliography</w:t>
          </w:r>
          <w:r>
            <w:tab/>
            <w:t>5</w:t>
          </w:r>
          <w:r>
            <w:fldChar w:fldCharType="end"/>
          </w:r>
        </w:p>
      </w:sdtContent>
    </w:sdt>
    <w:p w14:paraId="6BF9ADDB" w14:textId="77777777" w:rsidR="00561E16" w:rsidRDefault="001771C4">
      <w:pPr>
        <w:pStyle w:val="Title"/>
        <w:rPr>
          <w:rFonts w:ascii="Times New Roman" w:hAnsi="Times New Roman"/>
        </w:rPr>
      </w:pPr>
      <w:r>
        <w:br w:type="page"/>
      </w:r>
    </w:p>
    <w:p w14:paraId="648F970E" w14:textId="77777777" w:rsidR="00561E16" w:rsidRDefault="00561E16">
      <w:pPr>
        <w:pStyle w:val="Title"/>
        <w:rPr>
          <w:rFonts w:ascii="Times New Roman" w:hAnsi="Times New Roman"/>
        </w:rPr>
      </w:pPr>
    </w:p>
    <w:p w14:paraId="73A2CE86" w14:textId="77777777" w:rsidR="00561E16" w:rsidRDefault="001771C4">
      <w:pPr>
        <w:pStyle w:val="Heading1"/>
        <w:numPr>
          <w:ilvl w:val="0"/>
          <w:numId w:val="3"/>
        </w:numPr>
        <w:ind w:left="720"/>
        <w:rPr>
          <w:rFonts w:ascii="Times New Roman" w:hAnsi="Times New Roman"/>
        </w:rPr>
      </w:pPr>
      <w:bookmarkStart w:id="0" w:name="_Toc285793954"/>
      <w:r>
        <w:rPr>
          <w:rFonts w:ascii="Times New Roman" w:hAnsi="Times New Roman"/>
        </w:rPr>
        <w:t>Project Specification</w:t>
      </w:r>
      <w:bookmarkEnd w:id="0"/>
    </w:p>
    <w:p w14:paraId="47D9CDBC" w14:textId="77777777" w:rsidR="00561E16" w:rsidRDefault="001771C4">
      <w:pPr>
        <w:ind w:firstLine="720"/>
        <w:rPr>
          <w:color w:val="000000"/>
        </w:rPr>
      </w:pPr>
      <w:r>
        <w:rPr>
          <w:color w:val="000000"/>
        </w:rPr>
        <w:t>This project will result in an application that will enable the user to create tests for competitive programming problems. The user will be able to interact with the graphical interface and without any code generate a set of tests and even run them on a solution.</w:t>
      </w:r>
    </w:p>
    <w:p w14:paraId="09B6843C" w14:textId="77777777" w:rsidR="00561E16" w:rsidRDefault="00561E16">
      <w:pPr>
        <w:pStyle w:val="Heading1"/>
        <w:numPr>
          <w:ilvl w:val="0"/>
          <w:numId w:val="0"/>
        </w:numPr>
        <w:tabs>
          <w:tab w:val="left" w:pos="720"/>
        </w:tabs>
        <w:ind w:left="1440" w:hanging="720"/>
        <w:rPr>
          <w:rFonts w:ascii="Times New Roman" w:hAnsi="Times New Roman"/>
        </w:rPr>
      </w:pPr>
    </w:p>
    <w:p w14:paraId="39FBAA98" w14:textId="77777777" w:rsidR="00561E16" w:rsidRDefault="001771C4">
      <w:pPr>
        <w:pStyle w:val="Heading1"/>
        <w:numPr>
          <w:ilvl w:val="0"/>
          <w:numId w:val="3"/>
        </w:numPr>
        <w:tabs>
          <w:tab w:val="left" w:pos="720"/>
        </w:tabs>
        <w:ind w:hanging="1440"/>
        <w:rPr>
          <w:rFonts w:ascii="Times New Roman" w:hAnsi="Times New Roman"/>
        </w:rPr>
      </w:pPr>
      <w:bookmarkStart w:id="1" w:name="_Toc285793955"/>
      <w:r>
        <w:rPr>
          <w:rFonts w:ascii="Times New Roman" w:hAnsi="Times New Roman"/>
        </w:rPr>
        <w:t>Elaboration – Iteration 1.1</w:t>
      </w:r>
      <w:bookmarkEnd w:id="1"/>
    </w:p>
    <w:p w14:paraId="06CC56EC" w14:textId="77777777" w:rsidR="00561E16" w:rsidRDefault="001771C4">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14:paraId="682F5D12" w14:textId="77777777" w:rsidR="00561E16" w:rsidRDefault="001771C4">
      <w:pPr>
        <w:ind w:left="720"/>
        <w:rPr>
          <w:color w:val="000000"/>
        </w:rPr>
      </w:pPr>
      <w:r>
        <w:rPr>
          <w:color w:val="000000"/>
        </w:rPr>
        <w:t>Below I will present the domain model regarding the application.</w:t>
      </w:r>
    </w:p>
    <w:p w14:paraId="7C12645C" w14:textId="77777777" w:rsidR="00561E16" w:rsidRDefault="001771C4">
      <w:pPr>
        <w:ind w:left="720"/>
        <w:rPr>
          <w:color w:val="000000"/>
        </w:rPr>
      </w:pPr>
      <w:r>
        <w:rPr>
          <w:noProof/>
          <w:color w:val="000000"/>
        </w:rPr>
        <w:drawing>
          <wp:anchor distT="0" distB="0" distL="0" distR="0" simplePos="0" relativeHeight="2" behindDoc="0" locked="0" layoutInCell="1" allowOverlap="1" wp14:anchorId="1DCCA90F" wp14:editId="4F7E5E98">
            <wp:simplePos x="0" y="0"/>
            <wp:positionH relativeFrom="column">
              <wp:posOffset>506095</wp:posOffset>
            </wp:positionH>
            <wp:positionV relativeFrom="paragraph">
              <wp:posOffset>86995</wp:posOffset>
            </wp:positionV>
            <wp:extent cx="4248150" cy="33432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248150" cy="3343275"/>
                    </a:xfrm>
                    <a:prstGeom prst="rect">
                      <a:avLst/>
                    </a:prstGeom>
                  </pic:spPr>
                </pic:pic>
              </a:graphicData>
            </a:graphic>
          </wp:anchor>
        </w:drawing>
      </w:r>
    </w:p>
    <w:p w14:paraId="68A1220B" w14:textId="77777777" w:rsidR="00561E16" w:rsidRDefault="001771C4">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14:paraId="08A3ED52" w14:textId="77777777" w:rsidR="00561E16" w:rsidRDefault="001771C4">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14:paraId="13D416CB" w14:textId="77777777" w:rsidR="00561E16" w:rsidRDefault="001771C4">
      <w:pPr>
        <w:ind w:left="720"/>
        <w:rPr>
          <w:i/>
          <w:color w:val="943634"/>
        </w:rPr>
      </w:pPr>
      <w:r>
        <w:rPr>
          <w:noProof/>
        </w:rPr>
        <w:lastRenderedPageBreak/>
        <w:drawing>
          <wp:anchor distT="0" distB="0" distL="0" distR="0" simplePos="0" relativeHeight="4" behindDoc="0" locked="0" layoutInCell="1" allowOverlap="1" wp14:anchorId="3DFFC543" wp14:editId="183F5F3A">
            <wp:simplePos x="0" y="0"/>
            <wp:positionH relativeFrom="column">
              <wp:posOffset>443230</wp:posOffset>
            </wp:positionH>
            <wp:positionV relativeFrom="paragraph">
              <wp:posOffset>635</wp:posOffset>
            </wp:positionV>
            <wp:extent cx="3867150" cy="334327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3867150" cy="3343275"/>
                    </a:xfrm>
                    <a:prstGeom prst="rect">
                      <a:avLst/>
                    </a:prstGeom>
                  </pic:spPr>
                </pic:pic>
              </a:graphicData>
            </a:graphic>
          </wp:anchor>
        </w:drawing>
      </w:r>
    </w:p>
    <w:p w14:paraId="4A7B1F78" w14:textId="77777777" w:rsidR="00561E16" w:rsidRDefault="001771C4">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14:paraId="7073217F" w14:textId="77777777" w:rsidR="00561E16" w:rsidRDefault="001771C4">
      <w:pPr>
        <w:ind w:left="720"/>
        <w:rPr>
          <w:i/>
          <w:color w:val="943634"/>
        </w:rPr>
      </w:pPr>
      <w:r>
        <w:rPr>
          <w:noProof/>
        </w:rPr>
        <w:drawing>
          <wp:anchor distT="0" distB="0" distL="0" distR="0" simplePos="0" relativeHeight="3" behindDoc="0" locked="0" layoutInCell="1" allowOverlap="1" wp14:anchorId="5234FD46" wp14:editId="55E55207">
            <wp:simplePos x="0" y="0"/>
            <wp:positionH relativeFrom="column">
              <wp:posOffset>443230</wp:posOffset>
            </wp:positionH>
            <wp:positionV relativeFrom="paragraph">
              <wp:posOffset>39370</wp:posOffset>
            </wp:positionV>
            <wp:extent cx="2105025" cy="296227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2105025" cy="2962275"/>
                    </a:xfrm>
                    <a:prstGeom prst="rect">
                      <a:avLst/>
                    </a:prstGeom>
                  </pic:spPr>
                </pic:pic>
              </a:graphicData>
            </a:graphic>
          </wp:anchor>
        </w:drawing>
      </w:r>
    </w:p>
    <w:p w14:paraId="0BD8FC5A" w14:textId="77777777" w:rsidR="00561E16" w:rsidRDefault="001771C4">
      <w:pPr>
        <w:pStyle w:val="Heading2"/>
        <w:numPr>
          <w:ilvl w:val="1"/>
          <w:numId w:val="2"/>
        </w:numPr>
      </w:pPr>
      <w:bookmarkStart w:id="6" w:name="_Toc285793960"/>
      <w:r>
        <w:rPr>
          <w:rFonts w:ascii="Times New Roman" w:hAnsi="Times New Roman"/>
        </w:rPr>
        <w:t>Component and Deployment Diagrams</w:t>
      </w:r>
      <w:bookmarkEnd w:id="6"/>
    </w:p>
    <w:p w14:paraId="1E55BBE0" w14:textId="77777777" w:rsidR="00561E16" w:rsidRDefault="001771C4">
      <w:pPr>
        <w:ind w:left="720"/>
        <w:rPr>
          <w:i/>
          <w:color w:val="943634"/>
        </w:rPr>
      </w:pPr>
      <w:r>
        <w:rPr>
          <w:noProof/>
        </w:rPr>
        <w:lastRenderedPageBreak/>
        <w:drawing>
          <wp:anchor distT="0" distB="0" distL="0" distR="0" simplePos="0" relativeHeight="5" behindDoc="0" locked="0" layoutInCell="1" allowOverlap="1" wp14:anchorId="5988AA16" wp14:editId="6AF1FC22">
            <wp:simplePos x="0" y="0"/>
            <wp:positionH relativeFrom="column">
              <wp:align>center</wp:align>
            </wp:positionH>
            <wp:positionV relativeFrom="paragraph">
              <wp:posOffset>635</wp:posOffset>
            </wp:positionV>
            <wp:extent cx="4962525" cy="77152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4962525" cy="771525"/>
                    </a:xfrm>
                    <a:prstGeom prst="rect">
                      <a:avLst/>
                    </a:prstGeom>
                  </pic:spPr>
                </pic:pic>
              </a:graphicData>
            </a:graphic>
          </wp:anchor>
        </w:drawing>
      </w:r>
    </w:p>
    <w:p w14:paraId="5A15362C" w14:textId="77777777" w:rsidR="00561E16" w:rsidRDefault="00561E16">
      <w:pPr>
        <w:pStyle w:val="Heading1"/>
        <w:numPr>
          <w:ilvl w:val="0"/>
          <w:numId w:val="0"/>
        </w:numPr>
        <w:tabs>
          <w:tab w:val="left" w:pos="720"/>
        </w:tabs>
        <w:ind w:left="1440" w:hanging="720"/>
        <w:rPr>
          <w:rFonts w:ascii="Times New Roman" w:hAnsi="Times New Roman"/>
        </w:rPr>
      </w:pPr>
    </w:p>
    <w:p w14:paraId="7ACC1FDB" w14:textId="77777777" w:rsidR="00561E16" w:rsidRDefault="001771C4">
      <w:pPr>
        <w:pStyle w:val="Heading1"/>
        <w:numPr>
          <w:ilvl w:val="0"/>
          <w:numId w:val="3"/>
        </w:numPr>
        <w:tabs>
          <w:tab w:val="left" w:pos="720"/>
        </w:tabs>
        <w:ind w:hanging="1440"/>
        <w:rPr>
          <w:rFonts w:ascii="Times New Roman" w:hAnsi="Times New Roman"/>
        </w:rPr>
      </w:pPr>
      <w:bookmarkStart w:id="7" w:name="_Toc285793961"/>
      <w:r>
        <w:rPr>
          <w:rFonts w:ascii="Times New Roman" w:hAnsi="Times New Roman"/>
        </w:rPr>
        <w:t>Elaboration – Iteration 1.2</w:t>
      </w:r>
      <w:bookmarkEnd w:id="7"/>
    </w:p>
    <w:p w14:paraId="03EF07A7" w14:textId="77777777" w:rsidR="00561E16" w:rsidRDefault="001771C4">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14:paraId="04054526" w14:textId="77777777" w:rsidR="00561E16" w:rsidRDefault="001771C4">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14:paraId="056D9A58" w14:textId="4E92345A" w:rsidR="001953FC" w:rsidRDefault="000034F6">
      <w:pPr>
        <w:ind w:left="709"/>
        <w:rPr>
          <w:i/>
          <w:color w:val="943634"/>
        </w:rPr>
      </w:pPr>
      <w:r>
        <w:rPr>
          <w:noProof/>
        </w:rPr>
        <w:drawing>
          <wp:inline distT="0" distB="0" distL="0" distR="0" wp14:anchorId="633768AB" wp14:editId="237159E4">
            <wp:extent cx="5676900" cy="3535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3535680"/>
                    </a:xfrm>
                    <a:prstGeom prst="rect">
                      <a:avLst/>
                    </a:prstGeom>
                    <a:noFill/>
                    <a:ln>
                      <a:noFill/>
                    </a:ln>
                  </pic:spPr>
                </pic:pic>
              </a:graphicData>
            </a:graphic>
          </wp:inline>
        </w:drawing>
      </w:r>
      <w:r w:rsidR="001953FC">
        <w:rPr>
          <w:noProof/>
        </w:rPr>
        <w:lastRenderedPageBreak/>
        <w:drawing>
          <wp:inline distT="0" distB="0" distL="0" distR="0" wp14:anchorId="78EF8238" wp14:editId="1B21925C">
            <wp:extent cx="5250180"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2964180"/>
                    </a:xfrm>
                    <a:prstGeom prst="rect">
                      <a:avLst/>
                    </a:prstGeom>
                    <a:noFill/>
                    <a:ln>
                      <a:noFill/>
                    </a:ln>
                  </pic:spPr>
                </pic:pic>
              </a:graphicData>
            </a:graphic>
          </wp:inline>
        </w:drawing>
      </w:r>
    </w:p>
    <w:p w14:paraId="319F27ED" w14:textId="6B2A3FDF" w:rsidR="00561E16" w:rsidRDefault="001771C4">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14:paraId="4EE14ED0" w14:textId="5728F474" w:rsidR="001953FC" w:rsidRPr="001953FC" w:rsidRDefault="001953FC" w:rsidP="001953FC">
      <w:pPr>
        <w:ind w:left="709"/>
      </w:pPr>
      <w:r>
        <w:rPr>
          <w:noProof/>
        </w:rPr>
        <w:drawing>
          <wp:inline distT="0" distB="0" distL="0" distR="0" wp14:anchorId="6F7055D4" wp14:editId="0B220001">
            <wp:extent cx="4754880" cy="2336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089" cy="2340057"/>
                    </a:xfrm>
                    <a:prstGeom prst="rect">
                      <a:avLst/>
                    </a:prstGeom>
                    <a:noFill/>
                    <a:ln>
                      <a:noFill/>
                    </a:ln>
                  </pic:spPr>
                </pic:pic>
              </a:graphicData>
            </a:graphic>
          </wp:inline>
        </w:drawing>
      </w:r>
    </w:p>
    <w:p w14:paraId="3693A4E8" w14:textId="3266DC8A" w:rsidR="00561E16" w:rsidRDefault="001771C4">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14:paraId="2F275A1F" w14:textId="6CA5D72E" w:rsidR="001953FC" w:rsidRPr="001953FC" w:rsidRDefault="001953FC" w:rsidP="001953FC">
      <w:pPr>
        <w:ind w:left="709"/>
      </w:pPr>
      <w:r>
        <w:t>For this application the data model will consist of test items which will mostly be a set of numbers, generated by some rules configured by the user, and the result will be stored in text files.</w:t>
      </w:r>
    </w:p>
    <w:p w14:paraId="40BDD8DC" w14:textId="77777777" w:rsidR="00561E16" w:rsidRDefault="001771C4">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14:paraId="4E354471" w14:textId="48AF4641" w:rsidR="00561E16" w:rsidRPr="001953FC" w:rsidRDefault="001953FC">
      <w:pPr>
        <w:ind w:left="709"/>
        <w:rPr>
          <w:iCs/>
        </w:rPr>
      </w:pPr>
      <w:r>
        <w:rPr>
          <w:iCs/>
        </w:rPr>
        <w:t>I will test each test item generation method and look into the generated file. Then I will test running a source with the desired tests.</w:t>
      </w:r>
    </w:p>
    <w:p w14:paraId="6C8F78B1" w14:textId="77777777" w:rsidR="00561E16" w:rsidRDefault="00561E16">
      <w:pPr>
        <w:ind w:firstLine="720"/>
      </w:pPr>
    </w:p>
    <w:p w14:paraId="57160FBE" w14:textId="77777777" w:rsidR="00561E16" w:rsidRDefault="001771C4">
      <w:pPr>
        <w:pStyle w:val="Heading1"/>
        <w:numPr>
          <w:ilvl w:val="0"/>
          <w:numId w:val="3"/>
        </w:numPr>
        <w:ind w:left="720"/>
        <w:rPr>
          <w:rFonts w:ascii="Times New Roman" w:hAnsi="Times New Roman"/>
        </w:rPr>
      </w:pPr>
      <w:bookmarkStart w:id="13" w:name="_Toc285793967"/>
      <w:r>
        <w:rPr>
          <w:rFonts w:ascii="Times New Roman" w:hAnsi="Times New Roman"/>
        </w:rPr>
        <w:t>Elaboration – Iteration 2</w:t>
      </w:r>
      <w:bookmarkEnd w:id="13"/>
    </w:p>
    <w:p w14:paraId="0466C62B" w14:textId="77777777" w:rsidR="00561E16" w:rsidRDefault="001771C4">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14:paraId="75CD0070" w14:textId="77777777" w:rsidR="00561E16" w:rsidRDefault="001771C4">
      <w:pPr>
        <w:ind w:left="720"/>
        <w:rPr>
          <w:b/>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14:paraId="5496B7F5" w14:textId="77777777" w:rsidR="00561E16" w:rsidRDefault="001771C4">
      <w:pPr>
        <w:pStyle w:val="Heading1"/>
        <w:numPr>
          <w:ilvl w:val="0"/>
          <w:numId w:val="5"/>
        </w:numPr>
        <w:ind w:left="709" w:hanging="709"/>
        <w:rPr>
          <w:rFonts w:ascii="Times New Roman" w:hAnsi="Times New Roman"/>
        </w:rPr>
      </w:pPr>
      <w:bookmarkStart w:id="15" w:name="_Toc285793969"/>
      <w:r>
        <w:rPr>
          <w:rFonts w:ascii="Times New Roman" w:hAnsi="Times New Roman"/>
        </w:rPr>
        <w:lastRenderedPageBreak/>
        <w:t>Design Model Refinement</w:t>
      </w:r>
      <w:bookmarkEnd w:id="15"/>
    </w:p>
    <w:p w14:paraId="351C01CE" w14:textId="77777777" w:rsidR="00561E16" w:rsidRDefault="001771C4">
      <w:pPr>
        <w:pStyle w:val="Heading2"/>
        <w:numPr>
          <w:ilvl w:val="0"/>
          <w:numId w:val="0"/>
        </w:numPr>
        <w:ind w:left="720" w:hanging="720"/>
        <w:rPr>
          <w:rFonts w:ascii="Times New Roman" w:hAnsi="Times New Roman"/>
          <w:b w:val="0"/>
          <w:sz w:val="24"/>
        </w:rPr>
      </w:pPr>
      <w:bookmarkStart w:id="16" w:name="_Toc285793970"/>
      <w:bookmarkStart w:id="17" w:name="_Toc285725569"/>
      <w:bookmarkStart w:id="18" w:name="_Toc285725326"/>
      <w:r>
        <w:rPr>
          <w:rFonts w:ascii="Times New Roman" w:hAnsi="Times New Roman"/>
          <w:b w:val="0"/>
          <w:i/>
          <w:color w:val="943634"/>
        </w:rPr>
        <w:t>[Refine the UML class diagram by applying class design principles and GRASP; motivate your choices. Deliver the updated class diagrams.]</w:t>
      </w:r>
      <w:bookmarkEnd w:id="16"/>
      <w:bookmarkEnd w:id="17"/>
      <w:bookmarkEnd w:id="18"/>
    </w:p>
    <w:p w14:paraId="0E7E0079" w14:textId="77777777" w:rsidR="00561E16" w:rsidRDefault="00561E16">
      <w:pPr>
        <w:pStyle w:val="ListParagraph"/>
        <w:rPr>
          <w:i/>
          <w:color w:val="943634"/>
        </w:rPr>
      </w:pPr>
    </w:p>
    <w:p w14:paraId="12E4E41F" w14:textId="77777777" w:rsidR="00561E16" w:rsidRDefault="00561E16">
      <w:pPr>
        <w:pStyle w:val="ListParagraph"/>
        <w:tabs>
          <w:tab w:val="left" w:pos="990"/>
          <w:tab w:val="left" w:pos="1170"/>
        </w:tabs>
        <w:rPr>
          <w:b/>
        </w:rPr>
      </w:pPr>
    </w:p>
    <w:p w14:paraId="72103BA5" w14:textId="77777777" w:rsidR="00561E16" w:rsidRDefault="00561E16">
      <w:pPr>
        <w:ind w:left="720"/>
        <w:rPr>
          <w:i/>
          <w:color w:val="943634"/>
        </w:rPr>
      </w:pPr>
    </w:p>
    <w:p w14:paraId="73CD2698" w14:textId="77777777" w:rsidR="00561E16" w:rsidRDefault="00561E16">
      <w:pPr>
        <w:ind w:left="720"/>
        <w:rPr>
          <w:i/>
          <w:color w:val="943634"/>
        </w:rPr>
      </w:pPr>
    </w:p>
    <w:p w14:paraId="204E8696" w14:textId="77777777" w:rsidR="00561E16" w:rsidRDefault="00561E16">
      <w:pPr>
        <w:ind w:left="720"/>
        <w:rPr>
          <w:i/>
          <w:color w:val="943634"/>
        </w:rPr>
      </w:pPr>
    </w:p>
    <w:p w14:paraId="7F8DFB96" w14:textId="77777777" w:rsidR="00561E16" w:rsidRDefault="001771C4">
      <w:pPr>
        <w:pStyle w:val="Heading1"/>
        <w:numPr>
          <w:ilvl w:val="0"/>
          <w:numId w:val="3"/>
        </w:numPr>
        <w:ind w:left="709" w:hanging="709"/>
        <w:rPr>
          <w:rFonts w:ascii="Times New Roman" w:hAnsi="Times New Roman"/>
        </w:rPr>
      </w:pPr>
      <w:bookmarkStart w:id="19" w:name="_Toc285793971"/>
      <w:r>
        <w:rPr>
          <w:rFonts w:ascii="Times New Roman" w:hAnsi="Times New Roman"/>
        </w:rPr>
        <w:t>Construction and Transition</w:t>
      </w:r>
      <w:bookmarkEnd w:id="19"/>
    </w:p>
    <w:p w14:paraId="04F99432" w14:textId="77777777" w:rsidR="00561E16" w:rsidRDefault="00561E16">
      <w:pPr>
        <w:ind w:firstLine="720"/>
        <w:rPr>
          <w:color w:val="943634"/>
        </w:rPr>
      </w:pPr>
    </w:p>
    <w:p w14:paraId="75B6E873" w14:textId="77777777" w:rsidR="00561E16" w:rsidRDefault="001771C4">
      <w:pPr>
        <w:pStyle w:val="Heading1"/>
        <w:numPr>
          <w:ilvl w:val="0"/>
          <w:numId w:val="6"/>
        </w:numPr>
        <w:ind w:left="709" w:hanging="709"/>
        <w:rPr>
          <w:rFonts w:ascii="Times New Roman" w:hAnsi="Times New Roman"/>
        </w:rPr>
      </w:pPr>
      <w:bookmarkStart w:id="20" w:name="_Toc285793972"/>
      <w:r>
        <w:rPr>
          <w:rFonts w:ascii="Times New Roman" w:hAnsi="Times New Roman"/>
        </w:rPr>
        <w:t>System Testing</w:t>
      </w:r>
      <w:bookmarkEnd w:id="20"/>
    </w:p>
    <w:p w14:paraId="05007D04" w14:textId="77777777" w:rsidR="00561E16" w:rsidRDefault="001771C4">
      <w:pPr>
        <w:ind w:firstLine="720"/>
        <w:rPr>
          <w:i/>
          <w:color w:val="943634"/>
        </w:rPr>
      </w:pPr>
      <w:r>
        <w:rPr>
          <w:i/>
          <w:color w:val="943634"/>
        </w:rPr>
        <w:t>[Describe how you applied integration testing and present the associated test case scenarios.]</w:t>
      </w:r>
    </w:p>
    <w:p w14:paraId="7EC8B207" w14:textId="77777777" w:rsidR="00561E16" w:rsidRDefault="001771C4">
      <w:pPr>
        <w:pStyle w:val="Heading1"/>
        <w:numPr>
          <w:ilvl w:val="0"/>
          <w:numId w:val="6"/>
        </w:numPr>
        <w:ind w:left="709" w:hanging="709"/>
        <w:rPr>
          <w:rFonts w:ascii="Times New Roman" w:hAnsi="Times New Roman"/>
        </w:rPr>
      </w:pPr>
      <w:bookmarkStart w:id="21" w:name="_Toc285793973"/>
      <w:r>
        <w:rPr>
          <w:rFonts w:ascii="Times New Roman" w:hAnsi="Times New Roman"/>
        </w:rPr>
        <w:t>Future improvements</w:t>
      </w:r>
      <w:bookmarkEnd w:id="21"/>
    </w:p>
    <w:p w14:paraId="7462C3DB" w14:textId="77777777" w:rsidR="00561E16" w:rsidRDefault="001771C4">
      <w:pPr>
        <w:ind w:firstLine="720"/>
        <w:rPr>
          <w:i/>
          <w:color w:val="943634"/>
        </w:rPr>
      </w:pPr>
      <w:r>
        <w:rPr>
          <w:i/>
          <w:color w:val="943634"/>
        </w:rPr>
        <w:t>[Present future improvements for the system]</w:t>
      </w:r>
    </w:p>
    <w:p w14:paraId="0C009894" w14:textId="77777777" w:rsidR="00561E16" w:rsidRDefault="00561E16">
      <w:pPr>
        <w:ind w:firstLine="720"/>
        <w:rPr>
          <w:i/>
          <w:color w:val="943634"/>
        </w:rPr>
      </w:pPr>
    </w:p>
    <w:p w14:paraId="0DEA2E86" w14:textId="77777777" w:rsidR="00561E16" w:rsidRDefault="001771C4">
      <w:pPr>
        <w:pStyle w:val="Heading1"/>
        <w:numPr>
          <w:ilvl w:val="0"/>
          <w:numId w:val="3"/>
        </w:numPr>
        <w:ind w:left="709" w:hanging="709"/>
        <w:rPr>
          <w:rFonts w:ascii="Times New Roman" w:hAnsi="Times New Roman"/>
        </w:rPr>
      </w:pPr>
      <w:bookmarkStart w:id="22" w:name="_Toc285793974"/>
      <w:r>
        <w:rPr>
          <w:rFonts w:ascii="Times New Roman" w:hAnsi="Times New Roman"/>
        </w:rPr>
        <w:t>Bibliography</w:t>
      </w:r>
      <w:bookmarkEnd w:id="22"/>
    </w:p>
    <w:p w14:paraId="6C078C77" w14:textId="77777777" w:rsidR="00561E16" w:rsidRDefault="00561E16"/>
    <w:p w14:paraId="78A49D80" w14:textId="77777777" w:rsidR="00561E16" w:rsidRDefault="00561E16">
      <w:pPr>
        <w:ind w:left="720"/>
      </w:pPr>
    </w:p>
    <w:p w14:paraId="5E3B2378" w14:textId="77777777" w:rsidR="00561E16" w:rsidRDefault="00561E16"/>
    <w:sectPr w:rsidR="00561E16">
      <w:headerReference w:type="default" r:id="rId14"/>
      <w:footerReference w:type="default" r:id="rId15"/>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01A10" w14:textId="77777777" w:rsidR="00FE2C71" w:rsidRDefault="00FE2C71">
      <w:pPr>
        <w:spacing w:line="240" w:lineRule="auto"/>
      </w:pPr>
      <w:r>
        <w:separator/>
      </w:r>
    </w:p>
  </w:endnote>
  <w:endnote w:type="continuationSeparator" w:id="0">
    <w:p w14:paraId="3F56AC2E" w14:textId="77777777" w:rsidR="00FE2C71" w:rsidRDefault="00FE2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5" w:type="dxa"/>
      <w:tblLook w:val="0000" w:firstRow="0" w:lastRow="0" w:firstColumn="0" w:lastColumn="0" w:noHBand="0" w:noVBand="0"/>
    </w:tblPr>
    <w:tblGrid>
      <w:gridCol w:w="3161"/>
      <w:gridCol w:w="3162"/>
      <w:gridCol w:w="3162"/>
    </w:tblGrid>
    <w:tr w:rsidR="00561E16" w14:paraId="613B00E8" w14:textId="77777777">
      <w:tc>
        <w:tcPr>
          <w:tcW w:w="3161" w:type="dxa"/>
          <w:shd w:val="clear" w:color="auto" w:fill="auto"/>
        </w:tcPr>
        <w:p w14:paraId="298239B3" w14:textId="77777777" w:rsidR="00561E16" w:rsidRDefault="00561E16">
          <w:pPr>
            <w:ind w:right="360"/>
          </w:pPr>
        </w:p>
      </w:tc>
      <w:tc>
        <w:tcPr>
          <w:tcW w:w="3162" w:type="dxa"/>
          <w:shd w:val="clear" w:color="auto" w:fill="auto"/>
        </w:tcPr>
        <w:p w14:paraId="03EC5668" w14:textId="77777777" w:rsidR="00561E16" w:rsidRDefault="00561E16">
          <w:pPr>
            <w:jc w:val="center"/>
          </w:pPr>
        </w:p>
      </w:tc>
      <w:tc>
        <w:tcPr>
          <w:tcW w:w="3162" w:type="dxa"/>
          <w:shd w:val="clear" w:color="auto" w:fill="auto"/>
        </w:tcPr>
        <w:p w14:paraId="1CBB871C" w14:textId="77777777" w:rsidR="00561E16" w:rsidRDefault="001771C4">
          <w:pPr>
            <w:jc w:val="right"/>
          </w:pPr>
          <w:r>
            <w:t xml:space="preserve">Page </w:t>
          </w:r>
          <w:r>
            <w:rPr>
              <w:rStyle w:val="PageNumber"/>
            </w:rPr>
            <w:fldChar w:fldCharType="begin"/>
          </w:r>
          <w:r>
            <w:rPr>
              <w:rStyle w:val="PageNumber"/>
            </w:rPr>
            <w:instrText>PAGE</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Pr>
              <w:rStyle w:val="PageNumber"/>
            </w:rPr>
            <w:t>7</w:t>
          </w:r>
          <w:r>
            <w:rPr>
              <w:rStyle w:val="PageNumber"/>
            </w:rPr>
            <w:fldChar w:fldCharType="end"/>
          </w:r>
        </w:p>
      </w:tc>
    </w:tr>
  </w:tbl>
  <w:p w14:paraId="2F9EA5EA" w14:textId="77777777" w:rsidR="00561E16" w:rsidRDefault="00561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EE9BB" w14:textId="77777777" w:rsidR="00FE2C71" w:rsidRDefault="00FE2C71">
      <w:pPr>
        <w:spacing w:line="240" w:lineRule="auto"/>
      </w:pPr>
      <w:r>
        <w:separator/>
      </w:r>
    </w:p>
  </w:footnote>
  <w:footnote w:type="continuationSeparator" w:id="0">
    <w:p w14:paraId="5CD6E06B" w14:textId="77777777" w:rsidR="00FE2C71" w:rsidRDefault="00FE2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6380"/>
      <w:gridCol w:w="3178"/>
    </w:tblGrid>
    <w:tr w:rsidR="00561E16" w14:paraId="47C3159E"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1227F8D0" w14:textId="77777777" w:rsidR="00561E16" w:rsidRDefault="001771C4">
          <w:r>
            <w:fldChar w:fldCharType="begin"/>
          </w:r>
          <w:r>
            <w:instrText>SUBJECT</w:instrText>
          </w:r>
          <w:r>
            <w:fldChar w:fldCharType="end"/>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2280F1A5" w14:textId="77777777" w:rsidR="00561E16" w:rsidRDefault="001771C4">
          <w:pPr>
            <w:tabs>
              <w:tab w:val="left" w:pos="1135"/>
            </w:tabs>
            <w:spacing w:before="40"/>
            <w:ind w:right="68"/>
          </w:pPr>
          <w:r>
            <w:t xml:space="preserve">  Version:           &lt;1.0&gt;</w:t>
          </w:r>
        </w:p>
      </w:tc>
    </w:tr>
    <w:tr w:rsidR="00561E16" w14:paraId="2806714C" w14:textId="77777777">
      <w:tc>
        <w:tcPr>
          <w:tcW w:w="6379" w:type="dxa"/>
          <w:tcBorders>
            <w:top w:val="single" w:sz="6" w:space="0" w:color="000000"/>
            <w:left w:val="single" w:sz="6" w:space="0" w:color="000000"/>
            <w:bottom w:val="single" w:sz="6" w:space="0" w:color="000000"/>
            <w:right w:val="single" w:sz="6" w:space="0" w:color="000000"/>
          </w:tcBorders>
          <w:shd w:val="clear" w:color="auto" w:fill="auto"/>
        </w:tcPr>
        <w:p w14:paraId="22211D9A" w14:textId="77777777" w:rsidR="00561E16" w:rsidRDefault="001771C4">
          <w:r>
            <w:fldChar w:fldCharType="begin"/>
          </w:r>
          <w:r>
            <w:instrText>TITLE</w:instrText>
          </w:r>
          <w:r>
            <w:fldChar w:fldCharType="end"/>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14:paraId="6B795032" w14:textId="77777777" w:rsidR="00561E16" w:rsidRDefault="001771C4">
          <w:r>
            <w:t xml:space="preserve">  Date:  21/mar/20</w:t>
          </w:r>
        </w:p>
      </w:tc>
    </w:tr>
    <w:tr w:rsidR="00561E16" w14:paraId="05821CFA" w14:textId="77777777">
      <w:tc>
        <w:tcPr>
          <w:tcW w:w="9557" w:type="dxa"/>
          <w:gridSpan w:val="2"/>
          <w:tcBorders>
            <w:top w:val="single" w:sz="6" w:space="0" w:color="000000"/>
            <w:left w:val="single" w:sz="6" w:space="0" w:color="000000"/>
            <w:bottom w:val="single" w:sz="6" w:space="0" w:color="000000"/>
            <w:right w:val="single" w:sz="6" w:space="0" w:color="000000"/>
          </w:tcBorders>
          <w:shd w:val="clear" w:color="auto" w:fill="auto"/>
        </w:tcPr>
        <w:p w14:paraId="1A353014" w14:textId="77777777" w:rsidR="00561E16" w:rsidRDefault="001771C4">
          <w:r>
            <w:t>&lt;document identifier&gt;</w:t>
          </w:r>
        </w:p>
      </w:tc>
    </w:tr>
  </w:tbl>
  <w:p w14:paraId="6B9E4EA7" w14:textId="77777777" w:rsidR="00561E16" w:rsidRDefault="00561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B66CD"/>
    <w:multiLevelType w:val="multilevel"/>
    <w:tmpl w:val="056E8FD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4FA6A28"/>
    <w:multiLevelType w:val="multilevel"/>
    <w:tmpl w:val="BC70A8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F284A96"/>
    <w:multiLevelType w:val="multilevel"/>
    <w:tmpl w:val="4D18FD9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6BCB1431"/>
    <w:multiLevelType w:val="multilevel"/>
    <w:tmpl w:val="7EAE6288"/>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4" w15:restartNumberingAfterBreak="0">
    <w:nsid w:val="74121649"/>
    <w:multiLevelType w:val="multilevel"/>
    <w:tmpl w:val="5BFC49C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4AB22B2"/>
    <w:multiLevelType w:val="multilevel"/>
    <w:tmpl w:val="6DC2101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E16"/>
    <w:rsid w:val="000034F6"/>
    <w:rsid w:val="001771C4"/>
    <w:rsid w:val="001953FC"/>
    <w:rsid w:val="00561E16"/>
    <w:rsid w:val="00FE2C71"/>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3D41"/>
  <w15:docId w15:val="{C13F0D67-F0DA-49CB-A911-FDF2EE94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line="240" w:lineRule="atLeast"/>
    </w:pPr>
    <w:rPr>
      <w:rFonts w:ascii="Times New Roman" w:eastAsia="Times New Roman" w:hAnsi="Times New Roman" w:cs="Times New Roman"/>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62B22"/>
    <w:rPr>
      <w:rFonts w:ascii="Arial" w:eastAsia="Times New Roman" w:hAnsi="Arial" w:cs="Times New Roman"/>
      <w:b/>
      <w:sz w:val="24"/>
      <w:szCs w:val="20"/>
    </w:rPr>
  </w:style>
  <w:style w:type="character" w:customStyle="1" w:styleId="Heading2Char">
    <w:name w:val="Heading 2 Char"/>
    <w:basedOn w:val="DefaultParagraphFont"/>
    <w:link w:val="Heading2"/>
    <w:qFormat/>
    <w:rsid w:val="00A62B22"/>
    <w:rPr>
      <w:rFonts w:ascii="Arial" w:eastAsia="Times New Roman" w:hAnsi="Arial" w:cs="Times New Roman"/>
      <w:b/>
      <w:sz w:val="20"/>
      <w:szCs w:val="20"/>
    </w:rPr>
  </w:style>
  <w:style w:type="character" w:customStyle="1" w:styleId="Heading3Char">
    <w:name w:val="Heading 3 Char"/>
    <w:basedOn w:val="DefaultParagraphFont"/>
    <w:link w:val="Heading3"/>
    <w:qFormat/>
    <w:rsid w:val="00A62B22"/>
    <w:rPr>
      <w:rFonts w:ascii="Arial" w:eastAsia="Times New Roman" w:hAnsi="Arial" w:cs="Times New Roman"/>
      <w:i/>
      <w:sz w:val="20"/>
      <w:szCs w:val="20"/>
    </w:rPr>
  </w:style>
  <w:style w:type="character" w:customStyle="1" w:styleId="Heading4Char">
    <w:name w:val="Heading 4 Char"/>
    <w:basedOn w:val="DefaultParagraphFont"/>
    <w:link w:val="Heading4"/>
    <w:qFormat/>
    <w:rsid w:val="00A62B22"/>
    <w:rPr>
      <w:rFonts w:ascii="Arial" w:eastAsia="Times New Roman" w:hAnsi="Arial" w:cs="Times New Roman"/>
      <w:sz w:val="20"/>
      <w:szCs w:val="20"/>
    </w:rPr>
  </w:style>
  <w:style w:type="character" w:customStyle="1" w:styleId="Heading5Char">
    <w:name w:val="Heading 5 Char"/>
    <w:basedOn w:val="DefaultParagraphFont"/>
    <w:link w:val="Heading5"/>
    <w:qFormat/>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qFormat/>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qFormat/>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qFormat/>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qFormat/>
    <w:rsid w:val="00A62B22"/>
    <w:rPr>
      <w:rFonts w:ascii="Times New Roman" w:eastAsia="Times New Roman" w:hAnsi="Times New Roman" w:cs="Times New Roman"/>
      <w:b/>
      <w:i/>
      <w:sz w:val="18"/>
      <w:szCs w:val="20"/>
    </w:rPr>
  </w:style>
  <w:style w:type="character" w:customStyle="1" w:styleId="TitleChar">
    <w:name w:val="Title Char"/>
    <w:basedOn w:val="DefaultParagraphFont"/>
    <w:link w:val="Title"/>
    <w:qFormat/>
    <w:rsid w:val="00A62B22"/>
    <w:rPr>
      <w:rFonts w:ascii="Arial" w:eastAsia="Times New Roman" w:hAnsi="Arial" w:cs="Times New Roman"/>
      <w:b/>
      <w:sz w:val="36"/>
      <w:szCs w:val="20"/>
    </w:rPr>
  </w:style>
  <w:style w:type="character" w:customStyle="1" w:styleId="HeaderChar">
    <w:name w:val="Header Char"/>
    <w:basedOn w:val="DefaultParagraphFont"/>
    <w:link w:val="Header"/>
    <w:semiHidden/>
    <w:qFormat/>
    <w:rsid w:val="00A62B22"/>
    <w:rPr>
      <w:rFonts w:ascii="Times New Roman" w:eastAsia="Times New Roman" w:hAnsi="Times New Roman" w:cs="Times New Roman"/>
      <w:sz w:val="20"/>
      <w:szCs w:val="20"/>
    </w:rPr>
  </w:style>
  <w:style w:type="character" w:customStyle="1" w:styleId="FooterChar">
    <w:name w:val="Footer Char"/>
    <w:basedOn w:val="DefaultParagraphFont"/>
    <w:link w:val="Footer"/>
    <w:semiHidden/>
    <w:qFormat/>
    <w:rsid w:val="00A62B22"/>
    <w:rPr>
      <w:rFonts w:ascii="Times New Roman" w:eastAsia="Times New Roman" w:hAnsi="Times New Roman" w:cs="Times New Roman"/>
      <w:sz w:val="20"/>
      <w:szCs w:val="20"/>
    </w:rPr>
  </w:style>
  <w:style w:type="character" w:styleId="PageNumber">
    <w:name w:val="page number"/>
    <w:basedOn w:val="DefaultParagraphFont"/>
    <w:semiHidden/>
    <w:qFormat/>
    <w:rsid w:val="00A62B22"/>
  </w:style>
  <w:style w:type="character" w:styleId="Strong">
    <w:name w:val="Strong"/>
    <w:basedOn w:val="DefaultParagraphFont"/>
    <w:qFormat/>
    <w:rsid w:val="00A62B22"/>
    <w:rPr>
      <w:b/>
    </w:rPr>
  </w:style>
  <w:style w:type="character" w:customStyle="1" w:styleId="BodyTextChar">
    <w:name w:val="Body Text Char"/>
    <w:basedOn w:val="DefaultParagraphFont"/>
    <w:link w:val="BodyText"/>
    <w:uiPriority w:val="99"/>
    <w:semiHidden/>
    <w:qFormat/>
    <w:rsid w:val="00A62B22"/>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A62B22"/>
    <w:rPr>
      <w:rFonts w:ascii="Tahoma" w:eastAsia="Times New Roman"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A62B22"/>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customStyle="1" w:styleId="HeaderandFooter">
    <w:name w:val="Header and Footer"/>
    <w:basedOn w:val="Normal"/>
    <w:qFormat/>
  </w:style>
  <w:style w:type="paragraph" w:styleId="Header">
    <w:name w:val="header"/>
    <w:basedOn w:val="Normal"/>
    <w:link w:val="HeaderChar"/>
    <w:semiHidden/>
    <w:rsid w:val="00A62B22"/>
    <w:pPr>
      <w:tabs>
        <w:tab w:val="center" w:pos="4320"/>
        <w:tab w:val="right" w:pos="8640"/>
      </w:tabs>
    </w:pPr>
  </w:style>
  <w:style w:type="paragraph" w:styleId="Footer">
    <w:name w:val="footer"/>
    <w:basedOn w:val="Normal"/>
    <w:link w:val="FooterChar"/>
    <w:semiHidden/>
    <w:rsid w:val="00A62B22"/>
    <w:pPr>
      <w:tabs>
        <w:tab w:val="center" w:pos="4320"/>
        <w:tab w:val="right" w:pos="8640"/>
      </w:tabs>
    </w:pPr>
  </w:style>
  <w:style w:type="paragraph" w:customStyle="1" w:styleId="Tabletext">
    <w:name w:val="Tabletext"/>
    <w:basedOn w:val="Normal"/>
    <w:qFormat/>
    <w:rsid w:val="00A62B22"/>
    <w:pPr>
      <w:keepLines/>
      <w:spacing w:after="120"/>
    </w:pPr>
  </w:style>
  <w:style w:type="paragraph" w:customStyle="1" w:styleId="InfoBlue">
    <w:name w:val="InfoBlue"/>
    <w:basedOn w:val="Normal"/>
    <w:next w:val="BodyText"/>
    <w:autoRedefine/>
    <w:qFormat/>
    <w:rsid w:val="00A62B22"/>
    <w:pPr>
      <w:spacing w:after="120"/>
      <w:ind w:left="72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240" w:lineRule="auto"/>
    </w:pPr>
    <w:rPr>
      <w:rFonts w:ascii="Tahoma"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345</Words>
  <Characters>1967</Characters>
  <Application>Microsoft Office Word</Application>
  <DocSecurity>0</DocSecurity>
  <Lines>16</Lines>
  <Paragraphs>4</Paragraphs>
  <ScaleCrop>false</ScaleCrop>
  <Company>UTCN</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dc:description/>
  <cp:lastModifiedBy>Andrei Tosa</cp:lastModifiedBy>
  <cp:revision>5</cp:revision>
  <dcterms:created xsi:type="dcterms:W3CDTF">2010-02-24T07:53:00Z</dcterms:created>
  <dcterms:modified xsi:type="dcterms:W3CDTF">2020-05-02T18:14:00Z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