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F15A7" w14:textId="51D2DD97" w:rsidR="00A62B22" w:rsidRPr="00CE4FC0" w:rsidRDefault="00D17694" w:rsidP="00A62B22">
      <w:pPr>
        <w:pStyle w:val="Titlu"/>
        <w:jc w:val="right"/>
        <w:rPr>
          <w:rFonts w:ascii="Times New Roman" w:hAnsi="Times New Roman"/>
        </w:rPr>
      </w:pPr>
      <w:r>
        <w:t>Mobile Banking Application</w:t>
      </w:r>
    </w:p>
    <w:p w14:paraId="0CDE7D3D" w14:textId="77777777" w:rsidR="00A62B22" w:rsidRPr="00CE4FC0" w:rsidRDefault="00A62B22" w:rsidP="00A62B22">
      <w:pPr>
        <w:pStyle w:val="Titlu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4E775145" w14:textId="08DD1119" w:rsidR="00A62B22" w:rsidRPr="00CE4FC0" w:rsidRDefault="00A62B22" w:rsidP="00A62B22">
      <w:pPr>
        <w:pStyle w:val="Titlu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D17694">
        <w:rPr>
          <w:rFonts w:ascii="Times New Roman" w:hAnsi="Times New Roman"/>
        </w:rPr>
        <w:t xml:space="preserve"> Angela-Paula Modringa</w:t>
      </w:r>
    </w:p>
    <w:p w14:paraId="5275A22D" w14:textId="76652662"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D17694">
        <w:rPr>
          <w:b/>
          <w:sz w:val="36"/>
        </w:rPr>
        <w:t>30432</w:t>
      </w:r>
    </w:p>
    <w:p w14:paraId="05DB7796" w14:textId="77777777" w:rsidR="00A62B22" w:rsidRPr="00CE4FC0" w:rsidRDefault="00A62B22" w:rsidP="00A62B22">
      <w:pPr>
        <w:pStyle w:val="InfoBlue"/>
      </w:pPr>
    </w:p>
    <w:p w14:paraId="4F8763CC" w14:textId="77777777" w:rsidR="00A62B22" w:rsidRPr="00CE4FC0" w:rsidRDefault="00A62B22" w:rsidP="00A62B22">
      <w:pPr>
        <w:pStyle w:val="InfoBlue"/>
      </w:pPr>
    </w:p>
    <w:p w14:paraId="180C6CB1" w14:textId="77777777" w:rsidR="00A62B22" w:rsidRPr="00CE4FC0" w:rsidRDefault="00A62B22" w:rsidP="00A62B22">
      <w:pPr>
        <w:pStyle w:val="InfoBlue"/>
      </w:pPr>
      <w:r w:rsidRPr="00CE4FC0">
        <w:t xml:space="preserve"> </w:t>
      </w:r>
    </w:p>
    <w:p w14:paraId="2FB28523" w14:textId="77777777" w:rsidR="00A62B22" w:rsidRPr="00CE4FC0" w:rsidRDefault="00A62B22" w:rsidP="00A62B22">
      <w:pPr>
        <w:pStyle w:val="Titlu"/>
        <w:rPr>
          <w:rFonts w:ascii="Times New Roman" w:hAnsi="Times New Roman"/>
          <w:sz w:val="28"/>
        </w:rPr>
      </w:pPr>
    </w:p>
    <w:p w14:paraId="6EAA6A73" w14:textId="77777777"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AC2BCB5" w14:textId="77777777" w:rsidR="00A62B22" w:rsidRPr="00CE4FC0" w:rsidRDefault="00A62B22" w:rsidP="00A62B22">
      <w:pPr>
        <w:pStyle w:val="Titlu"/>
        <w:rPr>
          <w:rFonts w:ascii="Times New Roman" w:hAnsi="Times New Roman"/>
        </w:rPr>
      </w:pPr>
    </w:p>
    <w:p w14:paraId="3BCE3A34" w14:textId="77777777" w:rsidR="00A62B22" w:rsidRPr="00CE4FC0" w:rsidRDefault="00A62B22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14:paraId="719BBD8C" w14:textId="77777777"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14:paraId="40BBF6B5" w14:textId="77777777" w:rsidTr="00454C54">
        <w:tc>
          <w:tcPr>
            <w:tcW w:w="2304" w:type="dxa"/>
          </w:tcPr>
          <w:p w14:paraId="7EC389D5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14:paraId="2E8BB8D3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413E47A6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0D4F92B6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14:paraId="42A9F4D1" w14:textId="77777777" w:rsidTr="00454C54">
        <w:tc>
          <w:tcPr>
            <w:tcW w:w="2304" w:type="dxa"/>
          </w:tcPr>
          <w:p w14:paraId="05F44623" w14:textId="28158901" w:rsidR="00A62B22" w:rsidRPr="00CE4FC0" w:rsidRDefault="00D17694" w:rsidP="00454C54">
            <w:pPr>
              <w:pStyle w:val="Tabletext"/>
            </w:pPr>
            <w:r>
              <w:t>04.04.2021</w:t>
            </w:r>
          </w:p>
        </w:tc>
        <w:tc>
          <w:tcPr>
            <w:tcW w:w="1152" w:type="dxa"/>
          </w:tcPr>
          <w:p w14:paraId="07337207" w14:textId="25925E2C" w:rsidR="00A62B22" w:rsidRPr="00CE4FC0" w:rsidRDefault="00D17694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BAA2AB1" w14:textId="4B0EAC78" w:rsidR="00A62B22" w:rsidRPr="00CE4FC0" w:rsidRDefault="00D17694" w:rsidP="00454C54">
            <w:pPr>
              <w:pStyle w:val="Tabletext"/>
            </w:pPr>
            <w:r>
              <w:t>Analysis and design</w:t>
            </w:r>
          </w:p>
        </w:tc>
        <w:tc>
          <w:tcPr>
            <w:tcW w:w="2304" w:type="dxa"/>
          </w:tcPr>
          <w:p w14:paraId="2A34B253" w14:textId="7153884E" w:rsidR="00A62B22" w:rsidRPr="00CE4FC0" w:rsidRDefault="00D17694" w:rsidP="00454C54">
            <w:pPr>
              <w:pStyle w:val="Tabletext"/>
            </w:pPr>
            <w:r>
              <w:t>Angela-Paula Modringa</w:t>
            </w:r>
          </w:p>
        </w:tc>
      </w:tr>
      <w:tr w:rsidR="00A62B22" w:rsidRPr="00CE4FC0" w14:paraId="54EA3F1F" w14:textId="77777777" w:rsidTr="00454C54">
        <w:tc>
          <w:tcPr>
            <w:tcW w:w="2304" w:type="dxa"/>
          </w:tcPr>
          <w:p w14:paraId="0D21C787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63F03219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10BEE1CB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05E8F421" w14:textId="77777777" w:rsidR="00A62B22" w:rsidRPr="00CE4FC0" w:rsidRDefault="00A62B22" w:rsidP="00454C54">
            <w:pPr>
              <w:pStyle w:val="Tabletext"/>
            </w:pPr>
          </w:p>
        </w:tc>
      </w:tr>
      <w:tr w:rsidR="00A62B22" w:rsidRPr="00CE4FC0" w14:paraId="26F74B16" w14:textId="77777777" w:rsidTr="00454C54">
        <w:tc>
          <w:tcPr>
            <w:tcW w:w="2304" w:type="dxa"/>
          </w:tcPr>
          <w:p w14:paraId="39847DC0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2AD90166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621766F1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36D510EE" w14:textId="77777777" w:rsidR="00A62B22" w:rsidRPr="00CE4FC0" w:rsidRDefault="00A62B22" w:rsidP="00454C54">
            <w:pPr>
              <w:pStyle w:val="Tabletext"/>
            </w:pPr>
          </w:p>
        </w:tc>
      </w:tr>
      <w:tr w:rsidR="00A62B22" w:rsidRPr="00CE4FC0" w14:paraId="7F011A72" w14:textId="77777777" w:rsidTr="00454C54">
        <w:tc>
          <w:tcPr>
            <w:tcW w:w="2304" w:type="dxa"/>
          </w:tcPr>
          <w:p w14:paraId="78084F8C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71E0B5C7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54AA8050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2C0961FE" w14:textId="77777777" w:rsidR="00A62B22" w:rsidRPr="00CE4FC0" w:rsidRDefault="00A62B22" w:rsidP="00454C54">
            <w:pPr>
              <w:pStyle w:val="Tabletext"/>
            </w:pPr>
          </w:p>
        </w:tc>
      </w:tr>
    </w:tbl>
    <w:p w14:paraId="68608B10" w14:textId="77777777" w:rsidR="00A62B22" w:rsidRPr="00CE4FC0" w:rsidRDefault="00A62B22" w:rsidP="00A62B22"/>
    <w:p w14:paraId="5AC3C432" w14:textId="77777777" w:rsidR="00A62B22" w:rsidRPr="00CE4FC0" w:rsidRDefault="00A62B22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14:paraId="234A94C6" w14:textId="77777777" w:rsidR="008E0878" w:rsidRDefault="001F34F3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14:paraId="7F3A24E7" w14:textId="77777777"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A69BDD" w14:textId="77777777"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B6677E" w14:textId="77777777"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AD3082" w14:textId="77777777"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2A95A3" w14:textId="77777777"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BB60B5" w14:textId="77777777"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79FF6E" w14:textId="77777777" w:rsidR="008E0878" w:rsidRDefault="008E0878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490C96" w14:textId="77777777"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748002" w14:textId="77777777"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5F71F7" w14:textId="77777777"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A3F523" w14:textId="77777777"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00027A" w14:textId="77777777"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6BD617" w14:textId="77777777" w:rsidR="008E0878" w:rsidRDefault="008E0878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010D0B" w14:textId="77777777"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5E2CEB" w14:textId="77777777"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EE2FFB" w14:textId="77777777"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B3665B" w14:textId="77777777"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6A9768" w14:textId="77777777"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3F75C7" w14:textId="77777777" w:rsidR="008E0878" w:rsidRDefault="008E0878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963D05" w14:textId="77777777" w:rsidR="00A62B22" w:rsidRPr="00CE4FC0" w:rsidRDefault="001F34F3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14:paraId="1AAFA79C" w14:textId="77777777" w:rsidR="00A62B22" w:rsidRPr="00CE4FC0" w:rsidRDefault="00A62B22" w:rsidP="00A62B22">
      <w:pPr>
        <w:pStyle w:val="Titlu"/>
        <w:rPr>
          <w:rFonts w:ascii="Times New Roman" w:hAnsi="Times New Roman"/>
        </w:rPr>
      </w:pPr>
    </w:p>
    <w:p w14:paraId="5FBDC763" w14:textId="77777777" w:rsidR="00A62B22" w:rsidRPr="00CE4FC0" w:rsidRDefault="00A62B22" w:rsidP="00D54784">
      <w:pPr>
        <w:pStyle w:val="Titlu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14:paraId="0E971841" w14:textId="77777777" w:rsidR="00A62B22" w:rsidRPr="00CE4FC0" w:rsidRDefault="00A62B22" w:rsidP="00A62B22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</w:t>
      </w:r>
      <w:r w:rsidRPr="00CE4FC0">
        <w:rPr>
          <w:i/>
          <w:color w:val="943634" w:themeColor="accent2" w:themeShade="BF"/>
        </w:rPr>
        <w:t>Present the project specification</w:t>
      </w:r>
      <w:r w:rsidRPr="00CE4FC0">
        <w:rPr>
          <w:i/>
          <w:color w:val="943634"/>
        </w:rPr>
        <w:t>]</w:t>
      </w:r>
    </w:p>
    <w:p w14:paraId="558A2FAF" w14:textId="77777777" w:rsidR="00441759" w:rsidRPr="00CE4FC0" w:rsidRDefault="00441759" w:rsidP="00441759">
      <w:pPr>
        <w:pStyle w:val="Titlu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14:paraId="31541DA6" w14:textId="77777777" w:rsidR="00D54784" w:rsidRPr="00CE4FC0" w:rsidRDefault="00D54784" w:rsidP="00D54784">
      <w:pPr>
        <w:pStyle w:val="Titlu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14:paraId="03023151" w14:textId="77777777" w:rsidR="00D54784" w:rsidRPr="00CE4FC0" w:rsidRDefault="00D54784" w:rsidP="00D54784">
      <w:pPr>
        <w:pStyle w:val="Titlu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14:paraId="062A92E6" w14:textId="77777777"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domain model and create the conceptual class diagrams]</w:t>
      </w:r>
    </w:p>
    <w:p w14:paraId="2A5223F3" w14:textId="77777777" w:rsidR="00D54784" w:rsidRPr="00CE4FC0" w:rsidRDefault="00D54784" w:rsidP="00D54784">
      <w:pPr>
        <w:pStyle w:val="Titlu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14:paraId="2C39FA0F" w14:textId="77777777" w:rsidR="00D54784" w:rsidRPr="00CE4FC0" w:rsidRDefault="00D54784" w:rsidP="00D54784">
      <w:pPr>
        <w:pStyle w:val="Titlu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14:paraId="473AE568" w14:textId="77777777"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system’s conceptual architecture; use an architectural style and pattern - highlight its use and motivate your choice.]</w:t>
      </w:r>
    </w:p>
    <w:p w14:paraId="397FA1B5" w14:textId="77777777" w:rsidR="00D54784" w:rsidRPr="00CE4FC0" w:rsidRDefault="00D54784" w:rsidP="00D54784">
      <w:pPr>
        <w:pStyle w:val="Titlu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14:paraId="706B7385" w14:textId="77777777"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[Create a package diagram]</w:t>
      </w:r>
    </w:p>
    <w:p w14:paraId="653B9C31" w14:textId="77777777" w:rsidR="00D54784" w:rsidRPr="00CE4FC0" w:rsidRDefault="00D54784" w:rsidP="00D54784">
      <w:pPr>
        <w:pStyle w:val="Titlu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14:paraId="3AE3ECC7" w14:textId="77777777" w:rsidR="00D54784" w:rsidRPr="00CE4FC0" w:rsidRDefault="00D54784" w:rsidP="00D54784">
      <w:pPr>
        <w:ind w:left="720"/>
      </w:pPr>
      <w:r w:rsidRPr="00CE4FC0">
        <w:rPr>
          <w:i/>
          <w:color w:val="943634"/>
        </w:rPr>
        <w:t>[Create the component and deployment diagrams.]</w:t>
      </w:r>
    </w:p>
    <w:p w14:paraId="54FF5420" w14:textId="77777777" w:rsidR="00262542" w:rsidRDefault="00262542" w:rsidP="00262542">
      <w:pPr>
        <w:pStyle w:val="Titlu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14:paraId="624B348D" w14:textId="77777777" w:rsidR="00262542" w:rsidRPr="00CE4FC0" w:rsidRDefault="00262542" w:rsidP="00262542">
      <w:pPr>
        <w:pStyle w:val="Titlu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14:paraId="7A2BF8C2" w14:textId="77777777" w:rsidR="009B1885" w:rsidRPr="00262542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14:paraId="03F32E21" w14:textId="77777777" w:rsidR="00934A61" w:rsidRPr="00CE4FC0" w:rsidRDefault="00D54784" w:rsidP="00262542">
      <w:pPr>
        <w:pStyle w:val="Titlu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14:paraId="233D6103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14:paraId="04BF6C56" w14:textId="77777777" w:rsidR="00934A61" w:rsidRPr="00CE4FC0" w:rsidRDefault="00D54784" w:rsidP="00262542">
      <w:pPr>
        <w:pStyle w:val="Titlu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14:paraId="3EABD438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14:paraId="60F92BED" w14:textId="77777777" w:rsidR="00EA67BF" w:rsidRPr="00CE4FC0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14:paraId="52171D28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14:paraId="5BC65D3F" w14:textId="77777777" w:rsidR="00D54784" w:rsidRPr="00CE4FC0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Unit Testing</w:t>
      </w:r>
      <w:bookmarkEnd w:id="12"/>
    </w:p>
    <w:p w14:paraId="63F4324B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14:paraId="2A3A637B" w14:textId="77777777" w:rsidR="006B37CF" w:rsidRPr="00CE4FC0" w:rsidRDefault="006B37CF" w:rsidP="00D54784">
      <w:pPr>
        <w:ind w:firstLine="720"/>
      </w:pPr>
    </w:p>
    <w:p w14:paraId="1D071F4E" w14:textId="77777777" w:rsidR="00510302" w:rsidRPr="00CE4FC0" w:rsidRDefault="00510302" w:rsidP="00510302">
      <w:pPr>
        <w:pStyle w:val="Titlu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14:paraId="3548C0F6" w14:textId="77777777" w:rsidR="00262542" w:rsidRPr="001F30EF" w:rsidRDefault="00262542" w:rsidP="001F30EF">
      <w:pPr>
        <w:pStyle w:val="Titlu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14:paraId="431F7E1A" w14:textId="77777777"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14:paraId="2A357208" w14:textId="77777777" w:rsidR="00262542" w:rsidRPr="001F30EF" w:rsidRDefault="00262542" w:rsidP="001F30EF">
      <w:pPr>
        <w:pStyle w:val="Titlu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14:paraId="5F64546D" w14:textId="77777777" w:rsidR="00262542" w:rsidRPr="00262542" w:rsidRDefault="00262542" w:rsidP="00262542">
      <w:pPr>
        <w:pStyle w:val="Titlu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14:paraId="2707CA4B" w14:textId="77777777" w:rsidR="006B37CF" w:rsidRPr="00CE4FC0" w:rsidRDefault="006B37CF" w:rsidP="00510302">
      <w:pPr>
        <w:pStyle w:val="Listparagraf"/>
        <w:rPr>
          <w:i/>
          <w:color w:val="943634"/>
        </w:rPr>
      </w:pPr>
    </w:p>
    <w:p w14:paraId="70E859EA" w14:textId="77777777" w:rsidR="00510302" w:rsidRPr="00CE4FC0" w:rsidRDefault="00510302" w:rsidP="00510302">
      <w:pPr>
        <w:pStyle w:val="Listparagraf"/>
        <w:tabs>
          <w:tab w:val="left" w:pos="990"/>
          <w:tab w:val="left" w:pos="1170"/>
        </w:tabs>
        <w:rPr>
          <w:b/>
        </w:rPr>
      </w:pPr>
    </w:p>
    <w:p w14:paraId="1CCE4877" w14:textId="77777777" w:rsidR="006B37CF" w:rsidRPr="00CE4FC0" w:rsidRDefault="006B37CF" w:rsidP="00EA67BF">
      <w:pPr>
        <w:ind w:left="720"/>
        <w:rPr>
          <w:i/>
          <w:color w:val="943634"/>
        </w:rPr>
      </w:pPr>
    </w:p>
    <w:p w14:paraId="30BECAC8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2276346C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2BC5DDF0" w14:textId="77777777" w:rsidR="00EA67BF" w:rsidRPr="00CE4FC0" w:rsidRDefault="007C0639" w:rsidP="001F30EF">
      <w:pPr>
        <w:pStyle w:val="Titlu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14:paraId="60E01DB2" w14:textId="77777777" w:rsidR="007C0639" w:rsidRPr="00CE4FC0" w:rsidRDefault="007C0639" w:rsidP="007C0639">
      <w:pPr>
        <w:ind w:firstLine="720"/>
        <w:rPr>
          <w:color w:val="943634"/>
        </w:rPr>
      </w:pPr>
    </w:p>
    <w:p w14:paraId="10E029E2" w14:textId="77777777" w:rsidR="00EA67BF" w:rsidRPr="001F30EF" w:rsidRDefault="00EA67BF" w:rsidP="001F30EF">
      <w:pPr>
        <w:pStyle w:val="Titlu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14:paraId="02B36C04" w14:textId="77777777"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14:paraId="38438FAC" w14:textId="77777777" w:rsidR="007E4D26" w:rsidRPr="001F30EF" w:rsidRDefault="007E4D26" w:rsidP="001F30EF">
      <w:pPr>
        <w:pStyle w:val="Titlu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14:paraId="12EB9880" w14:textId="77777777"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14:paraId="734616E7" w14:textId="77777777" w:rsidR="007E4D26" w:rsidRPr="00CE4FC0" w:rsidRDefault="007E4D26" w:rsidP="007E4D26">
      <w:pPr>
        <w:ind w:firstLine="720"/>
        <w:rPr>
          <w:i/>
          <w:color w:val="943634"/>
        </w:rPr>
      </w:pPr>
    </w:p>
    <w:p w14:paraId="62E982CB" w14:textId="77777777" w:rsidR="007E4D26" w:rsidRPr="00CE4FC0" w:rsidRDefault="007E4D26" w:rsidP="001F30EF">
      <w:pPr>
        <w:pStyle w:val="Titlu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2" w:name="_Toc285793974"/>
      <w:r w:rsidRPr="00CE4FC0">
        <w:rPr>
          <w:rFonts w:ascii="Times New Roman" w:hAnsi="Times New Roman"/>
        </w:rPr>
        <w:t>Bibliography</w:t>
      </w:r>
      <w:bookmarkEnd w:id="22"/>
    </w:p>
    <w:p w14:paraId="334B8EB9" w14:textId="77777777" w:rsidR="007E4D26" w:rsidRPr="00CE4FC0" w:rsidRDefault="007E4D26" w:rsidP="00EA67BF"/>
    <w:p w14:paraId="74AF150A" w14:textId="77777777" w:rsidR="00934A61" w:rsidRPr="00CE4FC0" w:rsidRDefault="00934A61" w:rsidP="00934A61">
      <w:pPr>
        <w:ind w:left="720"/>
      </w:pPr>
    </w:p>
    <w:p w14:paraId="7BC7058F" w14:textId="77777777" w:rsidR="00934A61" w:rsidRPr="00CE4FC0" w:rsidRDefault="00934A61" w:rsidP="00A62B22"/>
    <w:sectPr w:rsidR="00934A61" w:rsidRPr="00CE4FC0" w:rsidSect="00145608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64477" w14:textId="77777777" w:rsidR="004300B2" w:rsidRDefault="004300B2" w:rsidP="00A62B22">
      <w:pPr>
        <w:spacing w:line="240" w:lineRule="auto"/>
      </w:pPr>
      <w:r>
        <w:separator/>
      </w:r>
    </w:p>
  </w:endnote>
  <w:endnote w:type="continuationSeparator" w:id="0">
    <w:p w14:paraId="3CDBD5A8" w14:textId="77777777" w:rsidR="004300B2" w:rsidRDefault="004300B2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98C99" w14:textId="77777777" w:rsidR="00145608" w:rsidRDefault="001F34F3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 w:rsidR="0085767F"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14:paraId="0F53C2BF" w14:textId="77777777" w:rsidR="00145608" w:rsidRDefault="00145608">
    <w:pPr>
      <w:pStyle w:val="Subsol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 w14:paraId="03FF86E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E4FBDC" w14:textId="77777777"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9F00D7" w14:textId="77777777"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EFEA61" w14:textId="77777777"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1F34F3">
            <w:rPr>
              <w:rStyle w:val="Numrdepagin"/>
            </w:rPr>
            <w:fldChar w:fldCharType="separate"/>
          </w:r>
          <w:r w:rsidR="008E0878">
            <w:rPr>
              <w:rStyle w:val="Numrdepagin"/>
              <w:noProof/>
            </w:rPr>
            <w:t>3</w:t>
          </w:r>
          <w:r w:rsidR="001F34F3">
            <w:rPr>
              <w:rStyle w:val="Numrdepagin"/>
            </w:rPr>
            <w:fldChar w:fldCharType="end"/>
          </w:r>
          <w:r>
            <w:rPr>
              <w:rStyle w:val="Numrdepagin"/>
            </w:rPr>
            <w:t xml:space="preserve"> of </w:t>
          </w:r>
          <w:r w:rsidR="004300B2">
            <w:fldChar w:fldCharType="begin"/>
          </w:r>
          <w:r w:rsidR="004300B2">
            <w:instrText xml:space="preserve"> NUMPAGES  \* MERGEFORMAT </w:instrText>
          </w:r>
          <w:r w:rsidR="004300B2">
            <w:fldChar w:fldCharType="separate"/>
          </w:r>
          <w:r w:rsidR="008E0878" w:rsidRPr="008E0878">
            <w:rPr>
              <w:rStyle w:val="Numrdepagin"/>
              <w:noProof/>
            </w:rPr>
            <w:t>5</w:t>
          </w:r>
          <w:r w:rsidR="004300B2">
            <w:rPr>
              <w:rStyle w:val="Numrdepagin"/>
              <w:noProof/>
            </w:rPr>
            <w:fldChar w:fldCharType="end"/>
          </w:r>
        </w:p>
      </w:tc>
    </w:tr>
  </w:tbl>
  <w:p w14:paraId="7CE5E7C2" w14:textId="77777777" w:rsidR="00145608" w:rsidRDefault="00145608">
    <w:pPr>
      <w:pStyle w:val="Subso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599D8" w14:textId="77777777" w:rsidR="00145608" w:rsidRDefault="00145608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07EBA" w14:textId="77777777" w:rsidR="004300B2" w:rsidRDefault="004300B2" w:rsidP="00A62B22">
      <w:pPr>
        <w:spacing w:line="240" w:lineRule="auto"/>
      </w:pPr>
      <w:r>
        <w:separator/>
      </w:r>
    </w:p>
  </w:footnote>
  <w:footnote w:type="continuationSeparator" w:id="0">
    <w:p w14:paraId="6F229708" w14:textId="77777777" w:rsidR="004300B2" w:rsidRDefault="004300B2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 w14:paraId="607CD61C" w14:textId="77777777">
      <w:tc>
        <w:tcPr>
          <w:tcW w:w="6379" w:type="dxa"/>
        </w:tcPr>
        <w:p w14:paraId="36B37EF8" w14:textId="77777777" w:rsidR="00145608" w:rsidRDefault="004300B2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85767F">
            <w:t>&lt;Project Name&gt;</w:t>
          </w:r>
          <w:r>
            <w:fldChar w:fldCharType="end"/>
          </w:r>
        </w:p>
      </w:tc>
      <w:tc>
        <w:tcPr>
          <w:tcW w:w="3179" w:type="dxa"/>
        </w:tcPr>
        <w:p w14:paraId="1F1AC178" w14:textId="77777777"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 w14:paraId="7CD3431E" w14:textId="77777777">
      <w:tc>
        <w:tcPr>
          <w:tcW w:w="6379" w:type="dxa"/>
        </w:tcPr>
        <w:p w14:paraId="302ECEE2" w14:textId="77777777" w:rsidR="00145608" w:rsidRDefault="004300B2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14:paraId="0EC37E5C" w14:textId="7D0E7B3F" w:rsidR="00145608" w:rsidRDefault="0085767F" w:rsidP="00D17694">
          <w:pPr>
            <w:tabs>
              <w:tab w:val="left" w:pos="2265"/>
            </w:tabs>
          </w:pPr>
          <w:r>
            <w:t xml:space="preserve">  Date:  </w:t>
          </w:r>
          <w:r w:rsidR="00D17694">
            <w:t>04.04.2021</w:t>
          </w:r>
        </w:p>
      </w:tc>
    </w:tr>
    <w:tr w:rsidR="00145608" w14:paraId="02851F36" w14:textId="77777777">
      <w:tc>
        <w:tcPr>
          <w:tcW w:w="9558" w:type="dxa"/>
          <w:gridSpan w:val="2"/>
        </w:tcPr>
        <w:p w14:paraId="4FC2E2D7" w14:textId="77777777" w:rsidR="00145608" w:rsidRDefault="0085767F">
          <w:r>
            <w:t>&lt;document identifier&gt;</w:t>
          </w:r>
        </w:p>
      </w:tc>
    </w:tr>
  </w:tbl>
  <w:p w14:paraId="480B0A92" w14:textId="77777777" w:rsidR="00145608" w:rsidRDefault="00145608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BF45E" w14:textId="77777777" w:rsidR="00145608" w:rsidRDefault="00145608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E0060"/>
    <w:rsid w:val="004300B2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6B37CF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B1885"/>
    <w:rsid w:val="009B262E"/>
    <w:rsid w:val="00A62B22"/>
    <w:rsid w:val="00A9057F"/>
    <w:rsid w:val="00BA56F3"/>
    <w:rsid w:val="00BC68E4"/>
    <w:rsid w:val="00C06CA0"/>
    <w:rsid w:val="00C21B51"/>
    <w:rsid w:val="00C9146D"/>
    <w:rsid w:val="00CE4FC0"/>
    <w:rsid w:val="00D17694"/>
    <w:rsid w:val="00D2368D"/>
    <w:rsid w:val="00D54784"/>
    <w:rsid w:val="00DC2B73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1F5B4"/>
  <w15:docId w15:val="{A1460623-9E91-4E49-BDAB-175A0F0F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itlu1">
    <w:name w:val="heading 1"/>
    <w:basedOn w:val="Normal"/>
    <w:next w:val="Normal"/>
    <w:link w:val="Titlu1Caracte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link w:val="Titlu2Caracter"/>
    <w:qFormat/>
    <w:rsid w:val="00A62B22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link w:val="Titlu3Caracte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link w:val="Titlu4Caracte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link w:val="Titlu5Caracte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link w:val="Titlu6Caracte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link w:val="Titlu7Caracte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link w:val="Titlu8Caracte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link w:val="Titlu9Caracte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Titlu2Caracter">
    <w:name w:val="Titlu 2 Caracter"/>
    <w:basedOn w:val="Fontdeparagrafimplicit"/>
    <w:link w:val="Titlu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Titlu3Caracter">
    <w:name w:val="Titlu 3 Caracter"/>
    <w:basedOn w:val="Fontdeparagrafimplicit"/>
    <w:link w:val="Titlu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Titlu4Caracter">
    <w:name w:val="Titlu 4 Caracter"/>
    <w:basedOn w:val="Fontdeparagrafimplicit"/>
    <w:link w:val="Titlu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Titlu5Caracter">
    <w:name w:val="Titlu 5 Caracter"/>
    <w:basedOn w:val="Fontdeparagrafimplicit"/>
    <w:link w:val="Titlu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Titlu6Caracter">
    <w:name w:val="Titlu 6 Caracter"/>
    <w:basedOn w:val="Fontdeparagrafimplicit"/>
    <w:link w:val="Titlu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Titlu7Caracter">
    <w:name w:val="Titlu 7 Caracter"/>
    <w:basedOn w:val="Fontdeparagrafimplicit"/>
    <w:link w:val="Titlu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Titlu8Caracter">
    <w:name w:val="Titlu 8 Caracter"/>
    <w:basedOn w:val="Fontdeparagrafimplicit"/>
    <w:link w:val="Titlu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u">
    <w:name w:val="Title"/>
    <w:basedOn w:val="Normal"/>
    <w:next w:val="Normal"/>
    <w:link w:val="TitluCaracte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uCaracter">
    <w:name w:val="Titlu Caracter"/>
    <w:basedOn w:val="Fontdeparagrafimplicit"/>
    <w:link w:val="Titlu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Cuprins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Antet">
    <w:name w:val="header"/>
    <w:basedOn w:val="Normal"/>
    <w:link w:val="AntetCaracter"/>
    <w:semiHidden/>
    <w:rsid w:val="00A62B22"/>
    <w:pPr>
      <w:tabs>
        <w:tab w:val="center" w:pos="4320"/>
        <w:tab w:val="right" w:pos="8640"/>
      </w:tabs>
    </w:pPr>
  </w:style>
  <w:style w:type="character" w:customStyle="1" w:styleId="AntetCaracter">
    <w:name w:val="Antet Caracter"/>
    <w:basedOn w:val="Fontdeparagrafimplicit"/>
    <w:link w:val="Antet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Subsol">
    <w:name w:val="footer"/>
    <w:basedOn w:val="Normal"/>
    <w:link w:val="SubsolCaracter"/>
    <w:semiHidden/>
    <w:rsid w:val="00A62B22"/>
    <w:pPr>
      <w:tabs>
        <w:tab w:val="center" w:pos="4320"/>
        <w:tab w:val="right" w:pos="8640"/>
      </w:tabs>
    </w:pPr>
  </w:style>
  <w:style w:type="character" w:customStyle="1" w:styleId="SubsolCaracter">
    <w:name w:val="Subsol Caracter"/>
    <w:basedOn w:val="Fontdeparagrafimplicit"/>
    <w:link w:val="Subsol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Numrdepagin">
    <w:name w:val="page number"/>
    <w:basedOn w:val="Fontdeparagrafimplici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Corp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Robust">
    <w:name w:val="Strong"/>
    <w:basedOn w:val="Fontdeparagrafimplicit"/>
    <w:qFormat/>
    <w:rsid w:val="00A62B22"/>
    <w:rPr>
      <w:b/>
    </w:rPr>
  </w:style>
  <w:style w:type="paragraph" w:styleId="Corptext">
    <w:name w:val="Body Text"/>
    <w:basedOn w:val="Normal"/>
    <w:link w:val="CorptextCaracter"/>
    <w:uiPriority w:val="99"/>
    <w:semiHidden/>
    <w:unhideWhenUsed/>
    <w:rsid w:val="00A62B22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f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Angela Modringa</cp:lastModifiedBy>
  <cp:revision>3</cp:revision>
  <dcterms:created xsi:type="dcterms:W3CDTF">2010-02-24T07:53:00Z</dcterms:created>
  <dcterms:modified xsi:type="dcterms:W3CDTF">2021-04-05T12:59:00Z</dcterms:modified>
</cp:coreProperties>
</file>