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numPr>
          <w:ilvl w:val="0"/>
          <w:numId w:val="1"/>
        </w:numPr>
        <w:rPr/>
      </w:pPr>
      <w:r>
        <w:rPr/>
        <w:t>Array of 10 integers.</w:t>
      </w:r>
    </w:p>
    <w:p>
      <w:pPr>
        <w:pStyle w:val="Normal"/>
        <w:numPr>
          <w:ilvl w:val="0"/>
          <w:numId w:val="1"/>
        </w:numPr>
        <w:rPr/>
      </w:pPr>
      <w:r>
        <w:rPr/>
        <w:t>p is a pointer to an integer.</w:t>
      </w:r>
    </w:p>
    <w:p>
      <w:pPr>
        <w:pStyle w:val="Normal"/>
        <w:numPr>
          <w:ilvl w:val="0"/>
          <w:numId w:val="1"/>
        </w:numPr>
        <w:rPr/>
      </w:pPr>
      <w:r>
        <w:rPr/>
        <w:t>n is a pointer to character.</w:t>
      </w:r>
    </w:p>
    <w:p>
      <w:pPr>
        <w:pStyle w:val="Normal"/>
        <w:numPr>
          <w:ilvl w:val="0"/>
          <w:numId w:val="1"/>
        </w:numPr>
        <w:rPr/>
      </w:pPr>
      <w:r>
        <w:rPr/>
        <w:t>ac is a pointer to a array of characters.</w:t>
      </w:r>
    </w:p>
    <w:p>
      <w:pPr>
        <w:pStyle w:val="Normal"/>
        <w:numPr>
          <w:ilvl w:val="0"/>
          <w:numId w:val="1"/>
        </w:numPr>
        <w:rPr/>
      </w:pPr>
      <w:r>
        <w:rPr/>
        <w:t>s is a pointer to a string.</w:t>
      </w:r>
    </w:p>
    <w:p>
      <w:pPr>
        <w:pStyle w:val="Normal"/>
        <w:numPr>
          <w:ilvl w:val="0"/>
          <w:numId w:val="1"/>
        </w:numPr>
        <w:rPr/>
      </w:pPr>
      <w:r>
        <w:rPr/>
        <w:t>m is a pointer to a array of integers.</w:t>
      </w:r>
    </w:p>
    <w:p>
      <w:pPr>
        <w:pStyle w:val="Normal"/>
        <w:numPr>
          <w:ilvl w:val="0"/>
          <w:numId w:val="1"/>
        </w:numPr>
        <w:rPr/>
      </w:pPr>
      <w:r>
        <w:rPr/>
        <w:t>ap is an array of 10 pointers to integers.</w:t>
      </w:r>
    </w:p>
    <w:p>
      <w:pPr>
        <w:pStyle w:val="Normal"/>
        <w:numPr>
          <w:ilvl w:val="0"/>
          <w:numId w:val="1"/>
        </w:numPr>
        <w:rPr/>
      </w:pPr>
      <w:r>
        <w:rPr/>
        <w:t>ca is an array of 10 character pointers.</w:t>
      </w:r>
    </w:p>
    <w:p>
      <w:pPr>
        <w:pStyle w:val="Normal"/>
        <w:numPr>
          <w:ilvl w:val="0"/>
          <w:numId w:val="1"/>
        </w:numPr>
        <w:rPr/>
      </w:pPr>
      <w:r>
        <w:rPr/>
        <w:t>sa is an array of 5 string pointers.</w:t>
      </w:r>
    </w:p>
    <w:p>
      <w:pPr>
        <w:pStyle w:val="Normal"/>
        <w:numPr>
          <w:ilvl w:val="0"/>
          <w:numId w:val="1"/>
        </w:numPr>
        <w:rPr/>
      </w:pPr>
      <w:r>
        <w:rPr/>
        <w:t>mc is an array of string pointer intialized to months of year.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a2d is an 2D array of 3*2 size.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2016-08-31T10:35:59Z</dcterms:created>
  <dc:language>en-IN</dc:language>
  <dcterms:modified xsi:type="dcterms:W3CDTF">2016-08-31T10:42:42Z</dcterms:modified>
  <cp:revision>1</cp:revision>
</cp:coreProperties>
</file>