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AC" w:rsidRDefault="00E73D0A">
      <w:r>
        <w:t>Artículos interesantes:</w:t>
      </w:r>
    </w:p>
    <w:p w:rsidR="00E73D0A" w:rsidRDefault="00E73D0A"/>
    <w:p w:rsidR="00E73D0A" w:rsidRDefault="00E73D0A">
      <w:hyperlink r:id="rId5" w:history="1">
        <w:r w:rsidRPr="00F15AD8">
          <w:rPr>
            <w:rStyle w:val="Hipervnculo"/>
          </w:rPr>
          <w:t>http://www.instructables.com/id/Ejemplo-b%C3%A1sico-con-HC-SR501/</w:t>
        </w:r>
      </w:hyperlink>
    </w:p>
    <w:p w:rsidR="00E73D0A" w:rsidRDefault="00E73D0A"/>
    <w:p w:rsidR="00E73D0A" w:rsidRDefault="00E73D0A">
      <w:bookmarkStart w:id="0" w:name="_GoBack"/>
      <w:bookmarkEnd w:id="0"/>
    </w:p>
    <w:sectPr w:rsidR="00E73D0A" w:rsidSect="00E73D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E8"/>
    <w:rsid w:val="00377BE8"/>
    <w:rsid w:val="00415943"/>
    <w:rsid w:val="00A87CAC"/>
    <w:rsid w:val="00E7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43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3D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43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3D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structables.com/id/Ejemplo-b%C3%A1sico-con-HC-SR5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Toshiba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 Hernández Machuca</dc:creator>
  <cp:keywords/>
  <dc:description/>
  <cp:lastModifiedBy>Sergio F Hernández Machuca</cp:lastModifiedBy>
  <cp:revision>2</cp:revision>
  <dcterms:created xsi:type="dcterms:W3CDTF">2016-03-11T17:26:00Z</dcterms:created>
  <dcterms:modified xsi:type="dcterms:W3CDTF">2016-03-11T17:26:00Z</dcterms:modified>
</cp:coreProperties>
</file>