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FA9FF" w14:textId="77777777" w:rsidR="001831AC" w:rsidRDefault="001831AC" w:rsidP="001831AC">
      <w:r>
        <w:t>12th Man Project Brief</w:t>
      </w:r>
    </w:p>
    <w:p w14:paraId="35C94C6A" w14:textId="77777777" w:rsidR="001831AC" w:rsidRDefault="001831AC" w:rsidP="001831AC"/>
    <w:p w14:paraId="068561DE" w14:textId="77777777" w:rsidR="001831AC" w:rsidRDefault="001831AC" w:rsidP="001831AC">
      <w:r>
        <w:t>Pump Commissioning Test 1 – Rig Description</w:t>
      </w:r>
    </w:p>
    <w:p w14:paraId="46082F94" w14:textId="77777777" w:rsidR="001831AC" w:rsidRDefault="001831AC" w:rsidP="001831AC"/>
    <w:p w14:paraId="431627DE" w14:textId="77777777" w:rsidR="001831AC" w:rsidRDefault="001831AC" w:rsidP="001831AC">
      <w:r>
        <w:t>Process P&amp;ID</w:t>
      </w:r>
    </w:p>
    <w:p w14:paraId="44044717" w14:textId="77777777" w:rsidR="001831AC" w:rsidRDefault="001831AC" w:rsidP="001831AC"/>
    <w:p w14:paraId="73281638" w14:textId="77777777" w:rsidR="001831AC" w:rsidRDefault="001831AC" w:rsidP="001831AC">
      <w:r>
        <w:t>Process Overview:</w:t>
      </w:r>
    </w:p>
    <w:p w14:paraId="63E94C84" w14:textId="77777777" w:rsidR="001831AC" w:rsidRDefault="001831AC" w:rsidP="001831AC">
      <w:r>
        <w:t xml:space="preserve">This document describes a section of the Process &amp; Instrumentation Diagram (P&amp;ID) of the carbon capture pilot plant at Imperial College London. The system is designed to circulate Mono-Ethylamine (MEA) through a loop to determine the maximum safe operating speed of Pump J100. </w:t>
      </w:r>
    </w:p>
    <w:p w14:paraId="08294CA2" w14:textId="77777777" w:rsidR="001831AC" w:rsidRDefault="001831AC" w:rsidP="001831AC"/>
    <w:p w14:paraId="336D8CD0" w14:textId="77777777" w:rsidR="001831AC" w:rsidRDefault="001831AC" w:rsidP="001831AC">
      <w:r>
        <w:t>Key operational constraints:</w:t>
      </w:r>
    </w:p>
    <w:p w14:paraId="0CBFD69E" w14:textId="77777777" w:rsidR="001831AC" w:rsidRDefault="001831AC" w:rsidP="001831AC">
      <w:r>
        <w:t>- **No heating** from heaters H200a and H200b.</w:t>
      </w:r>
    </w:p>
    <w:p w14:paraId="369910B7" w14:textId="77777777" w:rsidR="001831AC" w:rsidRDefault="001831AC" w:rsidP="001831AC">
      <w:r>
        <w:t>- **No cooling** from cooler C100.</w:t>
      </w:r>
    </w:p>
    <w:p w14:paraId="2923017E" w14:textId="77777777" w:rsidR="001831AC" w:rsidRDefault="001831AC" w:rsidP="001831AC">
      <w:r>
        <w:t>- **Alternative bypass routes (yellow-highlighted streams)** exist in case of valve failure leading to leaks.</w:t>
      </w:r>
    </w:p>
    <w:p w14:paraId="3EFCFD6A" w14:textId="77777777" w:rsidR="001831AC" w:rsidRDefault="001831AC" w:rsidP="001831AC"/>
    <w:p w14:paraId="0A929FA8" w14:textId="77777777" w:rsidR="001831AC" w:rsidRDefault="001831AC" w:rsidP="001831AC">
      <w:r>
        <w:t>Legend:</w:t>
      </w:r>
    </w:p>
    <w:p w14:paraId="3603A2D5" w14:textId="77777777" w:rsidR="001831AC" w:rsidRDefault="001831AC" w:rsidP="001831AC">
      <w:r>
        <w:t xml:space="preserve">- **Blue** – </w:t>
      </w:r>
      <w:proofErr w:type="gramStart"/>
      <w:r>
        <w:t>Main Stream</w:t>
      </w:r>
      <w:proofErr w:type="gramEnd"/>
      <w:r>
        <w:t xml:space="preserve"> (MEA flow path).</w:t>
      </w:r>
    </w:p>
    <w:p w14:paraId="448AA510" w14:textId="77777777" w:rsidR="001831AC" w:rsidRDefault="001831AC" w:rsidP="001831AC">
      <w:r>
        <w:t>- **Red** – Closed Valves (preventing flow through specific paths).</w:t>
      </w:r>
    </w:p>
    <w:p w14:paraId="15EB2EEE" w14:textId="77777777" w:rsidR="001831AC" w:rsidRDefault="001831AC" w:rsidP="001831AC">
      <w:r>
        <w:t>- **Green** – Open Valves (allowing flow through designated paths).</w:t>
      </w:r>
    </w:p>
    <w:p w14:paraId="7A742B50" w14:textId="77777777" w:rsidR="001831AC" w:rsidRDefault="001831AC" w:rsidP="001831AC">
      <w:r>
        <w:t>- **Yellow** – Bypass Streams (alternative flow routes, numbered 1 to 11).</w:t>
      </w:r>
    </w:p>
    <w:p w14:paraId="55AE8782" w14:textId="77777777" w:rsidR="001831AC" w:rsidRDefault="001831AC" w:rsidP="001831AC"/>
    <w:p w14:paraId="2391725A" w14:textId="77777777" w:rsidR="001831AC" w:rsidRDefault="001831AC" w:rsidP="001831AC">
      <w:r>
        <w:t>### MEA Stream Properties:</w:t>
      </w:r>
    </w:p>
    <w:p w14:paraId="1DDC9E4B" w14:textId="77777777" w:rsidR="001831AC" w:rsidRDefault="001831AC" w:rsidP="001831AC">
      <w:r>
        <w:t>- **Flowrate Range**: 0 - 12,000 kg/hr</w:t>
      </w:r>
    </w:p>
    <w:p w14:paraId="33B1748B" w14:textId="77777777" w:rsidR="001831AC" w:rsidRDefault="001831AC" w:rsidP="001831AC">
      <w:r>
        <w:t>- **Temperature**: 25°C</w:t>
      </w:r>
    </w:p>
    <w:p w14:paraId="39D0D568" w14:textId="77777777" w:rsidR="001831AC" w:rsidRDefault="001831AC" w:rsidP="001831AC">
      <w:r>
        <w:t>- **Pressure**: 1 bar</w:t>
      </w:r>
    </w:p>
    <w:p w14:paraId="1B97D99D" w14:textId="77777777" w:rsidR="001831AC" w:rsidRDefault="001831AC" w:rsidP="001831AC">
      <w:r>
        <w:t>- **Phase**: Liquid</w:t>
      </w:r>
    </w:p>
    <w:p w14:paraId="2B8425EB" w14:textId="77777777" w:rsidR="001831AC" w:rsidRDefault="001831AC" w:rsidP="001831AC">
      <w:r>
        <w:t>- **Composition**:</w:t>
      </w:r>
    </w:p>
    <w:p w14:paraId="07AF5F99" w14:textId="77777777" w:rsidR="001831AC" w:rsidRDefault="001831AC" w:rsidP="001831AC">
      <w:r>
        <w:t xml:space="preserve">  - **MEA**: 15%</w:t>
      </w:r>
    </w:p>
    <w:p w14:paraId="6DF31F09" w14:textId="77777777" w:rsidR="001831AC" w:rsidRDefault="001831AC" w:rsidP="001831AC">
      <w:r>
        <w:t xml:space="preserve">  - **Water**: 85%</w:t>
      </w:r>
    </w:p>
    <w:p w14:paraId="22FA8DCA" w14:textId="77777777" w:rsidR="001831AC" w:rsidRDefault="001831AC" w:rsidP="001831AC"/>
    <w:p w14:paraId="011E390E" w14:textId="77777777" w:rsidR="001831AC" w:rsidRDefault="001831AC" w:rsidP="001831AC">
      <w:r>
        <w:t>*Ideal Flow Condition*: Bypass streams (1 to 11) should have **no flow**, and the only active flow should be through the **</w:t>
      </w:r>
      <w:proofErr w:type="gramStart"/>
      <w:r>
        <w:t>main stream</w:t>
      </w:r>
      <w:proofErr w:type="gramEnd"/>
      <w:r>
        <w:t xml:space="preserve"> and stripper column** within the range of 0 to 12,000 kg/hr.</w:t>
      </w:r>
    </w:p>
    <w:p w14:paraId="7F7F8A2D" w14:textId="77777777" w:rsidR="001831AC" w:rsidRDefault="001831AC" w:rsidP="001831AC"/>
    <w:p w14:paraId="5AE4D41D" w14:textId="77777777" w:rsidR="001831AC" w:rsidRDefault="001831AC" w:rsidP="001831AC">
      <w:r>
        <w:t>---</w:t>
      </w:r>
    </w:p>
    <w:p w14:paraId="17AA33FB" w14:textId="77777777" w:rsidR="001831AC" w:rsidRDefault="001831AC" w:rsidP="001831AC"/>
    <w:p w14:paraId="7798D6AF" w14:textId="77777777" w:rsidR="001831AC" w:rsidRDefault="001831AC" w:rsidP="001831AC">
      <w:r>
        <w:t>## **Detailed Process &amp; Instrumentation Diagram (P&amp;ID) Description:**</w:t>
      </w:r>
    </w:p>
    <w:p w14:paraId="3D70E1C0" w14:textId="77777777" w:rsidR="001831AC" w:rsidRDefault="001831AC" w:rsidP="001831AC">
      <w:r>
        <w:t>The **P&amp;ID** visually represents the **carbon capture pilot plant**, illustrating **fluid flow**, **instrumentation**, and **control components** in the system.</w:t>
      </w:r>
    </w:p>
    <w:p w14:paraId="2E914510" w14:textId="77777777" w:rsidR="001831AC" w:rsidRDefault="001831AC" w:rsidP="001831AC"/>
    <w:p w14:paraId="16134723" w14:textId="77777777" w:rsidR="001831AC" w:rsidRDefault="001831AC" w:rsidP="001831AC">
      <w:r>
        <w:t>### **Main Components &amp; Their Functions:**</w:t>
      </w:r>
    </w:p>
    <w:p w14:paraId="7C9CD8C3" w14:textId="77777777" w:rsidR="001831AC" w:rsidRDefault="001831AC" w:rsidP="001831AC">
      <w:r>
        <w:t xml:space="preserve">1. **Pump J100**  </w:t>
      </w:r>
    </w:p>
    <w:p w14:paraId="2834A2E2" w14:textId="77777777" w:rsidR="001831AC" w:rsidRDefault="001831AC" w:rsidP="001831AC">
      <w:r>
        <w:t xml:space="preserve">   - Located in the **</w:t>
      </w:r>
      <w:proofErr w:type="gramStart"/>
      <w:r>
        <w:t>main stream</w:t>
      </w:r>
      <w:proofErr w:type="gramEnd"/>
      <w:r>
        <w:t>**.</w:t>
      </w:r>
    </w:p>
    <w:p w14:paraId="06597D44" w14:textId="77777777" w:rsidR="001831AC" w:rsidRDefault="001831AC" w:rsidP="001831AC">
      <w:r>
        <w:t xml:space="preserve">   - Ensures the continuous circulation of **MEA** through the process.</w:t>
      </w:r>
    </w:p>
    <w:p w14:paraId="32273FEB" w14:textId="77777777" w:rsidR="001831AC" w:rsidRDefault="001831AC" w:rsidP="001831AC">
      <w:r>
        <w:t xml:space="preserve">   - Monitored for maximum safe operating speed.</w:t>
      </w:r>
    </w:p>
    <w:p w14:paraId="26CBE646" w14:textId="77777777" w:rsidR="001831AC" w:rsidRDefault="001831AC" w:rsidP="001831AC"/>
    <w:p w14:paraId="774DE557" w14:textId="77777777" w:rsidR="001831AC" w:rsidRDefault="001831AC" w:rsidP="001831AC">
      <w:r>
        <w:t xml:space="preserve">2. **Filter Z102**  </w:t>
      </w:r>
    </w:p>
    <w:p w14:paraId="0264399D" w14:textId="77777777" w:rsidR="001831AC" w:rsidRDefault="001831AC" w:rsidP="001831AC">
      <w:r>
        <w:t xml:space="preserve">   - Positioned along the **</w:t>
      </w:r>
      <w:proofErr w:type="gramStart"/>
      <w:r>
        <w:t>main stream</w:t>
      </w:r>
      <w:proofErr w:type="gramEnd"/>
      <w:r>
        <w:t>** before the fluid reaches critical components.</w:t>
      </w:r>
    </w:p>
    <w:p w14:paraId="5A02EB04" w14:textId="77777777" w:rsidR="001831AC" w:rsidRDefault="001831AC" w:rsidP="001831AC">
      <w:r>
        <w:t xml:space="preserve">   - Removes impurities from the circulating **MEA** to prevent equipment damage.</w:t>
      </w:r>
    </w:p>
    <w:p w14:paraId="3CFECE06" w14:textId="77777777" w:rsidR="001831AC" w:rsidRDefault="001831AC" w:rsidP="001831AC"/>
    <w:p w14:paraId="1632974C" w14:textId="77777777" w:rsidR="001831AC" w:rsidRDefault="001831AC" w:rsidP="001831AC">
      <w:r>
        <w:t xml:space="preserve">3. **Heaters (H200a, H200b)**  </w:t>
      </w:r>
    </w:p>
    <w:p w14:paraId="2DE2ED4B" w14:textId="77777777" w:rsidR="001831AC" w:rsidRDefault="001831AC" w:rsidP="001831AC">
      <w:r>
        <w:t xml:space="preserve">   - Not operational in this process setup.</w:t>
      </w:r>
    </w:p>
    <w:p w14:paraId="75B60FF0" w14:textId="77777777" w:rsidR="001831AC" w:rsidRDefault="001831AC" w:rsidP="001831AC">
      <w:r>
        <w:t xml:space="preserve">   - Would otherwise provide heat to facilitate chemical reactions.</w:t>
      </w:r>
    </w:p>
    <w:p w14:paraId="648E6525" w14:textId="77777777" w:rsidR="001831AC" w:rsidRDefault="001831AC" w:rsidP="001831AC"/>
    <w:p w14:paraId="45CB1921" w14:textId="77777777" w:rsidR="001831AC" w:rsidRDefault="001831AC" w:rsidP="001831AC">
      <w:r>
        <w:t xml:space="preserve">4. **Cooler C100**  </w:t>
      </w:r>
    </w:p>
    <w:p w14:paraId="1B8FD4EB" w14:textId="77777777" w:rsidR="001831AC" w:rsidRDefault="001831AC" w:rsidP="001831AC">
      <w:r>
        <w:t xml:space="preserve">   - Also inactive in this setup.</w:t>
      </w:r>
    </w:p>
    <w:p w14:paraId="77E7EB3F" w14:textId="77777777" w:rsidR="001831AC" w:rsidRDefault="001831AC" w:rsidP="001831AC">
      <w:r>
        <w:t xml:space="preserve">   - Used to maintain temperature control when required.</w:t>
      </w:r>
    </w:p>
    <w:p w14:paraId="1738D2B7" w14:textId="77777777" w:rsidR="001831AC" w:rsidRDefault="001831AC" w:rsidP="001831AC"/>
    <w:p w14:paraId="79F86FA6" w14:textId="77777777" w:rsidR="001831AC" w:rsidRDefault="001831AC" w:rsidP="001831AC">
      <w:r>
        <w:t xml:space="preserve">5. **Stripper Column**  </w:t>
      </w:r>
    </w:p>
    <w:p w14:paraId="4AE023D9" w14:textId="77777777" w:rsidR="001831AC" w:rsidRDefault="001831AC" w:rsidP="001831AC">
      <w:r>
        <w:t xml:space="preserve">   - Core part of the system, allowing separation and gas-liquid interactions.</w:t>
      </w:r>
    </w:p>
    <w:p w14:paraId="13CC0F15" w14:textId="77777777" w:rsidR="001831AC" w:rsidRDefault="001831AC" w:rsidP="001831AC">
      <w:r>
        <w:t xml:space="preserve">   - Equipped with **multiple manual and needle valves** to regulate flow.</w:t>
      </w:r>
    </w:p>
    <w:p w14:paraId="166B448A" w14:textId="77777777" w:rsidR="001831AC" w:rsidRDefault="001831AC" w:rsidP="001831AC"/>
    <w:p w14:paraId="2C31268B" w14:textId="77777777" w:rsidR="001831AC" w:rsidRDefault="001831AC" w:rsidP="001831AC">
      <w:r>
        <w:t>---</w:t>
      </w:r>
    </w:p>
    <w:p w14:paraId="74A0761D" w14:textId="77777777" w:rsidR="001831AC" w:rsidRDefault="001831AC" w:rsidP="001831AC"/>
    <w:p w14:paraId="4AE02BA6" w14:textId="77777777" w:rsidR="001831AC" w:rsidRDefault="001831AC" w:rsidP="001831AC">
      <w:r>
        <w:t>### **Instrumentation and Control Valves in P&amp;ID**</w:t>
      </w:r>
    </w:p>
    <w:p w14:paraId="14F7558D" w14:textId="77777777" w:rsidR="001831AC" w:rsidRDefault="001831AC" w:rsidP="001831AC">
      <w:r>
        <w:t>The following table details the **valves** present in the system:</w:t>
      </w:r>
    </w:p>
    <w:p w14:paraId="6F99B851" w14:textId="77777777" w:rsidR="001831AC" w:rsidRDefault="001831AC" w:rsidP="001831AC"/>
    <w:p w14:paraId="7741012B" w14:textId="77777777" w:rsidR="001831AC" w:rsidRDefault="001831AC" w:rsidP="001831AC">
      <w:r>
        <w:t>| **Valve ID** | **Type** | **States** | **Stream** |</w:t>
      </w:r>
    </w:p>
    <w:p w14:paraId="13D6D7AB" w14:textId="77777777" w:rsidR="001831AC" w:rsidRDefault="001831AC" w:rsidP="001831AC">
      <w:r>
        <w:t>|-------------|----------|------------|------------|</w:t>
      </w:r>
    </w:p>
    <w:p w14:paraId="341C7724" w14:textId="77777777" w:rsidR="001831AC" w:rsidRDefault="001831AC" w:rsidP="001831AC">
      <w:r>
        <w:t>| V107        | Manual Globe Valve | Open/Closed | Stripper Column |</w:t>
      </w:r>
    </w:p>
    <w:p w14:paraId="43136683" w14:textId="77777777" w:rsidR="001831AC" w:rsidRDefault="001831AC" w:rsidP="001831AC">
      <w:r>
        <w:t>| V108        | Manual Needle Valve | Open/Closed | Stripper Column |</w:t>
      </w:r>
    </w:p>
    <w:p w14:paraId="5A507F89" w14:textId="77777777" w:rsidR="001831AC" w:rsidRDefault="001831AC" w:rsidP="001831AC">
      <w:r>
        <w:t>| V109        | Manual Globe Valve | Open/Closed | Bypass Stream 4 |</w:t>
      </w:r>
    </w:p>
    <w:p w14:paraId="5D39A3B4" w14:textId="77777777" w:rsidR="001831AC" w:rsidRDefault="001831AC" w:rsidP="001831AC">
      <w:r>
        <w:t xml:space="preserve">| V110        | Manual Globe Valve | Open/Closed | </w:t>
      </w:r>
      <w:proofErr w:type="gramStart"/>
      <w:r>
        <w:t>Main Stream</w:t>
      </w:r>
      <w:proofErr w:type="gramEnd"/>
      <w:r>
        <w:t xml:space="preserve"> |</w:t>
      </w:r>
    </w:p>
    <w:p w14:paraId="074A10AD" w14:textId="77777777" w:rsidR="001831AC" w:rsidRDefault="001831AC" w:rsidP="001831AC">
      <w:r>
        <w:t>| V111        | Manual Globe Valve | Open/Closed | Bypass Stream 5 |</w:t>
      </w:r>
    </w:p>
    <w:p w14:paraId="3F6E7FFC" w14:textId="77777777" w:rsidR="001831AC" w:rsidRDefault="001831AC" w:rsidP="001831AC">
      <w:r>
        <w:t xml:space="preserve">| V112        | Manual Globe Valve | Open/Closed | </w:t>
      </w:r>
      <w:proofErr w:type="gramStart"/>
      <w:r>
        <w:t>Main Stream</w:t>
      </w:r>
      <w:proofErr w:type="gramEnd"/>
      <w:r>
        <w:t xml:space="preserve"> |</w:t>
      </w:r>
    </w:p>
    <w:p w14:paraId="0D30B6CC" w14:textId="77777777" w:rsidR="001831AC" w:rsidRDefault="001831AC" w:rsidP="001831AC">
      <w:r>
        <w:t xml:space="preserve">| V113a       | Manual Globe Valve | Open/Closed | </w:t>
      </w:r>
      <w:proofErr w:type="gramStart"/>
      <w:r>
        <w:t>Main Stream</w:t>
      </w:r>
      <w:proofErr w:type="gramEnd"/>
      <w:r>
        <w:t xml:space="preserve"> |</w:t>
      </w:r>
    </w:p>
    <w:p w14:paraId="20E17831" w14:textId="77777777" w:rsidR="001831AC" w:rsidRDefault="001831AC" w:rsidP="001831AC">
      <w:r>
        <w:t xml:space="preserve">| V113b       | Manual Globe Valve | Open/Closed | </w:t>
      </w:r>
      <w:proofErr w:type="gramStart"/>
      <w:r>
        <w:t>Main Stream</w:t>
      </w:r>
      <w:proofErr w:type="gramEnd"/>
      <w:r>
        <w:t xml:space="preserve"> |</w:t>
      </w:r>
    </w:p>
    <w:p w14:paraId="04CCBF9A" w14:textId="77777777" w:rsidR="001831AC" w:rsidRDefault="001831AC" w:rsidP="001831AC">
      <w:r>
        <w:t>| V115        | Manual Globe Valve | Open/Closed | Bypass Stream 1 |</w:t>
      </w:r>
    </w:p>
    <w:p w14:paraId="3DDF3B95" w14:textId="77777777" w:rsidR="001831AC" w:rsidRDefault="001831AC" w:rsidP="001831AC">
      <w:r>
        <w:t xml:space="preserve">| V116        | Manual Globe Valve | Open/Closed | </w:t>
      </w:r>
      <w:proofErr w:type="gramStart"/>
      <w:r>
        <w:t>Main Stream</w:t>
      </w:r>
      <w:proofErr w:type="gramEnd"/>
      <w:r>
        <w:t xml:space="preserve"> |</w:t>
      </w:r>
    </w:p>
    <w:p w14:paraId="37FD854B" w14:textId="77777777" w:rsidR="001831AC" w:rsidRDefault="001831AC" w:rsidP="001831AC"/>
    <w:p w14:paraId="13EF50A3" w14:textId="77777777" w:rsidR="001831AC" w:rsidRDefault="001831AC" w:rsidP="001831AC">
      <w:r>
        <w:t>**(Additional valves continue with similar descriptions for bypasses and stripper column.)**</w:t>
      </w:r>
    </w:p>
    <w:p w14:paraId="5EF52E24" w14:textId="77777777" w:rsidR="001831AC" w:rsidRDefault="001831AC" w:rsidP="001831AC"/>
    <w:p w14:paraId="7EF80C5E" w14:textId="77777777" w:rsidR="001831AC" w:rsidRDefault="001831AC" w:rsidP="001831AC">
      <w:r>
        <w:t>---</w:t>
      </w:r>
    </w:p>
    <w:p w14:paraId="0CFF6491" w14:textId="77777777" w:rsidR="001831AC" w:rsidRDefault="001831AC" w:rsidP="001831AC"/>
    <w:p w14:paraId="3CC1D03D" w14:textId="77777777" w:rsidR="001831AC" w:rsidRDefault="001831AC" w:rsidP="001831AC">
      <w:r>
        <w:t>### **Sensors &amp; Monitoring Equipment**</w:t>
      </w:r>
    </w:p>
    <w:p w14:paraId="725E8B86" w14:textId="77777777" w:rsidR="001831AC" w:rsidRDefault="001831AC" w:rsidP="001831AC">
      <w:r>
        <w:t>Several transmitters are used for **pressure, flow, and level measurement**:</w:t>
      </w:r>
    </w:p>
    <w:p w14:paraId="301B8BF1" w14:textId="77777777" w:rsidR="001831AC" w:rsidRDefault="001831AC" w:rsidP="001831AC"/>
    <w:p w14:paraId="2BD4648F" w14:textId="77777777" w:rsidR="001831AC" w:rsidRDefault="001831AC" w:rsidP="001831AC">
      <w:r>
        <w:t>| **Transmitter ID** | **Type** | **Measurement Range** | **Location** |</w:t>
      </w:r>
    </w:p>
    <w:p w14:paraId="0E228AC8" w14:textId="77777777" w:rsidR="001831AC" w:rsidRDefault="001831AC" w:rsidP="001831AC">
      <w:r>
        <w:t>|-------------------|----------|-----------------|------------|</w:t>
      </w:r>
    </w:p>
    <w:p w14:paraId="5E32E369" w14:textId="77777777" w:rsidR="001831AC" w:rsidRDefault="001831AC" w:rsidP="001831AC">
      <w:r>
        <w:t xml:space="preserve">| PT102 | Gauge Pressure | -1 to 4 </w:t>
      </w:r>
      <w:proofErr w:type="spellStart"/>
      <w:r>
        <w:t>barG</w:t>
      </w:r>
      <w:proofErr w:type="spellEnd"/>
      <w:r>
        <w:t xml:space="preserve"> | Stripper Column |</w:t>
      </w:r>
    </w:p>
    <w:p w14:paraId="614B1B4B" w14:textId="77777777" w:rsidR="001831AC" w:rsidRDefault="001831AC" w:rsidP="001831AC">
      <w:r>
        <w:t xml:space="preserve">| PT103 | Gauge Pressure | -1 to 10 </w:t>
      </w:r>
      <w:proofErr w:type="spellStart"/>
      <w:r>
        <w:t>barG</w:t>
      </w:r>
      <w:proofErr w:type="spellEnd"/>
      <w:r>
        <w:t xml:space="preserve"> | </w:t>
      </w:r>
      <w:proofErr w:type="gramStart"/>
      <w:r>
        <w:t>Main Stream</w:t>
      </w:r>
      <w:proofErr w:type="gramEnd"/>
      <w:r>
        <w:t xml:space="preserve"> |</w:t>
      </w:r>
    </w:p>
    <w:p w14:paraId="1962F885" w14:textId="77777777" w:rsidR="001831AC" w:rsidRDefault="001831AC" w:rsidP="001831AC">
      <w:r>
        <w:t xml:space="preserve">| PT104 | Gauge Pressure | -1 to 10 </w:t>
      </w:r>
      <w:proofErr w:type="spellStart"/>
      <w:r>
        <w:t>barG</w:t>
      </w:r>
      <w:proofErr w:type="spellEnd"/>
      <w:r>
        <w:t xml:space="preserve"> | </w:t>
      </w:r>
      <w:proofErr w:type="gramStart"/>
      <w:r>
        <w:t>Main Stream</w:t>
      </w:r>
      <w:proofErr w:type="gramEnd"/>
      <w:r>
        <w:t xml:space="preserve"> |</w:t>
      </w:r>
    </w:p>
    <w:p w14:paraId="04E4CBDB" w14:textId="77777777" w:rsidR="001831AC" w:rsidRDefault="001831AC" w:rsidP="001831AC">
      <w:r>
        <w:lastRenderedPageBreak/>
        <w:t xml:space="preserve">| PDT105 | Differential Pressure | 0 to 2 bar | </w:t>
      </w:r>
      <w:proofErr w:type="gramStart"/>
      <w:r>
        <w:t>Main Stream</w:t>
      </w:r>
      <w:proofErr w:type="gramEnd"/>
      <w:r>
        <w:t xml:space="preserve"> |</w:t>
      </w:r>
    </w:p>
    <w:p w14:paraId="586D3340" w14:textId="77777777" w:rsidR="001831AC" w:rsidRDefault="001831AC" w:rsidP="001831AC">
      <w:r>
        <w:t xml:space="preserve">| FT103 | Electromagnetic Flow Meter | 120 - 12,000 kg/hr | </w:t>
      </w:r>
      <w:proofErr w:type="gramStart"/>
      <w:r>
        <w:t>Main Stream</w:t>
      </w:r>
      <w:proofErr w:type="gramEnd"/>
      <w:r>
        <w:t xml:space="preserve"> |</w:t>
      </w:r>
    </w:p>
    <w:p w14:paraId="7053FBE8" w14:textId="77777777" w:rsidR="001831AC" w:rsidRDefault="001831AC" w:rsidP="001831AC">
      <w:r>
        <w:t xml:space="preserve">| FT104 | Swirl Meter | 100 - 1,600 kg/hr | </w:t>
      </w:r>
      <w:proofErr w:type="gramStart"/>
      <w:r>
        <w:t>Main Stream</w:t>
      </w:r>
      <w:proofErr w:type="gramEnd"/>
      <w:r>
        <w:t xml:space="preserve"> |</w:t>
      </w:r>
    </w:p>
    <w:p w14:paraId="60F3F56E" w14:textId="77777777" w:rsidR="001831AC" w:rsidRDefault="001831AC" w:rsidP="001831AC">
      <w:r>
        <w:t>| LT101 | Level Transmitter | 0 - 100% | Stripper Column |</w:t>
      </w:r>
    </w:p>
    <w:p w14:paraId="0A1B6A6F" w14:textId="77777777" w:rsidR="001831AC" w:rsidRDefault="001831AC" w:rsidP="001831AC"/>
    <w:p w14:paraId="58CEE643" w14:textId="77777777" w:rsidR="001831AC" w:rsidRDefault="001831AC" w:rsidP="001831AC">
      <w:r>
        <w:t>---</w:t>
      </w:r>
    </w:p>
    <w:p w14:paraId="14646C30" w14:textId="77777777" w:rsidR="001831AC" w:rsidRDefault="001831AC" w:rsidP="001831AC"/>
    <w:p w14:paraId="6B972ABA" w14:textId="77777777" w:rsidR="001831AC" w:rsidRDefault="001831AC" w:rsidP="001831AC">
      <w:r>
        <w:t>### **Safety &amp; Alarm Triggers**</w:t>
      </w:r>
    </w:p>
    <w:p w14:paraId="214F11BD" w14:textId="77777777" w:rsidR="001831AC" w:rsidRDefault="001831AC" w:rsidP="001831AC">
      <w:r>
        <w:t>The following table summarizes **alarm trigger levels**:</w:t>
      </w:r>
    </w:p>
    <w:p w14:paraId="71685659" w14:textId="77777777" w:rsidR="001831AC" w:rsidRDefault="001831AC" w:rsidP="001831AC"/>
    <w:p w14:paraId="4AC59A9A" w14:textId="77777777" w:rsidR="001831AC" w:rsidRDefault="001831AC" w:rsidP="001831AC">
      <w:r>
        <w:t>| **Instrument ID** | **HH (High-High)** | **H (High)** | **L (Low)** | **LL (Low-Low)** | **Location** |</w:t>
      </w:r>
    </w:p>
    <w:p w14:paraId="19C8F2F8" w14:textId="77777777" w:rsidR="001831AC" w:rsidRDefault="001831AC" w:rsidP="001831AC">
      <w:r>
        <w:t>|------------------|-----------------|-----------|----------|-----------|------------|</w:t>
      </w:r>
    </w:p>
    <w:p w14:paraId="4D1DD295" w14:textId="77777777" w:rsidR="001831AC" w:rsidRDefault="001831AC" w:rsidP="001831AC">
      <w:r>
        <w:t>| PT102 | 4.50 bar | 3.50 bar | 1.00 bar | 0.00 bar | Stripper Column |</w:t>
      </w:r>
    </w:p>
    <w:p w14:paraId="0C248AB4" w14:textId="77777777" w:rsidR="001831AC" w:rsidRDefault="001831AC" w:rsidP="001831AC">
      <w:r>
        <w:t xml:space="preserve">| PT103 | 4.50 bar | 3.50 bar | 1.00 bar | 0.00 bar | </w:t>
      </w:r>
      <w:proofErr w:type="gramStart"/>
      <w:r>
        <w:t>Main Stream</w:t>
      </w:r>
      <w:proofErr w:type="gramEnd"/>
      <w:r>
        <w:t xml:space="preserve"> |</w:t>
      </w:r>
    </w:p>
    <w:p w14:paraId="70E9D66E" w14:textId="77777777" w:rsidR="001831AC" w:rsidRDefault="001831AC" w:rsidP="001831AC">
      <w:r>
        <w:t xml:space="preserve">| FT103 | 1000 kg/hr | 800 kg/hr | 80 kg/hr | 50 kg/hr | </w:t>
      </w:r>
      <w:proofErr w:type="gramStart"/>
      <w:r>
        <w:t>Main Stream</w:t>
      </w:r>
      <w:proofErr w:type="gramEnd"/>
      <w:r>
        <w:t xml:space="preserve"> |</w:t>
      </w:r>
    </w:p>
    <w:p w14:paraId="55D43F42" w14:textId="77777777" w:rsidR="001831AC" w:rsidRDefault="001831AC" w:rsidP="001831AC">
      <w:r>
        <w:t xml:space="preserve">| FT104 | 1000 kg/hr | 800 kg/hr | 80 kg/hr | 50 kg/hr | </w:t>
      </w:r>
      <w:proofErr w:type="gramStart"/>
      <w:r>
        <w:t>Main Stream</w:t>
      </w:r>
      <w:proofErr w:type="gramEnd"/>
      <w:r>
        <w:t xml:space="preserve"> |</w:t>
      </w:r>
    </w:p>
    <w:p w14:paraId="4A8BA636" w14:textId="77777777" w:rsidR="001831AC" w:rsidRDefault="001831AC" w:rsidP="001831AC">
      <w:r>
        <w:t>| LT101 | 95% | 85% | 5% | 1% | Stripper Column |</w:t>
      </w:r>
    </w:p>
    <w:p w14:paraId="6A743A49" w14:textId="77777777" w:rsidR="001831AC" w:rsidRDefault="001831AC" w:rsidP="001831AC"/>
    <w:p w14:paraId="07ECE61A" w14:textId="77777777" w:rsidR="001831AC" w:rsidRDefault="001831AC" w:rsidP="001831AC">
      <w:r>
        <w:t>---</w:t>
      </w:r>
    </w:p>
    <w:p w14:paraId="26443649" w14:textId="77777777" w:rsidR="001831AC" w:rsidRDefault="001831AC" w:rsidP="001831AC"/>
    <w:p w14:paraId="21E342E6" w14:textId="77777777" w:rsidR="001831AC" w:rsidRDefault="001831AC" w:rsidP="001831AC">
      <w:r>
        <w:t>### **Emergency Shutoff &amp; Relief Mechanisms**</w:t>
      </w:r>
    </w:p>
    <w:p w14:paraId="268A23C2" w14:textId="77777777" w:rsidR="001831AC" w:rsidRDefault="001831AC" w:rsidP="001831AC">
      <w:r>
        <w:t>To prevent overpressure scenarios, the system incorporates **relief and emergency valves**:</w:t>
      </w:r>
    </w:p>
    <w:p w14:paraId="1C8A97C7" w14:textId="77777777" w:rsidR="001831AC" w:rsidRDefault="001831AC" w:rsidP="001831AC"/>
    <w:p w14:paraId="0BED8004" w14:textId="77777777" w:rsidR="001831AC" w:rsidRDefault="001831AC" w:rsidP="001831AC">
      <w:r>
        <w:t>| **Valve ID** | **Type** | **State** | **Stream** |</w:t>
      </w:r>
    </w:p>
    <w:p w14:paraId="3154E150" w14:textId="77777777" w:rsidR="001831AC" w:rsidRDefault="001831AC" w:rsidP="001831AC">
      <w:r>
        <w:t>|-------------|----------|----------|------------|</w:t>
      </w:r>
    </w:p>
    <w:p w14:paraId="205474F5" w14:textId="77777777" w:rsidR="001831AC" w:rsidRDefault="001831AC" w:rsidP="001831AC">
      <w:r>
        <w:t>| RV101 | Relief Valve | Closed | Bypass Stream 1 |</w:t>
      </w:r>
    </w:p>
    <w:p w14:paraId="6317AC00" w14:textId="77777777" w:rsidR="001831AC" w:rsidRDefault="001831AC" w:rsidP="001831AC">
      <w:r>
        <w:t>| RV301 | Relief Valve | Closed | Bypass Stream 3 |</w:t>
      </w:r>
    </w:p>
    <w:p w14:paraId="1E2E6367" w14:textId="77777777" w:rsidR="001831AC" w:rsidRDefault="001831AC" w:rsidP="001831AC">
      <w:r>
        <w:t>| RV401 | Relief Valve | Closed | Bypass Stream 2 |</w:t>
      </w:r>
    </w:p>
    <w:p w14:paraId="74A8335E" w14:textId="77777777" w:rsidR="001831AC" w:rsidRDefault="001831AC" w:rsidP="001831AC">
      <w:r>
        <w:t xml:space="preserve">| PCV122 | Pressure Control Valve | Closed | </w:t>
      </w:r>
      <w:proofErr w:type="gramStart"/>
      <w:r>
        <w:t>Main Stream</w:t>
      </w:r>
      <w:proofErr w:type="gramEnd"/>
      <w:r>
        <w:t xml:space="preserve"> |</w:t>
      </w:r>
    </w:p>
    <w:p w14:paraId="73C78BE4" w14:textId="77777777" w:rsidR="001831AC" w:rsidRDefault="001831AC" w:rsidP="001831AC"/>
    <w:p w14:paraId="494E95A6" w14:textId="77777777" w:rsidR="001831AC" w:rsidRDefault="001831AC" w:rsidP="001831AC">
      <w:r>
        <w:lastRenderedPageBreak/>
        <w:t>Additionally, **solenoid-operated valves (SOVs)**, such as **SOV123 and SOV152**, are installed for **automated safety control**.</w:t>
      </w:r>
    </w:p>
    <w:p w14:paraId="66CFE9D4" w14:textId="77777777" w:rsidR="001831AC" w:rsidRDefault="001831AC" w:rsidP="001831AC"/>
    <w:p w14:paraId="514A52C4" w14:textId="77777777" w:rsidR="001831AC" w:rsidRDefault="001831AC" w:rsidP="001831AC">
      <w:r>
        <w:t>---</w:t>
      </w:r>
    </w:p>
    <w:p w14:paraId="2B56007F" w14:textId="77777777" w:rsidR="001831AC" w:rsidRDefault="001831AC" w:rsidP="001831AC"/>
    <w:p w14:paraId="1D5DD311" w14:textId="77777777" w:rsidR="001831AC" w:rsidRDefault="001831AC" w:rsidP="001831AC">
      <w:r>
        <w:t>### **Summary of Process Flow**</w:t>
      </w:r>
    </w:p>
    <w:p w14:paraId="3376FF3B" w14:textId="77777777" w:rsidR="001831AC" w:rsidRDefault="001831AC" w:rsidP="001831AC">
      <w:r>
        <w:t>1. **MEA enters the system** at a controlled **flow rate and pressure**.</w:t>
      </w:r>
    </w:p>
    <w:p w14:paraId="772A3BEB" w14:textId="77777777" w:rsidR="001831AC" w:rsidRDefault="001831AC" w:rsidP="001831AC">
      <w:r>
        <w:t>2. The **pump (J100)** ensures continuous circulation.</w:t>
      </w:r>
    </w:p>
    <w:p w14:paraId="2A499D22" w14:textId="77777777" w:rsidR="001831AC" w:rsidRDefault="001831AC" w:rsidP="001831AC">
      <w:r>
        <w:t>3. The **filter (Z102)** removes impurities before **MEA enters the stripper column**.</w:t>
      </w:r>
    </w:p>
    <w:p w14:paraId="651DF771" w14:textId="77777777" w:rsidR="001831AC" w:rsidRDefault="001831AC" w:rsidP="001831AC">
      <w:r>
        <w:t>4. Various **valves regulate the flow** to ensure safety and optimal performance.</w:t>
      </w:r>
    </w:p>
    <w:p w14:paraId="49AA9EF0" w14:textId="77777777" w:rsidR="001831AC" w:rsidRDefault="001831AC" w:rsidP="001831AC">
      <w:r>
        <w:t>5. **Instrumentation sensors continuously monitor** flow rate, pressure, and liquid levels.</w:t>
      </w:r>
    </w:p>
    <w:p w14:paraId="31A044D1" w14:textId="77777777" w:rsidR="001831AC" w:rsidRDefault="001831AC" w:rsidP="001831AC">
      <w:r>
        <w:t>6. **Emergency safety measures**, such as **relief valves and alarm triggers**, provide **automatic shutdown mechanisms** in case of abnormalities.</w:t>
      </w:r>
    </w:p>
    <w:p w14:paraId="6C7CC16B" w14:textId="77777777" w:rsidR="001831AC" w:rsidRDefault="001831AC" w:rsidP="001831AC"/>
    <w:p w14:paraId="09150841" w14:textId="77777777" w:rsidR="001831AC" w:rsidRDefault="001831AC" w:rsidP="001831AC">
      <w:r>
        <w:t>---</w:t>
      </w:r>
    </w:p>
    <w:p w14:paraId="06EA6C20" w14:textId="77777777" w:rsidR="001831AC" w:rsidRDefault="001831AC" w:rsidP="001831AC"/>
    <w:p w14:paraId="6A42B82D" w14:textId="77777777" w:rsidR="001831AC" w:rsidRDefault="001831AC" w:rsidP="001831AC">
      <w:r>
        <w:t>## **Final Notes**</w:t>
      </w:r>
    </w:p>
    <w:p w14:paraId="1CA08B2A" w14:textId="77777777" w:rsidR="001831AC" w:rsidRDefault="001831AC" w:rsidP="001831AC">
      <w:r>
        <w:t>This **detailed textual representation** of the P&amp;ID **ensures an accurate recreation** of the process. It provides **clear documentation** of all **components, operational constraints, and safety mechanisms** used in the **carbon capture pilot plant**.</w:t>
      </w:r>
    </w:p>
    <w:p w14:paraId="62410F5C" w14:textId="77777777" w:rsidR="00A065A3" w:rsidRDefault="00A065A3"/>
    <w:sectPr w:rsidR="00A065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1AC"/>
    <w:rsid w:val="001424C1"/>
    <w:rsid w:val="001831AC"/>
    <w:rsid w:val="001D6DC0"/>
    <w:rsid w:val="00446BDA"/>
    <w:rsid w:val="00924DA2"/>
    <w:rsid w:val="00994B8F"/>
    <w:rsid w:val="00A065A3"/>
    <w:rsid w:val="00D94C22"/>
    <w:rsid w:val="00FD6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D16E6"/>
  <w15:chartTrackingRefBased/>
  <w15:docId w15:val="{B3272D93-F0C0-4D1E-B056-95060A778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31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31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31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31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31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31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31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31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31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31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31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31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31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31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31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31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31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31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31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31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31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31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31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31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31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31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31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31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31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908</Words>
  <Characters>5182</Characters>
  <Application>Microsoft Office Word</Application>
  <DocSecurity>0</DocSecurity>
  <Lines>43</Lines>
  <Paragraphs>12</Paragraphs>
  <ScaleCrop>false</ScaleCrop>
  <Company/>
  <LinksUpToDate>false</LinksUpToDate>
  <CharactersWithSpaces>6078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Duong, Samuel</dc:creator>
  <cp:keywords/>
  <dc:description/>
  <cp:lastModifiedBy>Duong, Samuel</cp:lastModifiedBy>
  <cp:revision>1</cp:revision>
  <dcterms:created xsi:type="dcterms:W3CDTF">2025-02-16T15:22:00Z</dcterms:created>
  <dcterms:modified xsi:type="dcterms:W3CDTF">2025-02-16T15:23:00Z</dcterms:modified>
</cp:coreProperties>
</file>