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A66B0" w14:textId="28CCA6E8" w:rsidR="001C6615" w:rsidRPr="00AD2BFD" w:rsidRDefault="0008098A" w:rsidP="002A1999">
      <w:pPr>
        <w:pStyle w:val="NoSpacing"/>
        <w:rPr>
          <w:b/>
          <w:bCs/>
        </w:rPr>
      </w:pPr>
      <w:r w:rsidRPr="00AD2BFD">
        <w:rPr>
          <w:b/>
          <w:bCs/>
        </w:rPr>
        <w:t>Pump Commissioning Test 1 – Rig Description</w:t>
      </w:r>
    </w:p>
    <w:p w14:paraId="1EA26206" w14:textId="143B44C8" w:rsidR="001C6615" w:rsidRPr="00AD2BFD" w:rsidRDefault="001C6615" w:rsidP="002A1999">
      <w:pPr>
        <w:pStyle w:val="NoSpacing"/>
        <w:rPr>
          <w:b/>
          <w:bCs/>
        </w:rPr>
      </w:pPr>
      <w:r w:rsidRPr="00AD2BFD">
        <w:rPr>
          <w:b/>
          <w:bCs/>
        </w:rPr>
        <w:t>Process P&amp;ID</w:t>
      </w:r>
    </w:p>
    <w:p w14:paraId="67B73657" w14:textId="77777777" w:rsidR="00431385" w:rsidRDefault="00431385" w:rsidP="002A1999">
      <w:pPr>
        <w:pStyle w:val="NoSpacing"/>
      </w:pPr>
    </w:p>
    <w:p w14:paraId="580A7B19" w14:textId="19A2282D" w:rsidR="00A91E96" w:rsidRDefault="007C3508" w:rsidP="002A1999">
      <w:pPr>
        <w:pStyle w:val="NoSpacing"/>
      </w:pPr>
      <w:commentRangeStart w:id="0"/>
      <w:commentRangeEnd w:id="0"/>
      <w:r>
        <w:rPr>
          <w:rStyle w:val="CommentReference"/>
        </w:rPr>
        <w:commentReference w:id="0"/>
      </w:r>
      <w:r w:rsidR="00D06CDF" w:rsidRPr="00D06CDF">
        <w:t xml:space="preserve"> </w:t>
      </w:r>
    </w:p>
    <w:p w14:paraId="3FFD325B" w14:textId="77777777" w:rsidR="0053386A" w:rsidRPr="0053386A" w:rsidRDefault="008353A9" w:rsidP="008353A9">
      <w:pPr>
        <w:pStyle w:val="NoSpacing"/>
        <w:rPr>
          <w:b/>
          <w:bCs/>
          <w:lang w:val="en-US"/>
        </w:rPr>
      </w:pPr>
      <w:r w:rsidRPr="008353A9">
        <w:rPr>
          <w:b/>
          <w:bCs/>
          <w:lang w:val="en-US"/>
        </w:rPr>
        <w:t xml:space="preserve">Process Overview: </w:t>
      </w:r>
    </w:p>
    <w:p w14:paraId="3D1FB5B6" w14:textId="3F363446" w:rsidR="00473C5A" w:rsidRDefault="008353A9" w:rsidP="008353A9">
      <w:pPr>
        <w:pStyle w:val="NoSpacing"/>
        <w:rPr>
          <w:lang w:val="en-US"/>
        </w:rPr>
      </w:pPr>
      <w:r w:rsidRPr="008353A9">
        <w:rPr>
          <w:lang w:val="en-US"/>
        </w:rPr>
        <w:t>This is a</w:t>
      </w:r>
      <w:r w:rsidR="00A124DE">
        <w:rPr>
          <w:lang w:val="en-US"/>
        </w:rPr>
        <w:t xml:space="preserve"> section of the</w:t>
      </w:r>
      <w:r w:rsidRPr="008353A9">
        <w:rPr>
          <w:lang w:val="en-US"/>
        </w:rPr>
        <w:t xml:space="preserve"> P&amp;ID of </w:t>
      </w:r>
      <w:r w:rsidR="00A124DE">
        <w:rPr>
          <w:lang w:val="en-US"/>
        </w:rPr>
        <w:t>the carbon capture pilot plant at Imperial College London</w:t>
      </w:r>
      <w:r w:rsidR="00644498">
        <w:rPr>
          <w:lang w:val="en-US"/>
        </w:rPr>
        <w:t xml:space="preserve">. MEA </w:t>
      </w:r>
      <w:r w:rsidR="00F41B16">
        <w:rPr>
          <w:lang w:val="en-US"/>
        </w:rPr>
        <w:t xml:space="preserve">(Mono-Ethylamine) </w:t>
      </w:r>
      <w:r w:rsidR="00644498">
        <w:rPr>
          <w:lang w:val="en-US"/>
        </w:rPr>
        <w:t xml:space="preserve">is to be circulated around indicated in the blue highlighting. </w:t>
      </w:r>
      <w:r w:rsidR="004634EC">
        <w:rPr>
          <w:lang w:val="en-US"/>
        </w:rPr>
        <w:t>The aim of this loop is to determine the maximum safe pump operating speed J100.</w:t>
      </w:r>
      <w:r w:rsidR="0053386A">
        <w:rPr>
          <w:lang w:val="en-US"/>
        </w:rPr>
        <w:t xml:space="preserve"> There is no heating from heaters H200a and H200b, there is no cooling from cooler C100.</w:t>
      </w:r>
      <w:r w:rsidR="004D2E47">
        <w:rPr>
          <w:lang w:val="en-US"/>
        </w:rPr>
        <w:t xml:space="preserve"> The yellow highlighted streams are different bypasses or routes the MEA could take should there be a </w:t>
      </w:r>
      <w:r w:rsidR="00817DAD">
        <w:rPr>
          <w:lang w:val="en-US"/>
        </w:rPr>
        <w:t>problem with a valve resulting in a leak</w:t>
      </w:r>
      <w:r w:rsidR="00473C5A">
        <w:rPr>
          <w:lang w:val="en-US"/>
        </w:rPr>
        <w:t>.</w:t>
      </w:r>
    </w:p>
    <w:p w14:paraId="0D6747F9" w14:textId="77777777" w:rsidR="00982059" w:rsidRDefault="00982059" w:rsidP="008353A9">
      <w:pPr>
        <w:pStyle w:val="NoSpacing"/>
        <w:rPr>
          <w:b/>
          <w:bCs/>
          <w:lang w:val="en-US"/>
        </w:rPr>
      </w:pPr>
    </w:p>
    <w:p w14:paraId="55C08AA9" w14:textId="77777777" w:rsidR="00FF3726" w:rsidRPr="00FF3726" w:rsidRDefault="00FF3726" w:rsidP="00FF3726">
      <w:pPr>
        <w:pStyle w:val="NoSpacing"/>
        <w:rPr>
          <w:lang w:val="en-US"/>
        </w:rPr>
      </w:pPr>
      <w:r w:rsidRPr="00FF3726">
        <w:rPr>
          <w:lang w:val="en-US"/>
        </w:rPr>
        <w:t xml:space="preserve">Below is same process. The nomenclature: E: </w:t>
      </w:r>
      <w:proofErr w:type="spellStart"/>
      <w:r w:rsidRPr="00FF3726">
        <w:rPr>
          <w:lang w:val="en-US"/>
        </w:rPr>
        <w:t>desorber</w:t>
      </w:r>
      <w:proofErr w:type="spellEnd"/>
      <w:r w:rsidRPr="00FF3726">
        <w:rPr>
          <w:lang w:val="en-US"/>
        </w:rPr>
        <w:t xml:space="preserve">, V: manual valve, C: heat exchanger, TT or TE: temperature transmitter, PT: pressure transmitter, PDT: pressure differential transmitter, FT: flow transmitter, H: reboiler, RV: relief valve, SOV: solenoid valve, Z: filter, PCV: pressure control valve, B: blower, J: pump Refer to each unit as "unit type+ ID name", for example, V116 should be "manual valve V116" The code for constructing the </w:t>
      </w:r>
      <w:proofErr w:type="spellStart"/>
      <w:r w:rsidRPr="00FF3726">
        <w:rPr>
          <w:lang w:val="en-US"/>
        </w:rPr>
        <w:t>networkx</w:t>
      </w:r>
      <w:proofErr w:type="spellEnd"/>
      <w:r w:rsidRPr="00FF3726">
        <w:rPr>
          <w:lang w:val="en-US"/>
        </w:rPr>
        <w:t xml:space="preserve"> diagram of the system: </w:t>
      </w:r>
    </w:p>
    <w:p w14:paraId="18982CA5" w14:textId="56944AA9" w:rsidR="00FF3726" w:rsidRPr="00FF3726" w:rsidRDefault="00FF3726" w:rsidP="00FF3726">
      <w:pPr>
        <w:pStyle w:val="NoSpacing"/>
        <w:rPr>
          <w:lang w:val="en-US"/>
        </w:rPr>
      </w:pPr>
      <w:proofErr w:type="spellStart"/>
      <w:r w:rsidRPr="00FF3726">
        <w:rPr>
          <w:lang w:val="en-US"/>
        </w:rPr>
        <w:t>G.add_nodes_from</w:t>
      </w:r>
      <w:proofErr w:type="spellEnd"/>
      <w:r w:rsidRPr="00FF3726">
        <w:rPr>
          <w:lang w:val="en-US"/>
        </w:rPr>
        <w:t xml:space="preserve">([     'E100', 'V110', 'V112', 'TT104', 'C100', 'TE105',     'V113a', 'V113b', 'J100', 'PT104', 'B101', 'PCV122',     'V116', 'V117a', 'PDT105', 'Z102', 'V117b',     'V121', 'FT103', 'FT104', 'SOV125', 'H200a', 'TT212a',     'H200b', 'TT213', 'RV301', 'V403', 'V402' ]) </w:t>
      </w:r>
      <w:proofErr w:type="spellStart"/>
      <w:r w:rsidRPr="00FF3726">
        <w:rPr>
          <w:lang w:val="en-US"/>
        </w:rPr>
        <w:t>G.add_edges_from</w:t>
      </w:r>
      <w:proofErr w:type="spellEnd"/>
      <w:r w:rsidRPr="00FF3726">
        <w:rPr>
          <w:lang w:val="en-US"/>
        </w:rPr>
        <w:t>([     ('E100', 'V110', {'tags':{'distillation column': ['bottom outlet']}}), ('V110', 'V112'),     ('V112', 'TT104'), ('TT104', 'C100'),     ('C100', 'TE105'), ('TE105', 'V113a'),     ('V113a', 'V113b'), ('V113b', 'J100'),     ('J100', 'PT104'), ('PT104', 'B101'),     ('B101', 'PCV122'), ('PCV122', 'V116'),     ('V116', 'V117a'), ('V117a', 'PDT105', {'tags':{'pressure              differential transmitter': ['in']}),     ('V117a', 'Z102'), ('PDT105', 'V117b', {'tags':{'pressure differential transmitter': ['out']}),     ('Z102', 'V117b'), ('V117b', 'V121'),     ('V121', 'FT103'), ('FT103', 'FT104'),     ('FT104', 'SOV125'), ('SOV125', 'H200a'),     ('H200a', 'TT212a'), ('TT212a', 'TT213'), ('SOV125', 'H200b'),     ('H200b', 'TT213'), ('TT213', 'RV301'),     ('RV301', 'V403'), ('V403', 'V402'), ('V402', 'E100',    {'tags':{'distillation column': ['top inlet']}}) ])</w:t>
      </w:r>
    </w:p>
    <w:p w14:paraId="59D49069" w14:textId="77777777" w:rsidR="00FF3726" w:rsidRDefault="00FF3726" w:rsidP="008353A9">
      <w:pPr>
        <w:pStyle w:val="NoSpacing"/>
        <w:rPr>
          <w:b/>
          <w:bCs/>
          <w:lang w:val="en-US"/>
        </w:rPr>
      </w:pPr>
    </w:p>
    <w:p w14:paraId="670B3611" w14:textId="77777777" w:rsidR="00AD2BFD" w:rsidRDefault="00AD2BFD" w:rsidP="008353A9">
      <w:pPr>
        <w:pStyle w:val="NoSpacing"/>
        <w:rPr>
          <w:b/>
          <w:bCs/>
          <w:lang w:val="en-US"/>
        </w:rPr>
      </w:pPr>
    </w:p>
    <w:p w14:paraId="5EA88B64" w14:textId="4D9BA4B9" w:rsidR="00473C5A" w:rsidRPr="00FC2F9B" w:rsidRDefault="00FC2F9B" w:rsidP="008353A9">
      <w:pPr>
        <w:pStyle w:val="NoSpacing"/>
        <w:rPr>
          <w:b/>
          <w:bCs/>
          <w:lang w:val="en-US"/>
        </w:rPr>
      </w:pPr>
      <w:r>
        <w:rPr>
          <w:b/>
          <w:bCs/>
          <w:lang w:val="en-US"/>
        </w:rPr>
        <w:t>Legend:</w:t>
      </w:r>
    </w:p>
    <w:p w14:paraId="678FBB0C" w14:textId="071B50DB" w:rsidR="00FC2F9B" w:rsidRDefault="00FC2F9B" w:rsidP="008353A9">
      <w:pPr>
        <w:pStyle w:val="NoSpacing"/>
        <w:rPr>
          <w:lang w:val="en-US"/>
        </w:rPr>
      </w:pPr>
      <w:r>
        <w:rPr>
          <w:lang w:val="en-US"/>
        </w:rPr>
        <w:t>Blue Highlighter – Main St</w:t>
      </w:r>
      <w:r w:rsidR="009B1200">
        <w:rPr>
          <w:lang w:val="en-US"/>
        </w:rPr>
        <w:t>r</w:t>
      </w:r>
      <w:r>
        <w:rPr>
          <w:lang w:val="en-US"/>
        </w:rPr>
        <w:t>eam</w:t>
      </w:r>
    </w:p>
    <w:p w14:paraId="05B0050D" w14:textId="01418D6F" w:rsidR="00FC2F9B" w:rsidRDefault="00FC2F9B" w:rsidP="008353A9">
      <w:pPr>
        <w:pStyle w:val="NoSpacing"/>
        <w:rPr>
          <w:lang w:val="en-US"/>
        </w:rPr>
      </w:pPr>
      <w:r>
        <w:rPr>
          <w:lang w:val="en-US"/>
        </w:rPr>
        <w:t>Red Highlighter – Closed Valves</w:t>
      </w:r>
    </w:p>
    <w:p w14:paraId="63EE010D" w14:textId="5A0FB001" w:rsidR="00FC2F9B" w:rsidRDefault="00FC2F9B" w:rsidP="008353A9">
      <w:pPr>
        <w:pStyle w:val="NoSpacing"/>
        <w:rPr>
          <w:lang w:val="en-US"/>
        </w:rPr>
      </w:pPr>
      <w:r>
        <w:rPr>
          <w:lang w:val="en-US"/>
        </w:rPr>
        <w:t>Green Highlighter – Open Valves</w:t>
      </w:r>
    </w:p>
    <w:p w14:paraId="7BD157DC" w14:textId="77ADDCFE" w:rsidR="009B1200" w:rsidRDefault="00FC2F9B" w:rsidP="008353A9">
      <w:pPr>
        <w:pStyle w:val="NoSpacing"/>
        <w:rPr>
          <w:lang w:val="en-US"/>
        </w:rPr>
      </w:pPr>
      <w:r>
        <w:rPr>
          <w:lang w:val="en-US"/>
        </w:rPr>
        <w:t>Yellow Highlighter –</w:t>
      </w:r>
      <w:r w:rsidR="009B1200">
        <w:rPr>
          <w:lang w:val="en-US"/>
        </w:rPr>
        <w:t xml:space="preserve"> </w:t>
      </w:r>
      <w:r>
        <w:rPr>
          <w:lang w:val="en-US"/>
        </w:rPr>
        <w:t>Bypass</w:t>
      </w:r>
      <w:r w:rsidR="009B1200">
        <w:rPr>
          <w:lang w:val="en-US"/>
        </w:rPr>
        <w:t xml:space="preserve"> Streams (Numbered 1 to 11)</w:t>
      </w:r>
    </w:p>
    <w:p w14:paraId="436F628D" w14:textId="77777777" w:rsidR="00212F92" w:rsidRDefault="00212F92" w:rsidP="002A1999">
      <w:pPr>
        <w:pStyle w:val="NoSpacing"/>
      </w:pPr>
    </w:p>
    <w:tbl>
      <w:tblPr>
        <w:tblStyle w:val="TableGrid"/>
        <w:tblW w:w="10485" w:type="dxa"/>
        <w:tblLook w:val="04A0" w:firstRow="1" w:lastRow="0" w:firstColumn="1" w:lastColumn="0" w:noHBand="0" w:noVBand="1"/>
      </w:tblPr>
      <w:tblGrid>
        <w:gridCol w:w="3761"/>
        <w:gridCol w:w="6724"/>
      </w:tblGrid>
      <w:tr w:rsidR="00AA7CBE" w:rsidRPr="00AA7CBE" w14:paraId="006616E0" w14:textId="77777777" w:rsidTr="001E4E11">
        <w:trPr>
          <w:trHeight w:val="298"/>
        </w:trPr>
        <w:tc>
          <w:tcPr>
            <w:tcW w:w="3761" w:type="dxa"/>
            <w:tcBorders>
              <w:top w:val="single" w:sz="4" w:space="0" w:color="auto"/>
              <w:left w:val="single" w:sz="4" w:space="0" w:color="auto"/>
              <w:bottom w:val="single" w:sz="4" w:space="0" w:color="auto"/>
              <w:right w:val="single" w:sz="4" w:space="0" w:color="auto"/>
            </w:tcBorders>
            <w:noWrap/>
            <w:hideMark/>
          </w:tcPr>
          <w:p w14:paraId="3643114D" w14:textId="77777777" w:rsidR="00AA7CBE" w:rsidRPr="00AA7CBE" w:rsidRDefault="00AA7CBE" w:rsidP="00AA7CBE">
            <w:pPr>
              <w:pStyle w:val="NoSpacing"/>
              <w:rPr>
                <w:lang w:val="en-SG"/>
              </w:rPr>
            </w:pPr>
            <w:commentRangeStart w:id="1"/>
            <w:r w:rsidRPr="00AA7CBE">
              <w:rPr>
                <w:lang w:val="en-SG"/>
              </w:rPr>
              <w:t>Stream</w:t>
            </w:r>
          </w:p>
        </w:tc>
        <w:tc>
          <w:tcPr>
            <w:tcW w:w="6724" w:type="dxa"/>
            <w:tcBorders>
              <w:top w:val="single" w:sz="4" w:space="0" w:color="auto"/>
              <w:left w:val="single" w:sz="4" w:space="0" w:color="auto"/>
              <w:bottom w:val="single" w:sz="4" w:space="0" w:color="auto"/>
              <w:right w:val="single" w:sz="4" w:space="0" w:color="auto"/>
            </w:tcBorders>
            <w:noWrap/>
            <w:vAlign w:val="bottom"/>
            <w:hideMark/>
          </w:tcPr>
          <w:p w14:paraId="45FB7B28" w14:textId="27BC36B0" w:rsidR="00AA7CBE" w:rsidRPr="00AA7CBE" w:rsidRDefault="00AA7CBE" w:rsidP="00AA7CBE">
            <w:pPr>
              <w:pStyle w:val="NoSpacing"/>
              <w:rPr>
                <w:lang w:val="en-SG"/>
              </w:rPr>
            </w:pPr>
            <w:r>
              <w:rPr>
                <w:lang w:val="en-SG"/>
              </w:rPr>
              <w:t>MEA</w:t>
            </w:r>
            <w:commentRangeEnd w:id="1"/>
            <w:r w:rsidR="002D70E1">
              <w:rPr>
                <w:rStyle w:val="CommentReference"/>
              </w:rPr>
              <w:commentReference w:id="1"/>
            </w:r>
          </w:p>
        </w:tc>
      </w:tr>
      <w:tr w:rsidR="008143F1" w:rsidRPr="00AA7CBE" w14:paraId="2A712C67" w14:textId="77777777" w:rsidTr="001E4E11">
        <w:trPr>
          <w:trHeight w:val="298"/>
        </w:trPr>
        <w:tc>
          <w:tcPr>
            <w:tcW w:w="3761" w:type="dxa"/>
            <w:tcBorders>
              <w:top w:val="single" w:sz="4" w:space="0" w:color="auto"/>
              <w:left w:val="single" w:sz="4" w:space="0" w:color="auto"/>
              <w:bottom w:val="single" w:sz="4" w:space="0" w:color="auto"/>
              <w:right w:val="single" w:sz="4" w:space="0" w:color="auto"/>
            </w:tcBorders>
            <w:noWrap/>
          </w:tcPr>
          <w:p w14:paraId="66870B28" w14:textId="28608E47" w:rsidR="008143F1" w:rsidRPr="0068459F" w:rsidRDefault="0068459F" w:rsidP="00AA7CBE">
            <w:pPr>
              <w:pStyle w:val="NoSpacing"/>
              <w:rPr>
                <w:lang w:val="en-SG"/>
              </w:rPr>
            </w:pPr>
            <w:r>
              <w:rPr>
                <w:lang w:val="en-SG"/>
              </w:rPr>
              <w:t>Flowrate Range (kg hr</w:t>
            </w:r>
            <w:r>
              <w:rPr>
                <w:vertAlign w:val="superscript"/>
                <w:lang w:val="en-SG"/>
              </w:rPr>
              <w:t>-1</w:t>
            </w:r>
            <w:r>
              <w:rPr>
                <w:lang w:val="en-SG"/>
              </w:rPr>
              <w:t>)</w:t>
            </w:r>
          </w:p>
        </w:tc>
        <w:tc>
          <w:tcPr>
            <w:tcW w:w="6724" w:type="dxa"/>
            <w:tcBorders>
              <w:top w:val="single" w:sz="4" w:space="0" w:color="auto"/>
              <w:left w:val="single" w:sz="4" w:space="0" w:color="auto"/>
              <w:bottom w:val="single" w:sz="4" w:space="0" w:color="auto"/>
              <w:right w:val="single" w:sz="4" w:space="0" w:color="auto"/>
            </w:tcBorders>
            <w:noWrap/>
            <w:vAlign w:val="bottom"/>
          </w:tcPr>
          <w:p w14:paraId="65C3FA96" w14:textId="2474A8EF" w:rsidR="008143F1" w:rsidRDefault="008C14D7" w:rsidP="00AA7CBE">
            <w:pPr>
              <w:pStyle w:val="NoSpacing"/>
              <w:rPr>
                <w:lang w:val="en-SG"/>
              </w:rPr>
            </w:pPr>
            <w:r>
              <w:rPr>
                <w:lang w:val="en-SG"/>
              </w:rPr>
              <w:t>0-</w:t>
            </w:r>
            <w:r w:rsidR="002C2166">
              <w:rPr>
                <w:lang w:val="en-SG"/>
              </w:rPr>
              <w:t>12000</w:t>
            </w:r>
          </w:p>
        </w:tc>
      </w:tr>
      <w:tr w:rsidR="00AA7CBE" w:rsidRPr="00AA7CBE" w14:paraId="2D523633" w14:textId="77777777" w:rsidTr="001E4E11">
        <w:trPr>
          <w:trHeight w:val="298"/>
        </w:trPr>
        <w:tc>
          <w:tcPr>
            <w:tcW w:w="3761" w:type="dxa"/>
            <w:tcBorders>
              <w:top w:val="single" w:sz="4" w:space="0" w:color="auto"/>
              <w:left w:val="single" w:sz="4" w:space="0" w:color="auto"/>
              <w:bottom w:val="single" w:sz="4" w:space="0" w:color="auto"/>
              <w:right w:val="single" w:sz="4" w:space="0" w:color="auto"/>
            </w:tcBorders>
            <w:noWrap/>
            <w:hideMark/>
          </w:tcPr>
          <w:p w14:paraId="67883D9B" w14:textId="19C1A313" w:rsidR="00AA7CBE" w:rsidRPr="00AA7CBE" w:rsidRDefault="00AA7CBE" w:rsidP="00AA7CBE">
            <w:pPr>
              <w:pStyle w:val="NoSpacing"/>
              <w:rPr>
                <w:lang w:val="en-SG"/>
              </w:rPr>
            </w:pPr>
            <w:r w:rsidRPr="00AA7CBE">
              <w:rPr>
                <w:lang w:val="en-SG"/>
              </w:rPr>
              <w:t xml:space="preserve">Temperature </w:t>
            </w:r>
            <w:r w:rsidR="0068459F">
              <w:rPr>
                <w:lang w:val="en-SG"/>
              </w:rPr>
              <w:t>(</w:t>
            </w:r>
            <w:r w:rsidRPr="00AA7CBE">
              <w:rPr>
                <w:lang w:val="en-SG"/>
              </w:rPr>
              <w:t>°C</w:t>
            </w:r>
            <w:r w:rsidR="0068459F">
              <w:rPr>
                <w:lang w:val="en-SG"/>
              </w:rPr>
              <w:t>)</w:t>
            </w:r>
          </w:p>
        </w:tc>
        <w:tc>
          <w:tcPr>
            <w:tcW w:w="6724" w:type="dxa"/>
            <w:tcBorders>
              <w:top w:val="single" w:sz="4" w:space="0" w:color="auto"/>
              <w:left w:val="single" w:sz="4" w:space="0" w:color="auto"/>
              <w:bottom w:val="single" w:sz="4" w:space="0" w:color="auto"/>
              <w:right w:val="single" w:sz="4" w:space="0" w:color="auto"/>
            </w:tcBorders>
            <w:noWrap/>
            <w:vAlign w:val="bottom"/>
            <w:hideMark/>
          </w:tcPr>
          <w:p w14:paraId="70B03FEB" w14:textId="77777777" w:rsidR="00AA7CBE" w:rsidRPr="00AA7CBE" w:rsidRDefault="00AA7CBE" w:rsidP="00AA7CBE">
            <w:pPr>
              <w:pStyle w:val="NoSpacing"/>
              <w:rPr>
                <w:lang w:val="en-SG"/>
              </w:rPr>
            </w:pPr>
            <w:r w:rsidRPr="00AA7CBE">
              <w:rPr>
                <w:lang w:val="en-SG"/>
              </w:rPr>
              <w:t>25</w:t>
            </w:r>
          </w:p>
        </w:tc>
      </w:tr>
      <w:tr w:rsidR="00AA7CBE" w:rsidRPr="00AA7CBE" w14:paraId="7F298FB9" w14:textId="77777777" w:rsidTr="001E4E11">
        <w:trPr>
          <w:trHeight w:val="298"/>
        </w:trPr>
        <w:tc>
          <w:tcPr>
            <w:tcW w:w="3761" w:type="dxa"/>
            <w:tcBorders>
              <w:top w:val="single" w:sz="4" w:space="0" w:color="auto"/>
              <w:left w:val="single" w:sz="4" w:space="0" w:color="auto"/>
              <w:bottom w:val="single" w:sz="4" w:space="0" w:color="auto"/>
              <w:right w:val="single" w:sz="4" w:space="0" w:color="auto"/>
            </w:tcBorders>
            <w:noWrap/>
            <w:hideMark/>
          </w:tcPr>
          <w:p w14:paraId="45F5FBC6" w14:textId="3C7CAE84" w:rsidR="00AA7CBE" w:rsidRPr="00AA7CBE" w:rsidRDefault="00AA7CBE" w:rsidP="00AA7CBE">
            <w:pPr>
              <w:pStyle w:val="NoSpacing"/>
              <w:rPr>
                <w:lang w:val="en-SG"/>
              </w:rPr>
            </w:pPr>
            <w:r w:rsidRPr="00AA7CBE">
              <w:rPr>
                <w:lang w:val="en-SG"/>
              </w:rPr>
              <w:t xml:space="preserve">Pressure </w:t>
            </w:r>
            <w:r w:rsidR="0068459F">
              <w:rPr>
                <w:lang w:val="en-SG"/>
              </w:rPr>
              <w:t>(</w:t>
            </w:r>
            <w:r w:rsidRPr="00AA7CBE">
              <w:rPr>
                <w:lang w:val="en-SG"/>
              </w:rPr>
              <w:t>bar</w:t>
            </w:r>
            <w:r w:rsidR="0068459F">
              <w:rPr>
                <w:lang w:val="en-SG"/>
              </w:rPr>
              <w:t>)</w:t>
            </w:r>
          </w:p>
        </w:tc>
        <w:tc>
          <w:tcPr>
            <w:tcW w:w="6724" w:type="dxa"/>
            <w:tcBorders>
              <w:top w:val="single" w:sz="4" w:space="0" w:color="auto"/>
              <w:left w:val="single" w:sz="4" w:space="0" w:color="auto"/>
              <w:bottom w:val="single" w:sz="4" w:space="0" w:color="auto"/>
              <w:right w:val="single" w:sz="4" w:space="0" w:color="auto"/>
            </w:tcBorders>
            <w:noWrap/>
            <w:vAlign w:val="bottom"/>
            <w:hideMark/>
          </w:tcPr>
          <w:p w14:paraId="08C8AC15" w14:textId="77777777" w:rsidR="00AA7CBE" w:rsidRPr="00AA7CBE" w:rsidRDefault="00AA7CBE" w:rsidP="00AA7CBE">
            <w:pPr>
              <w:pStyle w:val="NoSpacing"/>
              <w:rPr>
                <w:lang w:val="en-SG"/>
              </w:rPr>
            </w:pPr>
            <w:r w:rsidRPr="00AA7CBE">
              <w:rPr>
                <w:lang w:val="en-SG"/>
              </w:rPr>
              <w:t>1</w:t>
            </w:r>
          </w:p>
        </w:tc>
      </w:tr>
      <w:tr w:rsidR="00AA7CBE" w:rsidRPr="00AA7CBE" w14:paraId="6FD3D89B" w14:textId="77777777" w:rsidTr="001E4E11">
        <w:trPr>
          <w:trHeight w:val="298"/>
        </w:trPr>
        <w:tc>
          <w:tcPr>
            <w:tcW w:w="3761" w:type="dxa"/>
            <w:tcBorders>
              <w:top w:val="single" w:sz="4" w:space="0" w:color="auto"/>
              <w:left w:val="single" w:sz="4" w:space="0" w:color="auto"/>
              <w:bottom w:val="single" w:sz="4" w:space="0" w:color="auto"/>
              <w:right w:val="single" w:sz="4" w:space="0" w:color="auto"/>
            </w:tcBorders>
            <w:noWrap/>
            <w:hideMark/>
          </w:tcPr>
          <w:p w14:paraId="787BAA3C" w14:textId="77777777" w:rsidR="00AA7CBE" w:rsidRPr="00AA7CBE" w:rsidRDefault="00AA7CBE" w:rsidP="00AA7CBE">
            <w:pPr>
              <w:pStyle w:val="NoSpacing"/>
              <w:rPr>
                <w:lang w:val="en-SG"/>
              </w:rPr>
            </w:pPr>
            <w:r w:rsidRPr="00AA7CBE">
              <w:rPr>
                <w:lang w:val="en-SG"/>
              </w:rPr>
              <w:t>Phase</w:t>
            </w:r>
          </w:p>
        </w:tc>
        <w:tc>
          <w:tcPr>
            <w:tcW w:w="6724" w:type="dxa"/>
            <w:tcBorders>
              <w:top w:val="single" w:sz="4" w:space="0" w:color="auto"/>
              <w:left w:val="single" w:sz="4" w:space="0" w:color="auto"/>
              <w:bottom w:val="single" w:sz="4" w:space="0" w:color="auto"/>
              <w:right w:val="single" w:sz="4" w:space="0" w:color="auto"/>
            </w:tcBorders>
            <w:noWrap/>
            <w:vAlign w:val="bottom"/>
            <w:hideMark/>
          </w:tcPr>
          <w:p w14:paraId="3B3EADB8" w14:textId="77777777" w:rsidR="00AA7CBE" w:rsidRPr="00AA7CBE" w:rsidRDefault="00AA7CBE" w:rsidP="00AA7CBE">
            <w:pPr>
              <w:pStyle w:val="NoSpacing"/>
              <w:rPr>
                <w:lang w:val="en-SG"/>
              </w:rPr>
            </w:pPr>
            <w:r w:rsidRPr="00AA7CBE">
              <w:rPr>
                <w:lang w:val="en-SG"/>
              </w:rPr>
              <w:t>Liquid</w:t>
            </w:r>
          </w:p>
        </w:tc>
      </w:tr>
      <w:tr w:rsidR="00F41B16" w:rsidRPr="00AA7CBE" w14:paraId="1D4B332E" w14:textId="77777777" w:rsidTr="001E4E11">
        <w:trPr>
          <w:trHeight w:val="335"/>
        </w:trPr>
        <w:tc>
          <w:tcPr>
            <w:tcW w:w="10485" w:type="dxa"/>
            <w:gridSpan w:val="2"/>
            <w:tcBorders>
              <w:top w:val="single" w:sz="4" w:space="0" w:color="auto"/>
              <w:left w:val="single" w:sz="4" w:space="0" w:color="auto"/>
              <w:bottom w:val="single" w:sz="4" w:space="0" w:color="auto"/>
              <w:right w:val="single" w:sz="4" w:space="0" w:color="auto"/>
            </w:tcBorders>
            <w:noWrap/>
            <w:hideMark/>
          </w:tcPr>
          <w:p w14:paraId="302B85F2" w14:textId="16711FE6" w:rsidR="00F41B16" w:rsidRPr="00AA7CBE" w:rsidRDefault="00B50DBB" w:rsidP="00AA7CBE">
            <w:pPr>
              <w:pStyle w:val="NoSpacing"/>
              <w:rPr>
                <w:lang w:val="en-SG"/>
              </w:rPr>
            </w:pPr>
            <w:commentRangeStart w:id="2"/>
            <w:r w:rsidRPr="00AA7CBE">
              <w:rPr>
                <w:b/>
                <w:bCs/>
                <w:lang w:val="en-SG"/>
              </w:rPr>
              <w:t>Component mass fractions</w:t>
            </w:r>
            <w:commentRangeEnd w:id="2"/>
            <w:r>
              <w:rPr>
                <w:rStyle w:val="CommentReference"/>
              </w:rPr>
              <w:commentReference w:id="2"/>
            </w:r>
          </w:p>
        </w:tc>
      </w:tr>
      <w:tr w:rsidR="00F41B16" w:rsidRPr="00AA7CBE" w14:paraId="6B707526" w14:textId="77777777" w:rsidTr="001E4E11">
        <w:trPr>
          <w:trHeight w:val="335"/>
        </w:trPr>
        <w:tc>
          <w:tcPr>
            <w:tcW w:w="3761" w:type="dxa"/>
            <w:tcBorders>
              <w:top w:val="single" w:sz="4" w:space="0" w:color="auto"/>
              <w:left w:val="single" w:sz="4" w:space="0" w:color="auto"/>
              <w:bottom w:val="single" w:sz="4" w:space="0" w:color="auto"/>
              <w:right w:val="single" w:sz="4" w:space="0" w:color="auto"/>
            </w:tcBorders>
            <w:noWrap/>
            <w:hideMark/>
          </w:tcPr>
          <w:p w14:paraId="68F73930" w14:textId="014F0810" w:rsidR="00F41B16" w:rsidRPr="00AA7CBE" w:rsidRDefault="00F41B16" w:rsidP="00AA7CBE">
            <w:pPr>
              <w:pStyle w:val="NoSpacing"/>
              <w:rPr>
                <w:lang w:val="en-SG"/>
              </w:rPr>
            </w:pPr>
            <w:r>
              <w:rPr>
                <w:lang w:val="en-SG"/>
              </w:rPr>
              <w:t>MEA</w:t>
            </w:r>
          </w:p>
        </w:tc>
        <w:tc>
          <w:tcPr>
            <w:tcW w:w="6724" w:type="dxa"/>
            <w:tcBorders>
              <w:top w:val="single" w:sz="4" w:space="0" w:color="auto"/>
              <w:left w:val="single" w:sz="4" w:space="0" w:color="auto"/>
              <w:bottom w:val="single" w:sz="4" w:space="0" w:color="auto"/>
              <w:right w:val="single" w:sz="4" w:space="0" w:color="auto"/>
            </w:tcBorders>
            <w:noWrap/>
            <w:vAlign w:val="bottom"/>
            <w:hideMark/>
          </w:tcPr>
          <w:p w14:paraId="6F59D03C" w14:textId="44FB2672" w:rsidR="00F41B16" w:rsidRPr="00AA7CBE" w:rsidRDefault="00B50DBB" w:rsidP="00AA7CBE">
            <w:pPr>
              <w:pStyle w:val="NoSpacing"/>
              <w:rPr>
                <w:lang w:val="en-SG"/>
              </w:rPr>
            </w:pPr>
            <w:r>
              <w:rPr>
                <w:lang w:val="en-SG"/>
              </w:rPr>
              <w:t>0.15</w:t>
            </w:r>
          </w:p>
        </w:tc>
      </w:tr>
      <w:tr w:rsidR="00B50DBB" w:rsidRPr="00AA7CBE" w14:paraId="339ED57A" w14:textId="77777777" w:rsidTr="001E4E11">
        <w:trPr>
          <w:trHeight w:val="335"/>
        </w:trPr>
        <w:tc>
          <w:tcPr>
            <w:tcW w:w="3761" w:type="dxa"/>
            <w:tcBorders>
              <w:top w:val="single" w:sz="4" w:space="0" w:color="auto"/>
              <w:left w:val="single" w:sz="4" w:space="0" w:color="auto"/>
              <w:bottom w:val="single" w:sz="4" w:space="0" w:color="auto"/>
              <w:right w:val="single" w:sz="4" w:space="0" w:color="auto"/>
            </w:tcBorders>
            <w:noWrap/>
          </w:tcPr>
          <w:p w14:paraId="4B20B056" w14:textId="37A0F91E" w:rsidR="00B50DBB" w:rsidRDefault="00B50DBB" w:rsidP="00AA7CBE">
            <w:pPr>
              <w:pStyle w:val="NoSpacing"/>
              <w:rPr>
                <w:lang w:val="en-SG"/>
              </w:rPr>
            </w:pPr>
            <w:r>
              <w:rPr>
                <w:lang w:val="en-SG"/>
              </w:rPr>
              <w:t>Water</w:t>
            </w:r>
          </w:p>
        </w:tc>
        <w:tc>
          <w:tcPr>
            <w:tcW w:w="6724" w:type="dxa"/>
            <w:tcBorders>
              <w:top w:val="single" w:sz="4" w:space="0" w:color="auto"/>
              <w:left w:val="single" w:sz="4" w:space="0" w:color="auto"/>
              <w:bottom w:val="single" w:sz="4" w:space="0" w:color="auto"/>
              <w:right w:val="single" w:sz="4" w:space="0" w:color="auto"/>
            </w:tcBorders>
            <w:noWrap/>
            <w:vAlign w:val="bottom"/>
          </w:tcPr>
          <w:p w14:paraId="4019AA16" w14:textId="2DE84F35" w:rsidR="00B50DBB" w:rsidRDefault="00B50DBB" w:rsidP="00AA7CBE">
            <w:pPr>
              <w:pStyle w:val="NoSpacing"/>
              <w:rPr>
                <w:lang w:val="en-SG"/>
              </w:rPr>
            </w:pPr>
            <w:r>
              <w:rPr>
                <w:lang w:val="en-SG"/>
              </w:rPr>
              <w:t>0.85</w:t>
            </w:r>
          </w:p>
        </w:tc>
      </w:tr>
    </w:tbl>
    <w:p w14:paraId="07DFE71C" w14:textId="67B5C23E" w:rsidR="001031D0" w:rsidRDefault="00982059" w:rsidP="002A1999">
      <w:pPr>
        <w:pStyle w:val="NoSpacing"/>
        <w:rPr>
          <w:lang w:val="en-US"/>
        </w:rPr>
      </w:pPr>
      <w:r>
        <w:t>(</w:t>
      </w:r>
      <w:r>
        <w:rPr>
          <w:lang w:val="en-US"/>
        </w:rPr>
        <w:t>Ideally, the bypass streams 1</w:t>
      </w:r>
      <w:r w:rsidR="00C61DEA">
        <w:rPr>
          <w:lang w:val="en-US"/>
        </w:rPr>
        <w:t xml:space="preserve"> to </w:t>
      </w:r>
      <w:r>
        <w:rPr>
          <w:lang w:val="en-US"/>
        </w:rPr>
        <w:t>11 should have no flowrate. There should only be flowrate through the main stream and stripper column which should be in the range 0</w:t>
      </w:r>
      <w:r w:rsidR="00C61DEA">
        <w:rPr>
          <w:lang w:val="en-US"/>
        </w:rPr>
        <w:t xml:space="preserve"> to </w:t>
      </w:r>
      <w:r>
        <w:rPr>
          <w:lang w:val="en-US"/>
        </w:rPr>
        <w:t>12000 kg hr</w:t>
      </w:r>
      <w:r>
        <w:rPr>
          <w:vertAlign w:val="superscript"/>
          <w:lang w:val="en-US"/>
        </w:rPr>
        <w:t>-1</w:t>
      </w:r>
      <w:r>
        <w:rPr>
          <w:lang w:val="en-US"/>
        </w:rPr>
        <w:t>)</w:t>
      </w:r>
    </w:p>
    <w:p w14:paraId="28B0403C" w14:textId="77777777" w:rsidR="00982059" w:rsidRDefault="00982059" w:rsidP="002A1999">
      <w:pPr>
        <w:pStyle w:val="NoSpacing"/>
      </w:pPr>
    </w:p>
    <w:p w14:paraId="1104A968" w14:textId="77777777" w:rsidR="00073459" w:rsidRPr="00073459" w:rsidRDefault="00073459" w:rsidP="00073459">
      <w:pPr>
        <w:pStyle w:val="NoSpacing"/>
        <w:rPr>
          <w:lang w:val="en-US"/>
        </w:rPr>
      </w:pPr>
      <w:r w:rsidRPr="00073459">
        <w:rPr>
          <w:b/>
          <w:bCs/>
          <w:lang w:val="en-US"/>
        </w:rPr>
        <w:t>Existing Instrumentation and Operation Ranges</w:t>
      </w:r>
      <w:r w:rsidRPr="00073459">
        <w:rPr>
          <w:lang w:val="en-US"/>
        </w:rPr>
        <w:t>: The following valves are present on the process, on the following streams:</w:t>
      </w:r>
    </w:p>
    <w:tbl>
      <w:tblPr>
        <w:tblStyle w:val="TableGrid"/>
        <w:tblW w:w="9918" w:type="dxa"/>
        <w:tblLook w:val="04A0" w:firstRow="1" w:lastRow="0" w:firstColumn="1" w:lastColumn="0" w:noHBand="0" w:noVBand="1"/>
      </w:tblPr>
      <w:tblGrid>
        <w:gridCol w:w="1332"/>
        <w:gridCol w:w="2207"/>
        <w:gridCol w:w="1559"/>
        <w:gridCol w:w="1985"/>
        <w:gridCol w:w="2835"/>
      </w:tblGrid>
      <w:tr w:rsidR="00F1470C" w:rsidRPr="00073459" w14:paraId="7275E473"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7AE3B96B" w14:textId="77777777" w:rsidR="00F1470C" w:rsidRPr="00073459" w:rsidRDefault="00F1470C" w:rsidP="00073459">
            <w:pPr>
              <w:pStyle w:val="NoSpacing"/>
              <w:rPr>
                <w:b/>
                <w:bCs/>
                <w:lang w:val="en-US"/>
              </w:rPr>
            </w:pPr>
            <w:r w:rsidRPr="00073459">
              <w:rPr>
                <w:b/>
                <w:bCs/>
                <w:lang w:val="en-US"/>
              </w:rPr>
              <w:t>Instrument P&amp;ID label</w:t>
            </w:r>
          </w:p>
        </w:tc>
        <w:tc>
          <w:tcPr>
            <w:tcW w:w="2207" w:type="dxa"/>
            <w:tcBorders>
              <w:top w:val="single" w:sz="4" w:space="0" w:color="auto"/>
              <w:left w:val="single" w:sz="4" w:space="0" w:color="auto"/>
              <w:bottom w:val="single" w:sz="4" w:space="0" w:color="auto"/>
              <w:right w:val="single" w:sz="4" w:space="0" w:color="auto"/>
            </w:tcBorders>
            <w:hideMark/>
          </w:tcPr>
          <w:p w14:paraId="0D4D3862" w14:textId="77777777" w:rsidR="00F1470C" w:rsidRPr="00073459" w:rsidRDefault="00F1470C" w:rsidP="00073459">
            <w:pPr>
              <w:pStyle w:val="NoSpacing"/>
              <w:rPr>
                <w:b/>
                <w:bCs/>
                <w:lang w:val="en-US"/>
              </w:rPr>
            </w:pPr>
            <w:r w:rsidRPr="00073459">
              <w:rPr>
                <w:b/>
                <w:bCs/>
                <w:lang w:val="en-US"/>
              </w:rPr>
              <w:t>Instrument Type</w:t>
            </w:r>
          </w:p>
        </w:tc>
        <w:tc>
          <w:tcPr>
            <w:tcW w:w="1559" w:type="dxa"/>
            <w:tcBorders>
              <w:top w:val="single" w:sz="4" w:space="0" w:color="auto"/>
              <w:left w:val="single" w:sz="4" w:space="0" w:color="auto"/>
              <w:bottom w:val="single" w:sz="4" w:space="0" w:color="auto"/>
              <w:right w:val="single" w:sz="4" w:space="0" w:color="auto"/>
            </w:tcBorders>
            <w:hideMark/>
          </w:tcPr>
          <w:p w14:paraId="6678BA7A" w14:textId="77777777" w:rsidR="00F1470C" w:rsidRPr="00073459" w:rsidRDefault="00F1470C" w:rsidP="00073459">
            <w:pPr>
              <w:pStyle w:val="NoSpacing"/>
              <w:rPr>
                <w:b/>
                <w:bCs/>
                <w:lang w:val="en-US"/>
              </w:rPr>
            </w:pPr>
            <w:r w:rsidRPr="00073459">
              <w:rPr>
                <w:b/>
                <w:bCs/>
                <w:lang w:val="en-US"/>
              </w:rPr>
              <w:t>Possible states</w:t>
            </w:r>
          </w:p>
        </w:tc>
        <w:tc>
          <w:tcPr>
            <w:tcW w:w="1985" w:type="dxa"/>
            <w:tcBorders>
              <w:top w:val="single" w:sz="4" w:space="0" w:color="auto"/>
              <w:left w:val="single" w:sz="4" w:space="0" w:color="auto"/>
              <w:bottom w:val="single" w:sz="4" w:space="0" w:color="auto"/>
              <w:right w:val="single" w:sz="4" w:space="0" w:color="auto"/>
            </w:tcBorders>
          </w:tcPr>
          <w:p w14:paraId="4F7EADFA" w14:textId="5C98747C" w:rsidR="00F1470C" w:rsidRPr="00073459" w:rsidRDefault="00F1470C" w:rsidP="00073459">
            <w:pPr>
              <w:pStyle w:val="NoSpacing"/>
              <w:rPr>
                <w:b/>
                <w:bCs/>
                <w:lang w:val="en-US"/>
              </w:rPr>
            </w:pPr>
            <w:r>
              <w:rPr>
                <w:b/>
                <w:bCs/>
                <w:lang w:val="en-US"/>
              </w:rPr>
              <w:t>Current State</w:t>
            </w:r>
          </w:p>
        </w:tc>
        <w:tc>
          <w:tcPr>
            <w:tcW w:w="2835" w:type="dxa"/>
            <w:tcBorders>
              <w:top w:val="single" w:sz="4" w:space="0" w:color="auto"/>
              <w:left w:val="single" w:sz="4" w:space="0" w:color="auto"/>
              <w:bottom w:val="single" w:sz="4" w:space="0" w:color="auto"/>
              <w:right w:val="single" w:sz="4" w:space="0" w:color="auto"/>
            </w:tcBorders>
            <w:hideMark/>
          </w:tcPr>
          <w:p w14:paraId="4096C0F9" w14:textId="669DD198" w:rsidR="00F1470C" w:rsidRPr="00073459" w:rsidRDefault="00F1470C" w:rsidP="00073459">
            <w:pPr>
              <w:pStyle w:val="NoSpacing"/>
              <w:rPr>
                <w:b/>
                <w:bCs/>
                <w:lang w:val="en-US"/>
              </w:rPr>
            </w:pPr>
            <w:r w:rsidRPr="00073459">
              <w:rPr>
                <w:b/>
                <w:bCs/>
                <w:lang w:val="en-US"/>
              </w:rPr>
              <w:t>Stream Located On</w:t>
            </w:r>
          </w:p>
        </w:tc>
      </w:tr>
      <w:tr w:rsidR="00F1470C" w:rsidRPr="00073459" w14:paraId="320AE9D7"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4D6AF167" w14:textId="6270D674" w:rsidR="00F1470C" w:rsidRPr="00073459" w:rsidRDefault="00F1470C" w:rsidP="00DF10B6">
            <w:pPr>
              <w:pStyle w:val="NoSpacing"/>
              <w:rPr>
                <w:lang w:val="en-US"/>
              </w:rPr>
            </w:pPr>
            <w:r w:rsidRPr="009D6A02">
              <w:t>V107</w:t>
            </w:r>
          </w:p>
        </w:tc>
        <w:tc>
          <w:tcPr>
            <w:tcW w:w="2207" w:type="dxa"/>
            <w:tcBorders>
              <w:top w:val="single" w:sz="4" w:space="0" w:color="auto"/>
              <w:left w:val="single" w:sz="4" w:space="0" w:color="auto"/>
              <w:bottom w:val="single" w:sz="4" w:space="0" w:color="auto"/>
              <w:right w:val="single" w:sz="4" w:space="0" w:color="auto"/>
            </w:tcBorders>
          </w:tcPr>
          <w:p w14:paraId="1ABBCA0C" w14:textId="128B91A9" w:rsidR="00F1470C" w:rsidRPr="00073459" w:rsidRDefault="00F1470C" w:rsidP="00DF10B6">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3142E8BB" w14:textId="68C6336E" w:rsidR="00F1470C" w:rsidRPr="00073459" w:rsidRDefault="00F1470C" w:rsidP="00DF10B6">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2AD4B54A" w14:textId="2A470B3F" w:rsidR="00F1470C" w:rsidRDefault="007A1B0D" w:rsidP="00DF10B6">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6EE71483" w14:textId="09FC3046" w:rsidR="00F1470C" w:rsidRPr="00073459" w:rsidRDefault="00F1470C" w:rsidP="00DF10B6">
            <w:pPr>
              <w:pStyle w:val="NoSpacing"/>
              <w:rPr>
                <w:lang w:val="en-US"/>
              </w:rPr>
            </w:pPr>
            <w:r>
              <w:rPr>
                <w:lang w:val="en-US"/>
              </w:rPr>
              <w:t>Stripper Column</w:t>
            </w:r>
          </w:p>
        </w:tc>
      </w:tr>
      <w:tr w:rsidR="00F1470C" w:rsidRPr="00073459" w14:paraId="3960BA41"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67B9A782" w14:textId="7529CCD3" w:rsidR="00F1470C" w:rsidRPr="00073459" w:rsidRDefault="00F1470C" w:rsidP="00DF10B6">
            <w:pPr>
              <w:pStyle w:val="NoSpacing"/>
              <w:rPr>
                <w:lang w:val="en-US"/>
              </w:rPr>
            </w:pPr>
            <w:r w:rsidRPr="009D6A02">
              <w:t>V108</w:t>
            </w:r>
          </w:p>
        </w:tc>
        <w:tc>
          <w:tcPr>
            <w:tcW w:w="2207" w:type="dxa"/>
            <w:tcBorders>
              <w:top w:val="single" w:sz="4" w:space="0" w:color="auto"/>
              <w:left w:val="single" w:sz="4" w:space="0" w:color="auto"/>
              <w:bottom w:val="single" w:sz="4" w:space="0" w:color="auto"/>
              <w:right w:val="single" w:sz="4" w:space="0" w:color="auto"/>
            </w:tcBorders>
          </w:tcPr>
          <w:p w14:paraId="585C0E3A" w14:textId="6FC18AEB" w:rsidR="00F1470C" w:rsidRPr="00073459" w:rsidRDefault="00F1470C" w:rsidP="00DF10B6">
            <w:pPr>
              <w:pStyle w:val="NoSpacing"/>
              <w:rPr>
                <w:lang w:val="en-US"/>
              </w:rPr>
            </w:pPr>
            <w:r>
              <w:rPr>
                <w:lang w:val="en-US"/>
              </w:rPr>
              <w:t>Manual Needle Valve</w:t>
            </w:r>
          </w:p>
        </w:tc>
        <w:tc>
          <w:tcPr>
            <w:tcW w:w="1559" w:type="dxa"/>
            <w:tcBorders>
              <w:top w:val="single" w:sz="4" w:space="0" w:color="auto"/>
              <w:left w:val="single" w:sz="4" w:space="0" w:color="auto"/>
              <w:bottom w:val="single" w:sz="4" w:space="0" w:color="auto"/>
              <w:right w:val="single" w:sz="4" w:space="0" w:color="auto"/>
            </w:tcBorders>
          </w:tcPr>
          <w:p w14:paraId="5E9AA567" w14:textId="16AFEA71" w:rsidR="00F1470C" w:rsidRPr="00073459" w:rsidRDefault="00F1470C" w:rsidP="00DF10B6">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008DD87A" w14:textId="7C9BD232" w:rsidR="00F1470C" w:rsidRDefault="007A1B0D" w:rsidP="00DF10B6">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6DC8548E" w14:textId="4A56D749" w:rsidR="00F1470C" w:rsidRPr="00073459" w:rsidRDefault="00F1470C" w:rsidP="00DF10B6">
            <w:pPr>
              <w:pStyle w:val="NoSpacing"/>
              <w:rPr>
                <w:lang w:val="en-US"/>
              </w:rPr>
            </w:pPr>
            <w:r>
              <w:rPr>
                <w:lang w:val="en-US"/>
              </w:rPr>
              <w:t>Stripper Column</w:t>
            </w:r>
          </w:p>
        </w:tc>
      </w:tr>
      <w:tr w:rsidR="00F1470C" w:rsidRPr="00073459" w14:paraId="3814A66D"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4ED63464" w14:textId="263BC135" w:rsidR="00F1470C" w:rsidRPr="00073459" w:rsidRDefault="00F1470C" w:rsidP="00864E7B">
            <w:pPr>
              <w:pStyle w:val="NoSpacing"/>
              <w:rPr>
                <w:lang w:val="en-US"/>
              </w:rPr>
            </w:pPr>
            <w:r w:rsidRPr="009D6A02">
              <w:t>V109</w:t>
            </w:r>
          </w:p>
        </w:tc>
        <w:tc>
          <w:tcPr>
            <w:tcW w:w="2207" w:type="dxa"/>
            <w:tcBorders>
              <w:top w:val="single" w:sz="4" w:space="0" w:color="auto"/>
              <w:left w:val="single" w:sz="4" w:space="0" w:color="auto"/>
              <w:bottom w:val="single" w:sz="4" w:space="0" w:color="auto"/>
              <w:right w:val="single" w:sz="4" w:space="0" w:color="auto"/>
            </w:tcBorders>
          </w:tcPr>
          <w:p w14:paraId="0AA4C5EF" w14:textId="3FCCFE29" w:rsidR="00F1470C" w:rsidRPr="00073459" w:rsidRDefault="00F1470C" w:rsidP="00864E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6E4A20FC" w14:textId="75C19E9B"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329BAB8E" w14:textId="00DBBA22" w:rsidR="00F1470C" w:rsidRDefault="007A1B0D" w:rsidP="00864E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2CE06879" w14:textId="57B0BEFC" w:rsidR="00F1470C" w:rsidRPr="00073459" w:rsidRDefault="00F1470C" w:rsidP="00864E7B">
            <w:pPr>
              <w:pStyle w:val="NoSpacing"/>
              <w:rPr>
                <w:lang w:val="en-US"/>
              </w:rPr>
            </w:pPr>
            <w:r>
              <w:rPr>
                <w:lang w:val="en-US"/>
              </w:rPr>
              <w:t>Bypass Stream 4</w:t>
            </w:r>
          </w:p>
        </w:tc>
      </w:tr>
      <w:tr w:rsidR="00F1470C" w:rsidRPr="00073459" w14:paraId="0C70958B"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0B416D7B" w14:textId="078CE2C0" w:rsidR="00F1470C" w:rsidRPr="00073459" w:rsidRDefault="00F1470C" w:rsidP="00864E7B">
            <w:pPr>
              <w:pStyle w:val="NoSpacing"/>
              <w:rPr>
                <w:lang w:val="en-US"/>
              </w:rPr>
            </w:pPr>
            <w:r w:rsidRPr="009D6A02">
              <w:lastRenderedPageBreak/>
              <w:t>V110</w:t>
            </w:r>
          </w:p>
        </w:tc>
        <w:tc>
          <w:tcPr>
            <w:tcW w:w="2207" w:type="dxa"/>
            <w:tcBorders>
              <w:top w:val="single" w:sz="4" w:space="0" w:color="auto"/>
              <w:left w:val="single" w:sz="4" w:space="0" w:color="auto"/>
              <w:bottom w:val="single" w:sz="4" w:space="0" w:color="auto"/>
              <w:right w:val="single" w:sz="4" w:space="0" w:color="auto"/>
            </w:tcBorders>
          </w:tcPr>
          <w:p w14:paraId="6811BEE7" w14:textId="02091608" w:rsidR="00F1470C" w:rsidRPr="00073459" w:rsidRDefault="00F1470C" w:rsidP="00864E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0BD59F1B" w14:textId="1FEE8AEF"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487D3ABE" w14:textId="042EE544" w:rsidR="00F1470C" w:rsidRDefault="007A1B0D" w:rsidP="00864E7B">
            <w:pPr>
              <w:pStyle w:val="NoSpacing"/>
              <w:rPr>
                <w:lang w:val="en-US"/>
              </w:rPr>
            </w:pPr>
            <w:r>
              <w:rPr>
                <w:lang w:val="en-US"/>
              </w:rPr>
              <w:t>Open</w:t>
            </w:r>
          </w:p>
        </w:tc>
        <w:tc>
          <w:tcPr>
            <w:tcW w:w="2835" w:type="dxa"/>
            <w:tcBorders>
              <w:top w:val="single" w:sz="4" w:space="0" w:color="auto"/>
              <w:left w:val="single" w:sz="4" w:space="0" w:color="auto"/>
              <w:bottom w:val="single" w:sz="4" w:space="0" w:color="auto"/>
              <w:right w:val="single" w:sz="4" w:space="0" w:color="auto"/>
            </w:tcBorders>
          </w:tcPr>
          <w:p w14:paraId="1D45739A" w14:textId="20F3EAA3" w:rsidR="00F1470C" w:rsidRPr="00073459" w:rsidRDefault="00F1470C" w:rsidP="00864E7B">
            <w:pPr>
              <w:pStyle w:val="NoSpacing"/>
              <w:rPr>
                <w:lang w:val="en-US"/>
              </w:rPr>
            </w:pPr>
            <w:r>
              <w:rPr>
                <w:lang w:val="en-US"/>
              </w:rPr>
              <w:t>Main Stream</w:t>
            </w:r>
          </w:p>
        </w:tc>
      </w:tr>
      <w:tr w:rsidR="00F1470C" w:rsidRPr="00073459" w14:paraId="2184D2F9"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5625AA9F" w14:textId="3AFAB19A" w:rsidR="00F1470C" w:rsidRPr="00073459" w:rsidRDefault="00F1470C" w:rsidP="00864E7B">
            <w:pPr>
              <w:pStyle w:val="NoSpacing"/>
              <w:rPr>
                <w:lang w:val="en-US"/>
              </w:rPr>
            </w:pPr>
            <w:r w:rsidRPr="009D6A02">
              <w:t>V111</w:t>
            </w:r>
          </w:p>
        </w:tc>
        <w:tc>
          <w:tcPr>
            <w:tcW w:w="2207" w:type="dxa"/>
            <w:tcBorders>
              <w:top w:val="single" w:sz="4" w:space="0" w:color="auto"/>
              <w:left w:val="single" w:sz="4" w:space="0" w:color="auto"/>
              <w:bottom w:val="single" w:sz="4" w:space="0" w:color="auto"/>
              <w:right w:val="single" w:sz="4" w:space="0" w:color="auto"/>
            </w:tcBorders>
          </w:tcPr>
          <w:p w14:paraId="7E0F6748" w14:textId="73876307" w:rsidR="00F1470C" w:rsidRPr="00073459" w:rsidRDefault="00F1470C" w:rsidP="00864E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2FFA26F9" w14:textId="1D54B896"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3DC0E5A6" w14:textId="08806879" w:rsidR="00F1470C" w:rsidRDefault="007A1B0D" w:rsidP="00864E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2AB5F500" w14:textId="0A4CC226" w:rsidR="00F1470C" w:rsidRPr="00073459" w:rsidRDefault="00F1470C" w:rsidP="00864E7B">
            <w:pPr>
              <w:pStyle w:val="NoSpacing"/>
              <w:rPr>
                <w:lang w:val="en-US"/>
              </w:rPr>
            </w:pPr>
            <w:r>
              <w:rPr>
                <w:lang w:val="en-US"/>
              </w:rPr>
              <w:t>Bypass Stream 5</w:t>
            </w:r>
          </w:p>
        </w:tc>
      </w:tr>
      <w:tr w:rsidR="00F1470C" w:rsidRPr="00073459" w14:paraId="1943E0BF"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7F9E695A" w14:textId="332E85D2" w:rsidR="00F1470C" w:rsidRPr="00073459" w:rsidRDefault="00F1470C" w:rsidP="00864E7B">
            <w:pPr>
              <w:pStyle w:val="NoSpacing"/>
              <w:rPr>
                <w:lang w:val="en-US"/>
              </w:rPr>
            </w:pPr>
            <w:r w:rsidRPr="009D6A02">
              <w:t>V112</w:t>
            </w:r>
          </w:p>
        </w:tc>
        <w:tc>
          <w:tcPr>
            <w:tcW w:w="2207" w:type="dxa"/>
            <w:tcBorders>
              <w:top w:val="single" w:sz="4" w:space="0" w:color="auto"/>
              <w:left w:val="single" w:sz="4" w:space="0" w:color="auto"/>
              <w:bottom w:val="single" w:sz="4" w:space="0" w:color="auto"/>
              <w:right w:val="single" w:sz="4" w:space="0" w:color="auto"/>
            </w:tcBorders>
          </w:tcPr>
          <w:p w14:paraId="7B3CAC29" w14:textId="1B1E144F" w:rsidR="00F1470C" w:rsidRPr="00073459" w:rsidRDefault="00F1470C" w:rsidP="00864E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61A59482" w14:textId="563A0A17"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250812D8" w14:textId="0F50C130" w:rsidR="00F1470C" w:rsidRDefault="007A1B0D" w:rsidP="00864E7B">
            <w:pPr>
              <w:pStyle w:val="NoSpacing"/>
              <w:rPr>
                <w:lang w:val="en-US"/>
              </w:rPr>
            </w:pPr>
            <w:r>
              <w:rPr>
                <w:lang w:val="en-US"/>
              </w:rPr>
              <w:t>Open</w:t>
            </w:r>
          </w:p>
        </w:tc>
        <w:tc>
          <w:tcPr>
            <w:tcW w:w="2835" w:type="dxa"/>
            <w:tcBorders>
              <w:top w:val="single" w:sz="4" w:space="0" w:color="auto"/>
              <w:left w:val="single" w:sz="4" w:space="0" w:color="auto"/>
              <w:bottom w:val="single" w:sz="4" w:space="0" w:color="auto"/>
              <w:right w:val="single" w:sz="4" w:space="0" w:color="auto"/>
            </w:tcBorders>
          </w:tcPr>
          <w:p w14:paraId="283F238F" w14:textId="3A10793E" w:rsidR="00F1470C" w:rsidRPr="00073459" w:rsidRDefault="00F1470C" w:rsidP="00864E7B">
            <w:pPr>
              <w:pStyle w:val="NoSpacing"/>
              <w:rPr>
                <w:lang w:val="en-US"/>
              </w:rPr>
            </w:pPr>
            <w:r>
              <w:rPr>
                <w:lang w:val="en-US"/>
              </w:rPr>
              <w:t>Main Stream</w:t>
            </w:r>
          </w:p>
        </w:tc>
      </w:tr>
      <w:tr w:rsidR="00F1470C" w:rsidRPr="00073459" w14:paraId="3F886088"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5C11B0EA" w14:textId="2127C781" w:rsidR="00F1470C" w:rsidRPr="00073459" w:rsidRDefault="00F1470C" w:rsidP="00864E7B">
            <w:pPr>
              <w:pStyle w:val="NoSpacing"/>
              <w:rPr>
                <w:lang w:val="en-US"/>
              </w:rPr>
            </w:pPr>
            <w:r w:rsidRPr="009D6A02">
              <w:t>V113a</w:t>
            </w:r>
          </w:p>
        </w:tc>
        <w:tc>
          <w:tcPr>
            <w:tcW w:w="2207" w:type="dxa"/>
            <w:tcBorders>
              <w:top w:val="single" w:sz="4" w:space="0" w:color="auto"/>
              <w:left w:val="single" w:sz="4" w:space="0" w:color="auto"/>
              <w:bottom w:val="single" w:sz="4" w:space="0" w:color="auto"/>
              <w:right w:val="single" w:sz="4" w:space="0" w:color="auto"/>
            </w:tcBorders>
          </w:tcPr>
          <w:p w14:paraId="2DBCDD52" w14:textId="0D2646D1" w:rsidR="00F1470C" w:rsidRPr="00073459" w:rsidRDefault="00F1470C" w:rsidP="00864E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4183643D" w14:textId="0BA1E5A8"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6F9C3D85" w14:textId="48BD766D" w:rsidR="00F1470C" w:rsidRDefault="007A1B0D" w:rsidP="00864E7B">
            <w:pPr>
              <w:pStyle w:val="NoSpacing"/>
              <w:rPr>
                <w:lang w:val="en-US"/>
              </w:rPr>
            </w:pPr>
            <w:r>
              <w:rPr>
                <w:lang w:val="en-US"/>
              </w:rPr>
              <w:t>Open</w:t>
            </w:r>
          </w:p>
        </w:tc>
        <w:tc>
          <w:tcPr>
            <w:tcW w:w="2835" w:type="dxa"/>
            <w:tcBorders>
              <w:top w:val="single" w:sz="4" w:space="0" w:color="auto"/>
              <w:left w:val="single" w:sz="4" w:space="0" w:color="auto"/>
              <w:bottom w:val="single" w:sz="4" w:space="0" w:color="auto"/>
              <w:right w:val="single" w:sz="4" w:space="0" w:color="auto"/>
            </w:tcBorders>
          </w:tcPr>
          <w:p w14:paraId="68A93CA4" w14:textId="07DE20C8" w:rsidR="00F1470C" w:rsidRPr="00073459" w:rsidRDefault="00F1470C" w:rsidP="00864E7B">
            <w:pPr>
              <w:pStyle w:val="NoSpacing"/>
              <w:rPr>
                <w:lang w:val="en-US"/>
              </w:rPr>
            </w:pPr>
            <w:r>
              <w:rPr>
                <w:lang w:val="en-US"/>
              </w:rPr>
              <w:t>Main Stream</w:t>
            </w:r>
          </w:p>
        </w:tc>
      </w:tr>
      <w:tr w:rsidR="00F1470C" w:rsidRPr="00073459" w14:paraId="7928881D"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6DEC0C08" w14:textId="1A20B398" w:rsidR="00F1470C" w:rsidRPr="00073459" w:rsidRDefault="00F1470C" w:rsidP="00864E7B">
            <w:pPr>
              <w:pStyle w:val="NoSpacing"/>
              <w:rPr>
                <w:lang w:val="en-US"/>
              </w:rPr>
            </w:pPr>
            <w:r w:rsidRPr="009D6A02">
              <w:t>V113b</w:t>
            </w:r>
          </w:p>
        </w:tc>
        <w:tc>
          <w:tcPr>
            <w:tcW w:w="2207" w:type="dxa"/>
            <w:tcBorders>
              <w:top w:val="single" w:sz="4" w:space="0" w:color="auto"/>
              <w:left w:val="single" w:sz="4" w:space="0" w:color="auto"/>
              <w:bottom w:val="single" w:sz="4" w:space="0" w:color="auto"/>
              <w:right w:val="single" w:sz="4" w:space="0" w:color="auto"/>
            </w:tcBorders>
          </w:tcPr>
          <w:p w14:paraId="13968BD1" w14:textId="38B8AC02" w:rsidR="00F1470C" w:rsidRPr="00073459" w:rsidRDefault="00F1470C" w:rsidP="00864E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117E7C9D" w14:textId="5CF41494"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48928164" w14:textId="18E252FE" w:rsidR="00F1470C" w:rsidRDefault="007A1B0D" w:rsidP="00864E7B">
            <w:pPr>
              <w:pStyle w:val="NoSpacing"/>
              <w:rPr>
                <w:lang w:val="en-US"/>
              </w:rPr>
            </w:pPr>
            <w:r>
              <w:rPr>
                <w:lang w:val="en-US"/>
              </w:rPr>
              <w:t>Open</w:t>
            </w:r>
          </w:p>
        </w:tc>
        <w:tc>
          <w:tcPr>
            <w:tcW w:w="2835" w:type="dxa"/>
            <w:tcBorders>
              <w:top w:val="single" w:sz="4" w:space="0" w:color="auto"/>
              <w:left w:val="single" w:sz="4" w:space="0" w:color="auto"/>
              <w:bottom w:val="single" w:sz="4" w:space="0" w:color="auto"/>
              <w:right w:val="single" w:sz="4" w:space="0" w:color="auto"/>
            </w:tcBorders>
          </w:tcPr>
          <w:p w14:paraId="3C7F428A" w14:textId="749D1098" w:rsidR="00F1470C" w:rsidRPr="00073459" w:rsidRDefault="00F1470C" w:rsidP="00864E7B">
            <w:pPr>
              <w:pStyle w:val="NoSpacing"/>
              <w:rPr>
                <w:lang w:val="en-US"/>
              </w:rPr>
            </w:pPr>
            <w:r>
              <w:rPr>
                <w:lang w:val="en-US"/>
              </w:rPr>
              <w:t>Main Stream</w:t>
            </w:r>
          </w:p>
        </w:tc>
      </w:tr>
      <w:tr w:rsidR="00F1470C" w:rsidRPr="00073459" w14:paraId="084E92DB"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22FAB487" w14:textId="72E65083" w:rsidR="00F1470C" w:rsidRPr="00073459" w:rsidRDefault="00F1470C" w:rsidP="00864E7B">
            <w:pPr>
              <w:pStyle w:val="NoSpacing"/>
              <w:rPr>
                <w:lang w:val="en-US"/>
              </w:rPr>
            </w:pPr>
            <w:r w:rsidRPr="009D6A02">
              <w:t>V115</w:t>
            </w:r>
          </w:p>
        </w:tc>
        <w:tc>
          <w:tcPr>
            <w:tcW w:w="2207" w:type="dxa"/>
            <w:tcBorders>
              <w:top w:val="single" w:sz="4" w:space="0" w:color="auto"/>
              <w:left w:val="single" w:sz="4" w:space="0" w:color="auto"/>
              <w:bottom w:val="single" w:sz="4" w:space="0" w:color="auto"/>
              <w:right w:val="single" w:sz="4" w:space="0" w:color="auto"/>
            </w:tcBorders>
          </w:tcPr>
          <w:p w14:paraId="06EC596A" w14:textId="0B6B4D9A" w:rsidR="00F1470C" w:rsidRPr="00073459" w:rsidRDefault="00F1470C" w:rsidP="00864E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342EFE17" w14:textId="1AC65499"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05035BAB" w14:textId="41348D53" w:rsidR="00F1470C" w:rsidRDefault="007A1B0D" w:rsidP="00864E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09D6963F" w14:textId="49FCDEFD" w:rsidR="00F1470C" w:rsidRPr="00073459" w:rsidRDefault="00F1470C" w:rsidP="00864E7B">
            <w:pPr>
              <w:pStyle w:val="NoSpacing"/>
              <w:rPr>
                <w:lang w:val="en-US"/>
              </w:rPr>
            </w:pPr>
            <w:r>
              <w:rPr>
                <w:lang w:val="en-US"/>
              </w:rPr>
              <w:t>Bypass Stream 1</w:t>
            </w:r>
          </w:p>
        </w:tc>
      </w:tr>
      <w:tr w:rsidR="00F1470C" w:rsidRPr="00073459" w14:paraId="4FF6135B"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4964963A" w14:textId="3CB9B71D" w:rsidR="00F1470C" w:rsidRPr="00073459" w:rsidRDefault="00F1470C" w:rsidP="00864E7B">
            <w:pPr>
              <w:pStyle w:val="NoSpacing"/>
              <w:rPr>
                <w:lang w:val="en-US"/>
              </w:rPr>
            </w:pPr>
            <w:r w:rsidRPr="009D6A02">
              <w:t>V116</w:t>
            </w:r>
          </w:p>
        </w:tc>
        <w:tc>
          <w:tcPr>
            <w:tcW w:w="2207" w:type="dxa"/>
            <w:tcBorders>
              <w:top w:val="single" w:sz="4" w:space="0" w:color="auto"/>
              <w:left w:val="single" w:sz="4" w:space="0" w:color="auto"/>
              <w:bottom w:val="single" w:sz="4" w:space="0" w:color="auto"/>
              <w:right w:val="single" w:sz="4" w:space="0" w:color="auto"/>
            </w:tcBorders>
          </w:tcPr>
          <w:p w14:paraId="72813571" w14:textId="7685FCD6" w:rsidR="00F1470C" w:rsidRPr="00073459" w:rsidRDefault="00F1470C" w:rsidP="00864E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61EC223D" w14:textId="45A83B76"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518E9B06" w14:textId="0875F035" w:rsidR="00F1470C" w:rsidRDefault="007A1B0D" w:rsidP="00864E7B">
            <w:pPr>
              <w:pStyle w:val="NoSpacing"/>
              <w:rPr>
                <w:lang w:val="en-US"/>
              </w:rPr>
            </w:pPr>
            <w:r>
              <w:rPr>
                <w:lang w:val="en-US"/>
              </w:rPr>
              <w:t>Open</w:t>
            </w:r>
          </w:p>
        </w:tc>
        <w:tc>
          <w:tcPr>
            <w:tcW w:w="2835" w:type="dxa"/>
            <w:tcBorders>
              <w:top w:val="single" w:sz="4" w:space="0" w:color="auto"/>
              <w:left w:val="single" w:sz="4" w:space="0" w:color="auto"/>
              <w:bottom w:val="single" w:sz="4" w:space="0" w:color="auto"/>
              <w:right w:val="single" w:sz="4" w:space="0" w:color="auto"/>
            </w:tcBorders>
          </w:tcPr>
          <w:p w14:paraId="3AEA7778" w14:textId="5711664E" w:rsidR="00F1470C" w:rsidRPr="00073459" w:rsidRDefault="00F1470C" w:rsidP="00864E7B">
            <w:pPr>
              <w:pStyle w:val="NoSpacing"/>
              <w:rPr>
                <w:lang w:val="en-US"/>
              </w:rPr>
            </w:pPr>
            <w:r>
              <w:rPr>
                <w:lang w:val="en-US"/>
              </w:rPr>
              <w:t>Main Stream</w:t>
            </w:r>
          </w:p>
        </w:tc>
      </w:tr>
      <w:tr w:rsidR="00F1470C" w:rsidRPr="00073459" w14:paraId="7A40F81E"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2E515EF4" w14:textId="4F61BCAD" w:rsidR="00F1470C" w:rsidRPr="00073459" w:rsidRDefault="00F1470C" w:rsidP="00864E7B">
            <w:pPr>
              <w:pStyle w:val="NoSpacing"/>
              <w:rPr>
                <w:lang w:val="en-US"/>
              </w:rPr>
            </w:pPr>
            <w:r w:rsidRPr="009D6A02">
              <w:t>V117a</w:t>
            </w:r>
          </w:p>
        </w:tc>
        <w:tc>
          <w:tcPr>
            <w:tcW w:w="2207" w:type="dxa"/>
            <w:tcBorders>
              <w:top w:val="single" w:sz="4" w:space="0" w:color="auto"/>
              <w:left w:val="single" w:sz="4" w:space="0" w:color="auto"/>
              <w:bottom w:val="single" w:sz="4" w:space="0" w:color="auto"/>
              <w:right w:val="single" w:sz="4" w:space="0" w:color="auto"/>
            </w:tcBorders>
          </w:tcPr>
          <w:p w14:paraId="02B488C4" w14:textId="209243BF" w:rsidR="00F1470C" w:rsidRPr="00073459" w:rsidRDefault="00F1470C" w:rsidP="00864E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62EF7DAD" w14:textId="61FDFB73"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64F89E9B" w14:textId="7446F5F3" w:rsidR="00F1470C" w:rsidRDefault="007A1B0D" w:rsidP="00864E7B">
            <w:pPr>
              <w:pStyle w:val="NoSpacing"/>
              <w:rPr>
                <w:lang w:val="en-US"/>
              </w:rPr>
            </w:pPr>
            <w:r>
              <w:rPr>
                <w:lang w:val="en-US"/>
              </w:rPr>
              <w:t>Open</w:t>
            </w:r>
          </w:p>
        </w:tc>
        <w:tc>
          <w:tcPr>
            <w:tcW w:w="2835" w:type="dxa"/>
            <w:tcBorders>
              <w:top w:val="single" w:sz="4" w:space="0" w:color="auto"/>
              <w:left w:val="single" w:sz="4" w:space="0" w:color="auto"/>
              <w:bottom w:val="single" w:sz="4" w:space="0" w:color="auto"/>
              <w:right w:val="single" w:sz="4" w:space="0" w:color="auto"/>
            </w:tcBorders>
          </w:tcPr>
          <w:p w14:paraId="18B531B7" w14:textId="5B44442F" w:rsidR="00F1470C" w:rsidRPr="00073459" w:rsidRDefault="00F1470C" w:rsidP="00864E7B">
            <w:pPr>
              <w:pStyle w:val="NoSpacing"/>
              <w:rPr>
                <w:lang w:val="en-US"/>
              </w:rPr>
            </w:pPr>
            <w:r>
              <w:rPr>
                <w:lang w:val="en-US"/>
              </w:rPr>
              <w:t>Main Stream</w:t>
            </w:r>
          </w:p>
        </w:tc>
      </w:tr>
      <w:tr w:rsidR="00F1470C" w:rsidRPr="00073459" w14:paraId="23D28116"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297B9168" w14:textId="7C5CF6C0" w:rsidR="00F1470C" w:rsidRPr="00073459" w:rsidRDefault="00F1470C" w:rsidP="00864E7B">
            <w:pPr>
              <w:pStyle w:val="NoSpacing"/>
              <w:rPr>
                <w:lang w:val="en-US"/>
              </w:rPr>
            </w:pPr>
            <w:r w:rsidRPr="009D6A02">
              <w:t>V117b</w:t>
            </w:r>
          </w:p>
        </w:tc>
        <w:tc>
          <w:tcPr>
            <w:tcW w:w="2207" w:type="dxa"/>
            <w:tcBorders>
              <w:top w:val="single" w:sz="4" w:space="0" w:color="auto"/>
              <w:left w:val="single" w:sz="4" w:space="0" w:color="auto"/>
              <w:bottom w:val="single" w:sz="4" w:space="0" w:color="auto"/>
              <w:right w:val="single" w:sz="4" w:space="0" w:color="auto"/>
            </w:tcBorders>
          </w:tcPr>
          <w:p w14:paraId="04861C06" w14:textId="27289F41" w:rsidR="00F1470C" w:rsidRPr="00073459" w:rsidRDefault="00F1470C" w:rsidP="00864E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27EDD278" w14:textId="67A465F5"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0ECF3BC9" w14:textId="534C2B2B" w:rsidR="00F1470C" w:rsidRDefault="007A1B0D" w:rsidP="00864E7B">
            <w:pPr>
              <w:pStyle w:val="NoSpacing"/>
              <w:rPr>
                <w:lang w:val="en-US"/>
              </w:rPr>
            </w:pPr>
            <w:r>
              <w:rPr>
                <w:lang w:val="en-US"/>
              </w:rPr>
              <w:t>Open</w:t>
            </w:r>
          </w:p>
        </w:tc>
        <w:tc>
          <w:tcPr>
            <w:tcW w:w="2835" w:type="dxa"/>
            <w:tcBorders>
              <w:top w:val="single" w:sz="4" w:space="0" w:color="auto"/>
              <w:left w:val="single" w:sz="4" w:space="0" w:color="auto"/>
              <w:bottom w:val="single" w:sz="4" w:space="0" w:color="auto"/>
              <w:right w:val="single" w:sz="4" w:space="0" w:color="auto"/>
            </w:tcBorders>
          </w:tcPr>
          <w:p w14:paraId="69B01996" w14:textId="0204D796" w:rsidR="00F1470C" w:rsidRPr="00073459" w:rsidRDefault="00F1470C" w:rsidP="00864E7B">
            <w:pPr>
              <w:pStyle w:val="NoSpacing"/>
              <w:rPr>
                <w:lang w:val="en-US"/>
              </w:rPr>
            </w:pPr>
            <w:r>
              <w:rPr>
                <w:lang w:val="en-US"/>
              </w:rPr>
              <w:t>Main Stream</w:t>
            </w:r>
          </w:p>
        </w:tc>
      </w:tr>
      <w:tr w:rsidR="00F1470C" w:rsidRPr="00073459" w14:paraId="5FE8BE09"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5DAEEA8E" w14:textId="799F42C5" w:rsidR="00F1470C" w:rsidRPr="00073459" w:rsidRDefault="00F1470C" w:rsidP="00864E7B">
            <w:pPr>
              <w:pStyle w:val="NoSpacing"/>
              <w:rPr>
                <w:lang w:val="en-US"/>
              </w:rPr>
            </w:pPr>
            <w:r w:rsidRPr="009D6A02">
              <w:t>V118</w:t>
            </w:r>
          </w:p>
        </w:tc>
        <w:tc>
          <w:tcPr>
            <w:tcW w:w="2207" w:type="dxa"/>
            <w:tcBorders>
              <w:top w:val="single" w:sz="4" w:space="0" w:color="auto"/>
              <w:left w:val="single" w:sz="4" w:space="0" w:color="auto"/>
              <w:bottom w:val="single" w:sz="4" w:space="0" w:color="auto"/>
              <w:right w:val="single" w:sz="4" w:space="0" w:color="auto"/>
            </w:tcBorders>
          </w:tcPr>
          <w:p w14:paraId="1A6920F4" w14:textId="23D67F02" w:rsidR="00F1470C" w:rsidRPr="00073459" w:rsidRDefault="00F1470C" w:rsidP="00864E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4E220289" w14:textId="28E85986"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28C794BC" w14:textId="181E844E" w:rsidR="00F1470C" w:rsidRDefault="007A1B0D" w:rsidP="00864E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09C83011" w14:textId="149EBD0F" w:rsidR="00F1470C" w:rsidRPr="00073459" w:rsidRDefault="00F1470C" w:rsidP="00864E7B">
            <w:pPr>
              <w:pStyle w:val="NoSpacing"/>
              <w:rPr>
                <w:lang w:val="en-US"/>
              </w:rPr>
            </w:pPr>
            <w:r>
              <w:rPr>
                <w:lang w:val="en-US"/>
              </w:rPr>
              <w:t>Bypass Stream 11</w:t>
            </w:r>
          </w:p>
        </w:tc>
      </w:tr>
      <w:tr w:rsidR="00F1470C" w:rsidRPr="00073459" w14:paraId="0E42AE69"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7ECF5281" w14:textId="1681B886" w:rsidR="00F1470C" w:rsidRPr="00073459" w:rsidRDefault="00F1470C" w:rsidP="00864E7B">
            <w:pPr>
              <w:pStyle w:val="NoSpacing"/>
              <w:rPr>
                <w:lang w:val="en-US"/>
              </w:rPr>
            </w:pPr>
            <w:r w:rsidRPr="009D6A02">
              <w:t>V120</w:t>
            </w:r>
          </w:p>
        </w:tc>
        <w:tc>
          <w:tcPr>
            <w:tcW w:w="2207" w:type="dxa"/>
            <w:tcBorders>
              <w:top w:val="single" w:sz="4" w:space="0" w:color="auto"/>
              <w:left w:val="single" w:sz="4" w:space="0" w:color="auto"/>
              <w:bottom w:val="single" w:sz="4" w:space="0" w:color="auto"/>
              <w:right w:val="single" w:sz="4" w:space="0" w:color="auto"/>
            </w:tcBorders>
          </w:tcPr>
          <w:p w14:paraId="729D2D00" w14:textId="063F7882" w:rsidR="00F1470C" w:rsidRPr="00073459" w:rsidRDefault="00F1470C" w:rsidP="00864E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12D448DF" w14:textId="74BF2445"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6AD632C3" w14:textId="65C669B8" w:rsidR="00F1470C" w:rsidRDefault="007A1B0D" w:rsidP="00864E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74FC4DD4" w14:textId="779D5BC3" w:rsidR="00F1470C" w:rsidRPr="00073459" w:rsidRDefault="00F1470C" w:rsidP="00864E7B">
            <w:pPr>
              <w:pStyle w:val="NoSpacing"/>
              <w:rPr>
                <w:lang w:val="en-US"/>
              </w:rPr>
            </w:pPr>
            <w:r>
              <w:rPr>
                <w:lang w:val="en-US"/>
              </w:rPr>
              <w:t>Bypass Stream 2</w:t>
            </w:r>
          </w:p>
        </w:tc>
      </w:tr>
      <w:tr w:rsidR="00F1470C" w:rsidRPr="00073459" w14:paraId="6AA0E988"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2F29B74E" w14:textId="0E9056DC" w:rsidR="00F1470C" w:rsidRPr="00073459" w:rsidRDefault="00F1470C" w:rsidP="00864E7B">
            <w:pPr>
              <w:pStyle w:val="NoSpacing"/>
              <w:rPr>
                <w:lang w:val="en-US"/>
              </w:rPr>
            </w:pPr>
            <w:r w:rsidRPr="009D6A02">
              <w:t>V121</w:t>
            </w:r>
          </w:p>
        </w:tc>
        <w:tc>
          <w:tcPr>
            <w:tcW w:w="2207" w:type="dxa"/>
            <w:tcBorders>
              <w:top w:val="single" w:sz="4" w:space="0" w:color="auto"/>
              <w:left w:val="single" w:sz="4" w:space="0" w:color="auto"/>
              <w:bottom w:val="single" w:sz="4" w:space="0" w:color="auto"/>
              <w:right w:val="single" w:sz="4" w:space="0" w:color="auto"/>
            </w:tcBorders>
          </w:tcPr>
          <w:p w14:paraId="6E69F7E9" w14:textId="494A6C70" w:rsidR="00F1470C" w:rsidRPr="00073459" w:rsidRDefault="00F1470C" w:rsidP="00864E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725897E8" w14:textId="63DF6CEA"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364559FA" w14:textId="3EE63FF6" w:rsidR="00F1470C" w:rsidRDefault="007A1B0D" w:rsidP="00864E7B">
            <w:pPr>
              <w:pStyle w:val="NoSpacing"/>
              <w:rPr>
                <w:lang w:val="en-US"/>
              </w:rPr>
            </w:pPr>
            <w:r>
              <w:rPr>
                <w:lang w:val="en-US"/>
              </w:rPr>
              <w:t>Open</w:t>
            </w:r>
          </w:p>
        </w:tc>
        <w:tc>
          <w:tcPr>
            <w:tcW w:w="2835" w:type="dxa"/>
            <w:tcBorders>
              <w:top w:val="single" w:sz="4" w:space="0" w:color="auto"/>
              <w:left w:val="single" w:sz="4" w:space="0" w:color="auto"/>
              <w:bottom w:val="single" w:sz="4" w:space="0" w:color="auto"/>
              <w:right w:val="single" w:sz="4" w:space="0" w:color="auto"/>
            </w:tcBorders>
          </w:tcPr>
          <w:p w14:paraId="4BC89FA2" w14:textId="7F568BFD" w:rsidR="00F1470C" w:rsidRPr="00073459" w:rsidRDefault="00F1470C" w:rsidP="00864E7B">
            <w:pPr>
              <w:pStyle w:val="NoSpacing"/>
              <w:rPr>
                <w:lang w:val="en-US"/>
              </w:rPr>
            </w:pPr>
            <w:r>
              <w:rPr>
                <w:lang w:val="en-US"/>
              </w:rPr>
              <w:t>Main Stream</w:t>
            </w:r>
          </w:p>
        </w:tc>
      </w:tr>
      <w:tr w:rsidR="00F1470C" w:rsidRPr="00073459" w14:paraId="7DFB1E91"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3A2C04E3" w14:textId="6A85041F" w:rsidR="00F1470C" w:rsidRPr="00073459" w:rsidRDefault="00F1470C" w:rsidP="00864E7B">
            <w:pPr>
              <w:pStyle w:val="NoSpacing"/>
              <w:rPr>
                <w:lang w:val="en-US"/>
              </w:rPr>
            </w:pPr>
            <w:r w:rsidRPr="009D6A02">
              <w:t>V122</w:t>
            </w:r>
          </w:p>
        </w:tc>
        <w:tc>
          <w:tcPr>
            <w:tcW w:w="2207" w:type="dxa"/>
            <w:tcBorders>
              <w:top w:val="single" w:sz="4" w:space="0" w:color="auto"/>
              <w:left w:val="single" w:sz="4" w:space="0" w:color="auto"/>
              <w:bottom w:val="single" w:sz="4" w:space="0" w:color="auto"/>
              <w:right w:val="single" w:sz="4" w:space="0" w:color="auto"/>
            </w:tcBorders>
          </w:tcPr>
          <w:p w14:paraId="45C44351" w14:textId="3146F97C" w:rsidR="00F1470C" w:rsidRPr="00073459" w:rsidRDefault="00F1470C" w:rsidP="00864E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155765E0" w14:textId="0D6244F9"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0ECC2A0B" w14:textId="07D29954" w:rsidR="00F1470C" w:rsidRDefault="007A1B0D" w:rsidP="00864E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54EC07FC" w14:textId="729D1218" w:rsidR="00F1470C" w:rsidRPr="00073459" w:rsidRDefault="00F1470C" w:rsidP="00864E7B">
            <w:pPr>
              <w:pStyle w:val="NoSpacing"/>
              <w:rPr>
                <w:lang w:val="en-US"/>
              </w:rPr>
            </w:pPr>
            <w:r>
              <w:rPr>
                <w:lang w:val="en-US"/>
              </w:rPr>
              <w:t>Bypass Stream 7</w:t>
            </w:r>
          </w:p>
        </w:tc>
      </w:tr>
      <w:tr w:rsidR="00F1470C" w:rsidRPr="00073459" w14:paraId="7DCB201D"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25D0A095" w14:textId="5F58D3B2" w:rsidR="00F1470C" w:rsidRPr="00073459" w:rsidRDefault="00F1470C" w:rsidP="00864E7B">
            <w:pPr>
              <w:pStyle w:val="NoSpacing"/>
              <w:rPr>
                <w:lang w:val="en-US"/>
              </w:rPr>
            </w:pPr>
            <w:r w:rsidRPr="009D6A02">
              <w:t>V151</w:t>
            </w:r>
          </w:p>
        </w:tc>
        <w:tc>
          <w:tcPr>
            <w:tcW w:w="2207" w:type="dxa"/>
            <w:tcBorders>
              <w:top w:val="single" w:sz="4" w:space="0" w:color="auto"/>
              <w:left w:val="single" w:sz="4" w:space="0" w:color="auto"/>
              <w:bottom w:val="single" w:sz="4" w:space="0" w:color="auto"/>
              <w:right w:val="single" w:sz="4" w:space="0" w:color="auto"/>
            </w:tcBorders>
          </w:tcPr>
          <w:p w14:paraId="4FAD2A00" w14:textId="19B56047" w:rsidR="00F1470C" w:rsidRPr="00073459" w:rsidRDefault="00F1470C" w:rsidP="00864E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413132D8" w14:textId="0DFCB085"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46D251D4" w14:textId="3550EB0E" w:rsidR="00F1470C" w:rsidRDefault="007A1B0D" w:rsidP="00864E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17785114" w14:textId="09D4E142" w:rsidR="00F1470C" w:rsidRPr="00073459" w:rsidRDefault="00F1470C" w:rsidP="00864E7B">
            <w:pPr>
              <w:pStyle w:val="NoSpacing"/>
              <w:rPr>
                <w:lang w:val="en-US"/>
              </w:rPr>
            </w:pPr>
            <w:r>
              <w:rPr>
                <w:lang w:val="en-US"/>
              </w:rPr>
              <w:t>Bypass Stream 9</w:t>
            </w:r>
          </w:p>
        </w:tc>
      </w:tr>
      <w:tr w:rsidR="00F1470C" w:rsidRPr="00073459" w14:paraId="2A6DE888"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hideMark/>
          </w:tcPr>
          <w:p w14:paraId="749BED0C" w14:textId="383A0D9E" w:rsidR="00F1470C" w:rsidRPr="00073459" w:rsidRDefault="00F1470C" w:rsidP="00864E7B">
            <w:pPr>
              <w:pStyle w:val="NoSpacing"/>
              <w:rPr>
                <w:lang w:val="en-US"/>
              </w:rPr>
            </w:pPr>
            <w:r w:rsidRPr="009D6A02">
              <w:t>V160</w:t>
            </w:r>
          </w:p>
        </w:tc>
        <w:tc>
          <w:tcPr>
            <w:tcW w:w="2207" w:type="dxa"/>
            <w:tcBorders>
              <w:top w:val="single" w:sz="4" w:space="0" w:color="auto"/>
              <w:left w:val="single" w:sz="4" w:space="0" w:color="auto"/>
              <w:bottom w:val="single" w:sz="4" w:space="0" w:color="auto"/>
              <w:right w:val="single" w:sz="4" w:space="0" w:color="auto"/>
            </w:tcBorders>
          </w:tcPr>
          <w:p w14:paraId="1CE1D096" w14:textId="67B91570" w:rsidR="00F1470C" w:rsidRPr="00073459" w:rsidRDefault="00F1470C" w:rsidP="00864E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1E0BBB46" w14:textId="320C8A4D"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52887B8F" w14:textId="7C56531F" w:rsidR="00F1470C" w:rsidRDefault="007A1B0D" w:rsidP="00864E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431C296C" w14:textId="22708AC5" w:rsidR="00F1470C" w:rsidRPr="00073459" w:rsidRDefault="00F1470C" w:rsidP="00864E7B">
            <w:pPr>
              <w:pStyle w:val="NoSpacing"/>
              <w:rPr>
                <w:lang w:val="en-US"/>
              </w:rPr>
            </w:pPr>
            <w:r>
              <w:rPr>
                <w:lang w:val="en-US"/>
              </w:rPr>
              <w:t>Bypass Stream 6</w:t>
            </w:r>
          </w:p>
        </w:tc>
      </w:tr>
      <w:tr w:rsidR="00F1470C" w:rsidRPr="00073459" w14:paraId="3014CCB8"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2578B48A" w14:textId="26292DF5" w:rsidR="00F1470C" w:rsidRPr="00073459" w:rsidRDefault="00F1470C" w:rsidP="00864E7B">
            <w:pPr>
              <w:pStyle w:val="NoSpacing"/>
              <w:rPr>
                <w:lang w:val="en-US"/>
              </w:rPr>
            </w:pPr>
            <w:r w:rsidRPr="009D6A02">
              <w:t>SOV123</w:t>
            </w:r>
          </w:p>
        </w:tc>
        <w:tc>
          <w:tcPr>
            <w:tcW w:w="2207" w:type="dxa"/>
            <w:tcBorders>
              <w:top w:val="single" w:sz="4" w:space="0" w:color="auto"/>
              <w:left w:val="single" w:sz="4" w:space="0" w:color="auto"/>
              <w:bottom w:val="single" w:sz="4" w:space="0" w:color="auto"/>
              <w:right w:val="single" w:sz="4" w:space="0" w:color="auto"/>
            </w:tcBorders>
          </w:tcPr>
          <w:p w14:paraId="22B2C77C" w14:textId="6946184B" w:rsidR="00F1470C" w:rsidRPr="00073459" w:rsidRDefault="00F1470C" w:rsidP="00864E7B">
            <w:pPr>
              <w:pStyle w:val="NoSpacing"/>
              <w:rPr>
                <w:lang w:val="en-US"/>
              </w:rPr>
            </w:pPr>
            <w:r>
              <w:rPr>
                <w:lang w:val="en-US"/>
              </w:rPr>
              <w:t>Solenoid Operated Valve</w:t>
            </w:r>
          </w:p>
        </w:tc>
        <w:tc>
          <w:tcPr>
            <w:tcW w:w="1559" w:type="dxa"/>
            <w:tcBorders>
              <w:top w:val="single" w:sz="4" w:space="0" w:color="auto"/>
              <w:left w:val="single" w:sz="4" w:space="0" w:color="auto"/>
              <w:bottom w:val="single" w:sz="4" w:space="0" w:color="auto"/>
              <w:right w:val="single" w:sz="4" w:space="0" w:color="auto"/>
            </w:tcBorders>
          </w:tcPr>
          <w:p w14:paraId="3F9BA01C" w14:textId="2622775A"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09D52DD3" w14:textId="16BFC0B4" w:rsidR="00F1470C" w:rsidRDefault="007A1B0D" w:rsidP="00864E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505A37A0" w14:textId="1F6892D1" w:rsidR="00F1470C" w:rsidRPr="00073459" w:rsidRDefault="00F1470C" w:rsidP="00864E7B">
            <w:pPr>
              <w:pStyle w:val="NoSpacing"/>
              <w:rPr>
                <w:lang w:val="en-US"/>
              </w:rPr>
            </w:pPr>
            <w:r>
              <w:rPr>
                <w:lang w:val="en-US"/>
              </w:rPr>
              <w:t>Bypass Stream 8</w:t>
            </w:r>
          </w:p>
        </w:tc>
      </w:tr>
      <w:tr w:rsidR="00F1470C" w:rsidRPr="00073459" w14:paraId="6C451517"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0F831C7C" w14:textId="14D4D564" w:rsidR="00F1470C" w:rsidRPr="00073459" w:rsidRDefault="00F1470C" w:rsidP="00864E7B">
            <w:pPr>
              <w:pStyle w:val="NoSpacing"/>
              <w:rPr>
                <w:lang w:val="en-US"/>
              </w:rPr>
            </w:pPr>
            <w:r w:rsidRPr="009D6A02">
              <w:t>SOV125</w:t>
            </w:r>
          </w:p>
        </w:tc>
        <w:tc>
          <w:tcPr>
            <w:tcW w:w="2207" w:type="dxa"/>
            <w:tcBorders>
              <w:top w:val="single" w:sz="4" w:space="0" w:color="auto"/>
              <w:left w:val="single" w:sz="4" w:space="0" w:color="auto"/>
              <w:bottom w:val="single" w:sz="4" w:space="0" w:color="auto"/>
              <w:right w:val="single" w:sz="4" w:space="0" w:color="auto"/>
            </w:tcBorders>
          </w:tcPr>
          <w:p w14:paraId="33E869BC" w14:textId="59372B6B" w:rsidR="00F1470C" w:rsidRPr="00073459" w:rsidRDefault="00F1470C" w:rsidP="00864E7B">
            <w:pPr>
              <w:pStyle w:val="NoSpacing"/>
              <w:rPr>
                <w:lang w:val="en-US"/>
              </w:rPr>
            </w:pPr>
            <w:r>
              <w:rPr>
                <w:lang w:val="en-US"/>
              </w:rPr>
              <w:t>Solenoid Operated Valve</w:t>
            </w:r>
          </w:p>
        </w:tc>
        <w:tc>
          <w:tcPr>
            <w:tcW w:w="1559" w:type="dxa"/>
            <w:tcBorders>
              <w:top w:val="single" w:sz="4" w:space="0" w:color="auto"/>
              <w:left w:val="single" w:sz="4" w:space="0" w:color="auto"/>
              <w:bottom w:val="single" w:sz="4" w:space="0" w:color="auto"/>
              <w:right w:val="single" w:sz="4" w:space="0" w:color="auto"/>
            </w:tcBorders>
          </w:tcPr>
          <w:p w14:paraId="762D1CF9" w14:textId="13498733"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2BEDE29A" w14:textId="188B2843" w:rsidR="00F1470C" w:rsidRDefault="007A1B0D" w:rsidP="00864E7B">
            <w:pPr>
              <w:pStyle w:val="NoSpacing"/>
              <w:rPr>
                <w:lang w:val="en-US"/>
              </w:rPr>
            </w:pPr>
            <w:r>
              <w:rPr>
                <w:lang w:val="en-US"/>
              </w:rPr>
              <w:t>Open</w:t>
            </w:r>
          </w:p>
        </w:tc>
        <w:tc>
          <w:tcPr>
            <w:tcW w:w="2835" w:type="dxa"/>
            <w:tcBorders>
              <w:top w:val="single" w:sz="4" w:space="0" w:color="auto"/>
              <w:left w:val="single" w:sz="4" w:space="0" w:color="auto"/>
              <w:bottom w:val="single" w:sz="4" w:space="0" w:color="auto"/>
              <w:right w:val="single" w:sz="4" w:space="0" w:color="auto"/>
            </w:tcBorders>
          </w:tcPr>
          <w:p w14:paraId="3BBD67D4" w14:textId="3C4B32F0" w:rsidR="00F1470C" w:rsidRPr="00073459" w:rsidRDefault="00F1470C" w:rsidP="00864E7B">
            <w:pPr>
              <w:pStyle w:val="NoSpacing"/>
              <w:rPr>
                <w:lang w:val="en-US"/>
              </w:rPr>
            </w:pPr>
            <w:r>
              <w:rPr>
                <w:lang w:val="en-US"/>
              </w:rPr>
              <w:t>Main Stream</w:t>
            </w:r>
          </w:p>
        </w:tc>
      </w:tr>
      <w:tr w:rsidR="00F1470C" w:rsidRPr="00073459" w14:paraId="2020FBEC"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06481CB8" w14:textId="440B1872" w:rsidR="00F1470C" w:rsidRPr="00073459" w:rsidRDefault="00F1470C" w:rsidP="00864E7B">
            <w:pPr>
              <w:pStyle w:val="NoSpacing"/>
              <w:rPr>
                <w:lang w:val="en-US"/>
              </w:rPr>
            </w:pPr>
            <w:r w:rsidRPr="009D6A02">
              <w:t>SOV152</w:t>
            </w:r>
          </w:p>
        </w:tc>
        <w:tc>
          <w:tcPr>
            <w:tcW w:w="2207" w:type="dxa"/>
            <w:tcBorders>
              <w:top w:val="single" w:sz="4" w:space="0" w:color="auto"/>
              <w:left w:val="single" w:sz="4" w:space="0" w:color="auto"/>
              <w:bottom w:val="single" w:sz="4" w:space="0" w:color="auto"/>
              <w:right w:val="single" w:sz="4" w:space="0" w:color="auto"/>
            </w:tcBorders>
          </w:tcPr>
          <w:p w14:paraId="178285CE" w14:textId="348983A9" w:rsidR="00F1470C" w:rsidRPr="00073459" w:rsidRDefault="00F1470C" w:rsidP="00864E7B">
            <w:pPr>
              <w:pStyle w:val="NoSpacing"/>
              <w:rPr>
                <w:lang w:val="en-US"/>
              </w:rPr>
            </w:pPr>
            <w:r>
              <w:rPr>
                <w:lang w:val="en-US"/>
              </w:rPr>
              <w:t>Solenoid Operated Valve</w:t>
            </w:r>
          </w:p>
        </w:tc>
        <w:tc>
          <w:tcPr>
            <w:tcW w:w="1559" w:type="dxa"/>
            <w:tcBorders>
              <w:top w:val="single" w:sz="4" w:space="0" w:color="auto"/>
              <w:left w:val="single" w:sz="4" w:space="0" w:color="auto"/>
              <w:bottom w:val="single" w:sz="4" w:space="0" w:color="auto"/>
              <w:right w:val="single" w:sz="4" w:space="0" w:color="auto"/>
            </w:tcBorders>
          </w:tcPr>
          <w:p w14:paraId="0553E3D7" w14:textId="06D4584B" w:rsidR="00F1470C" w:rsidRPr="00073459" w:rsidRDefault="00F1470C" w:rsidP="00864E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592BCE1E" w14:textId="1D97A29F" w:rsidR="00F1470C" w:rsidRDefault="007A1B0D" w:rsidP="00864E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7E5864D3" w14:textId="258778A3" w:rsidR="00F1470C" w:rsidRPr="00073459" w:rsidRDefault="00F1470C" w:rsidP="00864E7B">
            <w:pPr>
              <w:pStyle w:val="NoSpacing"/>
              <w:rPr>
                <w:lang w:val="en-US"/>
              </w:rPr>
            </w:pPr>
            <w:r>
              <w:rPr>
                <w:lang w:val="en-US"/>
              </w:rPr>
              <w:t>Bypass Stream 9</w:t>
            </w:r>
          </w:p>
        </w:tc>
      </w:tr>
      <w:tr w:rsidR="00F1470C" w:rsidRPr="00073459" w14:paraId="0059DA0B"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32681D4D" w14:textId="0D5E38D9" w:rsidR="00F1470C" w:rsidRPr="00073459" w:rsidRDefault="00F1470C" w:rsidP="00F959FC">
            <w:pPr>
              <w:pStyle w:val="NoSpacing"/>
              <w:rPr>
                <w:lang w:val="en-US"/>
              </w:rPr>
            </w:pPr>
            <w:r w:rsidRPr="00433BD8">
              <w:t>V200</w:t>
            </w:r>
          </w:p>
        </w:tc>
        <w:tc>
          <w:tcPr>
            <w:tcW w:w="2207" w:type="dxa"/>
            <w:tcBorders>
              <w:top w:val="single" w:sz="4" w:space="0" w:color="auto"/>
              <w:left w:val="single" w:sz="4" w:space="0" w:color="auto"/>
              <w:bottom w:val="single" w:sz="4" w:space="0" w:color="auto"/>
              <w:right w:val="single" w:sz="4" w:space="0" w:color="auto"/>
            </w:tcBorders>
          </w:tcPr>
          <w:p w14:paraId="5F38EC36" w14:textId="31658C62" w:rsidR="00F1470C" w:rsidRPr="00073459" w:rsidRDefault="00F1470C" w:rsidP="00F959FC">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25CABA45" w14:textId="1B4BE188" w:rsidR="00F1470C" w:rsidRPr="00073459" w:rsidRDefault="00F1470C" w:rsidP="00F959FC">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72A5F53C" w14:textId="77DB58E6" w:rsidR="00F1470C" w:rsidRDefault="007A1B0D" w:rsidP="00F959FC">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6D58BD0F" w14:textId="7176B90C" w:rsidR="00F1470C" w:rsidRPr="00073459" w:rsidRDefault="00F1470C" w:rsidP="00F959FC">
            <w:pPr>
              <w:pStyle w:val="NoSpacing"/>
              <w:rPr>
                <w:lang w:val="en-US"/>
              </w:rPr>
            </w:pPr>
            <w:r>
              <w:rPr>
                <w:lang w:val="en-US"/>
              </w:rPr>
              <w:t>Stripper Column</w:t>
            </w:r>
          </w:p>
        </w:tc>
      </w:tr>
      <w:tr w:rsidR="00F1470C" w:rsidRPr="00073459" w14:paraId="1A0CD3DC"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334E8D5C" w14:textId="72B79E64" w:rsidR="00F1470C" w:rsidRPr="00073459" w:rsidRDefault="00F1470C" w:rsidP="00F959FC">
            <w:pPr>
              <w:pStyle w:val="NoSpacing"/>
              <w:rPr>
                <w:lang w:val="en-US"/>
              </w:rPr>
            </w:pPr>
            <w:r w:rsidRPr="00433BD8">
              <w:t>V201</w:t>
            </w:r>
          </w:p>
        </w:tc>
        <w:tc>
          <w:tcPr>
            <w:tcW w:w="2207" w:type="dxa"/>
            <w:tcBorders>
              <w:top w:val="single" w:sz="4" w:space="0" w:color="auto"/>
              <w:left w:val="single" w:sz="4" w:space="0" w:color="auto"/>
              <w:bottom w:val="single" w:sz="4" w:space="0" w:color="auto"/>
              <w:right w:val="single" w:sz="4" w:space="0" w:color="auto"/>
            </w:tcBorders>
          </w:tcPr>
          <w:p w14:paraId="6791BFC9" w14:textId="62549DD1" w:rsidR="00F1470C" w:rsidRPr="00073459" w:rsidRDefault="00F1470C" w:rsidP="00F959FC">
            <w:pPr>
              <w:pStyle w:val="NoSpacing"/>
              <w:rPr>
                <w:lang w:val="en-US"/>
              </w:rPr>
            </w:pPr>
            <w:r>
              <w:rPr>
                <w:lang w:val="en-US"/>
              </w:rPr>
              <w:t>Manual Needle Valve</w:t>
            </w:r>
          </w:p>
        </w:tc>
        <w:tc>
          <w:tcPr>
            <w:tcW w:w="1559" w:type="dxa"/>
            <w:tcBorders>
              <w:top w:val="single" w:sz="4" w:space="0" w:color="auto"/>
              <w:left w:val="single" w:sz="4" w:space="0" w:color="auto"/>
              <w:bottom w:val="single" w:sz="4" w:space="0" w:color="auto"/>
              <w:right w:val="single" w:sz="4" w:space="0" w:color="auto"/>
            </w:tcBorders>
          </w:tcPr>
          <w:p w14:paraId="5D777927" w14:textId="4917DF4B" w:rsidR="00F1470C" w:rsidRPr="00073459" w:rsidRDefault="00F1470C" w:rsidP="00F959FC">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6F5B0341" w14:textId="75451FA1" w:rsidR="00F1470C" w:rsidRDefault="007A1B0D" w:rsidP="00F959FC">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4B6FC607" w14:textId="1536B8C4" w:rsidR="00F1470C" w:rsidRPr="00073459" w:rsidRDefault="00F1470C" w:rsidP="00F959FC">
            <w:pPr>
              <w:pStyle w:val="NoSpacing"/>
              <w:rPr>
                <w:lang w:val="en-US"/>
              </w:rPr>
            </w:pPr>
            <w:r>
              <w:rPr>
                <w:lang w:val="en-US"/>
              </w:rPr>
              <w:t>Stripper Column</w:t>
            </w:r>
          </w:p>
        </w:tc>
      </w:tr>
      <w:tr w:rsidR="00F1470C" w:rsidRPr="00073459" w14:paraId="489AD03F"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05918B52" w14:textId="09446010" w:rsidR="00F1470C" w:rsidRPr="00073459" w:rsidRDefault="00F1470C" w:rsidP="00F959FC">
            <w:pPr>
              <w:pStyle w:val="NoSpacing"/>
              <w:rPr>
                <w:lang w:val="en-US"/>
              </w:rPr>
            </w:pPr>
            <w:r w:rsidRPr="00433BD8">
              <w:t>V202</w:t>
            </w:r>
          </w:p>
        </w:tc>
        <w:tc>
          <w:tcPr>
            <w:tcW w:w="2207" w:type="dxa"/>
            <w:tcBorders>
              <w:top w:val="single" w:sz="4" w:space="0" w:color="auto"/>
              <w:left w:val="single" w:sz="4" w:space="0" w:color="auto"/>
              <w:bottom w:val="single" w:sz="4" w:space="0" w:color="auto"/>
              <w:right w:val="single" w:sz="4" w:space="0" w:color="auto"/>
            </w:tcBorders>
          </w:tcPr>
          <w:p w14:paraId="3B9A84E2" w14:textId="1E7CF121" w:rsidR="00F1470C" w:rsidRPr="00073459" w:rsidRDefault="00F1470C" w:rsidP="00F959FC">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31E89F81" w14:textId="33DE25A0" w:rsidR="00F1470C" w:rsidRPr="00073459" w:rsidRDefault="00F1470C" w:rsidP="00F959FC">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755AAD90" w14:textId="7F7637BC" w:rsidR="00F1470C" w:rsidRDefault="007A1B0D" w:rsidP="00F959FC">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443BE3B1" w14:textId="5982433F" w:rsidR="00F1470C" w:rsidRPr="00073459" w:rsidRDefault="00F1470C" w:rsidP="00F959FC">
            <w:pPr>
              <w:pStyle w:val="NoSpacing"/>
              <w:rPr>
                <w:lang w:val="en-US"/>
              </w:rPr>
            </w:pPr>
            <w:r>
              <w:rPr>
                <w:lang w:val="en-US"/>
              </w:rPr>
              <w:t>Stripper Column</w:t>
            </w:r>
          </w:p>
        </w:tc>
      </w:tr>
      <w:tr w:rsidR="00F1470C" w:rsidRPr="00073459" w14:paraId="471A05AC"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12B1EFD5" w14:textId="1F25F17F" w:rsidR="00F1470C" w:rsidRPr="00073459" w:rsidRDefault="00F1470C" w:rsidP="00F959FC">
            <w:pPr>
              <w:pStyle w:val="NoSpacing"/>
              <w:rPr>
                <w:lang w:val="en-US"/>
              </w:rPr>
            </w:pPr>
            <w:r w:rsidRPr="00433BD8">
              <w:t>V203</w:t>
            </w:r>
          </w:p>
        </w:tc>
        <w:tc>
          <w:tcPr>
            <w:tcW w:w="2207" w:type="dxa"/>
            <w:tcBorders>
              <w:top w:val="single" w:sz="4" w:space="0" w:color="auto"/>
              <w:left w:val="single" w:sz="4" w:space="0" w:color="auto"/>
              <w:bottom w:val="single" w:sz="4" w:space="0" w:color="auto"/>
              <w:right w:val="single" w:sz="4" w:space="0" w:color="auto"/>
            </w:tcBorders>
          </w:tcPr>
          <w:p w14:paraId="4F4A8CC1" w14:textId="716BCF0A" w:rsidR="00F1470C" w:rsidRPr="00073459" w:rsidRDefault="00F1470C" w:rsidP="00F959FC">
            <w:pPr>
              <w:pStyle w:val="NoSpacing"/>
              <w:rPr>
                <w:lang w:val="en-US"/>
              </w:rPr>
            </w:pPr>
            <w:r>
              <w:rPr>
                <w:lang w:val="en-US"/>
              </w:rPr>
              <w:t>Manual Needle Valve</w:t>
            </w:r>
          </w:p>
        </w:tc>
        <w:tc>
          <w:tcPr>
            <w:tcW w:w="1559" w:type="dxa"/>
            <w:tcBorders>
              <w:top w:val="single" w:sz="4" w:space="0" w:color="auto"/>
              <w:left w:val="single" w:sz="4" w:space="0" w:color="auto"/>
              <w:bottom w:val="single" w:sz="4" w:space="0" w:color="auto"/>
              <w:right w:val="single" w:sz="4" w:space="0" w:color="auto"/>
            </w:tcBorders>
          </w:tcPr>
          <w:p w14:paraId="7A06A1CD" w14:textId="6C563BBF" w:rsidR="00F1470C" w:rsidRPr="00073459" w:rsidRDefault="00F1470C" w:rsidP="00F959FC">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01E919DB" w14:textId="34B42EDA" w:rsidR="00F1470C" w:rsidRDefault="007A1B0D" w:rsidP="00F959FC">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6B7A1F92" w14:textId="7CB33444" w:rsidR="00F1470C" w:rsidRPr="00073459" w:rsidRDefault="00F1470C" w:rsidP="00F959FC">
            <w:pPr>
              <w:pStyle w:val="NoSpacing"/>
              <w:rPr>
                <w:lang w:val="en-US"/>
              </w:rPr>
            </w:pPr>
            <w:r>
              <w:rPr>
                <w:lang w:val="en-US"/>
              </w:rPr>
              <w:t>Stripper Column</w:t>
            </w:r>
          </w:p>
        </w:tc>
      </w:tr>
      <w:tr w:rsidR="00F1470C" w:rsidRPr="00073459" w14:paraId="31061DB0"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66FA1FD0" w14:textId="5FECA6E4" w:rsidR="00F1470C" w:rsidRPr="00073459" w:rsidRDefault="00F1470C" w:rsidP="0069427B">
            <w:pPr>
              <w:pStyle w:val="NoSpacing"/>
              <w:rPr>
                <w:lang w:val="en-US"/>
              </w:rPr>
            </w:pPr>
            <w:r w:rsidRPr="00433BD8">
              <w:t>V300</w:t>
            </w:r>
          </w:p>
        </w:tc>
        <w:tc>
          <w:tcPr>
            <w:tcW w:w="2207" w:type="dxa"/>
            <w:tcBorders>
              <w:top w:val="single" w:sz="4" w:space="0" w:color="auto"/>
              <w:left w:val="single" w:sz="4" w:space="0" w:color="auto"/>
              <w:bottom w:val="single" w:sz="4" w:space="0" w:color="auto"/>
              <w:right w:val="single" w:sz="4" w:space="0" w:color="auto"/>
            </w:tcBorders>
          </w:tcPr>
          <w:p w14:paraId="24A36015" w14:textId="43B61808" w:rsidR="00F1470C" w:rsidRPr="00073459" w:rsidRDefault="00F1470C" w:rsidP="0069427B">
            <w:pPr>
              <w:pStyle w:val="NoSpacing"/>
              <w:rPr>
                <w:lang w:val="en-US"/>
              </w:rPr>
            </w:pPr>
            <w:r>
              <w:rPr>
                <w:lang w:val="en-US"/>
              </w:rPr>
              <w:t>Manual Needle Valve</w:t>
            </w:r>
          </w:p>
        </w:tc>
        <w:tc>
          <w:tcPr>
            <w:tcW w:w="1559" w:type="dxa"/>
            <w:tcBorders>
              <w:top w:val="single" w:sz="4" w:space="0" w:color="auto"/>
              <w:left w:val="single" w:sz="4" w:space="0" w:color="auto"/>
              <w:bottom w:val="single" w:sz="4" w:space="0" w:color="auto"/>
              <w:right w:val="single" w:sz="4" w:space="0" w:color="auto"/>
            </w:tcBorders>
          </w:tcPr>
          <w:p w14:paraId="2AA9C039" w14:textId="433EF94F" w:rsidR="00F1470C" w:rsidRPr="00073459" w:rsidRDefault="00F1470C" w:rsidP="006942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043E071D" w14:textId="1FD11F8D" w:rsidR="00F1470C" w:rsidRDefault="007A1B0D" w:rsidP="006942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4D402632" w14:textId="5B3B1268" w:rsidR="00F1470C" w:rsidRPr="00073459" w:rsidRDefault="00F1470C" w:rsidP="0069427B">
            <w:pPr>
              <w:pStyle w:val="NoSpacing"/>
              <w:rPr>
                <w:lang w:val="en-US"/>
              </w:rPr>
            </w:pPr>
            <w:r>
              <w:rPr>
                <w:lang w:val="en-US"/>
              </w:rPr>
              <w:t>Stripper Column</w:t>
            </w:r>
          </w:p>
        </w:tc>
      </w:tr>
      <w:tr w:rsidR="00F1470C" w:rsidRPr="00073459" w14:paraId="4AD97F31"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754FBD2F" w14:textId="14CB73DD" w:rsidR="00F1470C" w:rsidRPr="00073459" w:rsidRDefault="00F1470C" w:rsidP="0069427B">
            <w:pPr>
              <w:pStyle w:val="NoSpacing"/>
              <w:rPr>
                <w:lang w:val="en-US"/>
              </w:rPr>
            </w:pPr>
            <w:r w:rsidRPr="00433BD8">
              <w:t>V301</w:t>
            </w:r>
          </w:p>
        </w:tc>
        <w:tc>
          <w:tcPr>
            <w:tcW w:w="2207" w:type="dxa"/>
            <w:tcBorders>
              <w:top w:val="single" w:sz="4" w:space="0" w:color="auto"/>
              <w:left w:val="single" w:sz="4" w:space="0" w:color="auto"/>
              <w:bottom w:val="single" w:sz="4" w:space="0" w:color="auto"/>
              <w:right w:val="single" w:sz="4" w:space="0" w:color="auto"/>
            </w:tcBorders>
          </w:tcPr>
          <w:p w14:paraId="0F19A718" w14:textId="551CB9A3" w:rsidR="00F1470C" w:rsidRPr="00073459" w:rsidRDefault="00F1470C" w:rsidP="006942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662BF04D" w14:textId="61EF2D54" w:rsidR="00F1470C" w:rsidRPr="00073459" w:rsidRDefault="00F1470C" w:rsidP="006942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1AD380EE" w14:textId="5D945D6E" w:rsidR="00F1470C" w:rsidRDefault="007A1B0D" w:rsidP="006942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3EAE96BC" w14:textId="5A1CB834" w:rsidR="00F1470C" w:rsidRPr="00073459" w:rsidRDefault="00F1470C" w:rsidP="0069427B">
            <w:pPr>
              <w:pStyle w:val="NoSpacing"/>
              <w:rPr>
                <w:lang w:val="en-US"/>
              </w:rPr>
            </w:pPr>
            <w:r>
              <w:rPr>
                <w:lang w:val="en-US"/>
              </w:rPr>
              <w:t>Stripper Column</w:t>
            </w:r>
          </w:p>
        </w:tc>
      </w:tr>
      <w:tr w:rsidR="00F1470C" w:rsidRPr="00073459" w14:paraId="0333EBDA"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4E544822" w14:textId="459707B9" w:rsidR="00F1470C" w:rsidRPr="00433BD8" w:rsidRDefault="00F1470C" w:rsidP="0069427B">
            <w:pPr>
              <w:pStyle w:val="NoSpacing"/>
            </w:pPr>
            <w:r>
              <w:t>V302</w:t>
            </w:r>
          </w:p>
        </w:tc>
        <w:tc>
          <w:tcPr>
            <w:tcW w:w="2207" w:type="dxa"/>
            <w:tcBorders>
              <w:top w:val="single" w:sz="4" w:space="0" w:color="auto"/>
              <w:left w:val="single" w:sz="4" w:space="0" w:color="auto"/>
              <w:bottom w:val="single" w:sz="4" w:space="0" w:color="auto"/>
              <w:right w:val="single" w:sz="4" w:space="0" w:color="auto"/>
            </w:tcBorders>
          </w:tcPr>
          <w:p w14:paraId="12602210" w14:textId="7C8870DA" w:rsidR="00F1470C" w:rsidRDefault="00F1470C" w:rsidP="0069427B">
            <w:pPr>
              <w:pStyle w:val="NoSpacing"/>
              <w:rPr>
                <w:lang w:val="en-US"/>
              </w:rPr>
            </w:pPr>
            <w:r>
              <w:rPr>
                <w:lang w:val="en-US"/>
              </w:rPr>
              <w:t>Manual Needle Valve</w:t>
            </w:r>
          </w:p>
        </w:tc>
        <w:tc>
          <w:tcPr>
            <w:tcW w:w="1559" w:type="dxa"/>
            <w:tcBorders>
              <w:top w:val="single" w:sz="4" w:space="0" w:color="auto"/>
              <w:left w:val="single" w:sz="4" w:space="0" w:color="auto"/>
              <w:bottom w:val="single" w:sz="4" w:space="0" w:color="auto"/>
              <w:right w:val="single" w:sz="4" w:space="0" w:color="auto"/>
            </w:tcBorders>
          </w:tcPr>
          <w:p w14:paraId="0D076DE6" w14:textId="17161EC9" w:rsidR="00F1470C" w:rsidRDefault="00F1470C" w:rsidP="006942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0E3B7D08" w14:textId="1D80499A" w:rsidR="00F1470C" w:rsidRDefault="007A1B0D" w:rsidP="006942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710FB8DD" w14:textId="60934E9B" w:rsidR="00F1470C" w:rsidRDefault="00F1470C" w:rsidP="0069427B">
            <w:pPr>
              <w:pStyle w:val="NoSpacing"/>
              <w:rPr>
                <w:lang w:val="en-US"/>
              </w:rPr>
            </w:pPr>
            <w:r>
              <w:rPr>
                <w:lang w:val="en-US"/>
              </w:rPr>
              <w:t>Stripper Column</w:t>
            </w:r>
          </w:p>
        </w:tc>
      </w:tr>
      <w:tr w:rsidR="00F1470C" w:rsidRPr="00073459" w14:paraId="1098733E"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29E7E648" w14:textId="13CA49C5" w:rsidR="00F1470C" w:rsidRPr="00073459" w:rsidRDefault="00F1470C" w:rsidP="0069427B">
            <w:pPr>
              <w:pStyle w:val="NoSpacing"/>
              <w:rPr>
                <w:lang w:val="en-US"/>
              </w:rPr>
            </w:pPr>
            <w:r w:rsidRPr="00433BD8">
              <w:t>V315</w:t>
            </w:r>
          </w:p>
        </w:tc>
        <w:tc>
          <w:tcPr>
            <w:tcW w:w="2207" w:type="dxa"/>
            <w:tcBorders>
              <w:top w:val="single" w:sz="4" w:space="0" w:color="auto"/>
              <w:left w:val="single" w:sz="4" w:space="0" w:color="auto"/>
              <w:bottom w:val="single" w:sz="4" w:space="0" w:color="auto"/>
              <w:right w:val="single" w:sz="4" w:space="0" w:color="auto"/>
            </w:tcBorders>
          </w:tcPr>
          <w:p w14:paraId="407A2E2D" w14:textId="41323811" w:rsidR="00F1470C" w:rsidRPr="00073459" w:rsidRDefault="00F1470C" w:rsidP="006942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2A4A3BE8" w14:textId="49E0ECDB" w:rsidR="00F1470C" w:rsidRPr="00073459" w:rsidRDefault="00F1470C" w:rsidP="006942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149F42B6" w14:textId="4682A853" w:rsidR="00F1470C" w:rsidRDefault="007A1B0D" w:rsidP="006942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7CE8F8A9" w14:textId="0CB4F171" w:rsidR="00F1470C" w:rsidRPr="00073459" w:rsidRDefault="00F1470C" w:rsidP="0069427B">
            <w:pPr>
              <w:pStyle w:val="NoSpacing"/>
              <w:rPr>
                <w:lang w:val="en-US"/>
              </w:rPr>
            </w:pPr>
            <w:r>
              <w:rPr>
                <w:lang w:val="en-US"/>
              </w:rPr>
              <w:t>Main Stream</w:t>
            </w:r>
          </w:p>
        </w:tc>
      </w:tr>
      <w:tr w:rsidR="00F1470C" w:rsidRPr="00073459" w14:paraId="0DB114D3"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03D96D7B" w14:textId="1A9E4F1D" w:rsidR="00F1470C" w:rsidRPr="00073459" w:rsidRDefault="00F1470C" w:rsidP="0069427B">
            <w:pPr>
              <w:pStyle w:val="NoSpacing"/>
              <w:rPr>
                <w:lang w:val="en-US"/>
              </w:rPr>
            </w:pPr>
            <w:r w:rsidRPr="00433BD8">
              <w:t>V318</w:t>
            </w:r>
          </w:p>
        </w:tc>
        <w:tc>
          <w:tcPr>
            <w:tcW w:w="2207" w:type="dxa"/>
            <w:tcBorders>
              <w:top w:val="single" w:sz="4" w:space="0" w:color="auto"/>
              <w:left w:val="single" w:sz="4" w:space="0" w:color="auto"/>
              <w:bottom w:val="single" w:sz="4" w:space="0" w:color="auto"/>
              <w:right w:val="single" w:sz="4" w:space="0" w:color="auto"/>
            </w:tcBorders>
          </w:tcPr>
          <w:p w14:paraId="4749ACD9" w14:textId="3BBC58F4" w:rsidR="00F1470C" w:rsidRPr="00073459" w:rsidRDefault="00F1470C" w:rsidP="006942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7078DE44" w14:textId="54EB5C62" w:rsidR="00F1470C" w:rsidRPr="00073459" w:rsidRDefault="00F1470C" w:rsidP="006942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7FA0CB5F" w14:textId="107DD5E0" w:rsidR="00F1470C" w:rsidRDefault="007A1B0D" w:rsidP="006942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67F3C3F2" w14:textId="66FFD525" w:rsidR="00F1470C" w:rsidRPr="00073459" w:rsidRDefault="00F1470C" w:rsidP="0069427B">
            <w:pPr>
              <w:pStyle w:val="NoSpacing"/>
              <w:rPr>
                <w:lang w:val="en-US"/>
              </w:rPr>
            </w:pPr>
            <w:r>
              <w:rPr>
                <w:lang w:val="en-US"/>
              </w:rPr>
              <w:t>Stripper Column</w:t>
            </w:r>
          </w:p>
        </w:tc>
      </w:tr>
      <w:tr w:rsidR="00F1470C" w:rsidRPr="00073459" w14:paraId="705D4A63"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651223A3" w14:textId="317752D0" w:rsidR="00F1470C" w:rsidRPr="00073459" w:rsidRDefault="00F1470C" w:rsidP="0069427B">
            <w:pPr>
              <w:pStyle w:val="NoSpacing"/>
              <w:rPr>
                <w:lang w:val="en-US"/>
              </w:rPr>
            </w:pPr>
            <w:r w:rsidRPr="00433BD8">
              <w:t>V319</w:t>
            </w:r>
          </w:p>
        </w:tc>
        <w:tc>
          <w:tcPr>
            <w:tcW w:w="2207" w:type="dxa"/>
            <w:tcBorders>
              <w:top w:val="single" w:sz="4" w:space="0" w:color="auto"/>
              <w:left w:val="single" w:sz="4" w:space="0" w:color="auto"/>
              <w:bottom w:val="single" w:sz="4" w:space="0" w:color="auto"/>
              <w:right w:val="single" w:sz="4" w:space="0" w:color="auto"/>
            </w:tcBorders>
          </w:tcPr>
          <w:p w14:paraId="03EE0134" w14:textId="6990B56A" w:rsidR="00F1470C" w:rsidRPr="00073459" w:rsidRDefault="00F1470C" w:rsidP="006942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5CB0EB53" w14:textId="6443F8BC" w:rsidR="00F1470C" w:rsidRPr="00073459" w:rsidRDefault="00F1470C" w:rsidP="006942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4EA3305A" w14:textId="0AFFC038" w:rsidR="00F1470C" w:rsidRDefault="007A1B0D" w:rsidP="006942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0A40BB47" w14:textId="1CDC688A" w:rsidR="00F1470C" w:rsidRPr="00073459" w:rsidRDefault="00F1470C" w:rsidP="0069427B">
            <w:pPr>
              <w:pStyle w:val="NoSpacing"/>
              <w:rPr>
                <w:lang w:val="en-US"/>
              </w:rPr>
            </w:pPr>
            <w:r>
              <w:rPr>
                <w:lang w:val="en-US"/>
              </w:rPr>
              <w:t>Main stream</w:t>
            </w:r>
          </w:p>
        </w:tc>
      </w:tr>
      <w:tr w:rsidR="00F1470C" w:rsidRPr="00073459" w14:paraId="02623784"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3C7B5EF1" w14:textId="46C88F18" w:rsidR="00F1470C" w:rsidRPr="00073459" w:rsidRDefault="00F1470C" w:rsidP="0069427B">
            <w:pPr>
              <w:pStyle w:val="NoSpacing"/>
              <w:rPr>
                <w:lang w:val="en-US"/>
              </w:rPr>
            </w:pPr>
            <w:r w:rsidRPr="000A2CA9">
              <w:lastRenderedPageBreak/>
              <w:t>V400</w:t>
            </w:r>
          </w:p>
        </w:tc>
        <w:tc>
          <w:tcPr>
            <w:tcW w:w="2207" w:type="dxa"/>
            <w:tcBorders>
              <w:top w:val="single" w:sz="4" w:space="0" w:color="auto"/>
              <w:left w:val="single" w:sz="4" w:space="0" w:color="auto"/>
              <w:bottom w:val="single" w:sz="4" w:space="0" w:color="auto"/>
              <w:right w:val="single" w:sz="4" w:space="0" w:color="auto"/>
            </w:tcBorders>
          </w:tcPr>
          <w:p w14:paraId="63F614D9" w14:textId="6B0530A2" w:rsidR="00F1470C" w:rsidRPr="00073459" w:rsidRDefault="00F1470C" w:rsidP="006942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728AA5BE" w14:textId="1EAA3C09" w:rsidR="00F1470C" w:rsidRPr="00073459" w:rsidRDefault="00F1470C" w:rsidP="006942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6F52C244" w14:textId="5550775B" w:rsidR="00F1470C" w:rsidRDefault="007A1B0D" w:rsidP="006942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4C054CDA" w14:textId="1C471DE6" w:rsidR="00F1470C" w:rsidRPr="00073459" w:rsidRDefault="00F1470C" w:rsidP="0069427B">
            <w:pPr>
              <w:pStyle w:val="NoSpacing"/>
              <w:rPr>
                <w:lang w:val="en-US"/>
              </w:rPr>
            </w:pPr>
            <w:r>
              <w:rPr>
                <w:lang w:val="en-US"/>
              </w:rPr>
              <w:t>Stripper Column</w:t>
            </w:r>
          </w:p>
        </w:tc>
      </w:tr>
      <w:tr w:rsidR="00F1470C" w:rsidRPr="00073459" w14:paraId="0642E45C"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68141973" w14:textId="17267598" w:rsidR="00F1470C" w:rsidRPr="00073459" w:rsidRDefault="00F1470C" w:rsidP="0069427B">
            <w:pPr>
              <w:pStyle w:val="NoSpacing"/>
              <w:rPr>
                <w:lang w:val="en-US"/>
              </w:rPr>
            </w:pPr>
            <w:r w:rsidRPr="000A2CA9">
              <w:t>V401</w:t>
            </w:r>
          </w:p>
        </w:tc>
        <w:tc>
          <w:tcPr>
            <w:tcW w:w="2207" w:type="dxa"/>
            <w:tcBorders>
              <w:top w:val="single" w:sz="4" w:space="0" w:color="auto"/>
              <w:left w:val="single" w:sz="4" w:space="0" w:color="auto"/>
              <w:bottom w:val="single" w:sz="4" w:space="0" w:color="auto"/>
              <w:right w:val="single" w:sz="4" w:space="0" w:color="auto"/>
            </w:tcBorders>
          </w:tcPr>
          <w:p w14:paraId="662131E2" w14:textId="13ACC63C" w:rsidR="00F1470C" w:rsidRPr="00073459" w:rsidRDefault="00F1470C" w:rsidP="0069427B">
            <w:pPr>
              <w:pStyle w:val="NoSpacing"/>
              <w:rPr>
                <w:lang w:val="en-US"/>
              </w:rPr>
            </w:pPr>
            <w:r>
              <w:rPr>
                <w:lang w:val="en-US"/>
              </w:rPr>
              <w:t>Manual Needle Valve</w:t>
            </w:r>
          </w:p>
        </w:tc>
        <w:tc>
          <w:tcPr>
            <w:tcW w:w="1559" w:type="dxa"/>
            <w:tcBorders>
              <w:top w:val="single" w:sz="4" w:space="0" w:color="auto"/>
              <w:left w:val="single" w:sz="4" w:space="0" w:color="auto"/>
              <w:bottom w:val="single" w:sz="4" w:space="0" w:color="auto"/>
              <w:right w:val="single" w:sz="4" w:space="0" w:color="auto"/>
            </w:tcBorders>
          </w:tcPr>
          <w:p w14:paraId="22839487" w14:textId="03CDE2CA" w:rsidR="00F1470C" w:rsidRPr="00073459" w:rsidRDefault="00F1470C" w:rsidP="006942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79A85956" w14:textId="5D467E29" w:rsidR="00F1470C" w:rsidRDefault="007A1B0D" w:rsidP="006942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2CE5C853" w14:textId="54AC8648" w:rsidR="00F1470C" w:rsidRPr="00073459" w:rsidRDefault="00F1470C" w:rsidP="0069427B">
            <w:pPr>
              <w:pStyle w:val="NoSpacing"/>
              <w:rPr>
                <w:lang w:val="en-US"/>
              </w:rPr>
            </w:pPr>
            <w:r>
              <w:rPr>
                <w:lang w:val="en-US"/>
              </w:rPr>
              <w:t>Stripper Column</w:t>
            </w:r>
          </w:p>
        </w:tc>
      </w:tr>
      <w:tr w:rsidR="00F1470C" w:rsidRPr="00073459" w14:paraId="0DC8669F"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1F52D036" w14:textId="0917B8F5" w:rsidR="00F1470C" w:rsidRDefault="00F1470C" w:rsidP="0069427B">
            <w:pPr>
              <w:pStyle w:val="NoSpacing"/>
              <w:rPr>
                <w:lang w:val="en-US"/>
              </w:rPr>
            </w:pPr>
            <w:r>
              <w:rPr>
                <w:lang w:val="en-US"/>
              </w:rPr>
              <w:t>V402</w:t>
            </w:r>
          </w:p>
        </w:tc>
        <w:tc>
          <w:tcPr>
            <w:tcW w:w="2207" w:type="dxa"/>
            <w:tcBorders>
              <w:top w:val="single" w:sz="4" w:space="0" w:color="auto"/>
              <w:left w:val="single" w:sz="4" w:space="0" w:color="auto"/>
              <w:bottom w:val="single" w:sz="4" w:space="0" w:color="auto"/>
              <w:right w:val="single" w:sz="4" w:space="0" w:color="auto"/>
            </w:tcBorders>
          </w:tcPr>
          <w:p w14:paraId="470A5FAA" w14:textId="79F189FD" w:rsidR="00F1470C" w:rsidRDefault="00F1470C" w:rsidP="006942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7404D180" w14:textId="50F14B73" w:rsidR="00F1470C" w:rsidRDefault="00F1470C" w:rsidP="006942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5CAF4B31" w14:textId="3F80E9DD" w:rsidR="00F1470C" w:rsidRDefault="007A1B0D" w:rsidP="0069427B">
            <w:pPr>
              <w:pStyle w:val="NoSpacing"/>
              <w:rPr>
                <w:lang w:val="en-US"/>
              </w:rPr>
            </w:pPr>
            <w:r>
              <w:rPr>
                <w:lang w:val="en-US"/>
              </w:rPr>
              <w:t>Open</w:t>
            </w:r>
          </w:p>
        </w:tc>
        <w:tc>
          <w:tcPr>
            <w:tcW w:w="2835" w:type="dxa"/>
            <w:tcBorders>
              <w:top w:val="single" w:sz="4" w:space="0" w:color="auto"/>
              <w:left w:val="single" w:sz="4" w:space="0" w:color="auto"/>
              <w:bottom w:val="single" w:sz="4" w:space="0" w:color="auto"/>
              <w:right w:val="single" w:sz="4" w:space="0" w:color="auto"/>
            </w:tcBorders>
          </w:tcPr>
          <w:p w14:paraId="4E82DF96" w14:textId="02E9C175" w:rsidR="00F1470C" w:rsidRPr="00073459" w:rsidRDefault="00F1470C" w:rsidP="0069427B">
            <w:pPr>
              <w:pStyle w:val="NoSpacing"/>
              <w:rPr>
                <w:lang w:val="en-US"/>
              </w:rPr>
            </w:pPr>
            <w:r>
              <w:rPr>
                <w:lang w:val="en-US"/>
              </w:rPr>
              <w:t>Main Stream</w:t>
            </w:r>
          </w:p>
        </w:tc>
      </w:tr>
      <w:tr w:rsidR="00F1470C" w:rsidRPr="00073459" w14:paraId="7B0ABF0D"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5C158F2B" w14:textId="208CB2A2" w:rsidR="00F1470C" w:rsidRDefault="00F1470C" w:rsidP="0069427B">
            <w:pPr>
              <w:pStyle w:val="NoSpacing"/>
              <w:rPr>
                <w:lang w:val="en-US"/>
              </w:rPr>
            </w:pPr>
            <w:r>
              <w:rPr>
                <w:lang w:val="en-US"/>
              </w:rPr>
              <w:t>V403</w:t>
            </w:r>
          </w:p>
        </w:tc>
        <w:tc>
          <w:tcPr>
            <w:tcW w:w="2207" w:type="dxa"/>
            <w:tcBorders>
              <w:top w:val="single" w:sz="4" w:space="0" w:color="auto"/>
              <w:left w:val="single" w:sz="4" w:space="0" w:color="auto"/>
              <w:bottom w:val="single" w:sz="4" w:space="0" w:color="auto"/>
              <w:right w:val="single" w:sz="4" w:space="0" w:color="auto"/>
            </w:tcBorders>
          </w:tcPr>
          <w:p w14:paraId="4222414F" w14:textId="70F36F4E" w:rsidR="00F1470C" w:rsidRDefault="00F1470C" w:rsidP="0069427B">
            <w:pPr>
              <w:pStyle w:val="NoSpacing"/>
              <w:rPr>
                <w:lang w:val="en-US"/>
              </w:rPr>
            </w:pPr>
            <w:r>
              <w:rPr>
                <w:lang w:val="en-US"/>
              </w:rPr>
              <w:t>Manual Globe Valve</w:t>
            </w:r>
          </w:p>
        </w:tc>
        <w:tc>
          <w:tcPr>
            <w:tcW w:w="1559" w:type="dxa"/>
            <w:tcBorders>
              <w:top w:val="single" w:sz="4" w:space="0" w:color="auto"/>
              <w:left w:val="single" w:sz="4" w:space="0" w:color="auto"/>
              <w:bottom w:val="single" w:sz="4" w:space="0" w:color="auto"/>
              <w:right w:val="single" w:sz="4" w:space="0" w:color="auto"/>
            </w:tcBorders>
          </w:tcPr>
          <w:p w14:paraId="373041A0" w14:textId="4F09FD25" w:rsidR="00F1470C" w:rsidRDefault="00F1470C" w:rsidP="0069427B">
            <w:pPr>
              <w:pStyle w:val="NoSpacing"/>
              <w:rPr>
                <w:lang w:val="en-US"/>
              </w:rPr>
            </w:pPr>
            <w:r>
              <w:rPr>
                <w:lang w:val="en-US"/>
              </w:rPr>
              <w:t>Open/Closed</w:t>
            </w:r>
          </w:p>
        </w:tc>
        <w:tc>
          <w:tcPr>
            <w:tcW w:w="1985" w:type="dxa"/>
            <w:tcBorders>
              <w:top w:val="single" w:sz="4" w:space="0" w:color="auto"/>
              <w:left w:val="single" w:sz="4" w:space="0" w:color="auto"/>
              <w:bottom w:val="single" w:sz="4" w:space="0" w:color="auto"/>
              <w:right w:val="single" w:sz="4" w:space="0" w:color="auto"/>
            </w:tcBorders>
          </w:tcPr>
          <w:p w14:paraId="77FF2127" w14:textId="04989D09" w:rsidR="00F1470C" w:rsidRDefault="007A1B0D" w:rsidP="0069427B">
            <w:pPr>
              <w:pStyle w:val="NoSpacing"/>
              <w:rPr>
                <w:lang w:val="en-US"/>
              </w:rPr>
            </w:pPr>
            <w:r>
              <w:rPr>
                <w:lang w:val="en-US"/>
              </w:rPr>
              <w:t>Open</w:t>
            </w:r>
          </w:p>
        </w:tc>
        <w:tc>
          <w:tcPr>
            <w:tcW w:w="2835" w:type="dxa"/>
            <w:tcBorders>
              <w:top w:val="single" w:sz="4" w:space="0" w:color="auto"/>
              <w:left w:val="single" w:sz="4" w:space="0" w:color="auto"/>
              <w:bottom w:val="single" w:sz="4" w:space="0" w:color="auto"/>
              <w:right w:val="single" w:sz="4" w:space="0" w:color="auto"/>
            </w:tcBorders>
          </w:tcPr>
          <w:p w14:paraId="623A8B9C" w14:textId="6297E37D" w:rsidR="00F1470C" w:rsidRPr="00073459" w:rsidRDefault="00F1470C" w:rsidP="0069427B">
            <w:pPr>
              <w:pStyle w:val="NoSpacing"/>
              <w:rPr>
                <w:lang w:val="en-US"/>
              </w:rPr>
            </w:pPr>
            <w:r>
              <w:rPr>
                <w:lang w:val="en-US"/>
              </w:rPr>
              <w:t>Main Stream</w:t>
            </w:r>
          </w:p>
        </w:tc>
      </w:tr>
      <w:tr w:rsidR="00F1470C" w:rsidRPr="00073459" w14:paraId="70A3EF2C"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52FCF42E" w14:textId="724E1708" w:rsidR="00F1470C" w:rsidRPr="00073459" w:rsidRDefault="00F1470C" w:rsidP="0069427B">
            <w:pPr>
              <w:pStyle w:val="NoSpacing"/>
              <w:rPr>
                <w:lang w:val="en-US"/>
              </w:rPr>
            </w:pPr>
            <w:r>
              <w:rPr>
                <w:lang w:val="en-US"/>
              </w:rPr>
              <w:t>PCV122</w:t>
            </w:r>
          </w:p>
        </w:tc>
        <w:tc>
          <w:tcPr>
            <w:tcW w:w="2207" w:type="dxa"/>
            <w:tcBorders>
              <w:top w:val="single" w:sz="4" w:space="0" w:color="auto"/>
              <w:left w:val="single" w:sz="4" w:space="0" w:color="auto"/>
              <w:bottom w:val="single" w:sz="4" w:space="0" w:color="auto"/>
              <w:right w:val="single" w:sz="4" w:space="0" w:color="auto"/>
            </w:tcBorders>
          </w:tcPr>
          <w:p w14:paraId="4D306DF0" w14:textId="3070DBE2" w:rsidR="00F1470C" w:rsidRPr="00073459" w:rsidRDefault="00F1470C" w:rsidP="0069427B">
            <w:pPr>
              <w:pStyle w:val="NoSpacing"/>
              <w:rPr>
                <w:lang w:val="en-US"/>
              </w:rPr>
            </w:pPr>
            <w:r>
              <w:rPr>
                <w:lang w:val="en-US"/>
              </w:rPr>
              <w:t>Pressure Control Valve</w:t>
            </w:r>
          </w:p>
        </w:tc>
        <w:tc>
          <w:tcPr>
            <w:tcW w:w="1559" w:type="dxa"/>
            <w:tcBorders>
              <w:top w:val="single" w:sz="4" w:space="0" w:color="auto"/>
              <w:left w:val="single" w:sz="4" w:space="0" w:color="auto"/>
              <w:bottom w:val="single" w:sz="4" w:space="0" w:color="auto"/>
              <w:right w:val="single" w:sz="4" w:space="0" w:color="auto"/>
            </w:tcBorders>
          </w:tcPr>
          <w:p w14:paraId="55F6793C" w14:textId="0858A8DB" w:rsidR="00F1470C" w:rsidRPr="00073459" w:rsidRDefault="00F1470C" w:rsidP="0069427B">
            <w:pPr>
              <w:pStyle w:val="NoSpacing"/>
              <w:rPr>
                <w:lang w:val="en-US"/>
              </w:rPr>
            </w:pPr>
            <w:r>
              <w:rPr>
                <w:lang w:val="en-US"/>
              </w:rPr>
              <w:t>Closed</w:t>
            </w:r>
          </w:p>
        </w:tc>
        <w:tc>
          <w:tcPr>
            <w:tcW w:w="1985" w:type="dxa"/>
            <w:tcBorders>
              <w:top w:val="single" w:sz="4" w:space="0" w:color="auto"/>
              <w:left w:val="single" w:sz="4" w:space="0" w:color="auto"/>
              <w:bottom w:val="single" w:sz="4" w:space="0" w:color="auto"/>
              <w:right w:val="single" w:sz="4" w:space="0" w:color="auto"/>
            </w:tcBorders>
          </w:tcPr>
          <w:p w14:paraId="050C30CB" w14:textId="7462C0E9" w:rsidR="00F1470C" w:rsidRDefault="007A1B0D" w:rsidP="006942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6B95E5F6" w14:textId="20A8C14B" w:rsidR="00F1470C" w:rsidRPr="00073459" w:rsidRDefault="00F1470C" w:rsidP="0069427B">
            <w:pPr>
              <w:pStyle w:val="NoSpacing"/>
              <w:rPr>
                <w:lang w:val="en-US"/>
              </w:rPr>
            </w:pPr>
            <w:r>
              <w:rPr>
                <w:lang w:val="en-US"/>
              </w:rPr>
              <w:t>Main Stream</w:t>
            </w:r>
          </w:p>
        </w:tc>
      </w:tr>
      <w:tr w:rsidR="00F1470C" w:rsidRPr="00073459" w14:paraId="06C4135C"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5FBC6DD3" w14:textId="3FE9E551" w:rsidR="00F1470C" w:rsidRDefault="00F1470C" w:rsidP="0069427B">
            <w:pPr>
              <w:pStyle w:val="NoSpacing"/>
              <w:rPr>
                <w:lang w:val="en-US"/>
              </w:rPr>
            </w:pPr>
            <w:r>
              <w:rPr>
                <w:lang w:val="en-US"/>
              </w:rPr>
              <w:t>RV101</w:t>
            </w:r>
          </w:p>
        </w:tc>
        <w:tc>
          <w:tcPr>
            <w:tcW w:w="2207" w:type="dxa"/>
            <w:tcBorders>
              <w:top w:val="single" w:sz="4" w:space="0" w:color="auto"/>
              <w:left w:val="single" w:sz="4" w:space="0" w:color="auto"/>
              <w:bottom w:val="single" w:sz="4" w:space="0" w:color="auto"/>
              <w:right w:val="single" w:sz="4" w:space="0" w:color="auto"/>
            </w:tcBorders>
          </w:tcPr>
          <w:p w14:paraId="5ACE2F29" w14:textId="6904D0A0" w:rsidR="00F1470C" w:rsidRDefault="00F1470C" w:rsidP="0069427B">
            <w:pPr>
              <w:pStyle w:val="NoSpacing"/>
              <w:rPr>
                <w:lang w:val="en-US"/>
              </w:rPr>
            </w:pPr>
            <w:r>
              <w:rPr>
                <w:lang w:val="en-US"/>
              </w:rPr>
              <w:t>Relief Valve</w:t>
            </w:r>
          </w:p>
        </w:tc>
        <w:tc>
          <w:tcPr>
            <w:tcW w:w="1559" w:type="dxa"/>
            <w:tcBorders>
              <w:top w:val="single" w:sz="4" w:space="0" w:color="auto"/>
              <w:left w:val="single" w:sz="4" w:space="0" w:color="auto"/>
              <w:bottom w:val="single" w:sz="4" w:space="0" w:color="auto"/>
              <w:right w:val="single" w:sz="4" w:space="0" w:color="auto"/>
            </w:tcBorders>
          </w:tcPr>
          <w:p w14:paraId="32F42D3C" w14:textId="5AE5F54B" w:rsidR="00F1470C" w:rsidRDefault="00F1470C" w:rsidP="0069427B">
            <w:pPr>
              <w:pStyle w:val="NoSpacing"/>
              <w:rPr>
                <w:lang w:val="en-US"/>
              </w:rPr>
            </w:pPr>
            <w:r>
              <w:rPr>
                <w:lang w:val="en-US"/>
              </w:rPr>
              <w:t>Closed</w:t>
            </w:r>
          </w:p>
        </w:tc>
        <w:tc>
          <w:tcPr>
            <w:tcW w:w="1985" w:type="dxa"/>
            <w:tcBorders>
              <w:top w:val="single" w:sz="4" w:space="0" w:color="auto"/>
              <w:left w:val="single" w:sz="4" w:space="0" w:color="auto"/>
              <w:bottom w:val="single" w:sz="4" w:space="0" w:color="auto"/>
              <w:right w:val="single" w:sz="4" w:space="0" w:color="auto"/>
            </w:tcBorders>
          </w:tcPr>
          <w:p w14:paraId="225AAA6D" w14:textId="0B8F9891" w:rsidR="00F1470C" w:rsidRDefault="007A1B0D" w:rsidP="006942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5C781B81" w14:textId="5D1FA71B" w:rsidR="00F1470C" w:rsidRDefault="00F1470C" w:rsidP="0069427B">
            <w:pPr>
              <w:pStyle w:val="NoSpacing"/>
              <w:rPr>
                <w:lang w:val="en-US"/>
              </w:rPr>
            </w:pPr>
            <w:r>
              <w:rPr>
                <w:lang w:val="en-US"/>
              </w:rPr>
              <w:t>Bypass Stream 1</w:t>
            </w:r>
          </w:p>
        </w:tc>
      </w:tr>
      <w:tr w:rsidR="00F1470C" w:rsidRPr="00073459" w14:paraId="40FBE36F" w14:textId="77777777" w:rsidTr="007A1B0D">
        <w:trPr>
          <w:trHeight w:val="537"/>
        </w:trPr>
        <w:tc>
          <w:tcPr>
            <w:tcW w:w="1332" w:type="dxa"/>
            <w:tcBorders>
              <w:top w:val="single" w:sz="4" w:space="0" w:color="auto"/>
              <w:left w:val="single" w:sz="4" w:space="0" w:color="auto"/>
              <w:bottom w:val="single" w:sz="4" w:space="0" w:color="auto"/>
              <w:right w:val="single" w:sz="4" w:space="0" w:color="auto"/>
            </w:tcBorders>
          </w:tcPr>
          <w:p w14:paraId="1D197893" w14:textId="6E79D0F2" w:rsidR="00F1470C" w:rsidRPr="00073459" w:rsidRDefault="00F1470C" w:rsidP="0069427B">
            <w:pPr>
              <w:pStyle w:val="NoSpacing"/>
              <w:rPr>
                <w:lang w:val="en-US"/>
              </w:rPr>
            </w:pPr>
            <w:r>
              <w:rPr>
                <w:lang w:val="en-US"/>
              </w:rPr>
              <w:t>RV301</w:t>
            </w:r>
          </w:p>
        </w:tc>
        <w:tc>
          <w:tcPr>
            <w:tcW w:w="2207" w:type="dxa"/>
            <w:tcBorders>
              <w:top w:val="single" w:sz="4" w:space="0" w:color="auto"/>
              <w:left w:val="single" w:sz="4" w:space="0" w:color="auto"/>
              <w:bottom w:val="single" w:sz="4" w:space="0" w:color="auto"/>
              <w:right w:val="single" w:sz="4" w:space="0" w:color="auto"/>
            </w:tcBorders>
          </w:tcPr>
          <w:p w14:paraId="75336B27" w14:textId="2B95AAEA" w:rsidR="00F1470C" w:rsidRPr="00073459" w:rsidRDefault="00F1470C" w:rsidP="0069427B">
            <w:pPr>
              <w:pStyle w:val="NoSpacing"/>
              <w:rPr>
                <w:lang w:val="en-US"/>
              </w:rPr>
            </w:pPr>
            <w:r>
              <w:rPr>
                <w:lang w:val="en-US"/>
              </w:rPr>
              <w:t>Relief Valve</w:t>
            </w:r>
          </w:p>
        </w:tc>
        <w:tc>
          <w:tcPr>
            <w:tcW w:w="1559" w:type="dxa"/>
            <w:tcBorders>
              <w:top w:val="single" w:sz="4" w:space="0" w:color="auto"/>
              <w:left w:val="single" w:sz="4" w:space="0" w:color="auto"/>
              <w:bottom w:val="single" w:sz="4" w:space="0" w:color="auto"/>
              <w:right w:val="single" w:sz="4" w:space="0" w:color="auto"/>
            </w:tcBorders>
          </w:tcPr>
          <w:p w14:paraId="50A2A982" w14:textId="5CBD6D52" w:rsidR="00F1470C" w:rsidRPr="00073459" w:rsidRDefault="00F1470C" w:rsidP="0069427B">
            <w:pPr>
              <w:pStyle w:val="NoSpacing"/>
              <w:rPr>
                <w:lang w:val="en-US"/>
              </w:rPr>
            </w:pPr>
            <w:r>
              <w:rPr>
                <w:lang w:val="en-US"/>
              </w:rPr>
              <w:t>Closed</w:t>
            </w:r>
          </w:p>
        </w:tc>
        <w:tc>
          <w:tcPr>
            <w:tcW w:w="1985" w:type="dxa"/>
            <w:tcBorders>
              <w:top w:val="single" w:sz="4" w:space="0" w:color="auto"/>
              <w:left w:val="single" w:sz="4" w:space="0" w:color="auto"/>
              <w:bottom w:val="single" w:sz="4" w:space="0" w:color="auto"/>
              <w:right w:val="single" w:sz="4" w:space="0" w:color="auto"/>
            </w:tcBorders>
          </w:tcPr>
          <w:p w14:paraId="7C589727" w14:textId="1EDCB823" w:rsidR="00F1470C" w:rsidRDefault="007A1B0D" w:rsidP="006942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0B4DC143" w14:textId="32518498" w:rsidR="00F1470C" w:rsidRPr="00073459" w:rsidRDefault="00F1470C" w:rsidP="0069427B">
            <w:pPr>
              <w:pStyle w:val="NoSpacing"/>
              <w:rPr>
                <w:lang w:val="en-US"/>
              </w:rPr>
            </w:pPr>
            <w:r>
              <w:rPr>
                <w:lang w:val="en-US"/>
              </w:rPr>
              <w:t>Bypass Steam 3</w:t>
            </w:r>
          </w:p>
        </w:tc>
      </w:tr>
      <w:tr w:rsidR="00F1470C" w:rsidRPr="00073459" w14:paraId="28BDCE23" w14:textId="77777777" w:rsidTr="007A1B0D">
        <w:trPr>
          <w:trHeight w:val="538"/>
        </w:trPr>
        <w:tc>
          <w:tcPr>
            <w:tcW w:w="1332" w:type="dxa"/>
            <w:tcBorders>
              <w:top w:val="single" w:sz="4" w:space="0" w:color="auto"/>
              <w:left w:val="single" w:sz="4" w:space="0" w:color="auto"/>
              <w:bottom w:val="single" w:sz="4" w:space="0" w:color="auto"/>
              <w:right w:val="single" w:sz="4" w:space="0" w:color="auto"/>
            </w:tcBorders>
          </w:tcPr>
          <w:p w14:paraId="4C3512E2" w14:textId="4314B309" w:rsidR="00F1470C" w:rsidRPr="00073459" w:rsidRDefault="00F1470C" w:rsidP="0069427B">
            <w:pPr>
              <w:pStyle w:val="NoSpacing"/>
              <w:rPr>
                <w:lang w:val="en-US"/>
              </w:rPr>
            </w:pPr>
            <w:r>
              <w:rPr>
                <w:lang w:val="en-US"/>
              </w:rPr>
              <w:t>RV401</w:t>
            </w:r>
          </w:p>
        </w:tc>
        <w:tc>
          <w:tcPr>
            <w:tcW w:w="2207" w:type="dxa"/>
            <w:tcBorders>
              <w:top w:val="single" w:sz="4" w:space="0" w:color="auto"/>
              <w:left w:val="single" w:sz="4" w:space="0" w:color="auto"/>
              <w:bottom w:val="single" w:sz="4" w:space="0" w:color="auto"/>
              <w:right w:val="single" w:sz="4" w:space="0" w:color="auto"/>
            </w:tcBorders>
          </w:tcPr>
          <w:p w14:paraId="2B224829" w14:textId="747E622B" w:rsidR="00F1470C" w:rsidRPr="00073459" w:rsidRDefault="00F1470C" w:rsidP="0069427B">
            <w:pPr>
              <w:pStyle w:val="NoSpacing"/>
              <w:rPr>
                <w:lang w:val="en-US"/>
              </w:rPr>
            </w:pPr>
            <w:r>
              <w:rPr>
                <w:lang w:val="en-US"/>
              </w:rPr>
              <w:t>Relief Valve</w:t>
            </w:r>
          </w:p>
        </w:tc>
        <w:tc>
          <w:tcPr>
            <w:tcW w:w="1559" w:type="dxa"/>
            <w:tcBorders>
              <w:top w:val="single" w:sz="4" w:space="0" w:color="auto"/>
              <w:left w:val="single" w:sz="4" w:space="0" w:color="auto"/>
              <w:bottom w:val="single" w:sz="4" w:space="0" w:color="auto"/>
              <w:right w:val="single" w:sz="4" w:space="0" w:color="auto"/>
            </w:tcBorders>
          </w:tcPr>
          <w:p w14:paraId="5D37217D" w14:textId="551E3AFB" w:rsidR="00F1470C" w:rsidRPr="00073459" w:rsidRDefault="00F1470C" w:rsidP="0069427B">
            <w:pPr>
              <w:pStyle w:val="NoSpacing"/>
              <w:rPr>
                <w:lang w:val="en-US"/>
              </w:rPr>
            </w:pPr>
            <w:r>
              <w:rPr>
                <w:lang w:val="en-US"/>
              </w:rPr>
              <w:t>Closed</w:t>
            </w:r>
          </w:p>
        </w:tc>
        <w:tc>
          <w:tcPr>
            <w:tcW w:w="1985" w:type="dxa"/>
            <w:tcBorders>
              <w:top w:val="single" w:sz="4" w:space="0" w:color="auto"/>
              <w:left w:val="single" w:sz="4" w:space="0" w:color="auto"/>
              <w:bottom w:val="single" w:sz="4" w:space="0" w:color="auto"/>
              <w:right w:val="single" w:sz="4" w:space="0" w:color="auto"/>
            </w:tcBorders>
          </w:tcPr>
          <w:p w14:paraId="70264B00" w14:textId="1490D8CE" w:rsidR="00F1470C" w:rsidRDefault="007A1B0D" w:rsidP="0069427B">
            <w:pPr>
              <w:pStyle w:val="NoSpacing"/>
              <w:rPr>
                <w:lang w:val="en-US"/>
              </w:rPr>
            </w:pPr>
            <w:r>
              <w:rPr>
                <w:lang w:val="en-US"/>
              </w:rPr>
              <w:t>Closed</w:t>
            </w:r>
          </w:p>
        </w:tc>
        <w:tc>
          <w:tcPr>
            <w:tcW w:w="2835" w:type="dxa"/>
            <w:tcBorders>
              <w:top w:val="single" w:sz="4" w:space="0" w:color="auto"/>
              <w:left w:val="single" w:sz="4" w:space="0" w:color="auto"/>
              <w:bottom w:val="single" w:sz="4" w:space="0" w:color="auto"/>
              <w:right w:val="single" w:sz="4" w:space="0" w:color="auto"/>
            </w:tcBorders>
          </w:tcPr>
          <w:p w14:paraId="270C9506" w14:textId="64176263" w:rsidR="00F1470C" w:rsidRPr="00073459" w:rsidRDefault="00F1470C" w:rsidP="0069427B">
            <w:pPr>
              <w:pStyle w:val="NoSpacing"/>
              <w:rPr>
                <w:lang w:val="en-US"/>
              </w:rPr>
            </w:pPr>
            <w:r>
              <w:rPr>
                <w:lang w:val="en-US"/>
              </w:rPr>
              <w:t>Bypass Stream 2</w:t>
            </w:r>
          </w:p>
        </w:tc>
      </w:tr>
    </w:tbl>
    <w:p w14:paraId="37436184" w14:textId="77777777" w:rsidR="00073459" w:rsidRDefault="00073459" w:rsidP="002A1999">
      <w:pPr>
        <w:pStyle w:val="NoSpacing"/>
      </w:pPr>
    </w:p>
    <w:p w14:paraId="46005499" w14:textId="77777777" w:rsidR="001031D0" w:rsidRPr="00532233" w:rsidRDefault="001031D0" w:rsidP="002A1999">
      <w:pPr>
        <w:pStyle w:val="NoSpacing"/>
        <w:rPr>
          <w:b/>
          <w:bCs/>
        </w:rPr>
      </w:pPr>
    </w:p>
    <w:p w14:paraId="70787906" w14:textId="41535A84" w:rsidR="00532233" w:rsidRPr="001424C5" w:rsidRDefault="002C6D0F" w:rsidP="002A1999">
      <w:pPr>
        <w:pStyle w:val="NoSpacing"/>
      </w:pPr>
      <w:r w:rsidRPr="00532233">
        <w:rPr>
          <w:b/>
          <w:bCs/>
        </w:rPr>
        <w:t>Process Units</w:t>
      </w:r>
      <w:r w:rsidR="00532233">
        <w:rPr>
          <w:b/>
          <w:bCs/>
        </w:rPr>
        <w:t>:</w:t>
      </w:r>
      <w:r w:rsidR="001424C5">
        <w:rPr>
          <w:b/>
          <w:bCs/>
        </w:rPr>
        <w:t xml:space="preserve"> </w:t>
      </w:r>
      <w:r w:rsidR="001424C5">
        <w:t>The following transmitters are present on the process:</w:t>
      </w:r>
    </w:p>
    <w:tbl>
      <w:tblPr>
        <w:tblStyle w:val="TableGrid"/>
        <w:tblW w:w="10485" w:type="dxa"/>
        <w:tblLook w:val="04A0" w:firstRow="1" w:lastRow="0" w:firstColumn="1" w:lastColumn="0" w:noHBand="0" w:noVBand="1"/>
      </w:tblPr>
      <w:tblGrid>
        <w:gridCol w:w="3495"/>
        <w:gridCol w:w="3495"/>
        <w:gridCol w:w="3495"/>
      </w:tblGrid>
      <w:tr w:rsidR="002C6D0F" w:rsidRPr="00073459" w14:paraId="79ED0818" w14:textId="77777777" w:rsidTr="002C6D0F">
        <w:trPr>
          <w:trHeight w:val="384"/>
        </w:trPr>
        <w:tc>
          <w:tcPr>
            <w:tcW w:w="3495" w:type="dxa"/>
            <w:tcBorders>
              <w:top w:val="single" w:sz="4" w:space="0" w:color="auto"/>
              <w:left w:val="single" w:sz="4" w:space="0" w:color="auto"/>
              <w:bottom w:val="single" w:sz="4" w:space="0" w:color="auto"/>
              <w:right w:val="single" w:sz="4" w:space="0" w:color="auto"/>
            </w:tcBorders>
            <w:hideMark/>
          </w:tcPr>
          <w:p w14:paraId="39F9B2A6" w14:textId="77777777" w:rsidR="002C6D0F" w:rsidRPr="00073459" w:rsidRDefault="002C6D0F" w:rsidP="00E000C6">
            <w:pPr>
              <w:pStyle w:val="NoSpacing"/>
              <w:rPr>
                <w:b/>
                <w:bCs/>
                <w:lang w:val="en-US"/>
              </w:rPr>
            </w:pPr>
            <w:r w:rsidRPr="00073459">
              <w:rPr>
                <w:b/>
                <w:bCs/>
                <w:lang w:val="en-US"/>
              </w:rPr>
              <w:t>Instrument P&amp;ID label</w:t>
            </w:r>
          </w:p>
        </w:tc>
        <w:tc>
          <w:tcPr>
            <w:tcW w:w="3495" w:type="dxa"/>
            <w:tcBorders>
              <w:top w:val="single" w:sz="4" w:space="0" w:color="auto"/>
              <w:left w:val="single" w:sz="4" w:space="0" w:color="auto"/>
              <w:bottom w:val="single" w:sz="4" w:space="0" w:color="auto"/>
              <w:right w:val="single" w:sz="4" w:space="0" w:color="auto"/>
            </w:tcBorders>
            <w:hideMark/>
          </w:tcPr>
          <w:p w14:paraId="3B4761BF" w14:textId="1054A353" w:rsidR="002C6D0F" w:rsidRPr="00073459" w:rsidRDefault="002C6D0F" w:rsidP="00E000C6">
            <w:pPr>
              <w:pStyle w:val="NoSpacing"/>
              <w:rPr>
                <w:b/>
                <w:bCs/>
                <w:lang w:val="en-US"/>
              </w:rPr>
            </w:pPr>
            <w:r>
              <w:rPr>
                <w:b/>
                <w:bCs/>
                <w:lang w:val="en-US"/>
              </w:rPr>
              <w:t>Process Unit</w:t>
            </w:r>
          </w:p>
        </w:tc>
        <w:tc>
          <w:tcPr>
            <w:tcW w:w="3495" w:type="dxa"/>
            <w:tcBorders>
              <w:top w:val="single" w:sz="4" w:space="0" w:color="auto"/>
              <w:left w:val="single" w:sz="4" w:space="0" w:color="auto"/>
              <w:bottom w:val="single" w:sz="4" w:space="0" w:color="auto"/>
              <w:right w:val="single" w:sz="4" w:space="0" w:color="auto"/>
            </w:tcBorders>
            <w:hideMark/>
          </w:tcPr>
          <w:p w14:paraId="21C411D6" w14:textId="77777777" w:rsidR="002C6D0F" w:rsidRPr="00073459" w:rsidRDefault="002C6D0F" w:rsidP="00E000C6">
            <w:pPr>
              <w:pStyle w:val="NoSpacing"/>
              <w:rPr>
                <w:b/>
                <w:bCs/>
                <w:lang w:val="en-US"/>
              </w:rPr>
            </w:pPr>
            <w:r w:rsidRPr="00073459">
              <w:rPr>
                <w:b/>
                <w:bCs/>
                <w:lang w:val="en-US"/>
              </w:rPr>
              <w:t>Stream Located On</w:t>
            </w:r>
          </w:p>
        </w:tc>
      </w:tr>
      <w:tr w:rsidR="002C6D0F" w:rsidRPr="00073459" w14:paraId="556F5542" w14:textId="77777777" w:rsidTr="002C6D0F">
        <w:trPr>
          <w:trHeight w:val="384"/>
        </w:trPr>
        <w:tc>
          <w:tcPr>
            <w:tcW w:w="3495" w:type="dxa"/>
            <w:tcBorders>
              <w:top w:val="single" w:sz="4" w:space="0" w:color="auto"/>
              <w:left w:val="single" w:sz="4" w:space="0" w:color="auto"/>
              <w:bottom w:val="single" w:sz="4" w:space="0" w:color="auto"/>
              <w:right w:val="single" w:sz="4" w:space="0" w:color="auto"/>
            </w:tcBorders>
            <w:hideMark/>
          </w:tcPr>
          <w:p w14:paraId="3BCD175C" w14:textId="5B3F5259" w:rsidR="002C6D0F" w:rsidRPr="00073459" w:rsidRDefault="002C6D0F" w:rsidP="00E000C6">
            <w:pPr>
              <w:pStyle w:val="NoSpacing"/>
              <w:rPr>
                <w:lang w:val="en-US"/>
              </w:rPr>
            </w:pPr>
            <w:r>
              <w:t>J</w:t>
            </w:r>
            <w:r w:rsidRPr="009D6A02">
              <w:t>10</w:t>
            </w:r>
            <w:r>
              <w:t>0</w:t>
            </w:r>
          </w:p>
        </w:tc>
        <w:tc>
          <w:tcPr>
            <w:tcW w:w="3495" w:type="dxa"/>
            <w:tcBorders>
              <w:top w:val="single" w:sz="4" w:space="0" w:color="auto"/>
              <w:left w:val="single" w:sz="4" w:space="0" w:color="auto"/>
              <w:bottom w:val="single" w:sz="4" w:space="0" w:color="auto"/>
              <w:right w:val="single" w:sz="4" w:space="0" w:color="auto"/>
            </w:tcBorders>
          </w:tcPr>
          <w:p w14:paraId="4605F6EB" w14:textId="1FC3A6D6" w:rsidR="002C6D0F" w:rsidRPr="00073459" w:rsidRDefault="002C6D0F" w:rsidP="00E000C6">
            <w:pPr>
              <w:pStyle w:val="NoSpacing"/>
              <w:rPr>
                <w:lang w:val="en-US"/>
              </w:rPr>
            </w:pPr>
            <w:r>
              <w:rPr>
                <w:lang w:val="en-US"/>
              </w:rPr>
              <w:t>Pump</w:t>
            </w:r>
          </w:p>
        </w:tc>
        <w:tc>
          <w:tcPr>
            <w:tcW w:w="3495" w:type="dxa"/>
            <w:tcBorders>
              <w:top w:val="single" w:sz="4" w:space="0" w:color="auto"/>
              <w:left w:val="single" w:sz="4" w:space="0" w:color="auto"/>
              <w:bottom w:val="single" w:sz="4" w:space="0" w:color="auto"/>
              <w:right w:val="single" w:sz="4" w:space="0" w:color="auto"/>
            </w:tcBorders>
          </w:tcPr>
          <w:p w14:paraId="3D07204F" w14:textId="4937E09B" w:rsidR="002C6D0F" w:rsidRPr="00073459" w:rsidRDefault="009B7294" w:rsidP="00E000C6">
            <w:pPr>
              <w:pStyle w:val="NoSpacing"/>
              <w:rPr>
                <w:lang w:val="en-US"/>
              </w:rPr>
            </w:pPr>
            <w:r>
              <w:rPr>
                <w:lang w:val="en-US"/>
              </w:rPr>
              <w:t>Main Stream</w:t>
            </w:r>
          </w:p>
        </w:tc>
      </w:tr>
      <w:tr w:rsidR="002C6D0F" w:rsidRPr="00073459" w14:paraId="0EEF4F75" w14:textId="77777777" w:rsidTr="002C6D0F">
        <w:trPr>
          <w:trHeight w:val="384"/>
        </w:trPr>
        <w:tc>
          <w:tcPr>
            <w:tcW w:w="3495" w:type="dxa"/>
            <w:tcBorders>
              <w:top w:val="single" w:sz="4" w:space="0" w:color="auto"/>
              <w:left w:val="single" w:sz="4" w:space="0" w:color="auto"/>
              <w:bottom w:val="single" w:sz="4" w:space="0" w:color="auto"/>
              <w:right w:val="single" w:sz="4" w:space="0" w:color="auto"/>
            </w:tcBorders>
            <w:hideMark/>
          </w:tcPr>
          <w:p w14:paraId="2B26A7A9" w14:textId="0EF8CC23" w:rsidR="002C6D0F" w:rsidRPr="00073459" w:rsidRDefault="002C6D0F" w:rsidP="00E000C6">
            <w:pPr>
              <w:pStyle w:val="NoSpacing"/>
              <w:rPr>
                <w:lang w:val="en-US"/>
              </w:rPr>
            </w:pPr>
            <w:r>
              <w:rPr>
                <w:lang w:val="en-US"/>
              </w:rPr>
              <w:t>Z102</w:t>
            </w:r>
          </w:p>
        </w:tc>
        <w:tc>
          <w:tcPr>
            <w:tcW w:w="3495" w:type="dxa"/>
            <w:tcBorders>
              <w:top w:val="single" w:sz="4" w:space="0" w:color="auto"/>
              <w:left w:val="single" w:sz="4" w:space="0" w:color="auto"/>
              <w:bottom w:val="single" w:sz="4" w:space="0" w:color="auto"/>
              <w:right w:val="single" w:sz="4" w:space="0" w:color="auto"/>
            </w:tcBorders>
          </w:tcPr>
          <w:p w14:paraId="04FABA57" w14:textId="56E5D160" w:rsidR="002C6D0F" w:rsidRPr="00073459" w:rsidRDefault="002C6D0F" w:rsidP="00E000C6">
            <w:pPr>
              <w:pStyle w:val="NoSpacing"/>
              <w:rPr>
                <w:lang w:val="en-US"/>
              </w:rPr>
            </w:pPr>
            <w:r>
              <w:rPr>
                <w:lang w:val="en-US"/>
              </w:rPr>
              <w:t>Filter</w:t>
            </w:r>
          </w:p>
        </w:tc>
        <w:tc>
          <w:tcPr>
            <w:tcW w:w="3495" w:type="dxa"/>
            <w:tcBorders>
              <w:top w:val="single" w:sz="4" w:space="0" w:color="auto"/>
              <w:left w:val="single" w:sz="4" w:space="0" w:color="auto"/>
              <w:bottom w:val="single" w:sz="4" w:space="0" w:color="auto"/>
              <w:right w:val="single" w:sz="4" w:space="0" w:color="auto"/>
            </w:tcBorders>
          </w:tcPr>
          <w:p w14:paraId="4D8553DE" w14:textId="3AAE2048" w:rsidR="002C6D0F" w:rsidRPr="00073459" w:rsidRDefault="009B7294" w:rsidP="00E000C6">
            <w:pPr>
              <w:pStyle w:val="NoSpacing"/>
              <w:rPr>
                <w:lang w:val="en-US"/>
              </w:rPr>
            </w:pPr>
            <w:r>
              <w:rPr>
                <w:lang w:val="en-US"/>
              </w:rPr>
              <w:t>Main Stream</w:t>
            </w:r>
          </w:p>
        </w:tc>
      </w:tr>
    </w:tbl>
    <w:p w14:paraId="201331B7" w14:textId="5A5799BD" w:rsidR="002C6D0F" w:rsidRDefault="002C6D0F" w:rsidP="002A1999">
      <w:pPr>
        <w:pStyle w:val="NoSpacing"/>
      </w:pPr>
    </w:p>
    <w:p w14:paraId="271E131E" w14:textId="77777777" w:rsidR="009B7294" w:rsidRDefault="009B7294" w:rsidP="000722F8">
      <w:pPr>
        <w:pStyle w:val="NoSpacing"/>
        <w:rPr>
          <w:b/>
          <w:bCs/>
          <w:lang w:val="en-US"/>
        </w:rPr>
      </w:pPr>
    </w:p>
    <w:p w14:paraId="15E3041E" w14:textId="77777777" w:rsidR="009B7294" w:rsidRDefault="009B7294" w:rsidP="000722F8">
      <w:pPr>
        <w:pStyle w:val="NoSpacing"/>
        <w:rPr>
          <w:b/>
          <w:bCs/>
          <w:lang w:val="en-US"/>
        </w:rPr>
      </w:pPr>
    </w:p>
    <w:p w14:paraId="45B5E2FE" w14:textId="77777777" w:rsidR="009B7294" w:rsidRDefault="009B7294" w:rsidP="000722F8">
      <w:pPr>
        <w:pStyle w:val="NoSpacing"/>
        <w:rPr>
          <w:b/>
          <w:bCs/>
          <w:lang w:val="en-US"/>
        </w:rPr>
      </w:pPr>
    </w:p>
    <w:p w14:paraId="2BACECF4" w14:textId="77777777" w:rsidR="009B7294" w:rsidRDefault="009B7294" w:rsidP="000722F8">
      <w:pPr>
        <w:pStyle w:val="NoSpacing"/>
        <w:rPr>
          <w:b/>
          <w:bCs/>
          <w:lang w:val="en-US"/>
        </w:rPr>
      </w:pPr>
    </w:p>
    <w:p w14:paraId="66A98D4E" w14:textId="6DD1FB91" w:rsidR="00532233" w:rsidRPr="000722F8" w:rsidRDefault="000722F8" w:rsidP="000722F8">
      <w:pPr>
        <w:pStyle w:val="NoSpacing"/>
        <w:rPr>
          <w:b/>
          <w:bCs/>
          <w:lang w:val="en-US"/>
        </w:rPr>
      </w:pPr>
      <w:r w:rsidRPr="000722F8">
        <w:rPr>
          <w:b/>
          <w:bCs/>
          <w:lang w:val="en-US"/>
        </w:rPr>
        <w:t xml:space="preserve">Existing </w:t>
      </w:r>
      <w:r w:rsidR="007F5DA2">
        <w:rPr>
          <w:b/>
          <w:bCs/>
          <w:lang w:val="en-US"/>
        </w:rPr>
        <w:t>Transmitters</w:t>
      </w:r>
      <w:r w:rsidRPr="000722F8">
        <w:rPr>
          <w:b/>
          <w:bCs/>
          <w:lang w:val="en-US"/>
        </w:rPr>
        <w:t>:</w:t>
      </w:r>
      <w:r w:rsidRPr="000722F8">
        <w:rPr>
          <w:lang w:val="en-US"/>
        </w:rPr>
        <w:t xml:space="preserve"> The following transmitters are present on the process, on the following streams:</w:t>
      </w:r>
    </w:p>
    <w:tbl>
      <w:tblPr>
        <w:tblStyle w:val="TableGrid"/>
        <w:tblW w:w="10485" w:type="dxa"/>
        <w:tblLook w:val="04A0" w:firstRow="1" w:lastRow="0" w:firstColumn="1" w:lastColumn="0" w:noHBand="0" w:noVBand="1"/>
      </w:tblPr>
      <w:tblGrid>
        <w:gridCol w:w="2269"/>
        <w:gridCol w:w="2478"/>
        <w:gridCol w:w="2478"/>
        <w:gridCol w:w="3260"/>
      </w:tblGrid>
      <w:tr w:rsidR="00532233" w:rsidRPr="00073459" w14:paraId="7E49B230" w14:textId="77777777" w:rsidTr="00ED222C">
        <w:trPr>
          <w:trHeight w:val="537"/>
        </w:trPr>
        <w:tc>
          <w:tcPr>
            <w:tcW w:w="2269" w:type="dxa"/>
            <w:tcBorders>
              <w:top w:val="single" w:sz="4" w:space="0" w:color="auto"/>
              <w:left w:val="single" w:sz="4" w:space="0" w:color="auto"/>
              <w:bottom w:val="single" w:sz="4" w:space="0" w:color="auto"/>
              <w:right w:val="single" w:sz="4" w:space="0" w:color="auto"/>
            </w:tcBorders>
            <w:hideMark/>
          </w:tcPr>
          <w:p w14:paraId="453845D5" w14:textId="77777777" w:rsidR="00532233" w:rsidRPr="00073459" w:rsidRDefault="00532233" w:rsidP="00E000C6">
            <w:pPr>
              <w:pStyle w:val="NoSpacing"/>
              <w:rPr>
                <w:b/>
                <w:bCs/>
                <w:lang w:val="en-US"/>
              </w:rPr>
            </w:pPr>
            <w:r w:rsidRPr="00073459">
              <w:rPr>
                <w:b/>
                <w:bCs/>
                <w:lang w:val="en-US"/>
              </w:rPr>
              <w:t>Instrument P&amp;ID label</w:t>
            </w:r>
          </w:p>
        </w:tc>
        <w:tc>
          <w:tcPr>
            <w:tcW w:w="2478" w:type="dxa"/>
            <w:tcBorders>
              <w:top w:val="single" w:sz="4" w:space="0" w:color="auto"/>
              <w:left w:val="single" w:sz="4" w:space="0" w:color="auto"/>
              <w:bottom w:val="single" w:sz="4" w:space="0" w:color="auto"/>
              <w:right w:val="single" w:sz="4" w:space="0" w:color="auto"/>
            </w:tcBorders>
            <w:hideMark/>
          </w:tcPr>
          <w:p w14:paraId="1ADBD459" w14:textId="050E2F15" w:rsidR="00532233" w:rsidRPr="00073459" w:rsidRDefault="00532233" w:rsidP="00E000C6">
            <w:pPr>
              <w:pStyle w:val="NoSpacing"/>
              <w:rPr>
                <w:b/>
                <w:bCs/>
                <w:lang w:val="en-US"/>
              </w:rPr>
            </w:pPr>
            <w:r>
              <w:rPr>
                <w:b/>
                <w:bCs/>
                <w:lang w:val="en-US"/>
              </w:rPr>
              <w:t>Transmitter Type</w:t>
            </w:r>
          </w:p>
        </w:tc>
        <w:tc>
          <w:tcPr>
            <w:tcW w:w="2478" w:type="dxa"/>
            <w:tcBorders>
              <w:top w:val="single" w:sz="4" w:space="0" w:color="auto"/>
              <w:left w:val="single" w:sz="4" w:space="0" w:color="auto"/>
              <w:bottom w:val="single" w:sz="4" w:space="0" w:color="auto"/>
              <w:right w:val="single" w:sz="4" w:space="0" w:color="auto"/>
            </w:tcBorders>
            <w:hideMark/>
          </w:tcPr>
          <w:p w14:paraId="7E6E173F" w14:textId="0C463847" w:rsidR="00532233" w:rsidRPr="00073459" w:rsidRDefault="00ED222C" w:rsidP="00E000C6">
            <w:pPr>
              <w:pStyle w:val="NoSpacing"/>
              <w:rPr>
                <w:b/>
                <w:bCs/>
                <w:lang w:val="en-US"/>
              </w:rPr>
            </w:pPr>
            <w:r>
              <w:rPr>
                <w:b/>
                <w:bCs/>
                <w:lang w:val="en-US"/>
              </w:rPr>
              <w:t>Instrument Measurement Range</w:t>
            </w:r>
            <w:commentRangeStart w:id="3"/>
            <w:commentRangeEnd w:id="3"/>
            <w:r w:rsidR="007C3508">
              <w:rPr>
                <w:rStyle w:val="CommentReference"/>
              </w:rPr>
              <w:commentReference w:id="3"/>
            </w:r>
          </w:p>
        </w:tc>
        <w:tc>
          <w:tcPr>
            <w:tcW w:w="3260" w:type="dxa"/>
            <w:tcBorders>
              <w:top w:val="single" w:sz="4" w:space="0" w:color="auto"/>
              <w:left w:val="single" w:sz="4" w:space="0" w:color="auto"/>
              <w:bottom w:val="single" w:sz="4" w:space="0" w:color="auto"/>
              <w:right w:val="single" w:sz="4" w:space="0" w:color="auto"/>
            </w:tcBorders>
            <w:hideMark/>
          </w:tcPr>
          <w:p w14:paraId="7988559F" w14:textId="77777777" w:rsidR="00532233" w:rsidRPr="00073459" w:rsidRDefault="00532233" w:rsidP="00E000C6">
            <w:pPr>
              <w:pStyle w:val="NoSpacing"/>
              <w:rPr>
                <w:b/>
                <w:bCs/>
                <w:lang w:val="en-US"/>
              </w:rPr>
            </w:pPr>
            <w:r w:rsidRPr="00073459">
              <w:rPr>
                <w:b/>
                <w:bCs/>
                <w:lang w:val="en-US"/>
              </w:rPr>
              <w:t>Stream Located On</w:t>
            </w:r>
          </w:p>
        </w:tc>
      </w:tr>
      <w:tr w:rsidR="00532233" w:rsidRPr="00073459" w14:paraId="2C227A79" w14:textId="77777777" w:rsidTr="00ED222C">
        <w:trPr>
          <w:trHeight w:val="537"/>
        </w:trPr>
        <w:tc>
          <w:tcPr>
            <w:tcW w:w="2269" w:type="dxa"/>
            <w:tcBorders>
              <w:top w:val="single" w:sz="4" w:space="0" w:color="auto"/>
              <w:left w:val="single" w:sz="4" w:space="0" w:color="auto"/>
              <w:bottom w:val="single" w:sz="4" w:space="0" w:color="auto"/>
              <w:right w:val="single" w:sz="4" w:space="0" w:color="auto"/>
            </w:tcBorders>
          </w:tcPr>
          <w:p w14:paraId="6C6F88B7" w14:textId="4DF55158" w:rsidR="00532233" w:rsidRPr="009D6A02" w:rsidRDefault="00557CE9" w:rsidP="00E000C6">
            <w:pPr>
              <w:pStyle w:val="NoSpacing"/>
            </w:pPr>
            <w:r w:rsidRPr="002934BF">
              <w:t>PT102</w:t>
            </w:r>
          </w:p>
        </w:tc>
        <w:tc>
          <w:tcPr>
            <w:tcW w:w="2478" w:type="dxa"/>
            <w:tcBorders>
              <w:top w:val="single" w:sz="4" w:space="0" w:color="auto"/>
              <w:left w:val="single" w:sz="4" w:space="0" w:color="auto"/>
              <w:bottom w:val="single" w:sz="4" w:space="0" w:color="auto"/>
              <w:right w:val="single" w:sz="4" w:space="0" w:color="auto"/>
            </w:tcBorders>
          </w:tcPr>
          <w:p w14:paraId="0DDCCEFE" w14:textId="129192AD" w:rsidR="00532233" w:rsidRDefault="00557CE9" w:rsidP="00E000C6">
            <w:pPr>
              <w:pStyle w:val="NoSpacing"/>
              <w:rPr>
                <w:lang w:val="en-US"/>
              </w:rPr>
            </w:pPr>
            <w:r>
              <w:rPr>
                <w:lang w:val="en-US"/>
              </w:rPr>
              <w:t>Gauge Pressure Transmitter</w:t>
            </w:r>
          </w:p>
        </w:tc>
        <w:tc>
          <w:tcPr>
            <w:tcW w:w="2478" w:type="dxa"/>
            <w:tcBorders>
              <w:top w:val="single" w:sz="4" w:space="0" w:color="auto"/>
              <w:left w:val="single" w:sz="4" w:space="0" w:color="auto"/>
              <w:bottom w:val="single" w:sz="4" w:space="0" w:color="auto"/>
              <w:right w:val="single" w:sz="4" w:space="0" w:color="auto"/>
            </w:tcBorders>
          </w:tcPr>
          <w:p w14:paraId="479438CC" w14:textId="77777777" w:rsidR="00557CE9" w:rsidRDefault="0017362C" w:rsidP="00524B15">
            <w:pPr>
              <w:pStyle w:val="NoSpacing"/>
              <w:rPr>
                <w:lang w:val="en-US"/>
              </w:rPr>
            </w:pPr>
            <w:r>
              <w:rPr>
                <w:lang w:val="en-US"/>
              </w:rPr>
              <w:t>-1 to 4</w:t>
            </w:r>
          </w:p>
          <w:p w14:paraId="6AFD9926" w14:textId="618D3305" w:rsidR="00532233" w:rsidRDefault="00852B78" w:rsidP="00E000C6">
            <w:pPr>
              <w:pStyle w:val="NoSpacing"/>
              <w:rPr>
                <w:lang w:val="en-US"/>
              </w:rPr>
            </w:pPr>
            <w:r>
              <w:rPr>
                <w:lang w:val="en-US"/>
              </w:rPr>
              <w:t>(</w:t>
            </w:r>
            <w:proofErr w:type="spellStart"/>
            <w:r w:rsidR="0017362C">
              <w:rPr>
                <w:lang w:val="en-US"/>
              </w:rPr>
              <w:t>barG</w:t>
            </w:r>
            <w:proofErr w:type="spellEnd"/>
            <w:r>
              <w:rPr>
                <w:lang w:val="en-US"/>
              </w:rPr>
              <w:t>)</w:t>
            </w:r>
          </w:p>
        </w:tc>
        <w:tc>
          <w:tcPr>
            <w:tcW w:w="3260" w:type="dxa"/>
            <w:tcBorders>
              <w:top w:val="single" w:sz="4" w:space="0" w:color="auto"/>
              <w:left w:val="single" w:sz="4" w:space="0" w:color="auto"/>
              <w:bottom w:val="single" w:sz="4" w:space="0" w:color="auto"/>
              <w:right w:val="single" w:sz="4" w:space="0" w:color="auto"/>
            </w:tcBorders>
          </w:tcPr>
          <w:p w14:paraId="1581B5A7" w14:textId="32A131DF" w:rsidR="00532233" w:rsidRPr="00073459" w:rsidRDefault="006F4CC9" w:rsidP="00E000C6">
            <w:pPr>
              <w:pStyle w:val="NoSpacing"/>
              <w:rPr>
                <w:lang w:val="en-US"/>
              </w:rPr>
            </w:pPr>
            <w:r>
              <w:rPr>
                <w:lang w:val="en-US"/>
              </w:rPr>
              <w:t>Stripper Column</w:t>
            </w:r>
          </w:p>
        </w:tc>
      </w:tr>
      <w:tr w:rsidR="00532233" w:rsidRPr="00073459" w14:paraId="3E64C6A0" w14:textId="77777777" w:rsidTr="00ED222C">
        <w:trPr>
          <w:trHeight w:val="537"/>
        </w:trPr>
        <w:tc>
          <w:tcPr>
            <w:tcW w:w="2269" w:type="dxa"/>
            <w:tcBorders>
              <w:top w:val="single" w:sz="4" w:space="0" w:color="auto"/>
              <w:left w:val="single" w:sz="4" w:space="0" w:color="auto"/>
              <w:bottom w:val="single" w:sz="4" w:space="0" w:color="auto"/>
              <w:right w:val="single" w:sz="4" w:space="0" w:color="auto"/>
            </w:tcBorders>
          </w:tcPr>
          <w:p w14:paraId="21BD5D79" w14:textId="2FE59917" w:rsidR="00532233" w:rsidRPr="009D6A02" w:rsidRDefault="00557CE9" w:rsidP="00532233">
            <w:pPr>
              <w:pStyle w:val="NoSpacing"/>
            </w:pPr>
            <w:r w:rsidRPr="002934BF">
              <w:t>PT103</w:t>
            </w:r>
          </w:p>
        </w:tc>
        <w:tc>
          <w:tcPr>
            <w:tcW w:w="2478" w:type="dxa"/>
            <w:tcBorders>
              <w:top w:val="single" w:sz="4" w:space="0" w:color="auto"/>
              <w:left w:val="single" w:sz="4" w:space="0" w:color="auto"/>
              <w:bottom w:val="single" w:sz="4" w:space="0" w:color="auto"/>
              <w:right w:val="single" w:sz="4" w:space="0" w:color="auto"/>
            </w:tcBorders>
          </w:tcPr>
          <w:p w14:paraId="78B79E21" w14:textId="1FEF47EC" w:rsidR="00532233" w:rsidRDefault="00BB7556" w:rsidP="00532233">
            <w:pPr>
              <w:pStyle w:val="NoSpacing"/>
              <w:rPr>
                <w:lang w:val="en-US"/>
              </w:rPr>
            </w:pPr>
            <w:r>
              <w:rPr>
                <w:lang w:val="en-US"/>
              </w:rPr>
              <w:t>Gauge Pressure Transmitter</w:t>
            </w:r>
          </w:p>
        </w:tc>
        <w:tc>
          <w:tcPr>
            <w:tcW w:w="2478" w:type="dxa"/>
            <w:tcBorders>
              <w:top w:val="single" w:sz="4" w:space="0" w:color="auto"/>
              <w:left w:val="single" w:sz="4" w:space="0" w:color="auto"/>
              <w:bottom w:val="single" w:sz="4" w:space="0" w:color="auto"/>
              <w:right w:val="single" w:sz="4" w:space="0" w:color="auto"/>
            </w:tcBorders>
          </w:tcPr>
          <w:p w14:paraId="66CCA6CB" w14:textId="0AC3A44F" w:rsidR="00A33BA6" w:rsidRDefault="00FE1FAB" w:rsidP="00532233">
            <w:pPr>
              <w:pStyle w:val="NoSpacing"/>
              <w:rPr>
                <w:lang w:val="en-US"/>
              </w:rPr>
            </w:pPr>
            <w:r>
              <w:rPr>
                <w:lang w:val="en-US"/>
              </w:rPr>
              <w:t xml:space="preserve">-1 </w:t>
            </w:r>
            <w:r w:rsidR="00C61DEA">
              <w:rPr>
                <w:lang w:val="en-US"/>
              </w:rPr>
              <w:t>to</w:t>
            </w:r>
            <w:r>
              <w:rPr>
                <w:lang w:val="en-US"/>
              </w:rPr>
              <w:t xml:space="preserve"> 10</w:t>
            </w:r>
          </w:p>
          <w:p w14:paraId="373A5A84" w14:textId="5427A7D1" w:rsidR="00532233" w:rsidRDefault="00EE7908" w:rsidP="00532233">
            <w:pPr>
              <w:pStyle w:val="NoSpacing"/>
              <w:rPr>
                <w:lang w:val="en-US"/>
              </w:rPr>
            </w:pPr>
            <w:r>
              <w:rPr>
                <w:lang w:val="en-US"/>
              </w:rPr>
              <w:t>(</w:t>
            </w:r>
            <w:proofErr w:type="spellStart"/>
            <w:r w:rsidR="00FE1FAB">
              <w:rPr>
                <w:lang w:val="en-US"/>
              </w:rPr>
              <w:t>bar</w:t>
            </w:r>
            <w:r w:rsidR="00A33BA6">
              <w:rPr>
                <w:lang w:val="en-US"/>
              </w:rPr>
              <w:t>G</w:t>
            </w:r>
            <w:proofErr w:type="spellEnd"/>
            <w:r>
              <w:rPr>
                <w:lang w:val="en-US"/>
              </w:rPr>
              <w:t>)</w:t>
            </w:r>
          </w:p>
        </w:tc>
        <w:tc>
          <w:tcPr>
            <w:tcW w:w="3260" w:type="dxa"/>
            <w:tcBorders>
              <w:top w:val="single" w:sz="4" w:space="0" w:color="auto"/>
              <w:left w:val="single" w:sz="4" w:space="0" w:color="auto"/>
              <w:bottom w:val="single" w:sz="4" w:space="0" w:color="auto"/>
              <w:right w:val="single" w:sz="4" w:space="0" w:color="auto"/>
            </w:tcBorders>
          </w:tcPr>
          <w:p w14:paraId="61DB8AB2" w14:textId="35C2AE17" w:rsidR="00532233" w:rsidRPr="00073459" w:rsidRDefault="006F4CC9" w:rsidP="00532233">
            <w:pPr>
              <w:pStyle w:val="NoSpacing"/>
              <w:rPr>
                <w:lang w:val="en-US"/>
              </w:rPr>
            </w:pPr>
            <w:r>
              <w:rPr>
                <w:lang w:val="en-US"/>
              </w:rPr>
              <w:t>Main Stream</w:t>
            </w:r>
          </w:p>
        </w:tc>
      </w:tr>
      <w:tr w:rsidR="00532233" w:rsidRPr="00073459" w14:paraId="15A0E28A" w14:textId="77777777" w:rsidTr="00ED222C">
        <w:trPr>
          <w:trHeight w:val="537"/>
        </w:trPr>
        <w:tc>
          <w:tcPr>
            <w:tcW w:w="2269" w:type="dxa"/>
            <w:tcBorders>
              <w:top w:val="single" w:sz="4" w:space="0" w:color="auto"/>
              <w:left w:val="single" w:sz="4" w:space="0" w:color="auto"/>
              <w:bottom w:val="single" w:sz="4" w:space="0" w:color="auto"/>
              <w:right w:val="single" w:sz="4" w:space="0" w:color="auto"/>
            </w:tcBorders>
          </w:tcPr>
          <w:p w14:paraId="2A2B0AF0" w14:textId="56909948" w:rsidR="00532233" w:rsidRPr="009D6A02" w:rsidRDefault="00557CE9" w:rsidP="00532233">
            <w:pPr>
              <w:pStyle w:val="NoSpacing"/>
            </w:pPr>
            <w:r w:rsidRPr="002934BF">
              <w:t>PT104</w:t>
            </w:r>
          </w:p>
        </w:tc>
        <w:tc>
          <w:tcPr>
            <w:tcW w:w="2478" w:type="dxa"/>
            <w:tcBorders>
              <w:top w:val="single" w:sz="4" w:space="0" w:color="auto"/>
              <w:left w:val="single" w:sz="4" w:space="0" w:color="auto"/>
              <w:bottom w:val="single" w:sz="4" w:space="0" w:color="auto"/>
              <w:right w:val="single" w:sz="4" w:space="0" w:color="auto"/>
            </w:tcBorders>
          </w:tcPr>
          <w:p w14:paraId="504F5A13" w14:textId="554D16BD" w:rsidR="00532233" w:rsidRDefault="00BB7556" w:rsidP="00532233">
            <w:pPr>
              <w:pStyle w:val="NoSpacing"/>
              <w:rPr>
                <w:lang w:val="en-US"/>
              </w:rPr>
            </w:pPr>
            <w:r>
              <w:rPr>
                <w:lang w:val="en-US"/>
              </w:rPr>
              <w:t>Gauge Pressure Transmitter</w:t>
            </w:r>
          </w:p>
        </w:tc>
        <w:tc>
          <w:tcPr>
            <w:tcW w:w="2478" w:type="dxa"/>
            <w:tcBorders>
              <w:top w:val="single" w:sz="4" w:space="0" w:color="auto"/>
              <w:left w:val="single" w:sz="4" w:space="0" w:color="auto"/>
              <w:bottom w:val="single" w:sz="4" w:space="0" w:color="auto"/>
              <w:right w:val="single" w:sz="4" w:space="0" w:color="auto"/>
            </w:tcBorders>
          </w:tcPr>
          <w:p w14:paraId="08B9F189" w14:textId="6ABA9324" w:rsidR="00CC4EDB" w:rsidRDefault="00EE7908" w:rsidP="00532233">
            <w:pPr>
              <w:pStyle w:val="NoSpacing"/>
              <w:rPr>
                <w:lang w:val="en-US"/>
              </w:rPr>
            </w:pPr>
            <w:r>
              <w:rPr>
                <w:lang w:val="en-US"/>
              </w:rPr>
              <w:t xml:space="preserve">-1 </w:t>
            </w:r>
            <w:r w:rsidR="00C61DEA">
              <w:rPr>
                <w:lang w:val="en-US"/>
              </w:rPr>
              <w:t>to</w:t>
            </w:r>
            <w:r>
              <w:rPr>
                <w:lang w:val="en-US"/>
              </w:rPr>
              <w:t xml:space="preserve"> 10 </w:t>
            </w:r>
          </w:p>
          <w:p w14:paraId="0F3F7049" w14:textId="6CA81EFE" w:rsidR="00532233" w:rsidRDefault="00EE7908" w:rsidP="00532233">
            <w:pPr>
              <w:pStyle w:val="NoSpacing"/>
              <w:rPr>
                <w:lang w:val="en-US"/>
              </w:rPr>
            </w:pPr>
            <w:r>
              <w:rPr>
                <w:lang w:val="en-US"/>
              </w:rPr>
              <w:t>(</w:t>
            </w:r>
            <w:proofErr w:type="spellStart"/>
            <w:r>
              <w:rPr>
                <w:lang w:val="en-US"/>
              </w:rPr>
              <w:t>bar</w:t>
            </w:r>
            <w:r w:rsidR="00A33BA6">
              <w:rPr>
                <w:lang w:val="en-US"/>
              </w:rPr>
              <w:t>G</w:t>
            </w:r>
            <w:proofErr w:type="spellEnd"/>
            <w:r>
              <w:rPr>
                <w:lang w:val="en-US"/>
              </w:rPr>
              <w:t>)</w:t>
            </w:r>
          </w:p>
        </w:tc>
        <w:tc>
          <w:tcPr>
            <w:tcW w:w="3260" w:type="dxa"/>
            <w:tcBorders>
              <w:top w:val="single" w:sz="4" w:space="0" w:color="auto"/>
              <w:left w:val="single" w:sz="4" w:space="0" w:color="auto"/>
              <w:bottom w:val="single" w:sz="4" w:space="0" w:color="auto"/>
              <w:right w:val="single" w:sz="4" w:space="0" w:color="auto"/>
            </w:tcBorders>
          </w:tcPr>
          <w:p w14:paraId="52189F37" w14:textId="15D165B1" w:rsidR="00532233" w:rsidRPr="00073459" w:rsidRDefault="006F4CC9" w:rsidP="00532233">
            <w:pPr>
              <w:pStyle w:val="NoSpacing"/>
              <w:rPr>
                <w:lang w:val="en-US"/>
              </w:rPr>
            </w:pPr>
            <w:r>
              <w:rPr>
                <w:lang w:val="en-US"/>
              </w:rPr>
              <w:t>Main Stream</w:t>
            </w:r>
          </w:p>
        </w:tc>
      </w:tr>
      <w:tr w:rsidR="00532233" w:rsidRPr="00073459" w14:paraId="279DE1B1" w14:textId="77777777" w:rsidTr="00ED222C">
        <w:trPr>
          <w:trHeight w:val="537"/>
        </w:trPr>
        <w:tc>
          <w:tcPr>
            <w:tcW w:w="2269" w:type="dxa"/>
            <w:tcBorders>
              <w:top w:val="single" w:sz="4" w:space="0" w:color="auto"/>
              <w:left w:val="single" w:sz="4" w:space="0" w:color="auto"/>
              <w:bottom w:val="single" w:sz="4" w:space="0" w:color="auto"/>
              <w:right w:val="single" w:sz="4" w:space="0" w:color="auto"/>
            </w:tcBorders>
          </w:tcPr>
          <w:p w14:paraId="06CC1668" w14:textId="73BC11A0" w:rsidR="00532233" w:rsidRPr="009D6A02" w:rsidRDefault="00557CE9" w:rsidP="00532233">
            <w:pPr>
              <w:pStyle w:val="NoSpacing"/>
            </w:pPr>
            <w:r>
              <w:t>PDT105</w:t>
            </w:r>
          </w:p>
        </w:tc>
        <w:tc>
          <w:tcPr>
            <w:tcW w:w="2478" w:type="dxa"/>
            <w:tcBorders>
              <w:top w:val="single" w:sz="4" w:space="0" w:color="auto"/>
              <w:left w:val="single" w:sz="4" w:space="0" w:color="auto"/>
              <w:bottom w:val="single" w:sz="4" w:space="0" w:color="auto"/>
              <w:right w:val="single" w:sz="4" w:space="0" w:color="auto"/>
            </w:tcBorders>
          </w:tcPr>
          <w:p w14:paraId="5E84557E" w14:textId="5FFE5427" w:rsidR="00532233" w:rsidRDefault="003E00E7" w:rsidP="00532233">
            <w:pPr>
              <w:pStyle w:val="NoSpacing"/>
              <w:rPr>
                <w:lang w:val="en-US"/>
              </w:rPr>
            </w:pPr>
            <w:r>
              <w:rPr>
                <w:lang w:val="en-US"/>
              </w:rPr>
              <w:t xml:space="preserve">Pressure </w:t>
            </w:r>
            <w:r w:rsidR="00557CE9">
              <w:rPr>
                <w:lang w:val="en-US"/>
              </w:rPr>
              <w:t xml:space="preserve">Differential </w:t>
            </w:r>
            <w:r>
              <w:rPr>
                <w:lang w:val="en-US"/>
              </w:rPr>
              <w:t>Transmitter</w:t>
            </w:r>
          </w:p>
        </w:tc>
        <w:tc>
          <w:tcPr>
            <w:tcW w:w="2478" w:type="dxa"/>
            <w:tcBorders>
              <w:top w:val="single" w:sz="4" w:space="0" w:color="auto"/>
              <w:left w:val="single" w:sz="4" w:space="0" w:color="auto"/>
              <w:bottom w:val="single" w:sz="4" w:space="0" w:color="auto"/>
              <w:right w:val="single" w:sz="4" w:space="0" w:color="auto"/>
            </w:tcBorders>
          </w:tcPr>
          <w:p w14:paraId="3AEF5494" w14:textId="6E11443C" w:rsidR="00557CE9" w:rsidRDefault="00557CE9" w:rsidP="005E4646">
            <w:pPr>
              <w:pStyle w:val="NoSpacing"/>
              <w:rPr>
                <w:lang w:val="en-US"/>
              </w:rPr>
            </w:pPr>
            <w:r>
              <w:rPr>
                <w:lang w:val="en-US"/>
              </w:rPr>
              <w:t>0</w:t>
            </w:r>
            <w:r w:rsidR="00C61DEA">
              <w:rPr>
                <w:lang w:val="en-US"/>
              </w:rPr>
              <w:t xml:space="preserve"> to </w:t>
            </w:r>
            <w:r w:rsidR="004D2E47">
              <w:rPr>
                <w:lang w:val="en-US"/>
              </w:rPr>
              <w:t>2</w:t>
            </w:r>
          </w:p>
          <w:p w14:paraId="15D0A814" w14:textId="0A8C87A3" w:rsidR="00532233" w:rsidRDefault="00557CE9" w:rsidP="00532233">
            <w:pPr>
              <w:pStyle w:val="NoSpacing"/>
              <w:rPr>
                <w:lang w:val="en-US"/>
              </w:rPr>
            </w:pPr>
            <w:r>
              <w:rPr>
                <w:lang w:val="en-US"/>
              </w:rPr>
              <w:t>(bar)</w:t>
            </w:r>
          </w:p>
        </w:tc>
        <w:tc>
          <w:tcPr>
            <w:tcW w:w="3260" w:type="dxa"/>
            <w:tcBorders>
              <w:top w:val="single" w:sz="4" w:space="0" w:color="auto"/>
              <w:left w:val="single" w:sz="4" w:space="0" w:color="auto"/>
              <w:bottom w:val="single" w:sz="4" w:space="0" w:color="auto"/>
              <w:right w:val="single" w:sz="4" w:space="0" w:color="auto"/>
            </w:tcBorders>
          </w:tcPr>
          <w:p w14:paraId="4C77B66A" w14:textId="1D36FD70" w:rsidR="00532233" w:rsidRPr="00073459" w:rsidRDefault="006F4CC9" w:rsidP="00532233">
            <w:pPr>
              <w:pStyle w:val="NoSpacing"/>
              <w:rPr>
                <w:lang w:val="en-US"/>
              </w:rPr>
            </w:pPr>
            <w:r>
              <w:rPr>
                <w:lang w:val="en-US"/>
              </w:rPr>
              <w:t>Main Stream</w:t>
            </w:r>
          </w:p>
        </w:tc>
      </w:tr>
      <w:tr w:rsidR="003E00E7" w:rsidRPr="00073459" w14:paraId="0A9071A2" w14:textId="77777777" w:rsidTr="00ED222C">
        <w:trPr>
          <w:trHeight w:val="537"/>
        </w:trPr>
        <w:tc>
          <w:tcPr>
            <w:tcW w:w="2269" w:type="dxa"/>
            <w:tcBorders>
              <w:top w:val="single" w:sz="4" w:space="0" w:color="auto"/>
              <w:left w:val="single" w:sz="4" w:space="0" w:color="auto"/>
              <w:bottom w:val="single" w:sz="4" w:space="0" w:color="auto"/>
              <w:right w:val="single" w:sz="4" w:space="0" w:color="auto"/>
            </w:tcBorders>
          </w:tcPr>
          <w:p w14:paraId="2D2B0D6F" w14:textId="3C50AC5E" w:rsidR="003E00E7" w:rsidRPr="002934BF" w:rsidRDefault="00557CE9" w:rsidP="00532233">
            <w:pPr>
              <w:pStyle w:val="NoSpacing"/>
            </w:pPr>
            <w:r w:rsidRPr="00356F4F">
              <w:t>FT103</w:t>
            </w:r>
          </w:p>
        </w:tc>
        <w:tc>
          <w:tcPr>
            <w:tcW w:w="2478" w:type="dxa"/>
            <w:tcBorders>
              <w:top w:val="single" w:sz="4" w:space="0" w:color="auto"/>
              <w:left w:val="single" w:sz="4" w:space="0" w:color="auto"/>
              <w:bottom w:val="single" w:sz="4" w:space="0" w:color="auto"/>
              <w:right w:val="single" w:sz="4" w:space="0" w:color="auto"/>
            </w:tcBorders>
          </w:tcPr>
          <w:p w14:paraId="67AF1431" w14:textId="32D10EAF" w:rsidR="003E00E7" w:rsidRDefault="00557CE9" w:rsidP="00532233">
            <w:pPr>
              <w:pStyle w:val="NoSpacing"/>
              <w:rPr>
                <w:lang w:val="en-US"/>
              </w:rPr>
            </w:pPr>
            <w:r>
              <w:rPr>
                <w:lang w:val="en-US"/>
              </w:rPr>
              <w:t>Electromagnetic Flow Meter</w:t>
            </w:r>
          </w:p>
        </w:tc>
        <w:tc>
          <w:tcPr>
            <w:tcW w:w="2478" w:type="dxa"/>
            <w:tcBorders>
              <w:top w:val="single" w:sz="4" w:space="0" w:color="auto"/>
              <w:left w:val="single" w:sz="4" w:space="0" w:color="auto"/>
              <w:bottom w:val="single" w:sz="4" w:space="0" w:color="auto"/>
              <w:right w:val="single" w:sz="4" w:space="0" w:color="auto"/>
            </w:tcBorders>
          </w:tcPr>
          <w:p w14:paraId="753B91EF" w14:textId="276D867E" w:rsidR="00557CE9" w:rsidRDefault="00557CE9" w:rsidP="00867B76">
            <w:pPr>
              <w:pStyle w:val="NoSpacing"/>
              <w:rPr>
                <w:lang w:val="en-US"/>
              </w:rPr>
            </w:pPr>
            <w:r>
              <w:rPr>
                <w:lang w:val="en-US"/>
              </w:rPr>
              <w:t xml:space="preserve">120 </w:t>
            </w:r>
            <w:r w:rsidR="00C61DEA">
              <w:rPr>
                <w:lang w:val="en-US"/>
              </w:rPr>
              <w:t>to</w:t>
            </w:r>
            <w:r>
              <w:rPr>
                <w:lang w:val="en-US"/>
              </w:rPr>
              <w:t xml:space="preserve"> 12000</w:t>
            </w:r>
          </w:p>
          <w:p w14:paraId="42A696D5" w14:textId="095A7CFB" w:rsidR="003E00E7" w:rsidRDefault="00557CE9" w:rsidP="00532233">
            <w:pPr>
              <w:pStyle w:val="NoSpacing"/>
              <w:rPr>
                <w:lang w:val="en-US"/>
              </w:rPr>
            </w:pPr>
            <w:r>
              <w:rPr>
                <w:lang w:val="en-US"/>
              </w:rPr>
              <w:t>(kg hr</w:t>
            </w:r>
            <w:r>
              <w:rPr>
                <w:vertAlign w:val="superscript"/>
                <w:lang w:val="en-US"/>
              </w:rPr>
              <w:t>-1</w:t>
            </w:r>
            <w:r>
              <w:rPr>
                <w:lang w:val="en-US"/>
              </w:rPr>
              <w:t>)</w:t>
            </w:r>
          </w:p>
        </w:tc>
        <w:tc>
          <w:tcPr>
            <w:tcW w:w="3260" w:type="dxa"/>
            <w:tcBorders>
              <w:top w:val="single" w:sz="4" w:space="0" w:color="auto"/>
              <w:left w:val="single" w:sz="4" w:space="0" w:color="auto"/>
              <w:bottom w:val="single" w:sz="4" w:space="0" w:color="auto"/>
              <w:right w:val="single" w:sz="4" w:space="0" w:color="auto"/>
            </w:tcBorders>
          </w:tcPr>
          <w:p w14:paraId="5C963C34" w14:textId="61A565C3" w:rsidR="003E00E7" w:rsidRPr="00073459" w:rsidRDefault="006F4CC9" w:rsidP="00532233">
            <w:pPr>
              <w:pStyle w:val="NoSpacing"/>
              <w:rPr>
                <w:lang w:val="en-US"/>
              </w:rPr>
            </w:pPr>
            <w:r>
              <w:rPr>
                <w:lang w:val="en-US"/>
              </w:rPr>
              <w:t>Main Stream</w:t>
            </w:r>
          </w:p>
        </w:tc>
      </w:tr>
      <w:tr w:rsidR="00867B76" w:rsidRPr="00073459" w14:paraId="553E403F" w14:textId="77777777" w:rsidTr="00ED222C">
        <w:trPr>
          <w:trHeight w:val="537"/>
        </w:trPr>
        <w:tc>
          <w:tcPr>
            <w:tcW w:w="2269" w:type="dxa"/>
            <w:tcBorders>
              <w:top w:val="single" w:sz="4" w:space="0" w:color="auto"/>
              <w:left w:val="single" w:sz="4" w:space="0" w:color="auto"/>
              <w:bottom w:val="single" w:sz="4" w:space="0" w:color="auto"/>
              <w:right w:val="single" w:sz="4" w:space="0" w:color="auto"/>
            </w:tcBorders>
          </w:tcPr>
          <w:p w14:paraId="0AF236C3" w14:textId="1F4EC0C6" w:rsidR="00867B76" w:rsidRPr="009D6A02" w:rsidRDefault="00557CE9" w:rsidP="00867B76">
            <w:pPr>
              <w:pStyle w:val="NoSpacing"/>
            </w:pPr>
            <w:r w:rsidRPr="00356F4F">
              <w:t>FT104</w:t>
            </w:r>
          </w:p>
        </w:tc>
        <w:tc>
          <w:tcPr>
            <w:tcW w:w="2478" w:type="dxa"/>
            <w:tcBorders>
              <w:top w:val="single" w:sz="4" w:space="0" w:color="auto"/>
              <w:left w:val="single" w:sz="4" w:space="0" w:color="auto"/>
              <w:bottom w:val="single" w:sz="4" w:space="0" w:color="auto"/>
              <w:right w:val="single" w:sz="4" w:space="0" w:color="auto"/>
            </w:tcBorders>
          </w:tcPr>
          <w:p w14:paraId="092B97CE" w14:textId="3ECA8C73" w:rsidR="00867B76" w:rsidRDefault="00557CE9" w:rsidP="00867B76">
            <w:pPr>
              <w:pStyle w:val="NoSpacing"/>
              <w:rPr>
                <w:lang w:val="en-US"/>
              </w:rPr>
            </w:pPr>
            <w:r>
              <w:rPr>
                <w:lang w:val="en-US"/>
              </w:rPr>
              <w:t>Swirl Meter</w:t>
            </w:r>
          </w:p>
        </w:tc>
        <w:tc>
          <w:tcPr>
            <w:tcW w:w="2478" w:type="dxa"/>
            <w:tcBorders>
              <w:top w:val="single" w:sz="4" w:space="0" w:color="auto"/>
              <w:left w:val="single" w:sz="4" w:space="0" w:color="auto"/>
              <w:bottom w:val="single" w:sz="4" w:space="0" w:color="auto"/>
              <w:right w:val="single" w:sz="4" w:space="0" w:color="auto"/>
            </w:tcBorders>
          </w:tcPr>
          <w:p w14:paraId="36F5C7AD" w14:textId="65C34091" w:rsidR="00557CE9" w:rsidRDefault="00557CE9" w:rsidP="00867B76">
            <w:pPr>
              <w:pStyle w:val="NoSpacing"/>
              <w:rPr>
                <w:lang w:val="en-US"/>
              </w:rPr>
            </w:pPr>
            <w:r>
              <w:rPr>
                <w:lang w:val="en-US"/>
              </w:rPr>
              <w:t xml:space="preserve">100 </w:t>
            </w:r>
            <w:r w:rsidR="00C61DEA">
              <w:rPr>
                <w:lang w:val="en-US"/>
              </w:rPr>
              <w:t>to</w:t>
            </w:r>
            <w:r>
              <w:rPr>
                <w:lang w:val="en-US"/>
              </w:rPr>
              <w:t xml:space="preserve"> 1600</w:t>
            </w:r>
          </w:p>
          <w:p w14:paraId="686B7FD1" w14:textId="0DF9F837" w:rsidR="00867B76" w:rsidRPr="00867B76" w:rsidRDefault="00867B76" w:rsidP="00867B76">
            <w:pPr>
              <w:pStyle w:val="NoSpacing"/>
              <w:rPr>
                <w:lang w:val="en-US"/>
              </w:rPr>
            </w:pPr>
            <w:r>
              <w:rPr>
                <w:lang w:val="en-US"/>
              </w:rPr>
              <w:t>(kg hr</w:t>
            </w:r>
            <w:r>
              <w:rPr>
                <w:vertAlign w:val="superscript"/>
                <w:lang w:val="en-US"/>
              </w:rPr>
              <w:t>-1</w:t>
            </w:r>
            <w:r>
              <w:rPr>
                <w:lang w:val="en-US"/>
              </w:rPr>
              <w:t>)</w:t>
            </w:r>
          </w:p>
        </w:tc>
        <w:tc>
          <w:tcPr>
            <w:tcW w:w="3260" w:type="dxa"/>
            <w:tcBorders>
              <w:top w:val="single" w:sz="4" w:space="0" w:color="auto"/>
              <w:left w:val="single" w:sz="4" w:space="0" w:color="auto"/>
              <w:bottom w:val="single" w:sz="4" w:space="0" w:color="auto"/>
              <w:right w:val="single" w:sz="4" w:space="0" w:color="auto"/>
            </w:tcBorders>
          </w:tcPr>
          <w:p w14:paraId="26819BAF" w14:textId="213DCCE6" w:rsidR="00867B76" w:rsidRPr="005E1B4A" w:rsidRDefault="006F4CC9" w:rsidP="00867B76">
            <w:pPr>
              <w:pStyle w:val="NoSpacing"/>
              <w:rPr>
                <w:lang w:val="en-US"/>
              </w:rPr>
            </w:pPr>
            <w:r>
              <w:rPr>
                <w:lang w:val="en-US"/>
              </w:rPr>
              <w:t>Main Stream</w:t>
            </w:r>
          </w:p>
        </w:tc>
      </w:tr>
      <w:tr w:rsidR="00867B76" w:rsidRPr="00073459" w14:paraId="193DC4BA" w14:textId="77777777" w:rsidTr="00ED222C">
        <w:trPr>
          <w:trHeight w:val="537"/>
        </w:trPr>
        <w:tc>
          <w:tcPr>
            <w:tcW w:w="2269" w:type="dxa"/>
            <w:tcBorders>
              <w:top w:val="single" w:sz="4" w:space="0" w:color="auto"/>
              <w:left w:val="single" w:sz="4" w:space="0" w:color="auto"/>
              <w:bottom w:val="single" w:sz="4" w:space="0" w:color="auto"/>
              <w:right w:val="single" w:sz="4" w:space="0" w:color="auto"/>
            </w:tcBorders>
          </w:tcPr>
          <w:p w14:paraId="1B06BD3D" w14:textId="77777777" w:rsidR="00557CE9" w:rsidRDefault="00557CE9" w:rsidP="00532233">
            <w:pPr>
              <w:pStyle w:val="NoSpacing"/>
            </w:pPr>
            <w:r>
              <w:t>LT101</w:t>
            </w:r>
          </w:p>
          <w:p w14:paraId="0AFF5E1D" w14:textId="49B40A94" w:rsidR="00867B76" w:rsidRPr="009D6A02" w:rsidRDefault="00867B76" w:rsidP="00867B76">
            <w:pPr>
              <w:pStyle w:val="NoSpacing"/>
            </w:pPr>
          </w:p>
        </w:tc>
        <w:tc>
          <w:tcPr>
            <w:tcW w:w="2478" w:type="dxa"/>
            <w:tcBorders>
              <w:top w:val="single" w:sz="4" w:space="0" w:color="auto"/>
              <w:left w:val="single" w:sz="4" w:space="0" w:color="auto"/>
              <w:bottom w:val="single" w:sz="4" w:space="0" w:color="auto"/>
              <w:right w:val="single" w:sz="4" w:space="0" w:color="auto"/>
            </w:tcBorders>
          </w:tcPr>
          <w:p w14:paraId="01CA3B02" w14:textId="66FC85ED" w:rsidR="00867B76" w:rsidRDefault="00557CE9" w:rsidP="00867B76">
            <w:pPr>
              <w:pStyle w:val="NoSpacing"/>
              <w:rPr>
                <w:lang w:val="en-US"/>
              </w:rPr>
            </w:pPr>
            <w:r>
              <w:rPr>
                <w:lang w:val="en-US"/>
              </w:rPr>
              <w:t>Differential Pressure Level Transmitter</w:t>
            </w:r>
          </w:p>
        </w:tc>
        <w:tc>
          <w:tcPr>
            <w:tcW w:w="2478" w:type="dxa"/>
            <w:tcBorders>
              <w:top w:val="single" w:sz="4" w:space="0" w:color="auto"/>
              <w:left w:val="single" w:sz="4" w:space="0" w:color="auto"/>
              <w:bottom w:val="single" w:sz="4" w:space="0" w:color="auto"/>
              <w:right w:val="single" w:sz="4" w:space="0" w:color="auto"/>
            </w:tcBorders>
          </w:tcPr>
          <w:p w14:paraId="30816DCA" w14:textId="05D5078A" w:rsidR="00557CE9" w:rsidRDefault="00557CE9" w:rsidP="00524B15">
            <w:pPr>
              <w:pStyle w:val="NoSpacing"/>
              <w:rPr>
                <w:lang w:val="en-US"/>
              </w:rPr>
            </w:pPr>
            <w:r>
              <w:rPr>
                <w:lang w:val="en-US"/>
              </w:rPr>
              <w:t>0</w:t>
            </w:r>
            <w:r w:rsidR="00C61DEA">
              <w:rPr>
                <w:lang w:val="en-US"/>
              </w:rPr>
              <w:t xml:space="preserve"> to </w:t>
            </w:r>
            <w:r>
              <w:rPr>
                <w:lang w:val="en-US"/>
              </w:rPr>
              <w:t>100</w:t>
            </w:r>
          </w:p>
          <w:p w14:paraId="46465F3E" w14:textId="705DB0E1" w:rsidR="00867B76" w:rsidRPr="00867B76" w:rsidRDefault="00557CE9" w:rsidP="00867B76">
            <w:pPr>
              <w:pStyle w:val="NoSpacing"/>
              <w:rPr>
                <w:lang w:val="en-US"/>
              </w:rPr>
            </w:pPr>
            <w:r>
              <w:rPr>
                <w:lang w:val="en-US"/>
              </w:rPr>
              <w:t>(%)</w:t>
            </w:r>
          </w:p>
        </w:tc>
        <w:tc>
          <w:tcPr>
            <w:tcW w:w="3260" w:type="dxa"/>
            <w:tcBorders>
              <w:top w:val="single" w:sz="4" w:space="0" w:color="auto"/>
              <w:left w:val="single" w:sz="4" w:space="0" w:color="auto"/>
              <w:bottom w:val="single" w:sz="4" w:space="0" w:color="auto"/>
              <w:right w:val="single" w:sz="4" w:space="0" w:color="auto"/>
            </w:tcBorders>
          </w:tcPr>
          <w:p w14:paraId="3E713CFE" w14:textId="262D6DBC" w:rsidR="00867B76" w:rsidRPr="006F4CC9" w:rsidRDefault="006F4CC9" w:rsidP="00867B76">
            <w:pPr>
              <w:pStyle w:val="NoSpacing"/>
              <w:rPr>
                <w:lang w:val="en-US"/>
              </w:rPr>
            </w:pPr>
            <w:r>
              <w:rPr>
                <w:lang w:val="en-US"/>
              </w:rPr>
              <w:t>Stripper Column</w:t>
            </w:r>
          </w:p>
        </w:tc>
      </w:tr>
    </w:tbl>
    <w:p w14:paraId="593647B4" w14:textId="77777777" w:rsidR="002C6D0F" w:rsidRDefault="002C6D0F" w:rsidP="002A1999">
      <w:pPr>
        <w:pStyle w:val="NoSpacing"/>
      </w:pPr>
    </w:p>
    <w:p w14:paraId="5A07E9CB" w14:textId="7D690FA6" w:rsidR="00DB7641" w:rsidRPr="000722F8" w:rsidRDefault="00DB7641" w:rsidP="00DB7641">
      <w:pPr>
        <w:pStyle w:val="NoSpacing"/>
        <w:rPr>
          <w:lang w:val="en-US"/>
        </w:rPr>
      </w:pPr>
      <w:r w:rsidRPr="000722F8">
        <w:rPr>
          <w:b/>
          <w:bCs/>
          <w:lang w:val="en-US"/>
        </w:rPr>
        <w:t>Existing Alarms and Triggers:</w:t>
      </w:r>
      <w:r w:rsidRPr="000722F8">
        <w:rPr>
          <w:lang w:val="en-US"/>
        </w:rPr>
        <w:t xml:space="preserve"> The following transmitters </w:t>
      </w:r>
      <w:r w:rsidR="007F5DA2">
        <w:rPr>
          <w:lang w:val="en-US"/>
        </w:rPr>
        <w:t>have alarms and triggers stated below:</w:t>
      </w:r>
    </w:p>
    <w:tbl>
      <w:tblPr>
        <w:tblStyle w:val="TableGrid"/>
        <w:tblW w:w="10456" w:type="dxa"/>
        <w:tblLook w:val="04A0" w:firstRow="1" w:lastRow="0" w:firstColumn="1" w:lastColumn="0" w:noHBand="0" w:noVBand="1"/>
      </w:tblPr>
      <w:tblGrid>
        <w:gridCol w:w="1742"/>
        <w:gridCol w:w="1743"/>
        <w:gridCol w:w="1743"/>
        <w:gridCol w:w="1742"/>
        <w:gridCol w:w="1743"/>
        <w:gridCol w:w="1743"/>
      </w:tblGrid>
      <w:tr w:rsidR="00C359DE" w:rsidRPr="00073459" w14:paraId="67073710" w14:textId="0BA17029" w:rsidTr="00C359DE">
        <w:trPr>
          <w:trHeight w:val="537"/>
        </w:trPr>
        <w:tc>
          <w:tcPr>
            <w:tcW w:w="1742" w:type="dxa"/>
            <w:tcBorders>
              <w:top w:val="single" w:sz="4" w:space="0" w:color="auto"/>
              <w:left w:val="single" w:sz="4" w:space="0" w:color="auto"/>
              <w:bottom w:val="single" w:sz="4" w:space="0" w:color="auto"/>
              <w:right w:val="single" w:sz="4" w:space="0" w:color="auto"/>
            </w:tcBorders>
            <w:hideMark/>
          </w:tcPr>
          <w:p w14:paraId="7CA10807" w14:textId="77777777" w:rsidR="00C359DE" w:rsidRPr="00073459" w:rsidRDefault="00C359DE" w:rsidP="00524B15">
            <w:pPr>
              <w:pStyle w:val="NoSpacing"/>
              <w:rPr>
                <w:b/>
                <w:bCs/>
                <w:lang w:val="en-US"/>
              </w:rPr>
            </w:pPr>
            <w:r w:rsidRPr="00073459">
              <w:rPr>
                <w:b/>
                <w:bCs/>
                <w:lang w:val="en-US"/>
              </w:rPr>
              <w:t>Instrument P&amp;ID label</w:t>
            </w:r>
          </w:p>
        </w:tc>
        <w:tc>
          <w:tcPr>
            <w:tcW w:w="1743" w:type="dxa"/>
            <w:tcBorders>
              <w:top w:val="single" w:sz="4" w:space="0" w:color="auto"/>
              <w:left w:val="single" w:sz="4" w:space="0" w:color="auto"/>
              <w:bottom w:val="single" w:sz="4" w:space="0" w:color="auto"/>
              <w:right w:val="single" w:sz="4" w:space="0" w:color="auto"/>
            </w:tcBorders>
          </w:tcPr>
          <w:p w14:paraId="35BD78A1" w14:textId="77777777" w:rsidR="00C359DE" w:rsidRDefault="00C359DE" w:rsidP="00524B15">
            <w:pPr>
              <w:pStyle w:val="NoSpacing"/>
              <w:rPr>
                <w:b/>
                <w:bCs/>
                <w:lang w:val="en-US"/>
              </w:rPr>
            </w:pPr>
            <w:r>
              <w:rPr>
                <w:b/>
                <w:bCs/>
                <w:lang w:val="en-US"/>
              </w:rPr>
              <w:t>Trigger Value</w:t>
            </w:r>
          </w:p>
          <w:p w14:paraId="48BDFB57" w14:textId="7B189636" w:rsidR="00C359DE" w:rsidRPr="00073459" w:rsidRDefault="00C359DE" w:rsidP="00524B15">
            <w:pPr>
              <w:pStyle w:val="NoSpacing"/>
              <w:rPr>
                <w:b/>
                <w:bCs/>
                <w:lang w:val="en-US"/>
              </w:rPr>
            </w:pPr>
            <w:r>
              <w:rPr>
                <w:b/>
                <w:bCs/>
                <w:lang w:val="en-US"/>
              </w:rPr>
              <w:t>HH</w:t>
            </w:r>
          </w:p>
        </w:tc>
        <w:tc>
          <w:tcPr>
            <w:tcW w:w="1743" w:type="dxa"/>
            <w:tcBorders>
              <w:top w:val="single" w:sz="4" w:space="0" w:color="auto"/>
              <w:left w:val="single" w:sz="4" w:space="0" w:color="auto"/>
              <w:bottom w:val="single" w:sz="4" w:space="0" w:color="auto"/>
              <w:right w:val="single" w:sz="4" w:space="0" w:color="auto"/>
            </w:tcBorders>
            <w:hideMark/>
          </w:tcPr>
          <w:p w14:paraId="47DE86F8" w14:textId="77777777" w:rsidR="00C359DE" w:rsidRDefault="00C359DE" w:rsidP="00524B15">
            <w:pPr>
              <w:pStyle w:val="NoSpacing"/>
              <w:rPr>
                <w:b/>
                <w:bCs/>
                <w:lang w:val="en-US"/>
              </w:rPr>
            </w:pPr>
            <w:r>
              <w:rPr>
                <w:b/>
                <w:bCs/>
                <w:lang w:val="en-US"/>
              </w:rPr>
              <w:t>Trigger Value</w:t>
            </w:r>
          </w:p>
          <w:p w14:paraId="3B6009C1" w14:textId="3EECC052" w:rsidR="00C359DE" w:rsidRPr="00073459" w:rsidRDefault="00C359DE" w:rsidP="00524B15">
            <w:pPr>
              <w:pStyle w:val="NoSpacing"/>
              <w:rPr>
                <w:b/>
                <w:bCs/>
                <w:lang w:val="en-US"/>
              </w:rPr>
            </w:pPr>
            <w:r>
              <w:rPr>
                <w:b/>
                <w:bCs/>
                <w:lang w:val="en-US"/>
              </w:rPr>
              <w:t>H</w:t>
            </w:r>
          </w:p>
        </w:tc>
        <w:tc>
          <w:tcPr>
            <w:tcW w:w="1742" w:type="dxa"/>
            <w:tcBorders>
              <w:top w:val="single" w:sz="4" w:space="0" w:color="auto"/>
              <w:left w:val="single" w:sz="4" w:space="0" w:color="auto"/>
              <w:bottom w:val="single" w:sz="4" w:space="0" w:color="auto"/>
              <w:right w:val="single" w:sz="4" w:space="0" w:color="auto"/>
            </w:tcBorders>
            <w:hideMark/>
          </w:tcPr>
          <w:p w14:paraId="1E2A1F89" w14:textId="77777777" w:rsidR="00C359DE" w:rsidRDefault="00C359DE" w:rsidP="00524B15">
            <w:pPr>
              <w:pStyle w:val="NoSpacing"/>
              <w:rPr>
                <w:b/>
                <w:bCs/>
                <w:lang w:val="en-US"/>
              </w:rPr>
            </w:pPr>
            <w:r>
              <w:rPr>
                <w:b/>
                <w:bCs/>
                <w:lang w:val="en-US"/>
              </w:rPr>
              <w:t>Trigger Value</w:t>
            </w:r>
          </w:p>
          <w:p w14:paraId="6E630016" w14:textId="51089433" w:rsidR="00C359DE" w:rsidRPr="00073459" w:rsidRDefault="00C359DE" w:rsidP="00524B15">
            <w:pPr>
              <w:pStyle w:val="NoSpacing"/>
              <w:rPr>
                <w:b/>
                <w:bCs/>
                <w:lang w:val="en-US"/>
              </w:rPr>
            </w:pPr>
            <w:r>
              <w:rPr>
                <w:b/>
                <w:bCs/>
                <w:lang w:val="en-US"/>
              </w:rPr>
              <w:t>L</w:t>
            </w:r>
          </w:p>
        </w:tc>
        <w:tc>
          <w:tcPr>
            <w:tcW w:w="1743" w:type="dxa"/>
            <w:tcBorders>
              <w:top w:val="single" w:sz="4" w:space="0" w:color="auto"/>
              <w:left w:val="single" w:sz="4" w:space="0" w:color="auto"/>
              <w:bottom w:val="single" w:sz="4" w:space="0" w:color="auto"/>
              <w:right w:val="single" w:sz="4" w:space="0" w:color="auto"/>
            </w:tcBorders>
          </w:tcPr>
          <w:p w14:paraId="5D4C614D" w14:textId="77777777" w:rsidR="00C359DE" w:rsidRDefault="00C359DE" w:rsidP="00524B15">
            <w:pPr>
              <w:pStyle w:val="NoSpacing"/>
              <w:rPr>
                <w:b/>
                <w:bCs/>
                <w:lang w:val="en-US"/>
              </w:rPr>
            </w:pPr>
            <w:r>
              <w:rPr>
                <w:b/>
                <w:bCs/>
                <w:lang w:val="en-US"/>
              </w:rPr>
              <w:t>Trigger Value</w:t>
            </w:r>
          </w:p>
          <w:p w14:paraId="4B589AA7" w14:textId="18853840" w:rsidR="00C359DE" w:rsidRDefault="00C359DE" w:rsidP="00524B15">
            <w:pPr>
              <w:pStyle w:val="NoSpacing"/>
              <w:rPr>
                <w:b/>
                <w:bCs/>
                <w:lang w:val="en-US"/>
              </w:rPr>
            </w:pPr>
            <w:r>
              <w:rPr>
                <w:b/>
                <w:bCs/>
                <w:lang w:val="en-US"/>
              </w:rPr>
              <w:t>LL</w:t>
            </w:r>
          </w:p>
        </w:tc>
        <w:tc>
          <w:tcPr>
            <w:tcW w:w="1743" w:type="dxa"/>
            <w:tcBorders>
              <w:top w:val="single" w:sz="4" w:space="0" w:color="auto"/>
              <w:left w:val="single" w:sz="4" w:space="0" w:color="auto"/>
              <w:bottom w:val="single" w:sz="4" w:space="0" w:color="auto"/>
              <w:right w:val="single" w:sz="4" w:space="0" w:color="auto"/>
            </w:tcBorders>
          </w:tcPr>
          <w:p w14:paraId="2131D6A1" w14:textId="2ED2635D" w:rsidR="00C359DE" w:rsidRDefault="00C359DE" w:rsidP="00524B15">
            <w:pPr>
              <w:pStyle w:val="NoSpacing"/>
              <w:rPr>
                <w:b/>
                <w:bCs/>
                <w:lang w:val="en-US"/>
              </w:rPr>
            </w:pPr>
            <w:r>
              <w:rPr>
                <w:b/>
                <w:bCs/>
                <w:lang w:val="en-US"/>
              </w:rPr>
              <w:t>Located On Stream:</w:t>
            </w:r>
          </w:p>
        </w:tc>
      </w:tr>
      <w:tr w:rsidR="00EE7908" w:rsidRPr="00073459" w14:paraId="5D0C3AFE" w14:textId="3727234B" w:rsidTr="00C359DE">
        <w:trPr>
          <w:trHeight w:val="537"/>
        </w:trPr>
        <w:tc>
          <w:tcPr>
            <w:tcW w:w="1742" w:type="dxa"/>
            <w:tcBorders>
              <w:top w:val="single" w:sz="4" w:space="0" w:color="auto"/>
              <w:left w:val="single" w:sz="4" w:space="0" w:color="auto"/>
              <w:bottom w:val="single" w:sz="4" w:space="0" w:color="auto"/>
              <w:right w:val="single" w:sz="4" w:space="0" w:color="auto"/>
            </w:tcBorders>
          </w:tcPr>
          <w:p w14:paraId="1AD85062" w14:textId="3226D4D2" w:rsidR="00EE7908" w:rsidRPr="009D6A02" w:rsidRDefault="00EE7908" w:rsidP="00EE7908">
            <w:pPr>
              <w:pStyle w:val="NoSpacing"/>
            </w:pPr>
            <w:r w:rsidRPr="002934BF">
              <w:t>PT102</w:t>
            </w:r>
            <w:r>
              <w:t xml:space="preserve"> (bar)</w:t>
            </w:r>
          </w:p>
        </w:tc>
        <w:tc>
          <w:tcPr>
            <w:tcW w:w="1743" w:type="dxa"/>
            <w:tcBorders>
              <w:top w:val="single" w:sz="4" w:space="0" w:color="auto"/>
              <w:left w:val="single" w:sz="4" w:space="0" w:color="auto"/>
              <w:bottom w:val="single" w:sz="4" w:space="0" w:color="auto"/>
              <w:right w:val="single" w:sz="4" w:space="0" w:color="auto"/>
            </w:tcBorders>
          </w:tcPr>
          <w:p w14:paraId="779084D5" w14:textId="06F6F7A7" w:rsidR="00EE7908" w:rsidRDefault="00EE7908" w:rsidP="00EE7908">
            <w:pPr>
              <w:pStyle w:val="NoSpacing"/>
              <w:rPr>
                <w:lang w:val="en-US"/>
              </w:rPr>
            </w:pPr>
            <w:r>
              <w:rPr>
                <w:lang w:val="en-US"/>
              </w:rPr>
              <w:t>4.50</w:t>
            </w:r>
          </w:p>
        </w:tc>
        <w:tc>
          <w:tcPr>
            <w:tcW w:w="1743" w:type="dxa"/>
            <w:tcBorders>
              <w:top w:val="single" w:sz="4" w:space="0" w:color="auto"/>
              <w:left w:val="single" w:sz="4" w:space="0" w:color="auto"/>
              <w:bottom w:val="single" w:sz="4" w:space="0" w:color="auto"/>
              <w:right w:val="single" w:sz="4" w:space="0" w:color="auto"/>
            </w:tcBorders>
          </w:tcPr>
          <w:p w14:paraId="7E44D949" w14:textId="4B877D3D" w:rsidR="00EE7908" w:rsidRDefault="00EE7908" w:rsidP="00EE7908">
            <w:pPr>
              <w:pStyle w:val="NoSpacing"/>
              <w:rPr>
                <w:lang w:val="en-US"/>
              </w:rPr>
            </w:pPr>
            <w:r>
              <w:rPr>
                <w:lang w:val="en-US"/>
              </w:rPr>
              <w:t>3.50</w:t>
            </w:r>
          </w:p>
        </w:tc>
        <w:tc>
          <w:tcPr>
            <w:tcW w:w="1742" w:type="dxa"/>
            <w:tcBorders>
              <w:top w:val="single" w:sz="4" w:space="0" w:color="auto"/>
              <w:left w:val="single" w:sz="4" w:space="0" w:color="auto"/>
              <w:bottom w:val="single" w:sz="4" w:space="0" w:color="auto"/>
              <w:right w:val="single" w:sz="4" w:space="0" w:color="auto"/>
            </w:tcBorders>
          </w:tcPr>
          <w:p w14:paraId="3250B3BD" w14:textId="27DC5BA6" w:rsidR="00EE7908" w:rsidRPr="00073459" w:rsidRDefault="00EE7908" w:rsidP="00EE7908">
            <w:pPr>
              <w:pStyle w:val="NoSpacing"/>
              <w:rPr>
                <w:lang w:val="en-US"/>
              </w:rPr>
            </w:pPr>
            <w:r>
              <w:rPr>
                <w:lang w:val="en-US"/>
              </w:rPr>
              <w:t>1.00</w:t>
            </w:r>
          </w:p>
        </w:tc>
        <w:tc>
          <w:tcPr>
            <w:tcW w:w="1743" w:type="dxa"/>
            <w:tcBorders>
              <w:top w:val="single" w:sz="4" w:space="0" w:color="auto"/>
              <w:left w:val="single" w:sz="4" w:space="0" w:color="auto"/>
              <w:bottom w:val="single" w:sz="4" w:space="0" w:color="auto"/>
              <w:right w:val="single" w:sz="4" w:space="0" w:color="auto"/>
            </w:tcBorders>
          </w:tcPr>
          <w:p w14:paraId="7381BE33" w14:textId="4BB4C03A" w:rsidR="00EE7908" w:rsidRPr="00073459" w:rsidRDefault="00EE7908" w:rsidP="00EE7908">
            <w:pPr>
              <w:pStyle w:val="NoSpacing"/>
              <w:rPr>
                <w:lang w:val="en-US"/>
              </w:rPr>
            </w:pPr>
            <w:r>
              <w:rPr>
                <w:lang w:val="en-US"/>
              </w:rPr>
              <w:t>0.00</w:t>
            </w:r>
          </w:p>
        </w:tc>
        <w:tc>
          <w:tcPr>
            <w:tcW w:w="1743" w:type="dxa"/>
            <w:tcBorders>
              <w:top w:val="single" w:sz="4" w:space="0" w:color="auto"/>
              <w:left w:val="single" w:sz="4" w:space="0" w:color="auto"/>
              <w:bottom w:val="single" w:sz="4" w:space="0" w:color="auto"/>
              <w:right w:val="single" w:sz="4" w:space="0" w:color="auto"/>
            </w:tcBorders>
          </w:tcPr>
          <w:p w14:paraId="536A8F15" w14:textId="6F691BB4" w:rsidR="00EE7908" w:rsidRPr="00073459" w:rsidRDefault="00EE7908" w:rsidP="00EE7908">
            <w:pPr>
              <w:pStyle w:val="NoSpacing"/>
              <w:rPr>
                <w:lang w:val="en-US"/>
              </w:rPr>
            </w:pPr>
            <w:r>
              <w:rPr>
                <w:lang w:val="en-US"/>
              </w:rPr>
              <w:t>Stripper Column</w:t>
            </w:r>
          </w:p>
        </w:tc>
      </w:tr>
      <w:tr w:rsidR="00EE7908" w:rsidRPr="00073459" w14:paraId="406BC539" w14:textId="6452E236" w:rsidTr="00C359DE">
        <w:trPr>
          <w:trHeight w:val="537"/>
        </w:trPr>
        <w:tc>
          <w:tcPr>
            <w:tcW w:w="1742" w:type="dxa"/>
            <w:tcBorders>
              <w:top w:val="single" w:sz="4" w:space="0" w:color="auto"/>
              <w:left w:val="single" w:sz="4" w:space="0" w:color="auto"/>
              <w:bottom w:val="single" w:sz="4" w:space="0" w:color="auto"/>
              <w:right w:val="single" w:sz="4" w:space="0" w:color="auto"/>
            </w:tcBorders>
          </w:tcPr>
          <w:p w14:paraId="393FFA3D" w14:textId="3C98F1FA" w:rsidR="00EE7908" w:rsidRPr="009D6A02" w:rsidRDefault="00EE7908" w:rsidP="00EE7908">
            <w:pPr>
              <w:pStyle w:val="NoSpacing"/>
            </w:pPr>
            <w:r w:rsidRPr="002934BF">
              <w:t>PT103</w:t>
            </w:r>
            <w:r>
              <w:t xml:space="preserve"> (bar)</w:t>
            </w:r>
          </w:p>
        </w:tc>
        <w:tc>
          <w:tcPr>
            <w:tcW w:w="1743" w:type="dxa"/>
            <w:tcBorders>
              <w:top w:val="single" w:sz="4" w:space="0" w:color="auto"/>
              <w:left w:val="single" w:sz="4" w:space="0" w:color="auto"/>
              <w:bottom w:val="single" w:sz="4" w:space="0" w:color="auto"/>
              <w:right w:val="single" w:sz="4" w:space="0" w:color="auto"/>
            </w:tcBorders>
          </w:tcPr>
          <w:p w14:paraId="666FD970" w14:textId="5247DB72" w:rsidR="00EE7908" w:rsidRDefault="00EE7908" w:rsidP="00EE7908">
            <w:pPr>
              <w:pStyle w:val="NoSpacing"/>
              <w:rPr>
                <w:lang w:val="en-US"/>
              </w:rPr>
            </w:pPr>
            <w:r>
              <w:rPr>
                <w:lang w:val="en-US"/>
              </w:rPr>
              <w:t>4.50</w:t>
            </w:r>
          </w:p>
        </w:tc>
        <w:tc>
          <w:tcPr>
            <w:tcW w:w="1743" w:type="dxa"/>
            <w:tcBorders>
              <w:top w:val="single" w:sz="4" w:space="0" w:color="auto"/>
              <w:left w:val="single" w:sz="4" w:space="0" w:color="auto"/>
              <w:bottom w:val="single" w:sz="4" w:space="0" w:color="auto"/>
              <w:right w:val="single" w:sz="4" w:space="0" w:color="auto"/>
            </w:tcBorders>
          </w:tcPr>
          <w:p w14:paraId="6BF59160" w14:textId="41C120F5" w:rsidR="00EE7908" w:rsidRDefault="00EE7908" w:rsidP="00EE7908">
            <w:pPr>
              <w:pStyle w:val="NoSpacing"/>
              <w:rPr>
                <w:lang w:val="en-US"/>
              </w:rPr>
            </w:pPr>
            <w:r>
              <w:rPr>
                <w:lang w:val="en-US"/>
              </w:rPr>
              <w:t>3.50</w:t>
            </w:r>
          </w:p>
        </w:tc>
        <w:tc>
          <w:tcPr>
            <w:tcW w:w="1742" w:type="dxa"/>
            <w:tcBorders>
              <w:top w:val="single" w:sz="4" w:space="0" w:color="auto"/>
              <w:left w:val="single" w:sz="4" w:space="0" w:color="auto"/>
              <w:bottom w:val="single" w:sz="4" w:space="0" w:color="auto"/>
              <w:right w:val="single" w:sz="4" w:space="0" w:color="auto"/>
            </w:tcBorders>
          </w:tcPr>
          <w:p w14:paraId="46D6FB19" w14:textId="0E771502" w:rsidR="00EE7908" w:rsidRPr="00073459" w:rsidRDefault="00EE7908" w:rsidP="00EE7908">
            <w:pPr>
              <w:pStyle w:val="NoSpacing"/>
              <w:rPr>
                <w:lang w:val="en-US"/>
              </w:rPr>
            </w:pPr>
            <w:r>
              <w:rPr>
                <w:lang w:val="en-US"/>
              </w:rPr>
              <w:t>1.00</w:t>
            </w:r>
          </w:p>
        </w:tc>
        <w:tc>
          <w:tcPr>
            <w:tcW w:w="1743" w:type="dxa"/>
            <w:tcBorders>
              <w:top w:val="single" w:sz="4" w:space="0" w:color="auto"/>
              <w:left w:val="single" w:sz="4" w:space="0" w:color="auto"/>
              <w:bottom w:val="single" w:sz="4" w:space="0" w:color="auto"/>
              <w:right w:val="single" w:sz="4" w:space="0" w:color="auto"/>
            </w:tcBorders>
          </w:tcPr>
          <w:p w14:paraId="5ABD1F9C" w14:textId="08FB5ABA" w:rsidR="00EE7908" w:rsidRPr="00073459" w:rsidRDefault="00EE7908" w:rsidP="00EE7908">
            <w:pPr>
              <w:pStyle w:val="NoSpacing"/>
              <w:rPr>
                <w:lang w:val="en-US"/>
              </w:rPr>
            </w:pPr>
            <w:r>
              <w:rPr>
                <w:lang w:val="en-US"/>
              </w:rPr>
              <w:t>0.00</w:t>
            </w:r>
          </w:p>
        </w:tc>
        <w:tc>
          <w:tcPr>
            <w:tcW w:w="1743" w:type="dxa"/>
            <w:tcBorders>
              <w:top w:val="single" w:sz="4" w:space="0" w:color="auto"/>
              <w:left w:val="single" w:sz="4" w:space="0" w:color="auto"/>
              <w:bottom w:val="single" w:sz="4" w:space="0" w:color="auto"/>
              <w:right w:val="single" w:sz="4" w:space="0" w:color="auto"/>
            </w:tcBorders>
          </w:tcPr>
          <w:p w14:paraId="24729664" w14:textId="64FBACA8" w:rsidR="00EE7908" w:rsidRPr="00073459" w:rsidRDefault="00EE7908" w:rsidP="00EE7908">
            <w:pPr>
              <w:pStyle w:val="NoSpacing"/>
              <w:rPr>
                <w:lang w:val="en-US"/>
              </w:rPr>
            </w:pPr>
            <w:r>
              <w:rPr>
                <w:lang w:val="en-US"/>
              </w:rPr>
              <w:t>Main Stream</w:t>
            </w:r>
          </w:p>
        </w:tc>
      </w:tr>
      <w:tr w:rsidR="00EE7908" w:rsidRPr="00073459" w14:paraId="49B3BE12" w14:textId="5C690A7A" w:rsidTr="00C359DE">
        <w:trPr>
          <w:trHeight w:val="537"/>
        </w:trPr>
        <w:tc>
          <w:tcPr>
            <w:tcW w:w="1742" w:type="dxa"/>
            <w:tcBorders>
              <w:top w:val="single" w:sz="4" w:space="0" w:color="auto"/>
              <w:left w:val="single" w:sz="4" w:space="0" w:color="auto"/>
              <w:bottom w:val="single" w:sz="4" w:space="0" w:color="auto"/>
              <w:right w:val="single" w:sz="4" w:space="0" w:color="auto"/>
            </w:tcBorders>
          </w:tcPr>
          <w:p w14:paraId="0179FF11" w14:textId="6C74B6F5" w:rsidR="00EE7908" w:rsidRPr="009D6A02" w:rsidRDefault="00EE7908" w:rsidP="00EE7908">
            <w:pPr>
              <w:pStyle w:val="NoSpacing"/>
            </w:pPr>
            <w:r w:rsidRPr="002934BF">
              <w:t>PT104</w:t>
            </w:r>
            <w:r>
              <w:t xml:space="preserve"> (bar)</w:t>
            </w:r>
          </w:p>
        </w:tc>
        <w:tc>
          <w:tcPr>
            <w:tcW w:w="1743" w:type="dxa"/>
            <w:tcBorders>
              <w:top w:val="single" w:sz="4" w:space="0" w:color="auto"/>
              <w:left w:val="single" w:sz="4" w:space="0" w:color="auto"/>
              <w:bottom w:val="single" w:sz="4" w:space="0" w:color="auto"/>
              <w:right w:val="single" w:sz="4" w:space="0" w:color="auto"/>
            </w:tcBorders>
          </w:tcPr>
          <w:p w14:paraId="403ADD1B" w14:textId="6D7F936E" w:rsidR="00EE7908" w:rsidRDefault="00EE7908" w:rsidP="00EE7908">
            <w:pPr>
              <w:pStyle w:val="NoSpacing"/>
              <w:rPr>
                <w:lang w:val="en-US"/>
              </w:rPr>
            </w:pPr>
            <w:r>
              <w:rPr>
                <w:lang w:val="en-US"/>
              </w:rPr>
              <w:t>4.50</w:t>
            </w:r>
          </w:p>
        </w:tc>
        <w:tc>
          <w:tcPr>
            <w:tcW w:w="1743" w:type="dxa"/>
            <w:tcBorders>
              <w:top w:val="single" w:sz="4" w:space="0" w:color="auto"/>
              <w:left w:val="single" w:sz="4" w:space="0" w:color="auto"/>
              <w:bottom w:val="single" w:sz="4" w:space="0" w:color="auto"/>
              <w:right w:val="single" w:sz="4" w:space="0" w:color="auto"/>
            </w:tcBorders>
          </w:tcPr>
          <w:p w14:paraId="2D413BEA" w14:textId="58D9ED67" w:rsidR="00EE7908" w:rsidRDefault="00EE7908" w:rsidP="00EE7908">
            <w:pPr>
              <w:pStyle w:val="NoSpacing"/>
              <w:rPr>
                <w:lang w:val="en-US"/>
              </w:rPr>
            </w:pPr>
            <w:r>
              <w:rPr>
                <w:lang w:val="en-US"/>
              </w:rPr>
              <w:t>3.50</w:t>
            </w:r>
          </w:p>
        </w:tc>
        <w:tc>
          <w:tcPr>
            <w:tcW w:w="1742" w:type="dxa"/>
            <w:tcBorders>
              <w:top w:val="single" w:sz="4" w:space="0" w:color="auto"/>
              <w:left w:val="single" w:sz="4" w:space="0" w:color="auto"/>
              <w:bottom w:val="single" w:sz="4" w:space="0" w:color="auto"/>
              <w:right w:val="single" w:sz="4" w:space="0" w:color="auto"/>
            </w:tcBorders>
          </w:tcPr>
          <w:p w14:paraId="3AA43C8D" w14:textId="51F8FFF5" w:rsidR="00EE7908" w:rsidRPr="00073459" w:rsidRDefault="00EE7908" w:rsidP="00EE7908">
            <w:pPr>
              <w:pStyle w:val="NoSpacing"/>
              <w:rPr>
                <w:lang w:val="en-US"/>
              </w:rPr>
            </w:pPr>
            <w:r>
              <w:rPr>
                <w:lang w:val="en-US"/>
              </w:rPr>
              <w:t>1.00</w:t>
            </w:r>
          </w:p>
        </w:tc>
        <w:tc>
          <w:tcPr>
            <w:tcW w:w="1743" w:type="dxa"/>
            <w:tcBorders>
              <w:top w:val="single" w:sz="4" w:space="0" w:color="auto"/>
              <w:left w:val="single" w:sz="4" w:space="0" w:color="auto"/>
              <w:bottom w:val="single" w:sz="4" w:space="0" w:color="auto"/>
              <w:right w:val="single" w:sz="4" w:space="0" w:color="auto"/>
            </w:tcBorders>
          </w:tcPr>
          <w:p w14:paraId="44C3CA27" w14:textId="1E1BEF6E" w:rsidR="00EE7908" w:rsidRPr="00073459" w:rsidRDefault="00EE7908" w:rsidP="00EE7908">
            <w:pPr>
              <w:pStyle w:val="NoSpacing"/>
              <w:rPr>
                <w:lang w:val="en-US"/>
              </w:rPr>
            </w:pPr>
            <w:r>
              <w:rPr>
                <w:lang w:val="en-US"/>
              </w:rPr>
              <w:t>0.00</w:t>
            </w:r>
          </w:p>
        </w:tc>
        <w:tc>
          <w:tcPr>
            <w:tcW w:w="1743" w:type="dxa"/>
            <w:tcBorders>
              <w:top w:val="single" w:sz="4" w:space="0" w:color="auto"/>
              <w:left w:val="single" w:sz="4" w:space="0" w:color="auto"/>
              <w:bottom w:val="single" w:sz="4" w:space="0" w:color="auto"/>
              <w:right w:val="single" w:sz="4" w:space="0" w:color="auto"/>
            </w:tcBorders>
          </w:tcPr>
          <w:p w14:paraId="262F2039" w14:textId="13A9752C" w:rsidR="00EE7908" w:rsidRPr="00073459" w:rsidRDefault="00EE7908" w:rsidP="00EE7908">
            <w:pPr>
              <w:pStyle w:val="NoSpacing"/>
              <w:rPr>
                <w:lang w:val="en-US"/>
              </w:rPr>
            </w:pPr>
            <w:r>
              <w:rPr>
                <w:lang w:val="en-US"/>
              </w:rPr>
              <w:t>Main Stream</w:t>
            </w:r>
          </w:p>
        </w:tc>
      </w:tr>
      <w:tr w:rsidR="00EE7908" w:rsidRPr="00073459" w14:paraId="69B471CF" w14:textId="0BF740B2" w:rsidTr="00C359DE">
        <w:trPr>
          <w:trHeight w:val="537"/>
        </w:trPr>
        <w:tc>
          <w:tcPr>
            <w:tcW w:w="1742" w:type="dxa"/>
            <w:tcBorders>
              <w:top w:val="single" w:sz="4" w:space="0" w:color="auto"/>
              <w:left w:val="single" w:sz="4" w:space="0" w:color="auto"/>
              <w:bottom w:val="single" w:sz="4" w:space="0" w:color="auto"/>
              <w:right w:val="single" w:sz="4" w:space="0" w:color="auto"/>
            </w:tcBorders>
          </w:tcPr>
          <w:p w14:paraId="0F8F9202" w14:textId="150EBBAC" w:rsidR="00EE7908" w:rsidRPr="009D6A02" w:rsidRDefault="00EE7908" w:rsidP="00EE7908">
            <w:pPr>
              <w:pStyle w:val="NoSpacing"/>
            </w:pPr>
            <w:r>
              <w:lastRenderedPageBreak/>
              <w:t>PDT 105 (bar)</w:t>
            </w:r>
          </w:p>
        </w:tc>
        <w:tc>
          <w:tcPr>
            <w:tcW w:w="1743" w:type="dxa"/>
            <w:tcBorders>
              <w:top w:val="single" w:sz="4" w:space="0" w:color="auto"/>
              <w:left w:val="single" w:sz="4" w:space="0" w:color="auto"/>
              <w:bottom w:val="single" w:sz="4" w:space="0" w:color="auto"/>
              <w:right w:val="single" w:sz="4" w:space="0" w:color="auto"/>
            </w:tcBorders>
          </w:tcPr>
          <w:p w14:paraId="11E1058F" w14:textId="48F1C747" w:rsidR="00EE7908" w:rsidRDefault="00EE7908" w:rsidP="00EE7908">
            <w:pPr>
              <w:pStyle w:val="NoSpacing"/>
              <w:rPr>
                <w:lang w:val="en-US"/>
              </w:rPr>
            </w:pPr>
            <w:r>
              <w:rPr>
                <w:lang w:val="en-US"/>
              </w:rPr>
              <w:t>0.45</w:t>
            </w:r>
          </w:p>
        </w:tc>
        <w:tc>
          <w:tcPr>
            <w:tcW w:w="1743" w:type="dxa"/>
            <w:tcBorders>
              <w:top w:val="single" w:sz="4" w:space="0" w:color="auto"/>
              <w:left w:val="single" w:sz="4" w:space="0" w:color="auto"/>
              <w:bottom w:val="single" w:sz="4" w:space="0" w:color="auto"/>
              <w:right w:val="single" w:sz="4" w:space="0" w:color="auto"/>
            </w:tcBorders>
          </w:tcPr>
          <w:p w14:paraId="009F0696" w14:textId="2B977C12" w:rsidR="00EE7908" w:rsidRDefault="00EE7908" w:rsidP="00EE7908">
            <w:pPr>
              <w:pStyle w:val="NoSpacing"/>
              <w:rPr>
                <w:lang w:val="en-US"/>
              </w:rPr>
            </w:pPr>
            <w:r>
              <w:rPr>
                <w:lang w:val="en-US"/>
              </w:rPr>
              <w:t>0.40</w:t>
            </w:r>
          </w:p>
          <w:p w14:paraId="6FCC4E7A" w14:textId="05BBD4F7" w:rsidR="00EE7908" w:rsidRDefault="00EE7908" w:rsidP="00EE7908">
            <w:pPr>
              <w:pStyle w:val="NoSpacing"/>
              <w:rPr>
                <w:lang w:val="en-US"/>
              </w:rPr>
            </w:pPr>
          </w:p>
        </w:tc>
        <w:tc>
          <w:tcPr>
            <w:tcW w:w="1742" w:type="dxa"/>
            <w:tcBorders>
              <w:top w:val="single" w:sz="4" w:space="0" w:color="auto"/>
              <w:left w:val="single" w:sz="4" w:space="0" w:color="auto"/>
              <w:bottom w:val="single" w:sz="4" w:space="0" w:color="auto"/>
              <w:right w:val="single" w:sz="4" w:space="0" w:color="auto"/>
            </w:tcBorders>
          </w:tcPr>
          <w:p w14:paraId="0BEBA20D" w14:textId="44973DEC" w:rsidR="00EE7908" w:rsidRPr="00073459" w:rsidRDefault="00EE7908" w:rsidP="00EE7908">
            <w:pPr>
              <w:pStyle w:val="NoSpacing"/>
              <w:rPr>
                <w:lang w:val="en-US"/>
              </w:rPr>
            </w:pPr>
            <w:r>
              <w:rPr>
                <w:lang w:val="en-US"/>
              </w:rPr>
              <w:t>0.10</w:t>
            </w:r>
          </w:p>
        </w:tc>
        <w:tc>
          <w:tcPr>
            <w:tcW w:w="1743" w:type="dxa"/>
            <w:tcBorders>
              <w:top w:val="single" w:sz="4" w:space="0" w:color="auto"/>
              <w:left w:val="single" w:sz="4" w:space="0" w:color="auto"/>
              <w:bottom w:val="single" w:sz="4" w:space="0" w:color="auto"/>
              <w:right w:val="single" w:sz="4" w:space="0" w:color="auto"/>
            </w:tcBorders>
          </w:tcPr>
          <w:p w14:paraId="2779937B" w14:textId="40CFFBA1" w:rsidR="00EE7908" w:rsidRPr="00073459" w:rsidRDefault="00EE7908" w:rsidP="00EE7908">
            <w:pPr>
              <w:pStyle w:val="NoSpacing"/>
              <w:rPr>
                <w:lang w:val="en-US"/>
              </w:rPr>
            </w:pPr>
            <w:r>
              <w:rPr>
                <w:lang w:val="en-US"/>
              </w:rPr>
              <w:t>0.00</w:t>
            </w:r>
          </w:p>
        </w:tc>
        <w:tc>
          <w:tcPr>
            <w:tcW w:w="1743" w:type="dxa"/>
            <w:tcBorders>
              <w:top w:val="single" w:sz="4" w:space="0" w:color="auto"/>
              <w:left w:val="single" w:sz="4" w:space="0" w:color="auto"/>
              <w:bottom w:val="single" w:sz="4" w:space="0" w:color="auto"/>
              <w:right w:val="single" w:sz="4" w:space="0" w:color="auto"/>
            </w:tcBorders>
          </w:tcPr>
          <w:p w14:paraId="7E1B8C9A" w14:textId="357AD016" w:rsidR="00EE7908" w:rsidRPr="00073459" w:rsidRDefault="00EE7908" w:rsidP="00EE7908">
            <w:pPr>
              <w:pStyle w:val="NoSpacing"/>
              <w:rPr>
                <w:lang w:val="en-US"/>
              </w:rPr>
            </w:pPr>
            <w:r>
              <w:rPr>
                <w:lang w:val="en-US"/>
              </w:rPr>
              <w:t>Main Stream</w:t>
            </w:r>
          </w:p>
        </w:tc>
      </w:tr>
      <w:tr w:rsidR="00EE7908" w:rsidRPr="00073459" w14:paraId="158EBF85" w14:textId="60605ABB" w:rsidTr="00C359DE">
        <w:trPr>
          <w:trHeight w:val="537"/>
        </w:trPr>
        <w:tc>
          <w:tcPr>
            <w:tcW w:w="1742" w:type="dxa"/>
            <w:tcBorders>
              <w:top w:val="single" w:sz="4" w:space="0" w:color="auto"/>
              <w:left w:val="single" w:sz="4" w:space="0" w:color="auto"/>
              <w:bottom w:val="single" w:sz="4" w:space="0" w:color="auto"/>
              <w:right w:val="single" w:sz="4" w:space="0" w:color="auto"/>
            </w:tcBorders>
          </w:tcPr>
          <w:p w14:paraId="4A7F0F08" w14:textId="722821DB" w:rsidR="00EE7908" w:rsidRPr="00656C07" w:rsidRDefault="00EE7908" w:rsidP="00EE7908">
            <w:pPr>
              <w:pStyle w:val="NoSpacing"/>
            </w:pPr>
            <w:r w:rsidRPr="00356F4F">
              <w:t>FT103</w:t>
            </w:r>
            <w:r>
              <w:t xml:space="preserve"> (kg hr</w:t>
            </w:r>
            <w:r>
              <w:rPr>
                <w:vertAlign w:val="superscript"/>
              </w:rPr>
              <w:t>-1</w:t>
            </w:r>
            <w:r>
              <w:t>)</w:t>
            </w:r>
          </w:p>
        </w:tc>
        <w:tc>
          <w:tcPr>
            <w:tcW w:w="1743" w:type="dxa"/>
            <w:tcBorders>
              <w:top w:val="single" w:sz="4" w:space="0" w:color="auto"/>
              <w:left w:val="single" w:sz="4" w:space="0" w:color="auto"/>
              <w:bottom w:val="single" w:sz="4" w:space="0" w:color="auto"/>
              <w:right w:val="single" w:sz="4" w:space="0" w:color="auto"/>
            </w:tcBorders>
          </w:tcPr>
          <w:p w14:paraId="077070EA" w14:textId="2BCC7D3A" w:rsidR="00EE7908" w:rsidRDefault="00EE7908" w:rsidP="00EE7908">
            <w:pPr>
              <w:pStyle w:val="NoSpacing"/>
              <w:rPr>
                <w:lang w:val="en-US"/>
              </w:rPr>
            </w:pPr>
            <w:r>
              <w:rPr>
                <w:lang w:val="en-US"/>
              </w:rPr>
              <w:t>1000</w:t>
            </w:r>
          </w:p>
        </w:tc>
        <w:tc>
          <w:tcPr>
            <w:tcW w:w="1743" w:type="dxa"/>
            <w:tcBorders>
              <w:top w:val="single" w:sz="4" w:space="0" w:color="auto"/>
              <w:left w:val="single" w:sz="4" w:space="0" w:color="auto"/>
              <w:bottom w:val="single" w:sz="4" w:space="0" w:color="auto"/>
              <w:right w:val="single" w:sz="4" w:space="0" w:color="auto"/>
            </w:tcBorders>
          </w:tcPr>
          <w:p w14:paraId="7B83F67C" w14:textId="01E5526D" w:rsidR="00EE7908" w:rsidRDefault="00EE7908" w:rsidP="00EE7908">
            <w:pPr>
              <w:pStyle w:val="NoSpacing"/>
              <w:rPr>
                <w:lang w:val="en-US"/>
              </w:rPr>
            </w:pPr>
            <w:r>
              <w:rPr>
                <w:lang w:val="en-US"/>
              </w:rPr>
              <w:t>800</w:t>
            </w:r>
          </w:p>
        </w:tc>
        <w:tc>
          <w:tcPr>
            <w:tcW w:w="1742" w:type="dxa"/>
            <w:tcBorders>
              <w:top w:val="single" w:sz="4" w:space="0" w:color="auto"/>
              <w:left w:val="single" w:sz="4" w:space="0" w:color="auto"/>
              <w:bottom w:val="single" w:sz="4" w:space="0" w:color="auto"/>
              <w:right w:val="single" w:sz="4" w:space="0" w:color="auto"/>
            </w:tcBorders>
          </w:tcPr>
          <w:p w14:paraId="1093EA43" w14:textId="17125DE5" w:rsidR="00EE7908" w:rsidRPr="00073459" w:rsidRDefault="00EE7908" w:rsidP="00EE7908">
            <w:pPr>
              <w:pStyle w:val="NoSpacing"/>
              <w:rPr>
                <w:lang w:val="en-US"/>
              </w:rPr>
            </w:pPr>
            <w:r>
              <w:rPr>
                <w:lang w:val="en-US"/>
              </w:rPr>
              <w:t>80</w:t>
            </w:r>
          </w:p>
        </w:tc>
        <w:tc>
          <w:tcPr>
            <w:tcW w:w="1743" w:type="dxa"/>
            <w:tcBorders>
              <w:top w:val="single" w:sz="4" w:space="0" w:color="auto"/>
              <w:left w:val="single" w:sz="4" w:space="0" w:color="auto"/>
              <w:bottom w:val="single" w:sz="4" w:space="0" w:color="auto"/>
              <w:right w:val="single" w:sz="4" w:space="0" w:color="auto"/>
            </w:tcBorders>
          </w:tcPr>
          <w:p w14:paraId="6B859225" w14:textId="4B6A906C" w:rsidR="00EE7908" w:rsidRPr="00073459" w:rsidRDefault="00EE7908" w:rsidP="00EE7908">
            <w:pPr>
              <w:pStyle w:val="NoSpacing"/>
              <w:rPr>
                <w:lang w:val="en-US"/>
              </w:rPr>
            </w:pPr>
            <w:r>
              <w:rPr>
                <w:lang w:val="en-US"/>
              </w:rPr>
              <w:t>50</w:t>
            </w:r>
          </w:p>
        </w:tc>
        <w:tc>
          <w:tcPr>
            <w:tcW w:w="1743" w:type="dxa"/>
            <w:tcBorders>
              <w:top w:val="single" w:sz="4" w:space="0" w:color="auto"/>
              <w:left w:val="single" w:sz="4" w:space="0" w:color="auto"/>
              <w:bottom w:val="single" w:sz="4" w:space="0" w:color="auto"/>
              <w:right w:val="single" w:sz="4" w:space="0" w:color="auto"/>
            </w:tcBorders>
          </w:tcPr>
          <w:p w14:paraId="7E4489F4" w14:textId="5970FDE8" w:rsidR="00EE7908" w:rsidRPr="00073459" w:rsidRDefault="00EE7908" w:rsidP="00EE7908">
            <w:pPr>
              <w:pStyle w:val="NoSpacing"/>
              <w:rPr>
                <w:lang w:val="en-US"/>
              </w:rPr>
            </w:pPr>
            <w:r>
              <w:rPr>
                <w:lang w:val="en-US"/>
              </w:rPr>
              <w:t>Main Stream</w:t>
            </w:r>
          </w:p>
        </w:tc>
      </w:tr>
      <w:tr w:rsidR="00EE7908" w:rsidRPr="00073459" w14:paraId="09DF930B" w14:textId="613479F3" w:rsidTr="00C359DE">
        <w:trPr>
          <w:trHeight w:val="537"/>
        </w:trPr>
        <w:tc>
          <w:tcPr>
            <w:tcW w:w="1742" w:type="dxa"/>
            <w:tcBorders>
              <w:top w:val="single" w:sz="4" w:space="0" w:color="auto"/>
              <w:left w:val="single" w:sz="4" w:space="0" w:color="auto"/>
              <w:bottom w:val="single" w:sz="4" w:space="0" w:color="auto"/>
              <w:right w:val="single" w:sz="4" w:space="0" w:color="auto"/>
            </w:tcBorders>
          </w:tcPr>
          <w:p w14:paraId="2056071E" w14:textId="7C609350" w:rsidR="00EE7908" w:rsidRPr="009D6A02" w:rsidRDefault="00EE7908" w:rsidP="00EE7908">
            <w:pPr>
              <w:pStyle w:val="NoSpacing"/>
            </w:pPr>
            <w:r w:rsidRPr="00356F4F">
              <w:t>FT104</w:t>
            </w:r>
            <w:r>
              <w:t xml:space="preserve"> (kg hr</w:t>
            </w:r>
            <w:r>
              <w:rPr>
                <w:vertAlign w:val="superscript"/>
              </w:rPr>
              <w:t>-1</w:t>
            </w:r>
            <w:r>
              <w:t>)</w:t>
            </w:r>
          </w:p>
        </w:tc>
        <w:tc>
          <w:tcPr>
            <w:tcW w:w="1743" w:type="dxa"/>
            <w:tcBorders>
              <w:top w:val="single" w:sz="4" w:space="0" w:color="auto"/>
              <w:left w:val="single" w:sz="4" w:space="0" w:color="auto"/>
              <w:bottom w:val="single" w:sz="4" w:space="0" w:color="auto"/>
              <w:right w:val="single" w:sz="4" w:space="0" w:color="auto"/>
            </w:tcBorders>
          </w:tcPr>
          <w:p w14:paraId="1F5BCD69" w14:textId="354BF01B" w:rsidR="00EE7908" w:rsidRDefault="00EE7908" w:rsidP="00EE7908">
            <w:pPr>
              <w:pStyle w:val="NoSpacing"/>
              <w:rPr>
                <w:lang w:val="en-US"/>
              </w:rPr>
            </w:pPr>
            <w:r>
              <w:rPr>
                <w:lang w:val="en-US"/>
              </w:rPr>
              <w:t>1000</w:t>
            </w:r>
          </w:p>
        </w:tc>
        <w:tc>
          <w:tcPr>
            <w:tcW w:w="1743" w:type="dxa"/>
            <w:tcBorders>
              <w:top w:val="single" w:sz="4" w:space="0" w:color="auto"/>
              <w:left w:val="single" w:sz="4" w:space="0" w:color="auto"/>
              <w:bottom w:val="single" w:sz="4" w:space="0" w:color="auto"/>
              <w:right w:val="single" w:sz="4" w:space="0" w:color="auto"/>
            </w:tcBorders>
          </w:tcPr>
          <w:p w14:paraId="0928A1DB" w14:textId="58B9512E" w:rsidR="00EE7908" w:rsidRPr="00867B76" w:rsidRDefault="00EE7908" w:rsidP="00EE7908">
            <w:pPr>
              <w:pStyle w:val="NoSpacing"/>
              <w:rPr>
                <w:lang w:val="en-US"/>
              </w:rPr>
            </w:pPr>
            <w:r>
              <w:rPr>
                <w:lang w:val="en-US"/>
              </w:rPr>
              <w:t>800</w:t>
            </w:r>
          </w:p>
        </w:tc>
        <w:tc>
          <w:tcPr>
            <w:tcW w:w="1742" w:type="dxa"/>
            <w:tcBorders>
              <w:top w:val="single" w:sz="4" w:space="0" w:color="auto"/>
              <w:left w:val="single" w:sz="4" w:space="0" w:color="auto"/>
              <w:bottom w:val="single" w:sz="4" w:space="0" w:color="auto"/>
              <w:right w:val="single" w:sz="4" w:space="0" w:color="auto"/>
            </w:tcBorders>
          </w:tcPr>
          <w:p w14:paraId="76D5F9DD" w14:textId="7A21C686" w:rsidR="00EE7908" w:rsidRPr="005E1B4A" w:rsidRDefault="00EE7908" w:rsidP="00EE7908">
            <w:pPr>
              <w:pStyle w:val="NoSpacing"/>
              <w:rPr>
                <w:lang w:val="en-US"/>
              </w:rPr>
            </w:pPr>
            <w:r>
              <w:rPr>
                <w:lang w:val="en-US"/>
              </w:rPr>
              <w:t>80</w:t>
            </w:r>
          </w:p>
        </w:tc>
        <w:tc>
          <w:tcPr>
            <w:tcW w:w="1743" w:type="dxa"/>
            <w:tcBorders>
              <w:top w:val="single" w:sz="4" w:space="0" w:color="auto"/>
              <w:left w:val="single" w:sz="4" w:space="0" w:color="auto"/>
              <w:bottom w:val="single" w:sz="4" w:space="0" w:color="auto"/>
              <w:right w:val="single" w:sz="4" w:space="0" w:color="auto"/>
            </w:tcBorders>
          </w:tcPr>
          <w:p w14:paraId="353759F0" w14:textId="6D8FA1D4" w:rsidR="00EE7908" w:rsidRPr="005E1B4A" w:rsidRDefault="00EE7908" w:rsidP="00EE7908">
            <w:pPr>
              <w:pStyle w:val="NoSpacing"/>
              <w:rPr>
                <w:lang w:val="en-US"/>
              </w:rPr>
            </w:pPr>
            <w:r>
              <w:rPr>
                <w:lang w:val="en-US"/>
              </w:rPr>
              <w:t>50</w:t>
            </w:r>
          </w:p>
        </w:tc>
        <w:tc>
          <w:tcPr>
            <w:tcW w:w="1743" w:type="dxa"/>
            <w:tcBorders>
              <w:top w:val="single" w:sz="4" w:space="0" w:color="auto"/>
              <w:left w:val="single" w:sz="4" w:space="0" w:color="auto"/>
              <w:bottom w:val="single" w:sz="4" w:space="0" w:color="auto"/>
              <w:right w:val="single" w:sz="4" w:space="0" w:color="auto"/>
            </w:tcBorders>
          </w:tcPr>
          <w:p w14:paraId="27820CED" w14:textId="606B28FA" w:rsidR="00EE7908" w:rsidRPr="005E1B4A" w:rsidRDefault="00EE7908" w:rsidP="00EE7908">
            <w:pPr>
              <w:pStyle w:val="NoSpacing"/>
              <w:rPr>
                <w:lang w:val="en-US"/>
              </w:rPr>
            </w:pPr>
            <w:r>
              <w:rPr>
                <w:lang w:val="en-US"/>
              </w:rPr>
              <w:t>Main Stream</w:t>
            </w:r>
          </w:p>
        </w:tc>
      </w:tr>
      <w:tr w:rsidR="00EE7908" w:rsidRPr="00073459" w14:paraId="008E6010" w14:textId="24557DD0" w:rsidTr="00C359DE">
        <w:trPr>
          <w:trHeight w:val="54"/>
        </w:trPr>
        <w:tc>
          <w:tcPr>
            <w:tcW w:w="1742" w:type="dxa"/>
            <w:tcBorders>
              <w:top w:val="single" w:sz="4" w:space="0" w:color="auto"/>
              <w:left w:val="single" w:sz="4" w:space="0" w:color="auto"/>
              <w:bottom w:val="single" w:sz="4" w:space="0" w:color="auto"/>
              <w:right w:val="single" w:sz="4" w:space="0" w:color="auto"/>
            </w:tcBorders>
          </w:tcPr>
          <w:p w14:paraId="6118B4EE" w14:textId="0B2B0C30" w:rsidR="00EE7908" w:rsidRDefault="00EE7908" w:rsidP="00EE7908">
            <w:pPr>
              <w:pStyle w:val="NoSpacing"/>
            </w:pPr>
            <w:r>
              <w:t>LT101 (%)</w:t>
            </w:r>
          </w:p>
          <w:p w14:paraId="0BE2078C" w14:textId="77777777" w:rsidR="00EE7908" w:rsidRPr="009D6A02" w:rsidRDefault="00EE7908" w:rsidP="00EE7908">
            <w:pPr>
              <w:pStyle w:val="NoSpacing"/>
            </w:pPr>
          </w:p>
        </w:tc>
        <w:tc>
          <w:tcPr>
            <w:tcW w:w="1743" w:type="dxa"/>
            <w:tcBorders>
              <w:top w:val="single" w:sz="4" w:space="0" w:color="auto"/>
              <w:left w:val="single" w:sz="4" w:space="0" w:color="auto"/>
              <w:bottom w:val="single" w:sz="4" w:space="0" w:color="auto"/>
              <w:right w:val="single" w:sz="4" w:space="0" w:color="auto"/>
            </w:tcBorders>
          </w:tcPr>
          <w:p w14:paraId="79484DB6" w14:textId="4115DE2F" w:rsidR="00EE7908" w:rsidRDefault="00EE7908" w:rsidP="00EE7908">
            <w:pPr>
              <w:pStyle w:val="NoSpacing"/>
              <w:rPr>
                <w:lang w:val="en-US"/>
              </w:rPr>
            </w:pPr>
            <w:r>
              <w:rPr>
                <w:lang w:val="en-US"/>
              </w:rPr>
              <w:t>95</w:t>
            </w:r>
          </w:p>
        </w:tc>
        <w:tc>
          <w:tcPr>
            <w:tcW w:w="1743" w:type="dxa"/>
            <w:tcBorders>
              <w:top w:val="single" w:sz="4" w:space="0" w:color="auto"/>
              <w:left w:val="single" w:sz="4" w:space="0" w:color="auto"/>
              <w:bottom w:val="single" w:sz="4" w:space="0" w:color="auto"/>
              <w:right w:val="single" w:sz="4" w:space="0" w:color="auto"/>
            </w:tcBorders>
          </w:tcPr>
          <w:p w14:paraId="01D891D0" w14:textId="5EAEF5B7" w:rsidR="00EE7908" w:rsidRPr="00867B76" w:rsidRDefault="00EE7908" w:rsidP="00EE7908">
            <w:pPr>
              <w:pStyle w:val="NoSpacing"/>
              <w:rPr>
                <w:lang w:val="en-US"/>
              </w:rPr>
            </w:pPr>
            <w:r>
              <w:rPr>
                <w:lang w:val="en-US"/>
              </w:rPr>
              <w:t>85</w:t>
            </w:r>
          </w:p>
        </w:tc>
        <w:tc>
          <w:tcPr>
            <w:tcW w:w="1742" w:type="dxa"/>
            <w:tcBorders>
              <w:top w:val="single" w:sz="4" w:space="0" w:color="auto"/>
              <w:left w:val="single" w:sz="4" w:space="0" w:color="auto"/>
              <w:bottom w:val="single" w:sz="4" w:space="0" w:color="auto"/>
              <w:right w:val="single" w:sz="4" w:space="0" w:color="auto"/>
            </w:tcBorders>
          </w:tcPr>
          <w:p w14:paraId="6C5E812C" w14:textId="52683230" w:rsidR="00EE7908" w:rsidRPr="00C81CD6" w:rsidRDefault="00EE7908" w:rsidP="00EE7908">
            <w:pPr>
              <w:pStyle w:val="NoSpacing"/>
              <w:rPr>
                <w:lang w:val="en-US"/>
              </w:rPr>
            </w:pPr>
            <w:r>
              <w:rPr>
                <w:lang w:val="en-US"/>
              </w:rPr>
              <w:t>5</w:t>
            </w:r>
          </w:p>
        </w:tc>
        <w:tc>
          <w:tcPr>
            <w:tcW w:w="1743" w:type="dxa"/>
            <w:tcBorders>
              <w:top w:val="single" w:sz="4" w:space="0" w:color="auto"/>
              <w:left w:val="single" w:sz="4" w:space="0" w:color="auto"/>
              <w:bottom w:val="single" w:sz="4" w:space="0" w:color="auto"/>
              <w:right w:val="single" w:sz="4" w:space="0" w:color="auto"/>
            </w:tcBorders>
          </w:tcPr>
          <w:p w14:paraId="7EC856CC" w14:textId="1722B711" w:rsidR="00EE7908" w:rsidRPr="00C81CD6" w:rsidRDefault="00EE7908" w:rsidP="00EE7908">
            <w:pPr>
              <w:pStyle w:val="NoSpacing"/>
              <w:rPr>
                <w:lang w:val="en-US"/>
              </w:rPr>
            </w:pPr>
            <w:r>
              <w:rPr>
                <w:lang w:val="en-US"/>
              </w:rPr>
              <w:t>1</w:t>
            </w:r>
          </w:p>
        </w:tc>
        <w:tc>
          <w:tcPr>
            <w:tcW w:w="1743" w:type="dxa"/>
            <w:tcBorders>
              <w:top w:val="single" w:sz="4" w:space="0" w:color="auto"/>
              <w:left w:val="single" w:sz="4" w:space="0" w:color="auto"/>
              <w:bottom w:val="single" w:sz="4" w:space="0" w:color="auto"/>
              <w:right w:val="single" w:sz="4" w:space="0" w:color="auto"/>
            </w:tcBorders>
          </w:tcPr>
          <w:p w14:paraId="66B6BFD3" w14:textId="2149F95A" w:rsidR="00EE7908" w:rsidRPr="002A3A70" w:rsidRDefault="00EE7908" w:rsidP="00EE7908">
            <w:pPr>
              <w:pStyle w:val="NoSpacing"/>
              <w:rPr>
                <w:lang w:val="en-US"/>
              </w:rPr>
            </w:pPr>
            <w:r>
              <w:rPr>
                <w:lang w:val="en-US"/>
              </w:rPr>
              <w:t>Stripper Column</w:t>
            </w:r>
          </w:p>
        </w:tc>
      </w:tr>
    </w:tbl>
    <w:p w14:paraId="18BE5D24" w14:textId="77777777" w:rsidR="00DB7641" w:rsidRDefault="00DB7641" w:rsidP="002A1999">
      <w:pPr>
        <w:pStyle w:val="NoSpacing"/>
      </w:pPr>
    </w:p>
    <w:p w14:paraId="5A43A0D6" w14:textId="6644015F" w:rsidR="00F44811" w:rsidRDefault="00F44811" w:rsidP="00F44811">
      <w:pPr>
        <w:pStyle w:val="NoSpacing"/>
        <w:rPr>
          <w:lang w:val="en-US"/>
        </w:rPr>
      </w:pPr>
      <w:r w:rsidRPr="00F44811">
        <w:rPr>
          <w:b/>
          <w:bCs/>
          <w:lang w:val="en-US"/>
        </w:rPr>
        <w:t>Existing</w:t>
      </w:r>
      <w:r>
        <w:rPr>
          <w:b/>
          <w:bCs/>
          <w:lang w:val="en-US"/>
        </w:rPr>
        <w:t xml:space="preserve"> Switches</w:t>
      </w:r>
      <w:r w:rsidRPr="00F44811">
        <w:rPr>
          <w:b/>
          <w:bCs/>
          <w:lang w:val="en-US"/>
        </w:rPr>
        <w:t>:</w:t>
      </w:r>
      <w:r w:rsidRPr="00F44811">
        <w:rPr>
          <w:lang w:val="en-US"/>
        </w:rPr>
        <w:t xml:space="preserve"> The following </w:t>
      </w:r>
      <w:r>
        <w:rPr>
          <w:lang w:val="en-US"/>
        </w:rPr>
        <w:t>switches</w:t>
      </w:r>
      <w:r w:rsidRPr="00F44811">
        <w:rPr>
          <w:lang w:val="en-US"/>
        </w:rPr>
        <w:t xml:space="preserve"> are present on the process</w:t>
      </w:r>
      <w:r>
        <w:rPr>
          <w:lang w:val="en-US"/>
        </w:rPr>
        <w:t>:</w:t>
      </w:r>
    </w:p>
    <w:p w14:paraId="4987BC7A" w14:textId="247362ED" w:rsidR="00D74BCC" w:rsidRDefault="00D74BCC" w:rsidP="00F44811">
      <w:pPr>
        <w:pStyle w:val="NoSpacing"/>
        <w:rPr>
          <w:lang w:val="en-US"/>
        </w:rPr>
      </w:pPr>
      <w:r>
        <w:rPr>
          <w:lang w:val="en-US"/>
        </w:rPr>
        <w:t>HH, High-High – 99%</w:t>
      </w:r>
    </w:p>
    <w:p w14:paraId="101BE211" w14:textId="47D38636" w:rsidR="00D74BCC" w:rsidRDefault="00D74BCC" w:rsidP="00F44811">
      <w:pPr>
        <w:pStyle w:val="NoSpacing"/>
        <w:rPr>
          <w:lang w:val="en-US"/>
        </w:rPr>
      </w:pPr>
      <w:r>
        <w:rPr>
          <w:lang w:val="en-US"/>
        </w:rPr>
        <w:t xml:space="preserve">H, High </w:t>
      </w:r>
      <w:r w:rsidR="00952385">
        <w:rPr>
          <w:lang w:val="en-US"/>
        </w:rPr>
        <w:t>–</w:t>
      </w:r>
      <w:r>
        <w:rPr>
          <w:lang w:val="en-US"/>
        </w:rPr>
        <w:t xml:space="preserve"> </w:t>
      </w:r>
      <w:r w:rsidR="00952385">
        <w:rPr>
          <w:lang w:val="en-US"/>
        </w:rPr>
        <w:t>95%</w:t>
      </w:r>
    </w:p>
    <w:p w14:paraId="17FAAC3D" w14:textId="6CFAFE89" w:rsidR="00952385" w:rsidRDefault="00952385" w:rsidP="00F44811">
      <w:pPr>
        <w:pStyle w:val="NoSpacing"/>
        <w:rPr>
          <w:lang w:val="en-US"/>
        </w:rPr>
      </w:pPr>
      <w:r>
        <w:rPr>
          <w:lang w:val="en-US"/>
        </w:rPr>
        <w:t>L, Low – 5%</w:t>
      </w:r>
    </w:p>
    <w:p w14:paraId="209112B5" w14:textId="5941E515" w:rsidR="00A43D72" w:rsidRDefault="00952385" w:rsidP="00F44811">
      <w:pPr>
        <w:pStyle w:val="NoSpacing"/>
        <w:rPr>
          <w:lang w:val="en-US"/>
        </w:rPr>
      </w:pPr>
      <w:r>
        <w:rPr>
          <w:lang w:val="en-US"/>
        </w:rPr>
        <w:t>LL, Low-Low – 1%</w:t>
      </w:r>
    </w:p>
    <w:tbl>
      <w:tblPr>
        <w:tblStyle w:val="TableGrid"/>
        <w:tblW w:w="10485" w:type="dxa"/>
        <w:tblLook w:val="04A0" w:firstRow="1" w:lastRow="0" w:firstColumn="1" w:lastColumn="0" w:noHBand="0" w:noVBand="1"/>
      </w:tblPr>
      <w:tblGrid>
        <w:gridCol w:w="2269"/>
        <w:gridCol w:w="2478"/>
        <w:gridCol w:w="1911"/>
        <w:gridCol w:w="3827"/>
      </w:tblGrid>
      <w:tr w:rsidR="00F44811" w:rsidRPr="00073459" w14:paraId="2030FD4A" w14:textId="77777777" w:rsidTr="002A3A70">
        <w:trPr>
          <w:trHeight w:val="537"/>
        </w:trPr>
        <w:tc>
          <w:tcPr>
            <w:tcW w:w="2269" w:type="dxa"/>
            <w:tcBorders>
              <w:top w:val="single" w:sz="4" w:space="0" w:color="auto"/>
              <w:left w:val="single" w:sz="4" w:space="0" w:color="auto"/>
              <w:bottom w:val="single" w:sz="4" w:space="0" w:color="auto"/>
              <w:right w:val="single" w:sz="4" w:space="0" w:color="auto"/>
            </w:tcBorders>
            <w:hideMark/>
          </w:tcPr>
          <w:p w14:paraId="5C726369" w14:textId="77777777" w:rsidR="00F44811" w:rsidRPr="00073459" w:rsidRDefault="00F44811" w:rsidP="00E000C6">
            <w:pPr>
              <w:pStyle w:val="NoSpacing"/>
              <w:rPr>
                <w:b/>
                <w:bCs/>
                <w:lang w:val="en-US"/>
              </w:rPr>
            </w:pPr>
            <w:r w:rsidRPr="00073459">
              <w:rPr>
                <w:b/>
                <w:bCs/>
                <w:lang w:val="en-US"/>
              </w:rPr>
              <w:t>Instrument P&amp;ID label</w:t>
            </w:r>
          </w:p>
        </w:tc>
        <w:tc>
          <w:tcPr>
            <w:tcW w:w="2478" w:type="dxa"/>
            <w:tcBorders>
              <w:top w:val="single" w:sz="4" w:space="0" w:color="auto"/>
              <w:left w:val="single" w:sz="4" w:space="0" w:color="auto"/>
              <w:bottom w:val="single" w:sz="4" w:space="0" w:color="auto"/>
              <w:right w:val="single" w:sz="4" w:space="0" w:color="auto"/>
            </w:tcBorders>
            <w:hideMark/>
          </w:tcPr>
          <w:p w14:paraId="2B5C8EC9" w14:textId="4BE2FEE6" w:rsidR="00F44811" w:rsidRPr="00073459" w:rsidRDefault="00F44811" w:rsidP="00E000C6">
            <w:pPr>
              <w:pStyle w:val="NoSpacing"/>
              <w:rPr>
                <w:b/>
                <w:bCs/>
                <w:lang w:val="en-US"/>
              </w:rPr>
            </w:pPr>
            <w:r>
              <w:rPr>
                <w:b/>
                <w:bCs/>
                <w:lang w:val="en-US"/>
              </w:rPr>
              <w:t>Switch Type</w:t>
            </w:r>
          </w:p>
        </w:tc>
        <w:tc>
          <w:tcPr>
            <w:tcW w:w="1911" w:type="dxa"/>
            <w:tcBorders>
              <w:top w:val="single" w:sz="4" w:space="0" w:color="auto"/>
              <w:left w:val="single" w:sz="4" w:space="0" w:color="auto"/>
              <w:bottom w:val="single" w:sz="4" w:space="0" w:color="auto"/>
              <w:right w:val="single" w:sz="4" w:space="0" w:color="auto"/>
            </w:tcBorders>
            <w:hideMark/>
          </w:tcPr>
          <w:p w14:paraId="18DE6E1E" w14:textId="77777777" w:rsidR="00F44811" w:rsidRPr="00073459" w:rsidRDefault="00F44811" w:rsidP="00E000C6">
            <w:pPr>
              <w:pStyle w:val="NoSpacing"/>
              <w:rPr>
                <w:b/>
                <w:bCs/>
                <w:lang w:val="en-US"/>
              </w:rPr>
            </w:pPr>
            <w:r>
              <w:rPr>
                <w:b/>
                <w:bCs/>
                <w:lang w:val="en-US"/>
              </w:rPr>
              <w:t>Trigger Level</w:t>
            </w:r>
          </w:p>
        </w:tc>
        <w:tc>
          <w:tcPr>
            <w:tcW w:w="3827" w:type="dxa"/>
            <w:tcBorders>
              <w:top w:val="single" w:sz="4" w:space="0" w:color="auto"/>
              <w:left w:val="single" w:sz="4" w:space="0" w:color="auto"/>
              <w:bottom w:val="single" w:sz="4" w:space="0" w:color="auto"/>
              <w:right w:val="single" w:sz="4" w:space="0" w:color="auto"/>
            </w:tcBorders>
            <w:hideMark/>
          </w:tcPr>
          <w:p w14:paraId="4FFC6163" w14:textId="77777777" w:rsidR="00F44811" w:rsidRPr="00073459" w:rsidRDefault="00F44811" w:rsidP="00E000C6">
            <w:pPr>
              <w:pStyle w:val="NoSpacing"/>
              <w:rPr>
                <w:b/>
                <w:bCs/>
                <w:lang w:val="en-US"/>
              </w:rPr>
            </w:pPr>
            <w:r w:rsidRPr="00073459">
              <w:rPr>
                <w:b/>
                <w:bCs/>
                <w:lang w:val="en-US"/>
              </w:rPr>
              <w:t>Stream Located On</w:t>
            </w:r>
          </w:p>
        </w:tc>
      </w:tr>
      <w:tr w:rsidR="00F44811" w:rsidRPr="00073459" w14:paraId="05DCAA59" w14:textId="77777777" w:rsidTr="002A3A70">
        <w:trPr>
          <w:trHeight w:val="537"/>
        </w:trPr>
        <w:tc>
          <w:tcPr>
            <w:tcW w:w="2269" w:type="dxa"/>
            <w:tcBorders>
              <w:top w:val="single" w:sz="4" w:space="0" w:color="auto"/>
              <w:left w:val="single" w:sz="4" w:space="0" w:color="auto"/>
              <w:bottom w:val="single" w:sz="4" w:space="0" w:color="auto"/>
              <w:right w:val="single" w:sz="4" w:space="0" w:color="auto"/>
            </w:tcBorders>
            <w:hideMark/>
          </w:tcPr>
          <w:p w14:paraId="1271D00F" w14:textId="6FC05618" w:rsidR="00F44811" w:rsidRPr="00073459" w:rsidRDefault="00F44811" w:rsidP="00E000C6">
            <w:pPr>
              <w:pStyle w:val="NoSpacing"/>
              <w:rPr>
                <w:lang w:val="en-US"/>
              </w:rPr>
            </w:pPr>
            <w:r>
              <w:rPr>
                <w:lang w:val="en-US"/>
              </w:rPr>
              <w:t>PSHH116</w:t>
            </w:r>
          </w:p>
        </w:tc>
        <w:tc>
          <w:tcPr>
            <w:tcW w:w="2478" w:type="dxa"/>
            <w:tcBorders>
              <w:top w:val="single" w:sz="4" w:space="0" w:color="auto"/>
              <w:left w:val="single" w:sz="4" w:space="0" w:color="auto"/>
              <w:bottom w:val="single" w:sz="4" w:space="0" w:color="auto"/>
              <w:right w:val="single" w:sz="4" w:space="0" w:color="auto"/>
            </w:tcBorders>
          </w:tcPr>
          <w:p w14:paraId="33479090" w14:textId="32738B96" w:rsidR="00F44811" w:rsidRPr="00073459" w:rsidRDefault="00F44811" w:rsidP="00E000C6">
            <w:pPr>
              <w:pStyle w:val="NoSpacing"/>
              <w:rPr>
                <w:lang w:val="en-US"/>
              </w:rPr>
            </w:pPr>
            <w:r>
              <w:rPr>
                <w:lang w:val="en-US"/>
              </w:rPr>
              <w:t>High-High</w:t>
            </w:r>
          </w:p>
        </w:tc>
        <w:tc>
          <w:tcPr>
            <w:tcW w:w="1911" w:type="dxa"/>
            <w:tcBorders>
              <w:top w:val="single" w:sz="4" w:space="0" w:color="auto"/>
              <w:left w:val="single" w:sz="4" w:space="0" w:color="auto"/>
              <w:bottom w:val="single" w:sz="4" w:space="0" w:color="auto"/>
              <w:right w:val="single" w:sz="4" w:space="0" w:color="auto"/>
            </w:tcBorders>
          </w:tcPr>
          <w:p w14:paraId="5B81B83B" w14:textId="6B4FCF2A" w:rsidR="00F44811" w:rsidRPr="00073459" w:rsidRDefault="002A3A70" w:rsidP="00E000C6">
            <w:pPr>
              <w:pStyle w:val="NoSpacing"/>
              <w:rPr>
                <w:lang w:val="en-US"/>
              </w:rPr>
            </w:pPr>
            <w:r>
              <w:rPr>
                <w:lang w:val="en-US"/>
              </w:rPr>
              <w:t>2 (</w:t>
            </w:r>
            <w:proofErr w:type="spellStart"/>
            <w:r>
              <w:rPr>
                <w:lang w:val="en-US"/>
              </w:rPr>
              <w:t>barG</w:t>
            </w:r>
            <w:proofErr w:type="spellEnd"/>
            <w:r>
              <w:rPr>
                <w:lang w:val="en-US"/>
              </w:rPr>
              <w:t xml:space="preserve"> rising)</w:t>
            </w:r>
          </w:p>
        </w:tc>
        <w:tc>
          <w:tcPr>
            <w:tcW w:w="3827" w:type="dxa"/>
            <w:tcBorders>
              <w:top w:val="single" w:sz="4" w:space="0" w:color="auto"/>
              <w:left w:val="single" w:sz="4" w:space="0" w:color="auto"/>
              <w:bottom w:val="single" w:sz="4" w:space="0" w:color="auto"/>
              <w:right w:val="single" w:sz="4" w:space="0" w:color="auto"/>
            </w:tcBorders>
          </w:tcPr>
          <w:p w14:paraId="1273F723" w14:textId="2F95B4C4" w:rsidR="00F44811" w:rsidRPr="00073459" w:rsidRDefault="002A3A70" w:rsidP="00E000C6">
            <w:pPr>
              <w:pStyle w:val="NoSpacing"/>
              <w:rPr>
                <w:lang w:val="en-US"/>
              </w:rPr>
            </w:pPr>
            <w:r>
              <w:rPr>
                <w:lang w:val="en-US"/>
              </w:rPr>
              <w:t>Stripper Column</w:t>
            </w:r>
          </w:p>
        </w:tc>
      </w:tr>
      <w:tr w:rsidR="00F44811" w:rsidRPr="00073459" w14:paraId="4FC48C5D" w14:textId="77777777" w:rsidTr="002A3A70">
        <w:trPr>
          <w:trHeight w:val="537"/>
        </w:trPr>
        <w:tc>
          <w:tcPr>
            <w:tcW w:w="2269" w:type="dxa"/>
            <w:tcBorders>
              <w:top w:val="single" w:sz="4" w:space="0" w:color="auto"/>
              <w:left w:val="single" w:sz="4" w:space="0" w:color="auto"/>
              <w:bottom w:val="single" w:sz="4" w:space="0" w:color="auto"/>
              <w:right w:val="single" w:sz="4" w:space="0" w:color="auto"/>
            </w:tcBorders>
            <w:hideMark/>
          </w:tcPr>
          <w:p w14:paraId="7D7FC762" w14:textId="794ECA51" w:rsidR="00F44811" w:rsidRPr="00073459" w:rsidRDefault="00F44811" w:rsidP="00E000C6">
            <w:pPr>
              <w:pStyle w:val="NoSpacing"/>
              <w:rPr>
                <w:lang w:val="en-US"/>
              </w:rPr>
            </w:pPr>
            <w:r>
              <w:rPr>
                <w:lang w:val="en-US"/>
              </w:rPr>
              <w:t>PSHH400</w:t>
            </w:r>
          </w:p>
        </w:tc>
        <w:tc>
          <w:tcPr>
            <w:tcW w:w="2478" w:type="dxa"/>
            <w:tcBorders>
              <w:top w:val="single" w:sz="4" w:space="0" w:color="auto"/>
              <w:left w:val="single" w:sz="4" w:space="0" w:color="auto"/>
              <w:bottom w:val="single" w:sz="4" w:space="0" w:color="auto"/>
              <w:right w:val="single" w:sz="4" w:space="0" w:color="auto"/>
            </w:tcBorders>
          </w:tcPr>
          <w:p w14:paraId="2A10FD81" w14:textId="55454F79" w:rsidR="00F44811" w:rsidRPr="00073459" w:rsidRDefault="00F44811" w:rsidP="00E000C6">
            <w:pPr>
              <w:pStyle w:val="NoSpacing"/>
              <w:rPr>
                <w:lang w:val="en-US"/>
              </w:rPr>
            </w:pPr>
            <w:r>
              <w:rPr>
                <w:lang w:val="en-US"/>
              </w:rPr>
              <w:t>High-High</w:t>
            </w:r>
          </w:p>
        </w:tc>
        <w:tc>
          <w:tcPr>
            <w:tcW w:w="1911" w:type="dxa"/>
            <w:tcBorders>
              <w:top w:val="single" w:sz="4" w:space="0" w:color="auto"/>
              <w:left w:val="single" w:sz="4" w:space="0" w:color="auto"/>
              <w:bottom w:val="single" w:sz="4" w:space="0" w:color="auto"/>
              <w:right w:val="single" w:sz="4" w:space="0" w:color="auto"/>
            </w:tcBorders>
          </w:tcPr>
          <w:p w14:paraId="68D9FDED" w14:textId="0B09B77E" w:rsidR="00F44811" w:rsidRPr="00073459" w:rsidRDefault="002A3A70" w:rsidP="00E000C6">
            <w:pPr>
              <w:pStyle w:val="NoSpacing"/>
              <w:rPr>
                <w:lang w:val="en-US"/>
              </w:rPr>
            </w:pPr>
            <w:r>
              <w:rPr>
                <w:lang w:val="en-US"/>
              </w:rPr>
              <w:t>2 (</w:t>
            </w:r>
            <w:proofErr w:type="spellStart"/>
            <w:r>
              <w:rPr>
                <w:lang w:val="en-US"/>
              </w:rPr>
              <w:t>barG</w:t>
            </w:r>
            <w:proofErr w:type="spellEnd"/>
            <w:r>
              <w:rPr>
                <w:lang w:val="en-US"/>
              </w:rPr>
              <w:t xml:space="preserve"> rising)</w:t>
            </w:r>
          </w:p>
        </w:tc>
        <w:tc>
          <w:tcPr>
            <w:tcW w:w="3827" w:type="dxa"/>
            <w:tcBorders>
              <w:top w:val="single" w:sz="4" w:space="0" w:color="auto"/>
              <w:left w:val="single" w:sz="4" w:space="0" w:color="auto"/>
              <w:bottom w:val="single" w:sz="4" w:space="0" w:color="auto"/>
              <w:right w:val="single" w:sz="4" w:space="0" w:color="auto"/>
            </w:tcBorders>
          </w:tcPr>
          <w:p w14:paraId="313EC2D1" w14:textId="4D0D48A3" w:rsidR="00F44811" w:rsidRPr="00073459" w:rsidRDefault="002A3A70" w:rsidP="00E000C6">
            <w:pPr>
              <w:pStyle w:val="NoSpacing"/>
              <w:rPr>
                <w:lang w:val="en-US"/>
              </w:rPr>
            </w:pPr>
            <w:r>
              <w:rPr>
                <w:lang w:val="en-US"/>
              </w:rPr>
              <w:t>Stripper Column</w:t>
            </w:r>
          </w:p>
        </w:tc>
      </w:tr>
      <w:tr w:rsidR="00F44811" w:rsidRPr="00073459" w14:paraId="0F100407" w14:textId="77777777" w:rsidTr="002A3A70">
        <w:trPr>
          <w:trHeight w:val="537"/>
        </w:trPr>
        <w:tc>
          <w:tcPr>
            <w:tcW w:w="2269" w:type="dxa"/>
            <w:tcBorders>
              <w:top w:val="single" w:sz="4" w:space="0" w:color="auto"/>
              <w:left w:val="single" w:sz="4" w:space="0" w:color="auto"/>
              <w:bottom w:val="single" w:sz="4" w:space="0" w:color="auto"/>
              <w:right w:val="single" w:sz="4" w:space="0" w:color="auto"/>
            </w:tcBorders>
            <w:hideMark/>
          </w:tcPr>
          <w:p w14:paraId="4249ADB7" w14:textId="072849DC" w:rsidR="00F44811" w:rsidRPr="00073459" w:rsidRDefault="00F44811" w:rsidP="00E000C6">
            <w:pPr>
              <w:pStyle w:val="NoSpacing"/>
              <w:rPr>
                <w:lang w:val="en-US"/>
              </w:rPr>
            </w:pPr>
            <w:r>
              <w:rPr>
                <w:lang w:val="en-US"/>
              </w:rPr>
              <w:t>LSHH100</w:t>
            </w:r>
          </w:p>
        </w:tc>
        <w:tc>
          <w:tcPr>
            <w:tcW w:w="2478" w:type="dxa"/>
            <w:tcBorders>
              <w:top w:val="single" w:sz="4" w:space="0" w:color="auto"/>
              <w:left w:val="single" w:sz="4" w:space="0" w:color="auto"/>
              <w:bottom w:val="single" w:sz="4" w:space="0" w:color="auto"/>
              <w:right w:val="single" w:sz="4" w:space="0" w:color="auto"/>
            </w:tcBorders>
          </w:tcPr>
          <w:p w14:paraId="1F9A2ED5" w14:textId="5F06AC79" w:rsidR="00F44811" w:rsidRPr="00073459" w:rsidRDefault="00F44811" w:rsidP="00E000C6">
            <w:pPr>
              <w:pStyle w:val="NoSpacing"/>
              <w:rPr>
                <w:lang w:val="en-US"/>
              </w:rPr>
            </w:pPr>
            <w:r>
              <w:rPr>
                <w:lang w:val="en-US"/>
              </w:rPr>
              <w:t>High-High</w:t>
            </w:r>
          </w:p>
        </w:tc>
        <w:tc>
          <w:tcPr>
            <w:tcW w:w="1911" w:type="dxa"/>
            <w:tcBorders>
              <w:top w:val="single" w:sz="4" w:space="0" w:color="auto"/>
              <w:left w:val="single" w:sz="4" w:space="0" w:color="auto"/>
              <w:bottom w:val="single" w:sz="4" w:space="0" w:color="auto"/>
              <w:right w:val="single" w:sz="4" w:space="0" w:color="auto"/>
            </w:tcBorders>
          </w:tcPr>
          <w:p w14:paraId="790363B0" w14:textId="73561DD0" w:rsidR="00F44811" w:rsidRPr="00073459" w:rsidRDefault="00F4039F" w:rsidP="00E000C6">
            <w:pPr>
              <w:pStyle w:val="NoSpacing"/>
              <w:rPr>
                <w:lang w:val="en-US"/>
              </w:rPr>
            </w:pPr>
            <w:r>
              <w:rPr>
                <w:lang w:val="en-US"/>
              </w:rPr>
              <w:t>99% Level</w:t>
            </w:r>
          </w:p>
        </w:tc>
        <w:tc>
          <w:tcPr>
            <w:tcW w:w="3827" w:type="dxa"/>
            <w:tcBorders>
              <w:top w:val="single" w:sz="4" w:space="0" w:color="auto"/>
              <w:left w:val="single" w:sz="4" w:space="0" w:color="auto"/>
              <w:bottom w:val="single" w:sz="4" w:space="0" w:color="auto"/>
              <w:right w:val="single" w:sz="4" w:space="0" w:color="auto"/>
            </w:tcBorders>
          </w:tcPr>
          <w:p w14:paraId="2FF2C22D" w14:textId="11A86684" w:rsidR="00F44811" w:rsidRPr="00073459" w:rsidRDefault="002A3A70" w:rsidP="00E000C6">
            <w:pPr>
              <w:pStyle w:val="NoSpacing"/>
              <w:rPr>
                <w:lang w:val="en-US"/>
              </w:rPr>
            </w:pPr>
            <w:r>
              <w:rPr>
                <w:lang w:val="en-US"/>
              </w:rPr>
              <w:t>Stripper Column</w:t>
            </w:r>
          </w:p>
        </w:tc>
      </w:tr>
      <w:tr w:rsidR="00F44811" w:rsidRPr="00073459" w14:paraId="07CFB17C" w14:textId="77777777" w:rsidTr="002A3A70">
        <w:trPr>
          <w:trHeight w:val="537"/>
        </w:trPr>
        <w:tc>
          <w:tcPr>
            <w:tcW w:w="2269" w:type="dxa"/>
            <w:tcBorders>
              <w:top w:val="single" w:sz="4" w:space="0" w:color="auto"/>
              <w:left w:val="single" w:sz="4" w:space="0" w:color="auto"/>
              <w:bottom w:val="single" w:sz="4" w:space="0" w:color="auto"/>
              <w:right w:val="single" w:sz="4" w:space="0" w:color="auto"/>
            </w:tcBorders>
            <w:hideMark/>
          </w:tcPr>
          <w:p w14:paraId="7477458D" w14:textId="1E6FC7A1" w:rsidR="00F44811" w:rsidRPr="00073459" w:rsidRDefault="00F44811" w:rsidP="00E000C6">
            <w:pPr>
              <w:pStyle w:val="NoSpacing"/>
              <w:rPr>
                <w:lang w:val="en-US"/>
              </w:rPr>
            </w:pPr>
            <w:r>
              <w:rPr>
                <w:lang w:val="en-US"/>
              </w:rPr>
              <w:t>LSLL100</w:t>
            </w:r>
          </w:p>
        </w:tc>
        <w:tc>
          <w:tcPr>
            <w:tcW w:w="2478" w:type="dxa"/>
            <w:tcBorders>
              <w:top w:val="single" w:sz="4" w:space="0" w:color="auto"/>
              <w:left w:val="single" w:sz="4" w:space="0" w:color="auto"/>
              <w:bottom w:val="single" w:sz="4" w:space="0" w:color="auto"/>
              <w:right w:val="single" w:sz="4" w:space="0" w:color="auto"/>
            </w:tcBorders>
          </w:tcPr>
          <w:p w14:paraId="1EB4173A" w14:textId="2D918EED" w:rsidR="00F44811" w:rsidRPr="00073459" w:rsidRDefault="00F44811" w:rsidP="00E000C6">
            <w:pPr>
              <w:pStyle w:val="NoSpacing"/>
              <w:rPr>
                <w:lang w:val="en-US"/>
              </w:rPr>
            </w:pPr>
            <w:r>
              <w:rPr>
                <w:lang w:val="en-US"/>
              </w:rPr>
              <w:t>Low-Low</w:t>
            </w:r>
          </w:p>
        </w:tc>
        <w:tc>
          <w:tcPr>
            <w:tcW w:w="1911" w:type="dxa"/>
            <w:tcBorders>
              <w:top w:val="single" w:sz="4" w:space="0" w:color="auto"/>
              <w:left w:val="single" w:sz="4" w:space="0" w:color="auto"/>
              <w:bottom w:val="single" w:sz="4" w:space="0" w:color="auto"/>
              <w:right w:val="single" w:sz="4" w:space="0" w:color="auto"/>
            </w:tcBorders>
          </w:tcPr>
          <w:p w14:paraId="7DEBE036" w14:textId="58B3A9FB" w:rsidR="00F44811" w:rsidRPr="00073459" w:rsidRDefault="00EA46D4" w:rsidP="00E000C6">
            <w:pPr>
              <w:pStyle w:val="NoSpacing"/>
              <w:rPr>
                <w:lang w:val="en-US"/>
              </w:rPr>
            </w:pPr>
            <w:r>
              <w:rPr>
                <w:lang w:val="en-US"/>
              </w:rPr>
              <w:t>1% Level</w:t>
            </w:r>
          </w:p>
        </w:tc>
        <w:tc>
          <w:tcPr>
            <w:tcW w:w="3827" w:type="dxa"/>
            <w:tcBorders>
              <w:top w:val="single" w:sz="4" w:space="0" w:color="auto"/>
              <w:left w:val="single" w:sz="4" w:space="0" w:color="auto"/>
              <w:bottom w:val="single" w:sz="4" w:space="0" w:color="auto"/>
              <w:right w:val="single" w:sz="4" w:space="0" w:color="auto"/>
            </w:tcBorders>
          </w:tcPr>
          <w:p w14:paraId="35B8A647" w14:textId="04718C81" w:rsidR="00F44811" w:rsidRPr="00073459" w:rsidRDefault="002A3A70" w:rsidP="00E000C6">
            <w:pPr>
              <w:pStyle w:val="NoSpacing"/>
              <w:rPr>
                <w:lang w:val="en-US"/>
              </w:rPr>
            </w:pPr>
            <w:r>
              <w:rPr>
                <w:lang w:val="en-US"/>
              </w:rPr>
              <w:t>Stripper Column</w:t>
            </w:r>
          </w:p>
        </w:tc>
      </w:tr>
    </w:tbl>
    <w:p w14:paraId="669E3EC6" w14:textId="77777777" w:rsidR="006660A0" w:rsidRDefault="006660A0" w:rsidP="006660A0">
      <w:pPr>
        <w:pStyle w:val="NoSpacing"/>
      </w:pPr>
    </w:p>
    <w:p w14:paraId="3B10EC88" w14:textId="77777777" w:rsidR="00EB7747" w:rsidRDefault="00EB7747" w:rsidP="006660A0">
      <w:pPr>
        <w:pStyle w:val="NoSpacing"/>
      </w:pPr>
    </w:p>
    <w:sectPr w:rsidR="00EB7747" w:rsidSect="00243718">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ow, Jonathan Y W" w:date="2024-11-26T15:28:00Z" w:initials="JL">
    <w:p w14:paraId="7024A0BA" w14:textId="77777777" w:rsidR="007C3508" w:rsidRDefault="007C3508" w:rsidP="007C3508">
      <w:pPr>
        <w:pStyle w:val="CommentText"/>
      </w:pPr>
      <w:r>
        <w:rPr>
          <w:rStyle w:val="CommentReference"/>
        </w:rPr>
        <w:annotationRef/>
      </w:r>
      <w:r>
        <w:t>Need to indicate any bypass paths as streams - for instance - the filter bypass route. Or the bypass route which allows for entry into the column via V319 or through the highlighted path. Same for anything leading to RVs, side lines, paths you don’t want the flow going through.</w:t>
      </w:r>
    </w:p>
    <w:p w14:paraId="4836E95E" w14:textId="77777777" w:rsidR="007C3508" w:rsidRDefault="007C3508" w:rsidP="007C3508">
      <w:pPr>
        <w:pStyle w:val="CommentText"/>
      </w:pPr>
    </w:p>
    <w:p w14:paraId="2AE7A97A" w14:textId="77777777" w:rsidR="007C3508" w:rsidRDefault="007C3508" w:rsidP="007C3508">
      <w:pPr>
        <w:pStyle w:val="CommentText"/>
      </w:pPr>
      <w:r>
        <w:t>In the event that you don’t want flow on a particular stream (e.g. through V109), indicate the target flowrate as zero.</w:t>
      </w:r>
    </w:p>
  </w:comment>
  <w:comment w:id="1" w:author="Low, Jonathan Y W" w:date="2024-11-26T15:23:00Z" w:initials="JL">
    <w:p w14:paraId="7010713A" w14:textId="0A54E008" w:rsidR="002D70E1" w:rsidRDefault="002D70E1" w:rsidP="002D70E1">
      <w:pPr>
        <w:pStyle w:val="CommentText"/>
      </w:pPr>
      <w:r>
        <w:rPr>
          <w:rStyle w:val="CommentReference"/>
        </w:rPr>
        <w:annotationRef/>
      </w:r>
      <w:r>
        <w:t>Indicate the intended flowrate range for the stream as well</w:t>
      </w:r>
    </w:p>
  </w:comment>
  <w:comment w:id="2" w:author="Low, Jonathan Y W" w:date="2024-11-26T15:21:00Z" w:initials="JL">
    <w:p w14:paraId="250AD192" w14:textId="1D1840CE" w:rsidR="00B50DBB" w:rsidRDefault="00B50DBB" w:rsidP="002D70E1">
      <w:pPr>
        <w:pStyle w:val="CommentText"/>
      </w:pPr>
      <w:r>
        <w:rPr>
          <w:rStyle w:val="CommentReference"/>
        </w:rPr>
        <w:annotationRef/>
      </w:r>
      <w:r>
        <w:t>Stream is 15% mass MEA, rest is water</w:t>
      </w:r>
    </w:p>
  </w:comment>
  <w:comment w:id="3" w:author="Low, Jonathan Y W" w:date="2024-11-26T15:29:00Z" w:initials="JL">
    <w:p w14:paraId="65ED1155" w14:textId="77777777" w:rsidR="007C3508" w:rsidRDefault="007C3508" w:rsidP="007C3508">
      <w:pPr>
        <w:pStyle w:val="CommentText"/>
      </w:pPr>
      <w:r>
        <w:rPr>
          <w:rStyle w:val="CommentReference"/>
        </w:rPr>
        <w:annotationRef/>
      </w:r>
      <w:r>
        <w:t>Should be instrument measurement range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E7A97A" w15:done="1"/>
  <w15:commentEx w15:paraId="7010713A" w15:done="1"/>
  <w15:commentEx w15:paraId="250AD192" w15:done="1"/>
  <w15:commentEx w15:paraId="65ED115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73330F" w16cex:dateUtc="2024-11-26T15:23:00Z"/>
  <w16cex:commentExtensible w16cex:durableId="16F4CDBC" w16cex:dateUtc="2024-11-26T15:21:00Z">
    <w16cex:extLst>
      <w16:ext w16:uri="{CE6994B0-6A32-4C9F-8C6B-6E91EDA988CE}">
        <cr:reactions xmlns:cr="http://schemas.microsoft.com/office/comments/2020/reactions">
          <cr:reaction reactionType="1">
            <cr:reactionInfo dateUtc="2024-11-26T16:26:58Z">
              <cr:user userId="S::sd1123@ic.ac.uk::82acf7b4-2048-44ce-9333-214ae9b5f673" userProvider="AD" userName="Duong, Samuel"/>
            </cr:reactionInfo>
          </cr:reaction>
        </cr:reactions>
      </w16:ext>
    </w16cex:extLst>
  </w16cex:commentExtensible>
  <w16cex:commentExtensible w16cex:durableId="261D1E8A" w16cex:dateUtc="2024-11-26T15:29:00Z">
    <w16cex:extLst>
      <w16:ext w16:uri="{CE6994B0-6A32-4C9F-8C6B-6E91EDA988CE}">
        <cr:reactions xmlns:cr="http://schemas.microsoft.com/office/comments/2020/reactions">
          <cr:reaction reactionType="1">
            <cr:reactionInfo dateUtc="2024-11-26T16:23:46Z">
              <cr:user userId="S::sd1123@ic.ac.uk::82acf7b4-2048-44ce-9333-214ae9b5f673" userProvider="AD" userName="Duong, Samuel"/>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E7A97A" w16cid:durableId="2AE7A97A"/>
  <w16cid:commentId w16cid:paraId="7010713A" w16cid:durableId="3173330F"/>
  <w16cid:commentId w16cid:paraId="250AD192" w16cid:durableId="16F4CDBC"/>
  <w16cid:commentId w16cid:paraId="65ED1155" w16cid:durableId="261D1E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4352"/>
    <w:multiLevelType w:val="hybridMultilevel"/>
    <w:tmpl w:val="A816D6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534B51"/>
    <w:multiLevelType w:val="hybridMultilevel"/>
    <w:tmpl w:val="6C8A5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F24FA2"/>
    <w:multiLevelType w:val="hybridMultilevel"/>
    <w:tmpl w:val="8B467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A03DA3"/>
    <w:multiLevelType w:val="hybridMultilevel"/>
    <w:tmpl w:val="7EB8F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06292C"/>
    <w:multiLevelType w:val="hybridMultilevel"/>
    <w:tmpl w:val="692AD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314EDD"/>
    <w:multiLevelType w:val="hybridMultilevel"/>
    <w:tmpl w:val="6A4A1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3EA202F"/>
    <w:multiLevelType w:val="hybridMultilevel"/>
    <w:tmpl w:val="8F844E08"/>
    <w:lvl w:ilvl="0" w:tplc="75C0AD9A">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80A7CF8"/>
    <w:multiLevelType w:val="hybridMultilevel"/>
    <w:tmpl w:val="0BE24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3436714">
    <w:abstractNumId w:val="2"/>
  </w:num>
  <w:num w:numId="2" w16cid:durableId="709191242">
    <w:abstractNumId w:val="0"/>
  </w:num>
  <w:num w:numId="3" w16cid:durableId="1774207801">
    <w:abstractNumId w:val="1"/>
  </w:num>
  <w:num w:numId="4" w16cid:durableId="1134329046">
    <w:abstractNumId w:val="7"/>
  </w:num>
  <w:num w:numId="5" w16cid:durableId="980383316">
    <w:abstractNumId w:val="3"/>
  </w:num>
  <w:num w:numId="6" w16cid:durableId="334378669">
    <w:abstractNumId w:val="5"/>
  </w:num>
  <w:num w:numId="7" w16cid:durableId="1761439072">
    <w:abstractNumId w:val="4"/>
  </w:num>
  <w:num w:numId="8" w16cid:durableId="15168099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w, Jonathan Y W">
    <w15:presenceInfo w15:providerId="AD" w15:userId="S::jyl119@ic.ac.uk::59e2841b-d9ad-47bc-9a3f-9641171907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FB3"/>
    <w:rsid w:val="00006BC2"/>
    <w:rsid w:val="000404D1"/>
    <w:rsid w:val="000722F8"/>
    <w:rsid w:val="00073459"/>
    <w:rsid w:val="0008098A"/>
    <w:rsid w:val="001031D0"/>
    <w:rsid w:val="00121729"/>
    <w:rsid w:val="00131883"/>
    <w:rsid w:val="00133906"/>
    <w:rsid w:val="001358A8"/>
    <w:rsid w:val="001424C1"/>
    <w:rsid w:val="001424C5"/>
    <w:rsid w:val="0014477D"/>
    <w:rsid w:val="001552D4"/>
    <w:rsid w:val="0017362C"/>
    <w:rsid w:val="001C361C"/>
    <w:rsid w:val="001C6615"/>
    <w:rsid w:val="001D6DC0"/>
    <w:rsid w:val="001E4E11"/>
    <w:rsid w:val="001E7FB4"/>
    <w:rsid w:val="001F2849"/>
    <w:rsid w:val="00212F92"/>
    <w:rsid w:val="002328D1"/>
    <w:rsid w:val="00241826"/>
    <w:rsid w:val="00243718"/>
    <w:rsid w:val="00275DDF"/>
    <w:rsid w:val="002A1999"/>
    <w:rsid w:val="002A3A70"/>
    <w:rsid w:val="002C2166"/>
    <w:rsid w:val="002C274A"/>
    <w:rsid w:val="002C6D0F"/>
    <w:rsid w:val="002D70E1"/>
    <w:rsid w:val="003124CD"/>
    <w:rsid w:val="00342C9F"/>
    <w:rsid w:val="003743CD"/>
    <w:rsid w:val="00395C96"/>
    <w:rsid w:val="003E00E7"/>
    <w:rsid w:val="00410874"/>
    <w:rsid w:val="00431385"/>
    <w:rsid w:val="00434BC1"/>
    <w:rsid w:val="00446BDA"/>
    <w:rsid w:val="004634EC"/>
    <w:rsid w:val="00473C5A"/>
    <w:rsid w:val="0047682B"/>
    <w:rsid w:val="004D2E47"/>
    <w:rsid w:val="004E5192"/>
    <w:rsid w:val="005046F8"/>
    <w:rsid w:val="00520AF4"/>
    <w:rsid w:val="00524B15"/>
    <w:rsid w:val="00532233"/>
    <w:rsid w:val="0053386A"/>
    <w:rsid w:val="00557CE9"/>
    <w:rsid w:val="00561511"/>
    <w:rsid w:val="00570BC6"/>
    <w:rsid w:val="005A0EFB"/>
    <w:rsid w:val="005D22DD"/>
    <w:rsid w:val="005E1984"/>
    <w:rsid w:val="005E1B4A"/>
    <w:rsid w:val="005E4646"/>
    <w:rsid w:val="005E5A45"/>
    <w:rsid w:val="006120C0"/>
    <w:rsid w:val="00614D6A"/>
    <w:rsid w:val="006436A0"/>
    <w:rsid w:val="00644498"/>
    <w:rsid w:val="00656C07"/>
    <w:rsid w:val="006635AC"/>
    <w:rsid w:val="006660A0"/>
    <w:rsid w:val="0068459F"/>
    <w:rsid w:val="0069427B"/>
    <w:rsid w:val="006D02F4"/>
    <w:rsid w:val="006E6EB9"/>
    <w:rsid w:val="006F0BD2"/>
    <w:rsid w:val="006F4CC9"/>
    <w:rsid w:val="0070319F"/>
    <w:rsid w:val="00725FB4"/>
    <w:rsid w:val="0073146D"/>
    <w:rsid w:val="00744F59"/>
    <w:rsid w:val="00761D78"/>
    <w:rsid w:val="007A16C4"/>
    <w:rsid w:val="007A1B0D"/>
    <w:rsid w:val="007B2389"/>
    <w:rsid w:val="007B36DC"/>
    <w:rsid w:val="007C2FB4"/>
    <w:rsid w:val="007C3508"/>
    <w:rsid w:val="007D2725"/>
    <w:rsid w:val="007F5DA2"/>
    <w:rsid w:val="007F6E3C"/>
    <w:rsid w:val="008143F1"/>
    <w:rsid w:val="00817DAD"/>
    <w:rsid w:val="00820BB8"/>
    <w:rsid w:val="008279BB"/>
    <w:rsid w:val="008353A9"/>
    <w:rsid w:val="00852B78"/>
    <w:rsid w:val="00864445"/>
    <w:rsid w:val="00864E7B"/>
    <w:rsid w:val="00867B76"/>
    <w:rsid w:val="008A0449"/>
    <w:rsid w:val="008C14D7"/>
    <w:rsid w:val="008F7CAC"/>
    <w:rsid w:val="009011B2"/>
    <w:rsid w:val="009138F8"/>
    <w:rsid w:val="00924DA2"/>
    <w:rsid w:val="00925E07"/>
    <w:rsid w:val="00932FB3"/>
    <w:rsid w:val="00934868"/>
    <w:rsid w:val="00952385"/>
    <w:rsid w:val="00977670"/>
    <w:rsid w:val="00982059"/>
    <w:rsid w:val="00994057"/>
    <w:rsid w:val="00994894"/>
    <w:rsid w:val="00994B8F"/>
    <w:rsid w:val="009967A1"/>
    <w:rsid w:val="009A3C25"/>
    <w:rsid w:val="009B1200"/>
    <w:rsid w:val="009B7294"/>
    <w:rsid w:val="00A065A3"/>
    <w:rsid w:val="00A124DE"/>
    <w:rsid w:val="00A143C8"/>
    <w:rsid w:val="00A32C7B"/>
    <w:rsid w:val="00A33BA6"/>
    <w:rsid w:val="00A33EF4"/>
    <w:rsid w:val="00A34EAE"/>
    <w:rsid w:val="00A40FC6"/>
    <w:rsid w:val="00A43D72"/>
    <w:rsid w:val="00A91E96"/>
    <w:rsid w:val="00A930F6"/>
    <w:rsid w:val="00A9506F"/>
    <w:rsid w:val="00AA7CBE"/>
    <w:rsid w:val="00AB6D91"/>
    <w:rsid w:val="00AC10FD"/>
    <w:rsid w:val="00AD1308"/>
    <w:rsid w:val="00AD2BFD"/>
    <w:rsid w:val="00AE1B64"/>
    <w:rsid w:val="00B50DBB"/>
    <w:rsid w:val="00B578E3"/>
    <w:rsid w:val="00B943F0"/>
    <w:rsid w:val="00BB7556"/>
    <w:rsid w:val="00C02278"/>
    <w:rsid w:val="00C359DE"/>
    <w:rsid w:val="00C61DEA"/>
    <w:rsid w:val="00C708B0"/>
    <w:rsid w:val="00C81CD6"/>
    <w:rsid w:val="00CA4FE2"/>
    <w:rsid w:val="00CC4EDB"/>
    <w:rsid w:val="00D06CDF"/>
    <w:rsid w:val="00D424BC"/>
    <w:rsid w:val="00D74BCC"/>
    <w:rsid w:val="00D93F12"/>
    <w:rsid w:val="00D94C22"/>
    <w:rsid w:val="00DB32C6"/>
    <w:rsid w:val="00DB7641"/>
    <w:rsid w:val="00DC0618"/>
    <w:rsid w:val="00DF10B6"/>
    <w:rsid w:val="00E05BA0"/>
    <w:rsid w:val="00E074FD"/>
    <w:rsid w:val="00E14EDE"/>
    <w:rsid w:val="00E20D41"/>
    <w:rsid w:val="00E40C3C"/>
    <w:rsid w:val="00E800CE"/>
    <w:rsid w:val="00E86734"/>
    <w:rsid w:val="00EA46D4"/>
    <w:rsid w:val="00EB7747"/>
    <w:rsid w:val="00ED222C"/>
    <w:rsid w:val="00ED2A27"/>
    <w:rsid w:val="00EE4D2C"/>
    <w:rsid w:val="00EE7908"/>
    <w:rsid w:val="00F027C1"/>
    <w:rsid w:val="00F03100"/>
    <w:rsid w:val="00F1470C"/>
    <w:rsid w:val="00F34308"/>
    <w:rsid w:val="00F4039F"/>
    <w:rsid w:val="00F41B16"/>
    <w:rsid w:val="00F44811"/>
    <w:rsid w:val="00F62D38"/>
    <w:rsid w:val="00F959FC"/>
    <w:rsid w:val="00FC2F9B"/>
    <w:rsid w:val="00FD6329"/>
    <w:rsid w:val="00FE1FAB"/>
    <w:rsid w:val="00FF3224"/>
    <w:rsid w:val="00FF3726"/>
    <w:rsid w:val="00FF76B2"/>
    <w:rsid w:val="01BC81D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0CD55"/>
  <w15:chartTrackingRefBased/>
  <w15:docId w15:val="{87A637B3-C6A0-48BD-A6AF-4CCE3AF91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FB3"/>
    <w:rPr>
      <w:rFonts w:eastAsiaTheme="majorEastAsia" w:cstheme="majorBidi"/>
      <w:color w:val="272727" w:themeColor="text1" w:themeTint="D8"/>
    </w:rPr>
  </w:style>
  <w:style w:type="paragraph" w:styleId="Title">
    <w:name w:val="Title"/>
    <w:basedOn w:val="Normal"/>
    <w:next w:val="Normal"/>
    <w:link w:val="TitleChar"/>
    <w:uiPriority w:val="10"/>
    <w:qFormat/>
    <w:rsid w:val="00932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FB3"/>
    <w:pPr>
      <w:spacing w:before="160"/>
      <w:jc w:val="center"/>
    </w:pPr>
    <w:rPr>
      <w:i/>
      <w:iCs/>
      <w:color w:val="404040" w:themeColor="text1" w:themeTint="BF"/>
    </w:rPr>
  </w:style>
  <w:style w:type="character" w:customStyle="1" w:styleId="QuoteChar">
    <w:name w:val="Quote Char"/>
    <w:basedOn w:val="DefaultParagraphFont"/>
    <w:link w:val="Quote"/>
    <w:uiPriority w:val="29"/>
    <w:rsid w:val="00932FB3"/>
    <w:rPr>
      <w:i/>
      <w:iCs/>
      <w:color w:val="404040" w:themeColor="text1" w:themeTint="BF"/>
    </w:rPr>
  </w:style>
  <w:style w:type="paragraph" w:styleId="ListParagraph">
    <w:name w:val="List Paragraph"/>
    <w:basedOn w:val="Normal"/>
    <w:uiPriority w:val="34"/>
    <w:qFormat/>
    <w:rsid w:val="00932FB3"/>
    <w:pPr>
      <w:ind w:left="720"/>
      <w:contextualSpacing/>
    </w:pPr>
  </w:style>
  <w:style w:type="character" w:styleId="IntenseEmphasis">
    <w:name w:val="Intense Emphasis"/>
    <w:basedOn w:val="DefaultParagraphFont"/>
    <w:uiPriority w:val="21"/>
    <w:qFormat/>
    <w:rsid w:val="00932FB3"/>
    <w:rPr>
      <w:i/>
      <w:iCs/>
      <w:color w:val="0F4761" w:themeColor="accent1" w:themeShade="BF"/>
    </w:rPr>
  </w:style>
  <w:style w:type="paragraph" w:styleId="IntenseQuote">
    <w:name w:val="Intense Quote"/>
    <w:basedOn w:val="Normal"/>
    <w:next w:val="Normal"/>
    <w:link w:val="IntenseQuoteChar"/>
    <w:uiPriority w:val="30"/>
    <w:qFormat/>
    <w:rsid w:val="00932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FB3"/>
    <w:rPr>
      <w:i/>
      <w:iCs/>
      <w:color w:val="0F4761" w:themeColor="accent1" w:themeShade="BF"/>
    </w:rPr>
  </w:style>
  <w:style w:type="character" w:styleId="IntenseReference">
    <w:name w:val="Intense Reference"/>
    <w:basedOn w:val="DefaultParagraphFont"/>
    <w:uiPriority w:val="32"/>
    <w:qFormat/>
    <w:rsid w:val="00932FB3"/>
    <w:rPr>
      <w:b/>
      <w:bCs/>
      <w:smallCaps/>
      <w:color w:val="0F4761" w:themeColor="accent1" w:themeShade="BF"/>
      <w:spacing w:val="5"/>
    </w:rPr>
  </w:style>
  <w:style w:type="paragraph" w:styleId="NoSpacing">
    <w:name w:val="No Spacing"/>
    <w:uiPriority w:val="1"/>
    <w:qFormat/>
    <w:rsid w:val="002A1999"/>
    <w:pPr>
      <w:spacing w:after="0" w:line="240" w:lineRule="auto"/>
    </w:pPr>
  </w:style>
  <w:style w:type="table" w:styleId="TableGrid">
    <w:name w:val="Table Grid"/>
    <w:basedOn w:val="TableNormal"/>
    <w:uiPriority w:val="39"/>
    <w:rsid w:val="00AA7C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AA7CBE"/>
    <w:pPr>
      <w:spacing w:line="240" w:lineRule="auto"/>
    </w:pPr>
    <w:rPr>
      <w:sz w:val="20"/>
      <w:szCs w:val="20"/>
    </w:rPr>
  </w:style>
  <w:style w:type="character" w:customStyle="1" w:styleId="CommentTextChar">
    <w:name w:val="Comment Text Char"/>
    <w:basedOn w:val="DefaultParagraphFont"/>
    <w:link w:val="CommentText"/>
    <w:uiPriority w:val="99"/>
    <w:rsid w:val="00AA7CBE"/>
    <w:rPr>
      <w:sz w:val="20"/>
      <w:szCs w:val="20"/>
    </w:rPr>
  </w:style>
  <w:style w:type="character" w:styleId="CommentReference">
    <w:name w:val="annotation reference"/>
    <w:basedOn w:val="DefaultParagraphFont"/>
    <w:uiPriority w:val="99"/>
    <w:semiHidden/>
    <w:unhideWhenUsed/>
    <w:rsid w:val="00AA7CBE"/>
    <w:rPr>
      <w:sz w:val="16"/>
      <w:szCs w:val="16"/>
    </w:rPr>
  </w:style>
  <w:style w:type="paragraph" w:styleId="CommentSubject">
    <w:name w:val="annotation subject"/>
    <w:basedOn w:val="CommentText"/>
    <w:next w:val="CommentText"/>
    <w:link w:val="CommentSubjectChar"/>
    <w:uiPriority w:val="99"/>
    <w:semiHidden/>
    <w:unhideWhenUsed/>
    <w:rsid w:val="002D70E1"/>
    <w:rPr>
      <w:b/>
      <w:bCs/>
    </w:rPr>
  </w:style>
  <w:style w:type="character" w:customStyle="1" w:styleId="CommentSubjectChar">
    <w:name w:val="Comment Subject Char"/>
    <w:basedOn w:val="CommentTextChar"/>
    <w:link w:val="CommentSubject"/>
    <w:uiPriority w:val="99"/>
    <w:semiHidden/>
    <w:rsid w:val="002D70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4635">
      <w:bodyDiv w:val="1"/>
      <w:marLeft w:val="0"/>
      <w:marRight w:val="0"/>
      <w:marTop w:val="0"/>
      <w:marBottom w:val="0"/>
      <w:divBdr>
        <w:top w:val="none" w:sz="0" w:space="0" w:color="auto"/>
        <w:left w:val="none" w:sz="0" w:space="0" w:color="auto"/>
        <w:bottom w:val="none" w:sz="0" w:space="0" w:color="auto"/>
        <w:right w:val="none" w:sz="0" w:space="0" w:color="auto"/>
      </w:divBdr>
    </w:div>
    <w:div w:id="107942399">
      <w:bodyDiv w:val="1"/>
      <w:marLeft w:val="0"/>
      <w:marRight w:val="0"/>
      <w:marTop w:val="0"/>
      <w:marBottom w:val="0"/>
      <w:divBdr>
        <w:top w:val="none" w:sz="0" w:space="0" w:color="auto"/>
        <w:left w:val="none" w:sz="0" w:space="0" w:color="auto"/>
        <w:bottom w:val="none" w:sz="0" w:space="0" w:color="auto"/>
        <w:right w:val="none" w:sz="0" w:space="0" w:color="auto"/>
      </w:divBdr>
    </w:div>
    <w:div w:id="330185038">
      <w:bodyDiv w:val="1"/>
      <w:marLeft w:val="0"/>
      <w:marRight w:val="0"/>
      <w:marTop w:val="0"/>
      <w:marBottom w:val="0"/>
      <w:divBdr>
        <w:top w:val="none" w:sz="0" w:space="0" w:color="auto"/>
        <w:left w:val="none" w:sz="0" w:space="0" w:color="auto"/>
        <w:bottom w:val="none" w:sz="0" w:space="0" w:color="auto"/>
        <w:right w:val="none" w:sz="0" w:space="0" w:color="auto"/>
      </w:divBdr>
    </w:div>
    <w:div w:id="340468323">
      <w:bodyDiv w:val="1"/>
      <w:marLeft w:val="0"/>
      <w:marRight w:val="0"/>
      <w:marTop w:val="0"/>
      <w:marBottom w:val="0"/>
      <w:divBdr>
        <w:top w:val="none" w:sz="0" w:space="0" w:color="auto"/>
        <w:left w:val="none" w:sz="0" w:space="0" w:color="auto"/>
        <w:bottom w:val="none" w:sz="0" w:space="0" w:color="auto"/>
        <w:right w:val="none" w:sz="0" w:space="0" w:color="auto"/>
      </w:divBdr>
    </w:div>
    <w:div w:id="480120330">
      <w:bodyDiv w:val="1"/>
      <w:marLeft w:val="0"/>
      <w:marRight w:val="0"/>
      <w:marTop w:val="0"/>
      <w:marBottom w:val="0"/>
      <w:divBdr>
        <w:top w:val="none" w:sz="0" w:space="0" w:color="auto"/>
        <w:left w:val="none" w:sz="0" w:space="0" w:color="auto"/>
        <w:bottom w:val="none" w:sz="0" w:space="0" w:color="auto"/>
        <w:right w:val="none" w:sz="0" w:space="0" w:color="auto"/>
      </w:divBdr>
    </w:div>
    <w:div w:id="972977291">
      <w:bodyDiv w:val="1"/>
      <w:marLeft w:val="0"/>
      <w:marRight w:val="0"/>
      <w:marTop w:val="0"/>
      <w:marBottom w:val="0"/>
      <w:divBdr>
        <w:top w:val="none" w:sz="0" w:space="0" w:color="auto"/>
        <w:left w:val="none" w:sz="0" w:space="0" w:color="auto"/>
        <w:bottom w:val="none" w:sz="0" w:space="0" w:color="auto"/>
        <w:right w:val="none" w:sz="0" w:space="0" w:color="auto"/>
      </w:divBdr>
    </w:div>
    <w:div w:id="1162936790">
      <w:bodyDiv w:val="1"/>
      <w:marLeft w:val="0"/>
      <w:marRight w:val="0"/>
      <w:marTop w:val="0"/>
      <w:marBottom w:val="0"/>
      <w:divBdr>
        <w:top w:val="none" w:sz="0" w:space="0" w:color="auto"/>
        <w:left w:val="none" w:sz="0" w:space="0" w:color="auto"/>
        <w:bottom w:val="none" w:sz="0" w:space="0" w:color="auto"/>
        <w:right w:val="none" w:sz="0" w:space="0" w:color="auto"/>
      </w:divBdr>
    </w:div>
    <w:div w:id="1403720547">
      <w:bodyDiv w:val="1"/>
      <w:marLeft w:val="0"/>
      <w:marRight w:val="0"/>
      <w:marTop w:val="0"/>
      <w:marBottom w:val="0"/>
      <w:divBdr>
        <w:top w:val="none" w:sz="0" w:space="0" w:color="auto"/>
        <w:left w:val="none" w:sz="0" w:space="0" w:color="auto"/>
        <w:bottom w:val="none" w:sz="0" w:space="0" w:color="auto"/>
        <w:right w:val="none" w:sz="0" w:space="0" w:color="auto"/>
      </w:divBdr>
    </w:div>
    <w:div w:id="1711804256">
      <w:bodyDiv w:val="1"/>
      <w:marLeft w:val="0"/>
      <w:marRight w:val="0"/>
      <w:marTop w:val="0"/>
      <w:marBottom w:val="0"/>
      <w:divBdr>
        <w:top w:val="none" w:sz="0" w:space="0" w:color="auto"/>
        <w:left w:val="none" w:sz="0" w:space="0" w:color="auto"/>
        <w:bottom w:val="none" w:sz="0" w:space="0" w:color="auto"/>
        <w:right w:val="none" w:sz="0" w:space="0" w:color="auto"/>
      </w:divBdr>
    </w:div>
    <w:div w:id="2094281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EEB9B-538A-4F78-BB67-A7D57A1E0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1034</Words>
  <Characters>5900</Characters>
  <Application>Microsoft Office Word</Application>
  <DocSecurity>0</DocSecurity>
  <Lines>49</Lines>
  <Paragraphs>13</Paragraphs>
  <ScaleCrop>false</ScaleCrop>
  <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Samuel</dc:creator>
  <cp:keywords/>
  <dc:description/>
  <cp:lastModifiedBy>Duong, Samuel</cp:lastModifiedBy>
  <cp:revision>3</cp:revision>
  <cp:lastPrinted>2025-02-16T14:48:00Z</cp:lastPrinted>
  <dcterms:created xsi:type="dcterms:W3CDTF">2025-02-20T21:13:00Z</dcterms:created>
  <dcterms:modified xsi:type="dcterms:W3CDTF">2025-02-20T21:13:00Z</dcterms:modified>
</cp:coreProperties>
</file>