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C79" w:rsidRDefault="00061C79" w:rsidP="00061C79">
      <w:pPr>
        <w:jc w:val="right"/>
        <w:rPr>
          <w:sz w:val="24"/>
          <w:szCs w:val="24"/>
        </w:rPr>
      </w:pPr>
      <w:r>
        <w:rPr>
          <w:sz w:val="24"/>
          <w:szCs w:val="24"/>
        </w:rPr>
        <w:t>Aditya Kaushika</w:t>
      </w:r>
    </w:p>
    <w:p w:rsidR="003B6F5F" w:rsidRPr="00061C79" w:rsidRDefault="003B6F5F" w:rsidP="003B6F5F">
      <w:pPr>
        <w:jc w:val="center"/>
        <w:rPr>
          <w:sz w:val="24"/>
          <w:szCs w:val="24"/>
        </w:rPr>
      </w:pPr>
      <w:proofErr w:type="spellStart"/>
      <w:r w:rsidRPr="00061C79">
        <w:rPr>
          <w:sz w:val="24"/>
          <w:szCs w:val="24"/>
        </w:rPr>
        <w:t>MiniProject</w:t>
      </w:r>
      <w:proofErr w:type="spellEnd"/>
      <w:r w:rsidRPr="00061C79">
        <w:rPr>
          <w:sz w:val="24"/>
          <w:szCs w:val="24"/>
        </w:rPr>
        <w:t xml:space="preserve"> II Reflection</w:t>
      </w:r>
    </w:p>
    <w:p w:rsidR="0099516F" w:rsidRPr="00061C79" w:rsidRDefault="003B6F5F" w:rsidP="003B6F5F">
      <w:pPr>
        <w:ind w:firstLine="720"/>
        <w:rPr>
          <w:sz w:val="24"/>
          <w:szCs w:val="24"/>
        </w:rPr>
      </w:pPr>
      <w:r w:rsidRPr="00061C79">
        <w:rPr>
          <w:sz w:val="24"/>
          <w:szCs w:val="24"/>
        </w:rPr>
        <w:t xml:space="preserve">This assignment was very difficult to say the least. The code we wrote was more complicated than the code we have worked on in class and the code we have had in our Journal Notebooks. The part that went well for me was that I was able to get the code to work. I was able to produce the photo below: </w:t>
      </w:r>
    </w:p>
    <w:p w:rsidR="003B6F5F" w:rsidRPr="00061C79" w:rsidRDefault="003B6F5F" w:rsidP="003B6F5F">
      <w:pPr>
        <w:ind w:firstLine="720"/>
        <w:rPr>
          <w:sz w:val="24"/>
          <w:szCs w:val="24"/>
        </w:rPr>
      </w:pPr>
      <w:r w:rsidRPr="00061C79">
        <w:rPr>
          <w:noProof/>
          <w:sz w:val="24"/>
          <w:szCs w:val="24"/>
          <w:lang w:bidi="hi-IN"/>
        </w:rPr>
        <w:drawing>
          <wp:inline distT="0" distB="0" distL="0" distR="0">
            <wp:extent cx="3130550"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Project 2.JPG"/>
                    <pic:cNvPicPr/>
                  </pic:nvPicPr>
                  <pic:blipFill>
                    <a:blip r:embed="rId4">
                      <a:extLst>
                        <a:ext uri="{28A0092B-C50C-407E-A947-70E740481C1C}">
                          <a14:useLocalDpi xmlns:a14="http://schemas.microsoft.com/office/drawing/2010/main" val="0"/>
                        </a:ext>
                      </a:extLst>
                    </a:blip>
                    <a:stretch>
                      <a:fillRect/>
                    </a:stretch>
                  </pic:blipFill>
                  <pic:spPr>
                    <a:xfrm>
                      <a:off x="0" y="0"/>
                      <a:ext cx="3130550" cy="3130550"/>
                    </a:xfrm>
                    <a:prstGeom prst="rect">
                      <a:avLst/>
                    </a:prstGeom>
                  </pic:spPr>
                </pic:pic>
              </a:graphicData>
            </a:graphic>
          </wp:inline>
        </w:drawing>
      </w:r>
    </w:p>
    <w:p w:rsidR="006C1B87" w:rsidRPr="00061C79" w:rsidRDefault="00671CCF" w:rsidP="003B6F5F">
      <w:pPr>
        <w:rPr>
          <w:sz w:val="24"/>
          <w:szCs w:val="24"/>
        </w:rPr>
      </w:pPr>
      <w:r w:rsidRPr="00061C79">
        <w:rPr>
          <w:sz w:val="24"/>
          <w:szCs w:val="24"/>
        </w:rPr>
        <w:t xml:space="preserve">I wish I was able to start and produce the code faster. Most of my time was spent staring at the screen wondering where to start and what code to produce next. The entire project took me 6+ Hours and I do not believe that was the average time spent by my peers. The unit tests were effective in expediting this process because the unit tests showed me exactly what I needed to produce. Many times, the paragraphs describing the specifications can </w:t>
      </w:r>
      <w:bookmarkStart w:id="0" w:name="_GoBack"/>
      <w:bookmarkEnd w:id="0"/>
      <w:r w:rsidRPr="00061C79">
        <w:rPr>
          <w:sz w:val="24"/>
          <w:szCs w:val="24"/>
        </w:rPr>
        <w:t xml:space="preserve">be hard to understand, but the unit tests very clearly outline he inputs and the outputs. </w:t>
      </w:r>
    </w:p>
    <w:p w:rsidR="006C1B87" w:rsidRPr="00061C79" w:rsidRDefault="006C1B87" w:rsidP="003B6F5F">
      <w:pPr>
        <w:rPr>
          <w:sz w:val="24"/>
          <w:szCs w:val="24"/>
        </w:rPr>
      </w:pPr>
      <w:r w:rsidRPr="00061C79">
        <w:rPr>
          <w:sz w:val="24"/>
          <w:szCs w:val="24"/>
        </w:rPr>
        <w:t xml:space="preserve">Another helpful method in this project was the interjections of print statements throughout every line of code to make sure that I did not screw up anything other than the piece of new code. </w:t>
      </w:r>
      <w:r w:rsidR="00FB6ABF" w:rsidRPr="00061C79">
        <w:rPr>
          <w:sz w:val="24"/>
          <w:szCs w:val="24"/>
        </w:rPr>
        <w:t xml:space="preserve">I plan on using this technique for the future. </w:t>
      </w:r>
    </w:p>
    <w:p w:rsidR="00061C79" w:rsidRPr="00061C79" w:rsidRDefault="00061C79" w:rsidP="003B6F5F">
      <w:pPr>
        <w:rPr>
          <w:sz w:val="24"/>
          <w:szCs w:val="24"/>
        </w:rPr>
      </w:pPr>
      <w:r w:rsidRPr="00061C79">
        <w:rPr>
          <w:sz w:val="24"/>
          <w:szCs w:val="24"/>
        </w:rPr>
        <w:t xml:space="preserve">Something I hope we can do is go over the correct answer, so I know how accurate I was. </w:t>
      </w:r>
    </w:p>
    <w:p w:rsidR="00061C79" w:rsidRPr="00061C79" w:rsidRDefault="00061C79" w:rsidP="003B6F5F">
      <w:pPr>
        <w:rPr>
          <w:sz w:val="24"/>
          <w:szCs w:val="24"/>
        </w:rPr>
      </w:pPr>
      <w:r w:rsidRPr="00061C79">
        <w:rPr>
          <w:sz w:val="24"/>
          <w:szCs w:val="24"/>
        </w:rPr>
        <w:t xml:space="preserve">Thank you, </w:t>
      </w:r>
    </w:p>
    <w:p w:rsidR="00FB6ABF" w:rsidRPr="00061C79" w:rsidRDefault="00061C79" w:rsidP="003B6F5F">
      <w:pPr>
        <w:rPr>
          <w:sz w:val="24"/>
          <w:szCs w:val="24"/>
        </w:rPr>
      </w:pPr>
      <w:r w:rsidRPr="00061C79">
        <w:rPr>
          <w:sz w:val="24"/>
          <w:szCs w:val="24"/>
        </w:rPr>
        <w:t xml:space="preserve">Aditya Kaushika  </w:t>
      </w:r>
    </w:p>
    <w:sectPr w:rsidR="00FB6ABF" w:rsidRPr="00061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5F"/>
    <w:rsid w:val="00061C79"/>
    <w:rsid w:val="003B6F5F"/>
    <w:rsid w:val="00671CCF"/>
    <w:rsid w:val="006C1B87"/>
    <w:rsid w:val="0099516F"/>
    <w:rsid w:val="00FB6A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97C7"/>
  <w15:chartTrackingRefBased/>
  <w15:docId w15:val="{9ED89400-8E45-4D7A-B1D2-1AA851AC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Kaushika</dc:creator>
  <cp:keywords/>
  <dc:description/>
  <cp:lastModifiedBy>Aditya Kaushika</cp:lastModifiedBy>
  <cp:revision>2</cp:revision>
  <dcterms:created xsi:type="dcterms:W3CDTF">2017-10-02T04:36:00Z</dcterms:created>
  <dcterms:modified xsi:type="dcterms:W3CDTF">2017-10-02T05:11:00Z</dcterms:modified>
</cp:coreProperties>
</file>