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CAB2D" w14:textId="6D6ADBBA" w:rsidR="004F18E7" w:rsidRDefault="00535CDD">
      <w:pPr>
        <w:rPr>
          <w:lang w:val="en-GB"/>
        </w:rPr>
      </w:pPr>
      <w:r>
        <w:rPr>
          <w:lang w:val="en-GB"/>
        </w:rPr>
        <w:t>AWS-INFRA</w:t>
      </w:r>
      <w:r w:rsidR="006F2F7B">
        <w:rPr>
          <w:lang w:val="en-GB"/>
        </w:rPr>
        <w:t xml:space="preserve"> </w:t>
      </w:r>
      <w:r w:rsidR="008E37A3">
        <w:rPr>
          <w:lang w:val="en-GB"/>
        </w:rPr>
        <w:t xml:space="preserve"> LIMS CONTACT</w:t>
      </w:r>
    </w:p>
    <w:p w14:paraId="7D187B6A" w14:textId="7C83F736" w:rsidR="00535CDD" w:rsidRDefault="00535CDD">
      <w:pPr>
        <w:rPr>
          <w:lang w:val="en-GB"/>
        </w:rPr>
      </w:pPr>
      <w:r>
        <w:rPr>
          <w:noProof/>
          <w:lang w:val="en-GB"/>
        </w:rPr>
        <mc:AlternateContent>
          <mc:Choice Requires="wpc">
            <w:drawing>
              <wp:inline distT="0" distB="0" distL="0" distR="0" wp14:anchorId="0FFDF88A" wp14:editId="128C988C">
                <wp:extent cx="13264515" cy="7696145"/>
                <wp:effectExtent l="19050" t="0" r="13335" b="19685"/>
                <wp:docPr id="1" name="Papier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rgbClr val="92D050"/>
                          </a:solidFill>
                        </a:ln>
                      </wpc:whole>
                      <wps:wsp>
                        <wps:cNvPr id="3" name="Rechthoek 3"/>
                        <wps:cNvSpPr/>
                        <wps:spPr>
                          <a:xfrm>
                            <a:off x="914399" y="512962"/>
                            <a:ext cx="11985193" cy="6926595"/>
                          </a:xfrm>
                          <a:prstGeom prst="rect">
                            <a:avLst/>
                          </a:prstGeom>
                          <a:ln/>
                        </wps:spPr>
                        <wps:style>
                          <a:lnRef idx="1">
                            <a:schemeClr val="dk1"/>
                          </a:lnRef>
                          <a:fillRef idx="2">
                            <a:schemeClr val="dk1"/>
                          </a:fillRef>
                          <a:effectRef idx="1">
                            <a:schemeClr val="dk1"/>
                          </a:effectRef>
                          <a:fontRef idx="minor">
                            <a:schemeClr val="dk1"/>
                          </a:fontRef>
                        </wps:style>
                        <wps:txbx>
                          <w:txbxContent>
                            <w:p w14:paraId="72BE1558" w14:textId="4EAA9F7E" w:rsidR="00535CDD" w:rsidRPr="00535CDD" w:rsidRDefault="00535CDD" w:rsidP="00535CDD">
                              <w:pPr>
                                <w:rPr>
                                  <w:sz w:val="12"/>
                                  <w:szCs w:val="12"/>
                                  <w:lang w:val="en-GB"/>
                                </w:rPr>
                              </w:pPr>
                              <w:r w:rsidRPr="00535CDD">
                                <w:rPr>
                                  <w:sz w:val="12"/>
                                  <w:szCs w:val="12"/>
                                  <w:lang w:val="en-GB"/>
                                </w:rPr>
                                <w:t>AWS-Cloud</w:t>
                              </w:r>
                              <w:r w:rsidR="001913D7">
                                <w:rPr>
                                  <w:sz w:val="12"/>
                                  <w:szCs w:val="12"/>
                                  <w:lang w:val="en-GB"/>
                                </w:rPr>
                                <w:t xml:space="preserve"> - ACCOUNT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 name="Rechthoek 12"/>
                        <wps:cNvSpPr/>
                        <wps:spPr>
                          <a:xfrm>
                            <a:off x="1001864" y="689989"/>
                            <a:ext cx="8013358" cy="6595898"/>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0FAF430" w14:textId="4F12C10B" w:rsidR="00C818DA" w:rsidRDefault="00D979E2" w:rsidP="00C818DA">
                              <w:pPr>
                                <w:spacing w:line="252" w:lineRule="auto"/>
                                <w:rPr>
                                  <w:rFonts w:eastAsia="Calibri" w:cs="Arial"/>
                                  <w:sz w:val="12"/>
                                  <w:szCs w:val="12"/>
                                  <w:lang w:val="en-GB"/>
                                </w:rPr>
                              </w:pPr>
                              <w:r>
                                <w:rPr>
                                  <w:rFonts w:eastAsia="Calibri" w:cs="Arial"/>
                                  <w:sz w:val="12"/>
                                  <w:szCs w:val="12"/>
                                  <w:lang w:val="en-GB"/>
                                </w:rPr>
                                <w:t xml:space="preserve">AWS-REGION </w:t>
                              </w:r>
                              <w:r w:rsidR="0080767C" w:rsidRPr="00B81E15">
                                <w:rPr>
                                  <w:rFonts w:eastAsia="Calibri" w:cs="Arial"/>
                                  <w:b/>
                                  <w:bCs/>
                                  <w:sz w:val="12"/>
                                  <w:szCs w:val="12"/>
                                  <w:lang w:val="en-GB"/>
                                </w:rPr>
                                <w:t>A</w:t>
                              </w:r>
                              <w:r w:rsidR="002342AB" w:rsidRPr="00B81E15">
                                <w:rPr>
                                  <w:rFonts w:eastAsia="Calibri" w:cs="Arial"/>
                                  <w:b/>
                                  <w:bCs/>
                                  <w:sz w:val="12"/>
                                  <w:szCs w:val="12"/>
                                  <w:lang w:val="en-GB"/>
                                </w:rPr>
                                <w:t xml:space="preserve"> (</w:t>
                              </w:r>
                              <w:r w:rsidR="001E45D3">
                                <w:rPr>
                                  <w:rFonts w:eastAsia="Calibri" w:cs="Arial"/>
                                  <w:sz w:val="12"/>
                                  <w:szCs w:val="12"/>
                                  <w:lang w:val="en-GB"/>
                                </w:rPr>
                                <w:t>AsianPacific MUMBAI (AP-SOUTH-1</w:t>
                              </w:r>
                              <w:r w:rsidR="00B81E15" w:rsidRPr="00B81E15">
                                <w:rPr>
                                  <w:rFonts w:eastAsia="Calibri" w:cs="Arial"/>
                                  <w:b/>
                                  <w:bCs/>
                                  <w:sz w:val="12"/>
                                  <w:szCs w:val="12"/>
                                  <w:lang w:val="en-GB"/>
                                </w:rPr>
                                <w:t xml:space="preserve"> )</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7" name="Rechthoek 157"/>
                        <wps:cNvSpPr/>
                        <wps:spPr>
                          <a:xfrm>
                            <a:off x="1837169" y="1867744"/>
                            <a:ext cx="7108834" cy="4339272"/>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74EBFB18" w14:textId="545F1F4B" w:rsidR="00DE7035" w:rsidRDefault="00DE7035" w:rsidP="00DE7035">
                              <w:pPr>
                                <w:spacing w:line="254" w:lineRule="auto"/>
                                <w:rPr>
                                  <w:rFonts w:eastAsia="Calibri" w:cs="Arial"/>
                                  <w:sz w:val="12"/>
                                  <w:szCs w:val="12"/>
                                  <w:lang w:val="en-GB"/>
                                </w:rPr>
                              </w:pPr>
                              <w:r>
                                <w:rPr>
                                  <w:rFonts w:eastAsia="Calibri" w:cs="Arial"/>
                                  <w:sz w:val="12"/>
                                  <w:szCs w:val="12"/>
                                  <w:lang w:val="en-GB"/>
                                </w:rPr>
                                <w:t>AWS-VPC-A2</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8" name="Rechthoek 158"/>
                        <wps:cNvSpPr/>
                        <wps:spPr>
                          <a:xfrm>
                            <a:off x="9133805" y="674212"/>
                            <a:ext cx="3648745" cy="6582466"/>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581CB461" w14:textId="7491332E" w:rsidR="00D830CD" w:rsidRDefault="00D830CD" w:rsidP="00D830CD">
                              <w:pPr>
                                <w:spacing w:line="252" w:lineRule="auto"/>
                                <w:rPr>
                                  <w:rFonts w:eastAsia="Calibri" w:cs="Arial"/>
                                  <w:sz w:val="12"/>
                                  <w:szCs w:val="12"/>
                                  <w:lang w:val="en-GB"/>
                                </w:rPr>
                              </w:pPr>
                              <w:r>
                                <w:rPr>
                                  <w:rFonts w:eastAsia="Calibri" w:cs="Arial"/>
                                  <w:sz w:val="12"/>
                                  <w:szCs w:val="12"/>
                                  <w:lang w:val="en-GB"/>
                                </w:rPr>
                                <w:t>AWS-REGION B</w:t>
                              </w:r>
                              <w:r w:rsidR="007A5B20">
                                <w:rPr>
                                  <w:rFonts w:eastAsia="Calibri" w:cs="Arial"/>
                                  <w:sz w:val="12"/>
                                  <w:szCs w:val="12"/>
                                  <w:lang w:val="en-GB"/>
                                </w:rPr>
                                <w:t xml:space="preserve"> (</w:t>
                              </w:r>
                              <w:r w:rsidR="001E45D3">
                                <w:rPr>
                                  <w:rFonts w:eastAsia="Calibri" w:cs="Arial"/>
                                  <w:sz w:val="12"/>
                                  <w:szCs w:val="12"/>
                                  <w:lang w:val="en-GB"/>
                                </w:rPr>
                                <w:t>AsianPacific MUMBAI (AP-SOUTH-1</w:t>
                              </w:r>
                              <w:r w:rsidR="001F6B64">
                                <w:rPr>
                                  <w:rFonts w:eastAsia="Calibri" w:cs="Arial"/>
                                  <w:sz w:val="12"/>
                                  <w:szCs w:val="1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329" name="Rechthoek 329"/>
                        <wps:cNvSpPr/>
                        <wps:spPr>
                          <a:xfrm>
                            <a:off x="9287424" y="1884299"/>
                            <a:ext cx="2218055" cy="448724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19C2F54A" w14:textId="77777777" w:rsidR="00FA7549" w:rsidRDefault="00FA7549" w:rsidP="00FA7549">
                              <w:pPr>
                                <w:spacing w:line="252" w:lineRule="auto"/>
                                <w:rPr>
                                  <w:rFonts w:eastAsia="Calibri" w:cs="Arial"/>
                                  <w:sz w:val="12"/>
                                  <w:szCs w:val="12"/>
                                  <w:lang w:val="en-GB"/>
                                </w:rPr>
                              </w:pPr>
                              <w:r>
                                <w:rPr>
                                  <w:rFonts w:eastAsia="Calibri" w:cs="Arial"/>
                                  <w:sz w:val="12"/>
                                  <w:szCs w:val="12"/>
                                  <w:lang w:val="en-GB"/>
                                </w:rPr>
                                <w:t>AWS-VPC-B1</w:t>
                              </w:r>
                            </w:p>
                          </w:txbxContent>
                        </wps:txbx>
                        <wps:bodyPr rot="0" spcFirstLastPara="0" vert="horz" wrap="square" lIns="0" tIns="0" rIns="0" bIns="0" numCol="1" spcCol="0" rtlCol="0" fromWordArt="0" anchor="t" anchorCtr="0" forceAA="0" compatLnSpc="1">
                          <a:prstTxWarp prst="textNoShape">
                            <a:avLst/>
                          </a:prstTxWarp>
                          <a:noAutofit/>
                        </wps:bodyPr>
                      </wps:wsp>
                      <wps:wsp>
                        <wps:cNvPr id="73" name="Rechthoek 73"/>
                        <wps:cNvSpPr/>
                        <wps:spPr>
                          <a:xfrm>
                            <a:off x="9276766" y="888170"/>
                            <a:ext cx="2218309" cy="691474"/>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15E92FA1" w14:textId="04735B9A" w:rsidR="008A7E32" w:rsidRDefault="008A7E32" w:rsidP="008A7E32">
                              <w:pPr>
                                <w:spacing w:line="254" w:lineRule="auto"/>
                                <w:rPr>
                                  <w:rFonts w:eastAsia="Calibri" w:cs="Arial"/>
                                  <w:sz w:val="12"/>
                                  <w:szCs w:val="12"/>
                                  <w:lang w:val="en-GB"/>
                                </w:rPr>
                              </w:pPr>
                              <w:r>
                                <w:rPr>
                                  <w:rFonts w:eastAsia="Calibri" w:cs="Arial"/>
                                  <w:sz w:val="12"/>
                                  <w:szCs w:val="12"/>
                                  <w:lang w:val="en-GB"/>
                                </w:rPr>
                                <w:t>AWS-VPC</w:t>
                              </w:r>
                              <w:r w:rsidR="0080767C">
                                <w:rPr>
                                  <w:rFonts w:eastAsia="Calibri" w:cs="Arial"/>
                                  <w:sz w:val="12"/>
                                  <w:szCs w:val="12"/>
                                  <w:lang w:val="en-GB"/>
                                </w:rPr>
                                <w:t>-</w:t>
                              </w:r>
                              <w:r w:rsidR="00DE7035">
                                <w:rPr>
                                  <w:rFonts w:eastAsia="Calibri" w:cs="Arial"/>
                                  <w:sz w:val="12"/>
                                  <w:szCs w:val="12"/>
                                  <w:lang w:val="en-GB"/>
                                </w:rPr>
                                <w:t>B1</w:t>
                              </w:r>
                            </w:p>
                          </w:txbxContent>
                        </wps:txbx>
                        <wps:bodyPr rot="0" spcFirstLastPara="0" vert="horz" wrap="square" lIns="0" tIns="0" rIns="0" bIns="0" numCol="1" spcCol="0" rtlCol="0" fromWordArt="0" anchor="t" anchorCtr="0" forceAA="0" compatLnSpc="1">
                          <a:prstTxWarp prst="textNoShape">
                            <a:avLst/>
                          </a:prstTxWarp>
                          <a:noAutofit/>
                        </wps:bodyPr>
                      </wps:wsp>
                      <wps:wsp>
                        <wps:cNvPr id="4" name="Rechthoek 4"/>
                        <wps:cNvSpPr/>
                        <wps:spPr>
                          <a:xfrm>
                            <a:off x="1777594" y="895804"/>
                            <a:ext cx="6934809" cy="7062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7DCA0B45" w14:textId="366FBF1C" w:rsidR="00535CDD" w:rsidRDefault="00535CDD" w:rsidP="00535CDD">
                              <w:pPr>
                                <w:spacing w:line="256" w:lineRule="auto"/>
                                <w:rPr>
                                  <w:rFonts w:eastAsia="Calibri" w:cs="Arial"/>
                                  <w:sz w:val="12"/>
                                  <w:szCs w:val="12"/>
                                  <w:lang w:val="en-GB"/>
                                </w:rPr>
                              </w:pPr>
                              <w:r>
                                <w:rPr>
                                  <w:rFonts w:eastAsia="Calibri" w:cs="Arial"/>
                                  <w:sz w:val="12"/>
                                  <w:szCs w:val="12"/>
                                  <w:lang w:val="en-GB"/>
                                </w:rPr>
                                <w:t>AWS-VPC</w:t>
                              </w:r>
                              <w:r w:rsidR="0080767C">
                                <w:rPr>
                                  <w:rFonts w:eastAsia="Calibri" w:cs="Arial"/>
                                  <w:sz w:val="12"/>
                                  <w:szCs w:val="12"/>
                                  <w:lang w:val="en-GB"/>
                                </w:rPr>
                                <w:t>-A1</w:t>
                              </w:r>
                            </w:p>
                          </w:txbxContent>
                        </wps:txbx>
                        <wps:bodyPr rot="0" spcFirstLastPara="0" vert="horz" wrap="square" lIns="0" tIns="0" rIns="0" bIns="0" numCol="1" spcCol="0" rtlCol="0" fromWordArt="0" anchor="t" anchorCtr="0" forceAA="0" compatLnSpc="1">
                          <a:prstTxWarp prst="textNoShape">
                            <a:avLst/>
                          </a:prstTxWarp>
                          <a:noAutofit/>
                        </wps:bodyPr>
                      </wps:wsp>
                      <wps:wsp>
                        <wps:cNvPr id="5" name="Rechthoek 5"/>
                        <wps:cNvSpPr/>
                        <wps:spPr>
                          <a:xfrm>
                            <a:off x="2398175" y="1084704"/>
                            <a:ext cx="3083805" cy="5194698"/>
                          </a:xfrm>
                          <a:prstGeom prst="rect">
                            <a:avLst/>
                          </a:prstGeom>
                          <a:gradFill>
                            <a:gsLst>
                              <a:gs pos="0">
                                <a:schemeClr val="accent1">
                                  <a:tint val="50000"/>
                                  <a:satMod val="300000"/>
                                  <a:alpha val="10000"/>
                                </a:schemeClr>
                              </a:gs>
                              <a:gs pos="35000">
                                <a:schemeClr val="accent1">
                                  <a:tint val="37000"/>
                                  <a:satMod val="300000"/>
                                </a:schemeClr>
                              </a:gs>
                              <a:gs pos="100000">
                                <a:schemeClr val="accent1">
                                  <a:tint val="15000"/>
                                  <a:satMod val="350000"/>
                                </a:schemeClr>
                              </a:gs>
                            </a:gsLst>
                          </a:gradFill>
                          <a:ln/>
                        </wps:spPr>
                        <wps:style>
                          <a:lnRef idx="1">
                            <a:schemeClr val="accent1"/>
                          </a:lnRef>
                          <a:fillRef idx="2">
                            <a:schemeClr val="accent1"/>
                          </a:fillRef>
                          <a:effectRef idx="1">
                            <a:schemeClr val="accent1"/>
                          </a:effectRef>
                          <a:fontRef idx="minor">
                            <a:schemeClr val="dk1"/>
                          </a:fontRef>
                        </wps:style>
                        <wps:txbx>
                          <w:txbxContent>
                            <w:p w14:paraId="761DFE73" w14:textId="2CB0F592" w:rsidR="00535CDD" w:rsidRDefault="00535CDD" w:rsidP="00127745">
                              <w:pPr>
                                <w:spacing w:line="256" w:lineRule="auto"/>
                                <w:jc w:val="right"/>
                                <w:rPr>
                                  <w:rFonts w:eastAsia="Calibri" w:cs="Arial"/>
                                  <w:sz w:val="12"/>
                                  <w:szCs w:val="12"/>
                                  <w:lang w:val="en-GB"/>
                                </w:rPr>
                              </w:pPr>
                              <w:r>
                                <w:rPr>
                                  <w:rFonts w:eastAsia="Calibri" w:cs="Arial"/>
                                  <w:sz w:val="12"/>
                                  <w:szCs w:val="12"/>
                                  <w:lang w:val="en-GB"/>
                                </w:rPr>
                                <w:t>Availability-Zone</w:t>
                              </w:r>
                              <w:r w:rsidR="008E687C">
                                <w:rPr>
                                  <w:rFonts w:eastAsia="Calibri" w:cs="Arial"/>
                                  <w:sz w:val="12"/>
                                  <w:szCs w:val="12"/>
                                  <w:lang w:val="en-GB"/>
                                </w:rPr>
                                <w:t xml:space="preserve"> A       ….   </w:t>
                              </w:r>
                            </w:p>
                          </w:txbxContent>
                        </wps:txbx>
                        <wps:bodyPr rot="0" spcFirstLastPara="0" vert="horz" wrap="square" lIns="0" tIns="0" rIns="0" bIns="0" numCol="1" spcCol="0" rtlCol="0" fromWordArt="0" anchor="t" anchorCtr="0" forceAA="0" compatLnSpc="1">
                          <a:prstTxWarp prst="textNoShape">
                            <a:avLst/>
                          </a:prstTxWarp>
                          <a:noAutofit/>
                        </wps:bodyPr>
                      </wps:wsp>
                      <wps:wsp>
                        <wps:cNvPr id="6" name="Rechthoek 6"/>
                        <wps:cNvSpPr/>
                        <wps:spPr>
                          <a:xfrm>
                            <a:off x="6144768" y="1074767"/>
                            <a:ext cx="2450592" cy="5232855"/>
                          </a:xfrm>
                          <a:prstGeom prst="rect">
                            <a:avLst/>
                          </a:prstGeom>
                          <a:gradFill>
                            <a:gsLst>
                              <a:gs pos="0">
                                <a:schemeClr val="accent1">
                                  <a:tint val="50000"/>
                                  <a:satMod val="300000"/>
                                  <a:alpha val="25000"/>
                                </a:schemeClr>
                              </a:gs>
                              <a:gs pos="35000">
                                <a:schemeClr val="accent1">
                                  <a:tint val="37000"/>
                                  <a:satMod val="300000"/>
                                </a:schemeClr>
                              </a:gs>
                              <a:gs pos="100000">
                                <a:schemeClr val="accent1">
                                  <a:tint val="15000"/>
                                  <a:satMod val="350000"/>
                                </a:schemeClr>
                              </a:gs>
                            </a:gsLst>
                          </a:gradFill>
                          <a:ln/>
                        </wps:spPr>
                        <wps:style>
                          <a:lnRef idx="1">
                            <a:schemeClr val="accent1"/>
                          </a:lnRef>
                          <a:fillRef idx="2">
                            <a:schemeClr val="accent1"/>
                          </a:fillRef>
                          <a:effectRef idx="1">
                            <a:schemeClr val="accent1"/>
                          </a:effectRef>
                          <a:fontRef idx="minor">
                            <a:schemeClr val="dk1"/>
                          </a:fontRef>
                        </wps:style>
                        <wps:txbx>
                          <w:txbxContent>
                            <w:p w14:paraId="2DAFD012" w14:textId="167E40EC" w:rsidR="00127745" w:rsidRDefault="00127745" w:rsidP="00127745">
                              <w:pPr>
                                <w:spacing w:line="254" w:lineRule="auto"/>
                                <w:jc w:val="right"/>
                                <w:rPr>
                                  <w:rFonts w:eastAsia="Calibri" w:cs="Arial"/>
                                  <w:sz w:val="12"/>
                                  <w:szCs w:val="12"/>
                                  <w:lang w:val="en-GB"/>
                                </w:rPr>
                              </w:pPr>
                              <w:r>
                                <w:rPr>
                                  <w:rFonts w:eastAsia="Calibri" w:cs="Arial"/>
                                  <w:sz w:val="12"/>
                                  <w:szCs w:val="12"/>
                                  <w:lang w:val="en-GB"/>
                                </w:rPr>
                                <w:t>Availability-Zone</w:t>
                              </w:r>
                              <w:r w:rsidR="007A6053">
                                <w:rPr>
                                  <w:rFonts w:eastAsia="Calibri" w:cs="Arial"/>
                                  <w:sz w:val="12"/>
                                  <w:szCs w:val="12"/>
                                  <w:lang w:val="en-GB"/>
                                </w:rPr>
                                <w:t>: B…..</w:t>
                              </w:r>
                              <w:r w:rsidR="009E3E02">
                                <w:rPr>
                                  <w:rFonts w:eastAsia="Calibri" w:cs="Arial"/>
                                  <w:sz w:val="12"/>
                                  <w:szCs w:val="1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 name="Rechthoek 17"/>
                        <wps:cNvSpPr/>
                        <wps:spPr>
                          <a:xfrm>
                            <a:off x="186663" y="1198959"/>
                            <a:ext cx="482804" cy="380804"/>
                          </a:xfrm>
                          <a:prstGeom prst="rect">
                            <a:avLst/>
                          </a:prstGeom>
                          <a:ln/>
                        </wps:spPr>
                        <wps:style>
                          <a:lnRef idx="1">
                            <a:schemeClr val="dk1"/>
                          </a:lnRef>
                          <a:fillRef idx="2">
                            <a:schemeClr val="dk1"/>
                          </a:fillRef>
                          <a:effectRef idx="1">
                            <a:schemeClr val="dk1"/>
                          </a:effectRef>
                          <a:fontRef idx="minor">
                            <a:schemeClr val="dk1"/>
                          </a:fontRef>
                        </wps:style>
                        <wps:txbx>
                          <w:txbxContent>
                            <w:p w14:paraId="24CC5308" w14:textId="7E04E0CE" w:rsidR="00453382" w:rsidRDefault="00453382" w:rsidP="008D6F2E">
                              <w:pPr>
                                <w:spacing w:line="256" w:lineRule="auto"/>
                                <w:jc w:val="center"/>
                                <w:rPr>
                                  <w:rFonts w:eastAsia="Calibri" w:cs="Arial"/>
                                  <w:sz w:val="12"/>
                                  <w:szCs w:val="12"/>
                                  <w:lang w:val="en-GB"/>
                                </w:rPr>
                              </w:pPr>
                              <w:r>
                                <w:rPr>
                                  <w:rFonts w:eastAsia="Calibri" w:cs="Arial"/>
                                  <w:sz w:val="12"/>
                                  <w:szCs w:val="12"/>
                                  <w:lang w:val="en-GB"/>
                                </w:rPr>
                                <w:t>INTERNET</w:t>
                              </w:r>
                              <w:r w:rsidR="008E687C">
                                <w:rPr>
                                  <w:rFonts w:eastAsia="Calibri" w:cs="Arial"/>
                                  <w:sz w:val="12"/>
                                  <w:szCs w:val="12"/>
                                  <w:lang w:val="en-GB"/>
                                </w:rPr>
                                <w:br/>
                              </w:r>
                              <w:r w:rsidR="008D6F2E">
                                <w:rPr>
                                  <w:noProof/>
                                </w:rPr>
                                <w:drawing>
                                  <wp:inline distT="0" distB="0" distL="0" distR="0" wp14:anchorId="43F1EE77" wp14:editId="6FB7FAA6">
                                    <wp:extent cx="314554" cy="248777"/>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9707" cy="252852"/>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20" name="Rechthoek 20"/>
                        <wps:cNvSpPr/>
                        <wps:spPr>
                          <a:xfrm>
                            <a:off x="9947297" y="843923"/>
                            <a:ext cx="498809" cy="119509"/>
                          </a:xfrm>
                          <a:prstGeom prst="rect">
                            <a:avLst/>
                          </a:prstGeom>
                          <a:ln/>
                        </wps:spPr>
                        <wps:style>
                          <a:lnRef idx="1">
                            <a:schemeClr val="dk1"/>
                          </a:lnRef>
                          <a:fillRef idx="2">
                            <a:schemeClr val="dk1"/>
                          </a:fillRef>
                          <a:effectRef idx="1">
                            <a:schemeClr val="dk1"/>
                          </a:effectRef>
                          <a:fontRef idx="minor">
                            <a:schemeClr val="dk1"/>
                          </a:fontRef>
                        </wps:style>
                        <wps:txbx>
                          <w:txbxContent>
                            <w:p w14:paraId="0B9848C7" w14:textId="28FBAEDB" w:rsidR="00826108" w:rsidRDefault="00BB1ADF" w:rsidP="00826108">
                              <w:pPr>
                                <w:spacing w:line="252" w:lineRule="auto"/>
                                <w:rPr>
                                  <w:rFonts w:eastAsia="Calibri" w:cs="Arial"/>
                                  <w:sz w:val="12"/>
                                  <w:szCs w:val="12"/>
                                  <w:lang w:val="en-GB"/>
                                </w:rPr>
                              </w:pPr>
                              <w:r>
                                <w:rPr>
                                  <w:rFonts w:eastAsia="Calibri" w:cs="Arial"/>
                                  <w:sz w:val="12"/>
                                  <w:szCs w:val="12"/>
                                  <w:lang w:val="en-GB"/>
                                </w:rPr>
                                <w:t>VPC-2</w:t>
                              </w:r>
                            </w:p>
                          </w:txbxContent>
                        </wps:txbx>
                        <wps:bodyPr rot="0" spcFirstLastPara="0" vert="horz" wrap="square" lIns="0" tIns="0" rIns="0" bIns="0" numCol="1" spcCol="0" rtlCol="0" fromWordArt="0" anchor="t" anchorCtr="0" forceAA="0" compatLnSpc="1">
                          <a:prstTxWarp prst="textNoShape">
                            <a:avLst/>
                          </a:prstTxWarp>
                          <a:noAutofit/>
                        </wps:bodyPr>
                      </wps:wsp>
                      <wps:wsp>
                        <wps:cNvPr id="70" name="Rechthoek 70"/>
                        <wps:cNvSpPr/>
                        <wps:spPr>
                          <a:xfrm>
                            <a:off x="2337944" y="4540831"/>
                            <a:ext cx="6296888" cy="1135764"/>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7FE7D8E9" w14:textId="7DFD6101" w:rsidR="00A72174" w:rsidRDefault="00A72174" w:rsidP="00A72174">
                              <w:pPr>
                                <w:spacing w:line="252" w:lineRule="auto"/>
                                <w:rPr>
                                  <w:rFonts w:eastAsia="Calibri" w:cs="Arial"/>
                                  <w:sz w:val="12"/>
                                  <w:szCs w:val="12"/>
                                  <w:lang w:val="en-GB"/>
                                </w:rPr>
                              </w:pPr>
                              <w:r>
                                <w:rPr>
                                  <w:rFonts w:eastAsia="Calibri" w:cs="Arial"/>
                                  <w:sz w:val="12"/>
                                  <w:szCs w:val="12"/>
                                  <w:lang w:val="en-GB"/>
                                </w:rPr>
                                <w:t xml:space="preserve">PRIVATE-SUBNET </w:t>
                              </w:r>
                              <w:r w:rsidR="00FF61C0">
                                <w:rPr>
                                  <w:rFonts w:eastAsia="Calibri" w:cs="Arial"/>
                                  <w:sz w:val="12"/>
                                  <w:szCs w:val="12"/>
                                  <w:lang w:val="en-GB"/>
                                </w:rPr>
                                <w:t>A</w:t>
                              </w:r>
                              <w:r w:rsidR="00DE7035">
                                <w:rPr>
                                  <w:rFonts w:eastAsia="Calibri" w:cs="Arial"/>
                                  <w:sz w:val="12"/>
                                  <w:szCs w:val="12"/>
                                  <w:lang w:val="en-GB"/>
                                </w:rPr>
                                <w:t>2</w:t>
                              </w:r>
                              <w:r w:rsidR="00FF61C0">
                                <w:rPr>
                                  <w:rFonts w:eastAsia="Calibri" w:cs="Arial"/>
                                  <w:sz w:val="12"/>
                                  <w:szCs w:val="12"/>
                                  <w:lang w:val="en-GB"/>
                                </w:rPr>
                                <w:t>A-</w:t>
                              </w:r>
                              <w:r w:rsidR="0050604A">
                                <w:rPr>
                                  <w:rFonts w:eastAsia="Calibri" w:cs="Arial"/>
                                  <w:sz w:val="12"/>
                                  <w:szCs w:val="12"/>
                                  <w:lang w:val="en-GB"/>
                                </w:rPr>
                                <w:t>DATABASE</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 name="Rechthoek 75"/>
                        <wps:cNvSpPr/>
                        <wps:spPr>
                          <a:xfrm>
                            <a:off x="2299668" y="1184440"/>
                            <a:ext cx="6349794" cy="219722"/>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18CDC684" w14:textId="3B4C031F" w:rsidR="00DD04B7" w:rsidRDefault="00DD04B7" w:rsidP="00DD04B7">
                              <w:pPr>
                                <w:spacing w:line="252" w:lineRule="auto"/>
                                <w:rPr>
                                  <w:rFonts w:eastAsia="Calibri" w:cs="Arial"/>
                                  <w:sz w:val="12"/>
                                  <w:szCs w:val="12"/>
                                  <w:lang w:val="en-GB"/>
                                </w:rPr>
                              </w:pPr>
                              <w:r>
                                <w:rPr>
                                  <w:rFonts w:eastAsia="Calibri" w:cs="Arial"/>
                                  <w:sz w:val="12"/>
                                  <w:szCs w:val="12"/>
                                  <w:lang w:val="en-GB"/>
                                </w:rPr>
                                <w:t>PUBLIC-SUBNET</w:t>
                              </w:r>
                              <w:r w:rsidR="0080767C">
                                <w:rPr>
                                  <w:rFonts w:eastAsia="Calibri" w:cs="Arial"/>
                                  <w:sz w:val="12"/>
                                  <w:szCs w:val="12"/>
                                  <w:lang w:val="en-GB"/>
                                </w:rPr>
                                <w:t>-A1A</w:t>
                              </w:r>
                            </w:p>
                          </w:txbxContent>
                        </wps:txbx>
                        <wps:bodyPr rot="0" spcFirstLastPara="0" vert="horz" wrap="square" lIns="0" tIns="0" rIns="0" bIns="0" numCol="1" spcCol="0" rtlCol="0" fromWordArt="0" anchor="t" anchorCtr="0" forceAA="0" compatLnSpc="1">
                          <a:prstTxWarp prst="textNoShape">
                            <a:avLst/>
                          </a:prstTxWarp>
                          <a:noAutofit/>
                        </wps:bodyPr>
                      </wps:wsp>
                      <wps:wsp>
                        <wps:cNvPr id="72" name="Rechthoek 72"/>
                        <wps:cNvSpPr/>
                        <wps:spPr>
                          <a:xfrm>
                            <a:off x="3646137" y="861316"/>
                            <a:ext cx="1146810" cy="119516"/>
                          </a:xfrm>
                          <a:prstGeom prst="rect">
                            <a:avLst/>
                          </a:prstGeom>
                          <a:ln/>
                        </wps:spPr>
                        <wps:style>
                          <a:lnRef idx="1">
                            <a:schemeClr val="dk1"/>
                          </a:lnRef>
                          <a:fillRef idx="2">
                            <a:schemeClr val="dk1"/>
                          </a:fillRef>
                          <a:effectRef idx="1">
                            <a:schemeClr val="dk1"/>
                          </a:effectRef>
                          <a:fontRef idx="minor">
                            <a:schemeClr val="dk1"/>
                          </a:fontRef>
                        </wps:style>
                        <wps:txbx>
                          <w:txbxContent>
                            <w:p w14:paraId="18C07EC4" w14:textId="19F50D04" w:rsidR="008A7E32" w:rsidRDefault="00F12E6B" w:rsidP="008A7E32">
                              <w:pPr>
                                <w:spacing w:line="252" w:lineRule="auto"/>
                                <w:rPr>
                                  <w:rFonts w:eastAsia="Calibri" w:cs="Arial"/>
                                  <w:sz w:val="12"/>
                                  <w:szCs w:val="12"/>
                                  <w:lang w:val="en-GB"/>
                                </w:rPr>
                              </w:pPr>
                              <w:r w:rsidRPr="00F12E6B">
                                <w:rPr>
                                  <w:rFonts w:eastAsia="Calibri" w:cs="Arial"/>
                                  <w:sz w:val="12"/>
                                  <w:szCs w:val="12"/>
                                  <w:lang w:val="en-GB"/>
                                </w:rPr>
                                <w:t>vpc-</w:t>
                              </w:r>
                              <w:r w:rsidR="009B506D">
                                <w:rPr>
                                  <w:rFonts w:eastAsia="Calibri" w:cs="Arial"/>
                                  <w:sz w:val="12"/>
                                  <w:szCs w:val="12"/>
                                  <w:lang w:val="en-GB"/>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76" name="Rechthoek 76"/>
                        <wps:cNvSpPr/>
                        <wps:spPr>
                          <a:xfrm>
                            <a:off x="1204438" y="1247734"/>
                            <a:ext cx="881863" cy="273508"/>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08217D9C" w14:textId="366BD3FE" w:rsidR="003A0B5A" w:rsidRDefault="00C900EF" w:rsidP="003A0B5A">
                              <w:pPr>
                                <w:spacing w:line="252" w:lineRule="auto"/>
                                <w:rPr>
                                  <w:rFonts w:eastAsia="Calibri" w:cs="Arial"/>
                                  <w:sz w:val="12"/>
                                  <w:szCs w:val="12"/>
                                  <w:lang w:val="en-GB"/>
                                </w:rPr>
                              </w:pPr>
                              <w:r>
                                <w:rPr>
                                  <w:rFonts w:eastAsia="Calibri" w:cs="Arial"/>
                                  <w:sz w:val="12"/>
                                  <w:szCs w:val="12"/>
                                  <w:lang w:val="en-GB"/>
                                </w:rPr>
                                <w:t xml:space="preserve">IGW: </w:t>
                              </w:r>
                              <w:r w:rsidR="003A0B5A">
                                <w:rPr>
                                  <w:rFonts w:eastAsia="Calibri" w:cs="Arial"/>
                                  <w:sz w:val="12"/>
                                  <w:szCs w:val="12"/>
                                  <w:lang w:val="en-GB"/>
                                </w:rPr>
                                <w:t xml:space="preserve">INTERNET-GATEWAY </w:t>
                              </w:r>
                            </w:p>
                          </w:txbxContent>
                        </wps:txbx>
                        <wps:bodyPr rot="0" spcFirstLastPara="0" vert="horz" wrap="square" lIns="0" tIns="0" rIns="0" bIns="0" numCol="1" spcCol="0" rtlCol="0" fromWordArt="0" anchor="t" anchorCtr="0" forceAA="0" compatLnSpc="1">
                          <a:prstTxWarp prst="textNoShape">
                            <a:avLst/>
                          </a:prstTxWarp>
                          <a:noAutofit/>
                        </wps:bodyPr>
                      </wps:wsp>
                      <wps:wsp>
                        <wps:cNvPr id="77" name="Rechthoek 77"/>
                        <wps:cNvSpPr/>
                        <wps:spPr>
                          <a:xfrm>
                            <a:off x="1482415" y="1350242"/>
                            <a:ext cx="364798" cy="134424"/>
                          </a:xfrm>
                          <a:prstGeom prst="rect">
                            <a:avLst/>
                          </a:prstGeom>
                          <a:ln/>
                        </wps:spPr>
                        <wps:style>
                          <a:lnRef idx="1">
                            <a:schemeClr val="dk1"/>
                          </a:lnRef>
                          <a:fillRef idx="2">
                            <a:schemeClr val="dk1"/>
                          </a:fillRef>
                          <a:effectRef idx="1">
                            <a:schemeClr val="dk1"/>
                          </a:effectRef>
                          <a:fontRef idx="minor">
                            <a:schemeClr val="dk1"/>
                          </a:fontRef>
                        </wps:style>
                        <wps:txbx>
                          <w:txbxContent>
                            <w:p w14:paraId="30C6870B" w14:textId="12184E61" w:rsidR="005E1636" w:rsidRDefault="00966A40" w:rsidP="005E1636">
                              <w:pPr>
                                <w:spacing w:line="252" w:lineRule="auto"/>
                                <w:rPr>
                                  <w:rFonts w:eastAsia="Calibri" w:cs="Arial"/>
                                  <w:sz w:val="12"/>
                                  <w:szCs w:val="12"/>
                                  <w:lang w:val="en-GB"/>
                                </w:rPr>
                              </w:pPr>
                              <w:r w:rsidRPr="00966A40">
                                <w:rPr>
                                  <w:rFonts w:eastAsia="Calibri" w:cs="Arial"/>
                                  <w:sz w:val="12"/>
                                  <w:szCs w:val="12"/>
                                  <w:lang w:val="en-GB"/>
                                </w:rPr>
                                <w:t>igw-</w:t>
                              </w:r>
                              <w:r w:rsidR="00BB1ADF">
                                <w:rPr>
                                  <w:rFonts w:eastAsia="Calibri" w:cs="Arial"/>
                                  <w:sz w:val="12"/>
                                  <w:szCs w:val="12"/>
                                  <w:lang w:val="en-GB"/>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13" name="Rechthoek 13"/>
                        <wps:cNvSpPr/>
                        <wps:spPr>
                          <a:xfrm>
                            <a:off x="1344733" y="4805932"/>
                            <a:ext cx="642656" cy="39517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3DC537EF" w14:textId="5F19B77C" w:rsidR="00C15077" w:rsidRDefault="00FA0C7B" w:rsidP="00E53A21">
                              <w:pPr>
                                <w:spacing w:line="252" w:lineRule="auto"/>
                                <w:jc w:val="center"/>
                                <w:rPr>
                                  <w:rFonts w:eastAsia="Calibri" w:cs="Arial"/>
                                  <w:sz w:val="12"/>
                                  <w:szCs w:val="12"/>
                                  <w:lang w:val="en-GB"/>
                                </w:rPr>
                              </w:pPr>
                              <w:r>
                                <w:rPr>
                                  <w:rFonts w:eastAsia="Calibri" w:cs="Arial"/>
                                  <w:sz w:val="12"/>
                                  <w:szCs w:val="12"/>
                                  <w:lang w:val="en-GB"/>
                                </w:rPr>
                                <w:t>N</w:t>
                              </w:r>
                              <w:r w:rsidR="00C15077">
                                <w:rPr>
                                  <w:rFonts w:eastAsia="Calibri" w:cs="Arial"/>
                                  <w:sz w:val="12"/>
                                  <w:szCs w:val="12"/>
                                  <w:lang w:val="en-GB"/>
                                </w:rPr>
                                <w:t>GW=</w:t>
                              </w:r>
                              <w:r>
                                <w:rPr>
                                  <w:rFonts w:eastAsia="Calibri" w:cs="Arial"/>
                                  <w:sz w:val="12"/>
                                  <w:szCs w:val="12"/>
                                  <w:lang w:val="en-GB"/>
                                </w:rPr>
                                <w:t>N</w:t>
                              </w:r>
                              <w:r w:rsidR="00073765">
                                <w:rPr>
                                  <w:rFonts w:eastAsia="Calibri" w:cs="Arial"/>
                                  <w:sz w:val="12"/>
                                  <w:szCs w:val="12"/>
                                  <w:lang w:val="en-GB"/>
                                </w:rPr>
                                <w:t>AT</w:t>
                              </w:r>
                              <w:r w:rsidR="00C15077">
                                <w:rPr>
                                  <w:rFonts w:eastAsia="Calibri" w:cs="Arial"/>
                                  <w:sz w:val="12"/>
                                  <w:szCs w:val="12"/>
                                  <w:lang w:val="en-GB"/>
                                </w:rPr>
                                <w:t>GateWay</w:t>
                              </w:r>
                              <w:r w:rsidR="00E53A21">
                                <w:rPr>
                                  <w:noProof/>
                                </w:rPr>
                                <w:drawing>
                                  <wp:inline distT="0" distB="0" distL="0" distR="0" wp14:anchorId="78A0EB62" wp14:editId="5072F88D">
                                    <wp:extent cx="264470" cy="270662"/>
                                    <wp:effectExtent l="0" t="0" r="254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966" cy="275264"/>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91" name="Rechte verbindingslijn 91"/>
                        <wps:cNvCnPr>
                          <a:stCxn id="17" idx="3"/>
                          <a:endCxn id="76" idx="1"/>
                        </wps:cNvCnPr>
                        <wps:spPr>
                          <a:xfrm flipV="1">
                            <a:off x="669467" y="1384488"/>
                            <a:ext cx="534971" cy="4873"/>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97" name="Rechthoek 97"/>
                        <wps:cNvSpPr/>
                        <wps:spPr>
                          <a:xfrm>
                            <a:off x="1263521" y="6115755"/>
                            <a:ext cx="985093" cy="353849"/>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1E41FF6A" w14:textId="35409E26" w:rsidR="000C64B5" w:rsidRDefault="00F616DA" w:rsidP="000C64B5">
                              <w:pPr>
                                <w:spacing w:line="252" w:lineRule="auto"/>
                                <w:rPr>
                                  <w:rFonts w:eastAsia="Calibri" w:cs="Arial"/>
                                  <w:sz w:val="12"/>
                                  <w:szCs w:val="12"/>
                                  <w:lang w:val="en-GB"/>
                                </w:rPr>
                              </w:pPr>
                              <w:r w:rsidRPr="00F616DA">
                                <w:rPr>
                                  <w:rFonts w:eastAsia="Calibri" w:cs="Arial"/>
                                  <w:b/>
                                  <w:bCs/>
                                  <w:sz w:val="12"/>
                                  <w:szCs w:val="12"/>
                                  <w:lang w:val="en-GB"/>
                                </w:rPr>
                                <w:t>MAIN</w:t>
                              </w:r>
                              <w:r>
                                <w:rPr>
                                  <w:rFonts w:eastAsia="Calibri" w:cs="Arial"/>
                                  <w:sz w:val="12"/>
                                  <w:szCs w:val="12"/>
                                  <w:lang w:val="en-GB"/>
                                </w:rPr>
                                <w:t>-</w:t>
                              </w:r>
                              <w:r w:rsidR="000C64B5">
                                <w:rPr>
                                  <w:rFonts w:eastAsia="Calibri" w:cs="Arial"/>
                                  <w:sz w:val="12"/>
                                  <w:szCs w:val="12"/>
                                  <w:lang w:val="en-GB"/>
                                </w:rPr>
                                <w:t xml:space="preserve">ROUTE-TABLE </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0" name="Rechthoek 100"/>
                        <wps:cNvSpPr/>
                        <wps:spPr>
                          <a:xfrm>
                            <a:off x="1955326" y="6076501"/>
                            <a:ext cx="242046" cy="142127"/>
                          </a:xfrm>
                          <a:prstGeom prst="rect">
                            <a:avLst/>
                          </a:prstGeom>
                          <a:ln/>
                        </wps:spPr>
                        <wps:style>
                          <a:lnRef idx="1">
                            <a:schemeClr val="dk1"/>
                          </a:lnRef>
                          <a:fillRef idx="2">
                            <a:schemeClr val="dk1"/>
                          </a:fillRef>
                          <a:effectRef idx="1">
                            <a:schemeClr val="dk1"/>
                          </a:effectRef>
                          <a:fontRef idx="minor">
                            <a:schemeClr val="dk1"/>
                          </a:fontRef>
                        </wps:style>
                        <wps:txbx>
                          <w:txbxContent>
                            <w:p w14:paraId="05C4BF3D" w14:textId="67182B21" w:rsidR="000C64B5" w:rsidRDefault="001A11B3" w:rsidP="000C64B5">
                              <w:pPr>
                                <w:spacing w:line="252" w:lineRule="auto"/>
                                <w:rPr>
                                  <w:rFonts w:eastAsia="Calibri" w:cs="Arial"/>
                                  <w:sz w:val="12"/>
                                  <w:szCs w:val="12"/>
                                  <w:lang w:val="en-GB"/>
                                </w:rPr>
                              </w:pPr>
                              <w:r w:rsidRPr="001A11B3">
                                <w:rPr>
                                  <w:rFonts w:eastAsia="Calibri" w:cs="Arial"/>
                                  <w:sz w:val="12"/>
                                  <w:szCs w:val="12"/>
                                  <w:lang w:val="en-GB"/>
                                </w:rPr>
                                <w:t>rtb-</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2" name="Rechthoek 102"/>
                        <wps:cNvSpPr/>
                        <wps:spPr>
                          <a:xfrm>
                            <a:off x="2365552" y="1271546"/>
                            <a:ext cx="510007" cy="89082"/>
                          </a:xfrm>
                          <a:prstGeom prst="rect">
                            <a:avLst/>
                          </a:prstGeom>
                          <a:ln/>
                        </wps:spPr>
                        <wps:style>
                          <a:lnRef idx="1">
                            <a:schemeClr val="dk1"/>
                          </a:lnRef>
                          <a:fillRef idx="2">
                            <a:schemeClr val="dk1"/>
                          </a:fillRef>
                          <a:effectRef idx="1">
                            <a:schemeClr val="dk1"/>
                          </a:effectRef>
                          <a:fontRef idx="minor">
                            <a:schemeClr val="dk1"/>
                          </a:fontRef>
                        </wps:style>
                        <wps:txbx>
                          <w:txbxContent>
                            <w:p w14:paraId="1094022D" w14:textId="3633CE95" w:rsidR="00C86C38" w:rsidRDefault="00C86C38" w:rsidP="00C86C38">
                              <w:pPr>
                                <w:spacing w:line="252" w:lineRule="auto"/>
                                <w:rPr>
                                  <w:rFonts w:eastAsia="Calibri" w:cs="Arial"/>
                                  <w:sz w:val="12"/>
                                  <w:szCs w:val="12"/>
                                  <w:lang w:val="en-GB"/>
                                </w:rPr>
                              </w:pPr>
                              <w:r>
                                <w:rPr>
                                  <w:rFonts w:eastAsia="Calibri" w:cs="Arial"/>
                                  <w:sz w:val="12"/>
                                  <w:szCs w:val="12"/>
                                  <w:lang w:val="en-GB"/>
                                </w:rPr>
                                <w:t>10.0.0.0/</w:t>
                              </w:r>
                              <w:r w:rsidR="00A02410">
                                <w:rPr>
                                  <w:rFonts w:eastAsia="Calibri" w:cs="Arial"/>
                                  <w:sz w:val="12"/>
                                  <w:szCs w:val="12"/>
                                  <w:lang w:val="en-GB"/>
                                </w:rPr>
                                <w:t>24</w:t>
                              </w:r>
                            </w:p>
                            <w:p w14:paraId="19242DA0" w14:textId="77777777" w:rsidR="00C86C38" w:rsidRDefault="00C86C38" w:rsidP="00C86C38">
                              <w:pPr>
                                <w:spacing w:line="252" w:lineRule="auto"/>
                                <w:rPr>
                                  <w:rFonts w:eastAsia="Calibri" w:cs="Arial"/>
                                  <w:sz w:val="12"/>
                                  <w:szCs w:val="12"/>
                                  <w:lang w:val="en-GB"/>
                                </w:rPr>
                              </w:pPr>
                              <w:r>
                                <w:rPr>
                                  <w:rFonts w:eastAsia="Calibri" w:cs="Arial"/>
                                  <w:sz w:val="12"/>
                                  <w:szCs w:val="12"/>
                                  <w:lang w:val="en-GB"/>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4" name="Rechthoek 104"/>
                        <wps:cNvSpPr/>
                        <wps:spPr>
                          <a:xfrm>
                            <a:off x="1297944" y="6279875"/>
                            <a:ext cx="899428" cy="138599"/>
                          </a:xfrm>
                          <a:prstGeom prst="rect">
                            <a:avLst/>
                          </a:prstGeom>
                          <a:ln/>
                        </wps:spPr>
                        <wps:style>
                          <a:lnRef idx="1">
                            <a:schemeClr val="dk1"/>
                          </a:lnRef>
                          <a:fillRef idx="2">
                            <a:schemeClr val="dk1"/>
                          </a:fillRef>
                          <a:effectRef idx="1">
                            <a:schemeClr val="dk1"/>
                          </a:effectRef>
                          <a:fontRef idx="minor">
                            <a:schemeClr val="dk1"/>
                          </a:fontRef>
                        </wps:style>
                        <wps:txbx>
                          <w:txbxContent>
                            <w:p w14:paraId="31B57371" w14:textId="3DBD2E9D" w:rsidR="001A11B3" w:rsidRPr="0083538C" w:rsidRDefault="001A11B3" w:rsidP="001A11B3">
                              <w:pPr>
                                <w:spacing w:line="252" w:lineRule="auto"/>
                                <w:rPr>
                                  <w:rFonts w:eastAsia="Calibri" w:cs="Arial"/>
                                  <w:b/>
                                  <w:bCs/>
                                  <w:sz w:val="10"/>
                                  <w:szCs w:val="10"/>
                                  <w:lang w:val="en-GB"/>
                                </w:rPr>
                              </w:pPr>
                              <w:r w:rsidRPr="0083538C">
                                <w:rPr>
                                  <w:rFonts w:eastAsia="Calibri" w:cs="Arial"/>
                                  <w:b/>
                                  <w:bCs/>
                                  <w:sz w:val="10"/>
                                  <w:szCs w:val="10"/>
                                  <w:lang w:val="en-GB"/>
                                </w:rPr>
                                <w:t>DESTINATION</w:t>
                              </w:r>
                              <w:r w:rsidRPr="0083538C">
                                <w:rPr>
                                  <w:rFonts w:eastAsia="Calibri" w:cs="Arial"/>
                                  <w:b/>
                                  <w:bCs/>
                                  <w:sz w:val="10"/>
                                  <w:szCs w:val="10"/>
                                  <w:lang w:val="en-GB"/>
                                </w:rPr>
                                <w:tab/>
                                <w:t xml:space="preserve">   TARGET</w:t>
                              </w:r>
                            </w:p>
                          </w:txbxContent>
                        </wps:txbx>
                        <wps:bodyPr rot="0" spcFirstLastPara="0" vert="horz" wrap="square" lIns="0" tIns="0" rIns="0" bIns="0" numCol="1" spcCol="0" rtlCol="0" fromWordArt="0" anchor="t" anchorCtr="0" forceAA="0" compatLnSpc="1">
                          <a:prstTxWarp prst="textNoShape">
                            <a:avLst/>
                          </a:prstTxWarp>
                          <a:noAutofit/>
                        </wps:bodyPr>
                      </wps:wsp>
                      <wps:wsp>
                        <wps:cNvPr id="117" name="Rechthoek 117"/>
                        <wps:cNvSpPr/>
                        <wps:spPr>
                          <a:xfrm>
                            <a:off x="1345996" y="1092126"/>
                            <a:ext cx="740305" cy="109803"/>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57E1CEDE" w14:textId="658BC8F3" w:rsidR="00EB1B39" w:rsidRDefault="00DD19CC" w:rsidP="00EB1B39">
                              <w:pPr>
                                <w:spacing w:line="252" w:lineRule="auto"/>
                                <w:rPr>
                                  <w:rFonts w:eastAsia="Calibri" w:cs="Arial"/>
                                  <w:sz w:val="12"/>
                                  <w:szCs w:val="12"/>
                                  <w:lang w:val="en-GB"/>
                                </w:rPr>
                              </w:pPr>
                              <w:r w:rsidRPr="00DD19CC">
                                <w:rPr>
                                  <w:rFonts w:eastAsia="Calibri" w:cs="Arial"/>
                                  <w:b/>
                                  <w:bCs/>
                                  <w:sz w:val="12"/>
                                  <w:szCs w:val="12"/>
                                  <w:lang w:val="en-GB"/>
                                </w:rPr>
                                <w:t>MAIN</w:t>
                              </w:r>
                              <w:r>
                                <w:rPr>
                                  <w:rFonts w:eastAsia="Calibri" w:cs="Arial"/>
                                  <w:sz w:val="12"/>
                                  <w:szCs w:val="12"/>
                                  <w:lang w:val="en-GB"/>
                                </w:rPr>
                                <w:t>-</w:t>
                              </w:r>
                              <w:r w:rsidR="00EB1B39">
                                <w:rPr>
                                  <w:rFonts w:eastAsia="Calibri" w:cs="Arial"/>
                                  <w:sz w:val="12"/>
                                  <w:szCs w:val="12"/>
                                  <w:lang w:val="en-GB"/>
                                </w:rPr>
                                <w:t>NETWORK-ACL</w:t>
                              </w:r>
                            </w:p>
                          </w:txbxContent>
                        </wps:txbx>
                        <wps:bodyPr rot="0" spcFirstLastPara="0" vert="horz" wrap="square" lIns="0" tIns="0" rIns="0" bIns="0" numCol="1" spcCol="0" rtlCol="0" fromWordArt="0" anchor="t" anchorCtr="0" forceAA="0" compatLnSpc="1">
                          <a:prstTxWarp prst="textNoShape">
                            <a:avLst/>
                          </a:prstTxWarp>
                          <a:noAutofit/>
                        </wps:bodyPr>
                      </wps:wsp>
                      <wps:wsp>
                        <wps:cNvPr id="124" name="Rechte verbindingslijn 124"/>
                        <wps:cNvCnPr>
                          <a:stCxn id="118" idx="3"/>
                          <a:endCxn id="70" idx="1"/>
                        </wps:cNvCnPr>
                        <wps:spPr>
                          <a:xfrm>
                            <a:off x="2197752" y="4653626"/>
                            <a:ext cx="140192" cy="4550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Rechte verbindingslijn 125"/>
                        <wps:cNvCnPr>
                          <a:stCxn id="117" idx="3"/>
                          <a:endCxn id="75" idx="1"/>
                        </wps:cNvCnPr>
                        <wps:spPr>
                          <a:xfrm>
                            <a:off x="2086301" y="1147028"/>
                            <a:ext cx="213367" cy="147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 name="Rechthoek 151"/>
                        <wps:cNvSpPr/>
                        <wps:spPr>
                          <a:xfrm>
                            <a:off x="5359903" y="716496"/>
                            <a:ext cx="1210945" cy="273234"/>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6C87A797" w14:textId="77777777" w:rsidR="00B54091" w:rsidRDefault="00B54091" w:rsidP="00B54091">
                              <w:pPr>
                                <w:spacing w:line="252" w:lineRule="auto"/>
                                <w:rPr>
                                  <w:rFonts w:eastAsia="Calibri" w:cs="Arial"/>
                                  <w:sz w:val="12"/>
                                  <w:szCs w:val="12"/>
                                  <w:lang w:val="en-GB"/>
                                </w:rPr>
                              </w:pPr>
                              <w:r>
                                <w:rPr>
                                  <w:rFonts w:eastAsia="Calibri" w:cs="Arial"/>
                                  <w:sz w:val="12"/>
                                  <w:szCs w:val="12"/>
                                  <w:lang w:val="en-GB"/>
                                </w:rPr>
                                <w:t>SECURITY-GROUPS</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2" name="Rechthoek 152"/>
                        <wps:cNvSpPr/>
                        <wps:spPr>
                          <a:xfrm>
                            <a:off x="6661652" y="758544"/>
                            <a:ext cx="1210945" cy="24574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247BCAE9" w14:textId="77777777" w:rsidR="00B54091" w:rsidRDefault="00B54091" w:rsidP="00B54091">
                              <w:pPr>
                                <w:spacing w:line="252" w:lineRule="auto"/>
                                <w:rPr>
                                  <w:rFonts w:eastAsia="Calibri" w:cs="Arial"/>
                                  <w:sz w:val="12"/>
                                  <w:szCs w:val="12"/>
                                  <w:lang w:val="en-GB"/>
                                </w:rPr>
                              </w:pPr>
                              <w:r>
                                <w:rPr>
                                  <w:rFonts w:eastAsia="Calibri" w:cs="Arial"/>
                                  <w:sz w:val="12"/>
                                  <w:szCs w:val="12"/>
                                  <w:lang w:val="en-GB"/>
                                </w:rPr>
                                <w:t>SECURITY-GROUPS-RULES</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3" name="Rechthoek 153"/>
                        <wps:cNvSpPr/>
                        <wps:spPr>
                          <a:xfrm>
                            <a:off x="5516748" y="826995"/>
                            <a:ext cx="838835" cy="117475"/>
                          </a:xfrm>
                          <a:prstGeom prst="rect">
                            <a:avLst/>
                          </a:prstGeom>
                          <a:ln/>
                        </wps:spPr>
                        <wps:style>
                          <a:lnRef idx="1">
                            <a:schemeClr val="dk1"/>
                          </a:lnRef>
                          <a:fillRef idx="2">
                            <a:schemeClr val="dk1"/>
                          </a:fillRef>
                          <a:effectRef idx="1">
                            <a:schemeClr val="dk1"/>
                          </a:effectRef>
                          <a:fontRef idx="minor">
                            <a:schemeClr val="dk1"/>
                          </a:fontRef>
                        </wps:style>
                        <wps:txbx>
                          <w:txbxContent>
                            <w:p w14:paraId="2E7A0381" w14:textId="77777777" w:rsidR="00B54091" w:rsidRDefault="00B54091" w:rsidP="00B54091">
                              <w:pPr>
                                <w:spacing w:line="252" w:lineRule="auto"/>
                                <w:rPr>
                                  <w:rFonts w:eastAsia="Calibri" w:cs="Arial"/>
                                  <w:sz w:val="10"/>
                                  <w:szCs w:val="10"/>
                                  <w:lang w:val="en-GB"/>
                                </w:rPr>
                              </w:pPr>
                              <w:r>
                                <w:rPr>
                                  <w:rFonts w:eastAsia="Calibri" w:cs="Arial"/>
                                  <w:sz w:val="10"/>
                                  <w:szCs w:val="10"/>
                                  <w:lang w:val="en-GB"/>
                                </w:rPr>
                                <w:t>sg-082f5ea7ae797221d-default</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4" name="Rechthoek 154"/>
                        <wps:cNvSpPr/>
                        <wps:spPr>
                          <a:xfrm>
                            <a:off x="6812782" y="856969"/>
                            <a:ext cx="838835" cy="117475"/>
                          </a:xfrm>
                          <a:prstGeom prst="rect">
                            <a:avLst/>
                          </a:prstGeom>
                          <a:ln/>
                        </wps:spPr>
                        <wps:style>
                          <a:lnRef idx="1">
                            <a:schemeClr val="dk1"/>
                          </a:lnRef>
                          <a:fillRef idx="2">
                            <a:schemeClr val="dk1"/>
                          </a:fillRef>
                          <a:effectRef idx="1">
                            <a:schemeClr val="dk1"/>
                          </a:effectRef>
                          <a:fontRef idx="minor">
                            <a:schemeClr val="dk1"/>
                          </a:fontRef>
                        </wps:style>
                        <wps:txbx>
                          <w:txbxContent>
                            <w:p w14:paraId="591FE68F" w14:textId="77777777" w:rsidR="00B54091" w:rsidRDefault="00B54091" w:rsidP="00B54091">
                              <w:pPr>
                                <w:spacing w:line="252" w:lineRule="auto"/>
                                <w:rPr>
                                  <w:rFonts w:eastAsia="Calibri" w:cs="Arial"/>
                                  <w:sz w:val="12"/>
                                  <w:szCs w:val="12"/>
                                  <w:lang w:val="en-GB"/>
                                </w:rPr>
                              </w:pPr>
                              <w:r>
                                <w:rPr>
                                  <w:rFonts w:eastAsia="Calibri" w:cs="Arial"/>
                                  <w:sz w:val="12"/>
                                  <w:szCs w:val="12"/>
                                  <w:lang w:val="en-GB"/>
                                </w:rPr>
                                <w:t>sgr-04d9258a8d6f437ca</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5" name="Rechte verbindingslijn 155"/>
                        <wps:cNvCnPr>
                          <a:stCxn id="152" idx="1"/>
                          <a:endCxn id="151" idx="3"/>
                        </wps:cNvCnPr>
                        <wps:spPr>
                          <a:xfrm flipH="1" flipV="1">
                            <a:off x="6570848" y="853113"/>
                            <a:ext cx="90804" cy="2830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 name="Rechthoek 142"/>
                        <wps:cNvSpPr/>
                        <wps:spPr>
                          <a:xfrm>
                            <a:off x="3770265" y="6308097"/>
                            <a:ext cx="717058" cy="746608"/>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27CFD10D" w14:textId="260DB056" w:rsidR="00421E6E" w:rsidRDefault="006644F2" w:rsidP="00421E6E">
                              <w:pPr>
                                <w:spacing w:line="252" w:lineRule="auto"/>
                                <w:rPr>
                                  <w:rFonts w:eastAsia="Calibri" w:cs="Arial"/>
                                  <w:sz w:val="12"/>
                                  <w:szCs w:val="12"/>
                                  <w:lang w:val="en-GB"/>
                                </w:rPr>
                              </w:pPr>
                              <w:r>
                                <w:rPr>
                                  <w:rFonts w:eastAsia="Calibri" w:cs="Arial"/>
                                  <w:sz w:val="12"/>
                                  <w:szCs w:val="12"/>
                                  <w:lang w:val="en-GB"/>
                                </w:rPr>
                                <w:t>ELATIC-FILE</w:t>
                              </w:r>
                              <w:r w:rsidR="00E419C4">
                                <w:rPr>
                                  <w:rFonts w:eastAsia="Calibri" w:cs="Arial"/>
                                  <w:sz w:val="12"/>
                                  <w:szCs w:val="12"/>
                                  <w:lang w:val="en-GB"/>
                                </w:rPr>
                                <w:t>-</w:t>
                              </w:r>
                              <w:r>
                                <w:rPr>
                                  <w:rFonts w:eastAsia="Calibri" w:cs="Arial"/>
                                  <w:sz w:val="12"/>
                                  <w:szCs w:val="12"/>
                                  <w:lang w:val="en-GB"/>
                                </w:rPr>
                                <w:t>STORAGE</w:t>
                              </w:r>
                              <w:r w:rsidR="00291E30">
                                <w:rPr>
                                  <w:rFonts w:eastAsia="Calibri" w:cs="Arial"/>
                                  <w:sz w:val="12"/>
                                  <w:szCs w:val="12"/>
                                  <w:lang w:val="en-GB"/>
                                </w:rPr>
                                <w:br/>
                              </w:r>
                              <w:r w:rsidR="00D91BB7" w:rsidRPr="00D91BB7">
                                <w:rPr>
                                  <w:noProof/>
                                </w:rPr>
                                <w:drawing>
                                  <wp:inline distT="0" distB="0" distL="0" distR="0" wp14:anchorId="480520BF" wp14:editId="3CA1CBA1">
                                    <wp:extent cx="683895" cy="631825"/>
                                    <wp:effectExtent l="0" t="0" r="1905" b="0"/>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3895" cy="631825"/>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144" name="Rechthoek 144"/>
                        <wps:cNvSpPr/>
                        <wps:spPr>
                          <a:xfrm>
                            <a:off x="2430441" y="4873687"/>
                            <a:ext cx="900872" cy="711577"/>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0658394B" w14:textId="116EAFD2" w:rsidR="009766CE" w:rsidRDefault="00E2512B" w:rsidP="00391075">
                              <w:pPr>
                                <w:spacing w:line="252" w:lineRule="auto"/>
                                <w:jc w:val="center"/>
                                <w:rPr>
                                  <w:rFonts w:eastAsia="Calibri" w:cs="Arial"/>
                                  <w:sz w:val="12"/>
                                  <w:szCs w:val="12"/>
                                  <w:lang w:val="en-GB"/>
                                </w:rPr>
                              </w:pPr>
                              <w:r>
                                <w:rPr>
                                  <w:rFonts w:eastAsia="Calibri" w:cs="Arial"/>
                                  <w:sz w:val="12"/>
                                  <w:szCs w:val="12"/>
                                  <w:lang w:val="en-GB"/>
                                </w:rPr>
                                <w:t>ORACLE-RDS</w:t>
                              </w:r>
                              <w:r w:rsidR="00AA00CC">
                                <w:rPr>
                                  <w:rFonts w:eastAsia="Calibri" w:cs="Arial"/>
                                  <w:sz w:val="12"/>
                                  <w:szCs w:val="12"/>
                                  <w:lang w:val="en-GB"/>
                                </w:rPr>
                                <w:t xml:space="preserve"> (19C)</w:t>
                              </w:r>
                              <w:r w:rsidR="008D54EA">
                                <w:rPr>
                                  <w:rFonts w:eastAsia="Calibri" w:cs="Arial"/>
                                  <w:sz w:val="12"/>
                                  <w:szCs w:val="12"/>
                                  <w:lang w:val="en-GB"/>
                                </w:rPr>
                                <w:t xml:space="preserve"> PRIMARY</w:t>
                              </w:r>
                              <w:r w:rsidR="00270567">
                                <w:rPr>
                                  <w:rFonts w:eastAsia="Calibri" w:cs="Arial"/>
                                  <w:sz w:val="12"/>
                                  <w:szCs w:val="12"/>
                                  <w:lang w:val="en-GB"/>
                                </w:rPr>
                                <w:br/>
                              </w:r>
                              <w:r w:rsidR="00C61403">
                                <w:rPr>
                                  <w:rFonts w:eastAsia="Calibri" w:cs="Arial"/>
                                  <w:sz w:val="12"/>
                                  <w:szCs w:val="12"/>
                                  <w:lang w:val="en-GB"/>
                                </w:rPr>
                                <w:t>Multi-AZ</w:t>
                              </w:r>
                              <w:r w:rsidR="00391075">
                                <w:rPr>
                                  <w:rFonts w:eastAsia="Calibri" w:cs="Arial"/>
                                  <w:sz w:val="12"/>
                                  <w:szCs w:val="12"/>
                                  <w:lang w:val="en-GB"/>
                                </w:rPr>
                                <w:t xml:space="preserve"> Deployment</w:t>
                              </w:r>
                              <w:r w:rsidR="00C61403">
                                <w:rPr>
                                  <w:rFonts w:eastAsia="Calibri" w:cs="Arial"/>
                                  <w:sz w:val="12"/>
                                  <w:szCs w:val="12"/>
                                  <w:lang w:val="en-GB"/>
                                </w:rPr>
                                <w:br/>
                              </w:r>
                              <w:r w:rsidR="00C61403">
                                <w:rPr>
                                  <w:noProof/>
                                </w:rPr>
                                <w:drawing>
                                  <wp:inline distT="0" distB="0" distL="0" distR="0" wp14:anchorId="134AA5F7" wp14:editId="31CDB2B3">
                                    <wp:extent cx="321945" cy="440690"/>
                                    <wp:effectExtent l="0" t="0" r="1905" b="0"/>
                                    <wp:docPr id="148" name="Afbeelding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Afbeelding 148"/>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1945" cy="440690"/>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147" name="Rechthoek 147"/>
                        <wps:cNvSpPr/>
                        <wps:spPr>
                          <a:xfrm>
                            <a:off x="2584384" y="5808766"/>
                            <a:ext cx="610974" cy="422932"/>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6FC37EBD" w14:textId="7DDEDD4C" w:rsidR="009766CE" w:rsidRDefault="009766CE" w:rsidP="003A7106">
                              <w:pPr>
                                <w:spacing w:line="252" w:lineRule="auto"/>
                                <w:jc w:val="center"/>
                                <w:rPr>
                                  <w:rFonts w:eastAsia="Calibri" w:cs="Arial"/>
                                  <w:sz w:val="12"/>
                                  <w:szCs w:val="12"/>
                                  <w:lang w:val="en-GB"/>
                                </w:rPr>
                              </w:pPr>
                              <w:r>
                                <w:rPr>
                                  <w:rFonts w:eastAsia="Calibri" w:cs="Arial"/>
                                  <w:sz w:val="12"/>
                                  <w:szCs w:val="12"/>
                                  <w:lang w:val="en-GB"/>
                                </w:rPr>
                                <w:t>S3-BL</w:t>
                              </w:r>
                              <w:r w:rsidR="00E419C4">
                                <w:rPr>
                                  <w:rFonts w:eastAsia="Calibri" w:cs="Arial"/>
                                  <w:sz w:val="12"/>
                                  <w:szCs w:val="12"/>
                                  <w:lang w:val="en-GB"/>
                                </w:rPr>
                                <w:t>OCK-storage</w:t>
                              </w:r>
                              <w:r w:rsidR="003A7106">
                                <w:rPr>
                                  <w:rFonts w:eastAsia="Calibri" w:cs="Arial"/>
                                  <w:sz w:val="12"/>
                                  <w:szCs w:val="12"/>
                                  <w:lang w:val="en-GB"/>
                                </w:rPr>
                                <w:br/>
                              </w:r>
                              <w:r w:rsidR="003A7106">
                                <w:rPr>
                                  <w:noProof/>
                                </w:rPr>
                                <w:drawing>
                                  <wp:inline distT="0" distB="0" distL="0" distR="0" wp14:anchorId="7F86A128" wp14:editId="1AD3CC52">
                                    <wp:extent cx="241401" cy="281078"/>
                                    <wp:effectExtent l="0" t="0" r="6350" b="5080"/>
                                    <wp:docPr id="159" name="Afbeelding 159" descr="Afbeelding met tafelgerei, glas, kop, koffiekopj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Afbeelding 159" descr="Afbeelding met tafelgerei, glas, kop, koffiekopje&#10;&#10;Automatisch gegenereerde beschrijvi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4320" cy="284477"/>
                                            </a:xfrm>
                                            <a:prstGeom prst="rect">
                                              <a:avLst/>
                                            </a:prstGeom>
                                            <a:noFill/>
                                            <a:ln>
                                              <a:noFill/>
                                            </a:ln>
                                          </pic:spPr>
                                        </pic:pic>
                                      </a:graphicData>
                                    </a:graphic>
                                  </wp:inline>
                                </w:drawing>
                              </w:r>
                              <w:r w:rsidR="002A235D">
                                <w:rPr>
                                  <w:rFonts w:eastAsia="Calibri" w:cs="Arial"/>
                                  <w:sz w:val="12"/>
                                  <w:szCs w:val="12"/>
                                  <w:lang w:val="en-GB"/>
                                </w:rPr>
                                <w:t>SSD</w:t>
                              </w:r>
                            </w:p>
                          </w:txbxContent>
                        </wps:txbx>
                        <wps:bodyPr rot="0" spcFirstLastPara="0"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49" name="Afbeelding 149" descr="Afbeelding met tekst, illustratie&#10;&#10;Automatisch gegenereerde beschrijvi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253253" y="798239"/>
                            <a:ext cx="302803" cy="206095"/>
                          </a:xfrm>
                          <a:prstGeom prst="rect">
                            <a:avLst/>
                          </a:prstGeom>
                          <a:noFill/>
                          <a:ln>
                            <a:noFill/>
                          </a:ln>
                        </pic:spPr>
                      </pic:pic>
                      <pic:pic xmlns:pic="http://schemas.openxmlformats.org/drawingml/2006/picture">
                        <pic:nvPicPr>
                          <pic:cNvPr id="150" name="Afbeelding 150" descr="Afbeelding met tekst, illustratie&#10;&#10;Automatisch gegenereerde beschrijvi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0523693" y="821030"/>
                            <a:ext cx="307927" cy="209598"/>
                          </a:xfrm>
                          <a:prstGeom prst="rect">
                            <a:avLst/>
                          </a:prstGeom>
                          <a:noFill/>
                          <a:ln>
                            <a:noFill/>
                          </a:ln>
                        </pic:spPr>
                      </pic:pic>
                      <wps:wsp>
                        <wps:cNvPr id="161" name="Rechte verbindingslijn 161"/>
                        <wps:cNvCnPr>
                          <a:stCxn id="144" idx="2"/>
                          <a:endCxn id="147" idx="0"/>
                        </wps:cNvCnPr>
                        <wps:spPr>
                          <a:xfrm>
                            <a:off x="2880877" y="5585264"/>
                            <a:ext cx="8994" cy="223502"/>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72" name="Rechte verbindingslijn 172"/>
                        <wps:cNvCnPr>
                          <a:stCxn id="13" idx="3"/>
                          <a:endCxn id="144" idx="1"/>
                        </wps:cNvCnPr>
                        <wps:spPr>
                          <a:xfrm>
                            <a:off x="1987389" y="5003520"/>
                            <a:ext cx="443052" cy="225956"/>
                          </a:xfrm>
                          <a:prstGeom prst="line">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78" name="Rechthoek 78"/>
                        <wps:cNvSpPr/>
                        <wps:spPr>
                          <a:xfrm>
                            <a:off x="2341811" y="2204174"/>
                            <a:ext cx="6325805" cy="526517"/>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120E0826" w14:textId="2195DB1A" w:rsidR="00825461" w:rsidRDefault="00825461" w:rsidP="00825461">
                              <w:pPr>
                                <w:spacing w:line="252" w:lineRule="auto"/>
                                <w:rPr>
                                  <w:rFonts w:eastAsia="Calibri" w:cs="Arial"/>
                                  <w:sz w:val="12"/>
                                  <w:szCs w:val="12"/>
                                  <w:lang w:val="en-GB"/>
                                </w:rPr>
                              </w:pPr>
                              <w:r>
                                <w:rPr>
                                  <w:rFonts w:eastAsia="Calibri" w:cs="Arial"/>
                                  <w:sz w:val="12"/>
                                  <w:szCs w:val="12"/>
                                  <w:lang w:val="en-GB"/>
                                </w:rPr>
                                <w:t>PRIVATE-SUBNET</w:t>
                              </w:r>
                              <w:r w:rsidR="00723462">
                                <w:rPr>
                                  <w:rFonts w:eastAsia="Calibri" w:cs="Arial"/>
                                  <w:sz w:val="12"/>
                                  <w:szCs w:val="12"/>
                                  <w:lang w:val="en-GB"/>
                                </w:rPr>
                                <w:t>-A</w:t>
                              </w:r>
                              <w:r w:rsidR="00DE7035">
                                <w:rPr>
                                  <w:rFonts w:eastAsia="Calibri" w:cs="Arial"/>
                                  <w:sz w:val="12"/>
                                  <w:szCs w:val="12"/>
                                  <w:lang w:val="en-GB"/>
                                </w:rPr>
                                <w:t>2</w:t>
                              </w:r>
                              <w:r w:rsidR="00723462">
                                <w:rPr>
                                  <w:rFonts w:eastAsia="Calibri" w:cs="Arial"/>
                                  <w:sz w:val="12"/>
                                  <w:szCs w:val="12"/>
                                  <w:lang w:val="en-GB"/>
                                </w:rPr>
                                <w:t>A-</w:t>
                              </w:r>
                              <w:r w:rsidR="007F1D88">
                                <w:rPr>
                                  <w:rFonts w:eastAsia="Calibri" w:cs="Arial"/>
                                  <w:sz w:val="12"/>
                                  <w:szCs w:val="12"/>
                                  <w:lang w:val="en-GB"/>
                                </w:rPr>
                                <w:t>LOAD-BALANCER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127" name="Rechthoek 127"/>
                        <wps:cNvSpPr/>
                        <wps:spPr>
                          <a:xfrm>
                            <a:off x="2556056" y="2343805"/>
                            <a:ext cx="646617" cy="200786"/>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7B717989" w14:textId="439F8C9F" w:rsidR="00994A01" w:rsidRDefault="00994A01" w:rsidP="00994A01">
                              <w:pPr>
                                <w:spacing w:line="252" w:lineRule="auto"/>
                                <w:rPr>
                                  <w:rFonts w:eastAsia="Calibri" w:cs="Arial"/>
                                  <w:sz w:val="12"/>
                                  <w:szCs w:val="12"/>
                                  <w:lang w:val="en-GB"/>
                                </w:rPr>
                              </w:pPr>
                              <w:r>
                                <w:rPr>
                                  <w:rFonts w:eastAsia="Calibri" w:cs="Arial"/>
                                  <w:sz w:val="12"/>
                                  <w:szCs w:val="12"/>
                                  <w:lang w:val="en-GB"/>
                                </w:rPr>
                                <w:t>LOAD-BALANCER</w:t>
                              </w:r>
                              <w:r w:rsidR="0015359D">
                                <w:rPr>
                                  <w:rFonts w:eastAsia="Calibri" w:cs="Arial"/>
                                  <w:sz w:val="12"/>
                                  <w:szCs w:val="12"/>
                                  <w:lang w:val="en-GB"/>
                                </w:rPr>
                                <w:br/>
                                <w:t>PRIMARY</w:t>
                              </w:r>
                            </w:p>
                          </w:txbxContent>
                        </wps:txbx>
                        <wps:bodyPr rot="0" spcFirstLastPara="0" vert="horz" wrap="square" lIns="0" tIns="0" rIns="0" bIns="0" numCol="1" spcCol="0" rtlCol="0" fromWordArt="0" anchor="t" anchorCtr="0" forceAA="0" compatLnSpc="1">
                          <a:prstTxWarp prst="textNoShape">
                            <a:avLst/>
                          </a:prstTxWarp>
                          <a:noAutofit/>
                        </wps:bodyPr>
                      </wps:wsp>
                      <wps:wsp>
                        <wps:cNvPr id="80" name="Rechthoek 80"/>
                        <wps:cNvSpPr/>
                        <wps:spPr>
                          <a:xfrm>
                            <a:off x="6877575" y="2336976"/>
                            <a:ext cx="646430" cy="200660"/>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49BB35E0" w14:textId="10CBC801" w:rsidR="0015359D" w:rsidRDefault="0015359D" w:rsidP="0015359D">
                              <w:pPr>
                                <w:spacing w:line="252" w:lineRule="auto"/>
                                <w:rPr>
                                  <w:rFonts w:eastAsia="Calibri" w:cs="Arial"/>
                                  <w:sz w:val="12"/>
                                  <w:szCs w:val="12"/>
                                  <w:lang w:val="en-GB"/>
                                </w:rPr>
                              </w:pPr>
                              <w:r>
                                <w:rPr>
                                  <w:rFonts w:eastAsia="Calibri" w:cs="Arial"/>
                                  <w:sz w:val="12"/>
                                  <w:szCs w:val="12"/>
                                  <w:lang w:val="en-GB"/>
                                </w:rPr>
                                <w:t>LOAD-BALANCER</w:t>
                              </w:r>
                              <w:r>
                                <w:rPr>
                                  <w:rFonts w:eastAsia="Calibri" w:cs="Arial"/>
                                  <w:sz w:val="12"/>
                                  <w:szCs w:val="12"/>
                                  <w:lang w:val="en-GB"/>
                                </w:rPr>
                                <w:br/>
                                <w:t>STANDBY</w:t>
                              </w:r>
                            </w:p>
                          </w:txbxContent>
                        </wps:txbx>
                        <wps:bodyPr rot="0" spcFirstLastPara="0" vert="horz" wrap="square" lIns="0" tIns="0" rIns="0" bIns="0" numCol="1" spcCol="0" rtlCol="0" fromWordArt="0" anchor="t" anchorCtr="0" forceAA="0" compatLnSpc="1">
                          <a:prstTxWarp prst="textNoShape">
                            <a:avLst/>
                          </a:prstTxWarp>
                          <a:noAutofit/>
                        </wps:bodyPr>
                      </wps:wsp>
                      <wps:wsp>
                        <wps:cNvPr id="136" name="Rechte verbindingslijn 136"/>
                        <wps:cNvCnPr>
                          <a:stCxn id="127" idx="2"/>
                          <a:endCxn id="123" idx="0"/>
                        </wps:cNvCnPr>
                        <wps:spPr>
                          <a:xfrm flipH="1">
                            <a:off x="2866370" y="2544591"/>
                            <a:ext cx="12995" cy="652259"/>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87" name="Rechthoek 87"/>
                        <wps:cNvSpPr/>
                        <wps:spPr>
                          <a:xfrm>
                            <a:off x="9658960" y="1074768"/>
                            <a:ext cx="1719072" cy="4784626"/>
                          </a:xfrm>
                          <a:prstGeom prst="rect">
                            <a:avLst/>
                          </a:prstGeom>
                          <a:gradFill>
                            <a:gsLst>
                              <a:gs pos="0">
                                <a:schemeClr val="accent1">
                                  <a:tint val="50000"/>
                                  <a:satMod val="300000"/>
                                  <a:alpha val="10000"/>
                                </a:schemeClr>
                              </a:gs>
                              <a:gs pos="35000">
                                <a:schemeClr val="accent1">
                                  <a:tint val="37000"/>
                                  <a:satMod val="300000"/>
                                </a:schemeClr>
                              </a:gs>
                              <a:gs pos="100000">
                                <a:schemeClr val="accent1">
                                  <a:tint val="15000"/>
                                  <a:satMod val="350000"/>
                                </a:schemeClr>
                              </a:gs>
                            </a:gsLst>
                          </a:gradFill>
                          <a:ln/>
                        </wps:spPr>
                        <wps:style>
                          <a:lnRef idx="1">
                            <a:schemeClr val="accent1"/>
                          </a:lnRef>
                          <a:fillRef idx="2">
                            <a:schemeClr val="accent1"/>
                          </a:fillRef>
                          <a:effectRef idx="1">
                            <a:schemeClr val="accent1"/>
                          </a:effectRef>
                          <a:fontRef idx="minor">
                            <a:schemeClr val="dk1"/>
                          </a:fontRef>
                        </wps:style>
                        <wps:txbx>
                          <w:txbxContent>
                            <w:p w14:paraId="08C69ABA" w14:textId="224E1A09" w:rsidR="00BB7EF6" w:rsidRDefault="00BB7EF6" w:rsidP="00BB7EF6">
                              <w:pPr>
                                <w:spacing w:line="254" w:lineRule="auto"/>
                                <w:jc w:val="right"/>
                                <w:rPr>
                                  <w:rFonts w:eastAsia="Calibri" w:cs="Arial"/>
                                  <w:sz w:val="12"/>
                                  <w:szCs w:val="12"/>
                                  <w:lang w:val="en-GB"/>
                                </w:rPr>
                              </w:pPr>
                              <w:r>
                                <w:rPr>
                                  <w:rFonts w:eastAsia="Calibri" w:cs="Arial"/>
                                  <w:sz w:val="12"/>
                                  <w:szCs w:val="12"/>
                                  <w:lang w:val="en-GB"/>
                                </w:rPr>
                                <w:t xml:space="preserve">Availability-Zone </w:t>
                              </w:r>
                              <w:r w:rsidR="007F0EDC">
                                <w:rPr>
                                  <w:rFonts w:eastAsia="Calibri" w:cs="Arial"/>
                                  <w:sz w:val="12"/>
                                  <w:szCs w:val="12"/>
                                  <w:lang w:val="en-GB"/>
                                </w:rPr>
                                <w:t>C</w:t>
                              </w:r>
                              <w:r>
                                <w:rPr>
                                  <w:rFonts w:eastAsia="Calibri" w:cs="Arial"/>
                                  <w:sz w:val="12"/>
                                  <w:szCs w:val="12"/>
                                  <w:lang w:val="en-GB"/>
                                </w:rPr>
                                <w:t xml:space="preserve">       ….   </w:t>
                              </w:r>
                            </w:p>
                          </w:txbxContent>
                        </wps:txbx>
                        <wps:bodyPr rot="0" spcFirstLastPara="0" vert="horz" wrap="square" lIns="0" tIns="0" rIns="0" bIns="0" numCol="1" spcCol="0" rtlCol="0" fromWordArt="0" anchor="t" anchorCtr="0" forceAA="0" compatLnSpc="1">
                          <a:prstTxWarp prst="textNoShape">
                            <a:avLst/>
                          </a:prstTxWarp>
                          <a:noAutofit/>
                        </wps:bodyPr>
                      </wps:wsp>
                      <wps:wsp>
                        <wps:cNvPr id="89" name="Rechthoek 89"/>
                        <wps:cNvSpPr/>
                        <wps:spPr>
                          <a:xfrm>
                            <a:off x="9726336" y="1184454"/>
                            <a:ext cx="1348877" cy="21844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6E367B22" w14:textId="682C6060" w:rsidR="007F0EDC" w:rsidRDefault="007F0EDC" w:rsidP="007F0EDC">
                              <w:pPr>
                                <w:spacing w:line="252" w:lineRule="auto"/>
                                <w:rPr>
                                  <w:rFonts w:eastAsia="Calibri" w:cs="Arial"/>
                                  <w:sz w:val="12"/>
                                  <w:szCs w:val="12"/>
                                  <w:lang w:val="en-GB"/>
                                </w:rPr>
                              </w:pPr>
                              <w:r>
                                <w:rPr>
                                  <w:rFonts w:eastAsia="Calibri" w:cs="Arial"/>
                                  <w:sz w:val="12"/>
                                  <w:szCs w:val="12"/>
                                  <w:lang w:val="en-GB"/>
                                </w:rPr>
                                <w:t xml:space="preserve">PUBLIC-SUBNET </w:t>
                              </w:r>
                              <w:r w:rsidR="00D830CD">
                                <w:rPr>
                                  <w:rFonts w:eastAsia="Calibri" w:cs="Arial"/>
                                  <w:sz w:val="12"/>
                                  <w:szCs w:val="12"/>
                                  <w:lang w:val="en-GB"/>
                                </w:rPr>
                                <w:t>B1</w:t>
                              </w:r>
                              <w:r w:rsidR="00851CEA">
                                <w:rPr>
                                  <w:rFonts w:eastAsia="Calibri" w:cs="Arial"/>
                                  <w:sz w:val="12"/>
                                  <w:szCs w:val="12"/>
                                  <w:lang w:val="en-GB"/>
                                </w:rPr>
                                <w:t>A</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7" name="Rechte verbindingslijn 107"/>
                        <wps:cNvCnPr>
                          <a:stCxn id="116" idx="3"/>
                          <a:endCxn id="13" idx="1"/>
                        </wps:cNvCnPr>
                        <wps:spPr>
                          <a:xfrm>
                            <a:off x="1009179" y="4996093"/>
                            <a:ext cx="335554" cy="7427"/>
                          </a:xfrm>
                          <a:prstGeom prst="line">
                            <a:avLst/>
                          </a:prstGeom>
                          <a:ln>
                            <a:headEnd type="triangle"/>
                            <a:tailEnd type="none"/>
                          </a:ln>
                        </wps:spPr>
                        <wps:style>
                          <a:lnRef idx="1">
                            <a:schemeClr val="accent2"/>
                          </a:lnRef>
                          <a:fillRef idx="0">
                            <a:schemeClr val="accent2"/>
                          </a:fillRef>
                          <a:effectRef idx="0">
                            <a:schemeClr val="accent2"/>
                          </a:effectRef>
                          <a:fontRef idx="minor">
                            <a:schemeClr val="tx1"/>
                          </a:fontRef>
                        </wps:style>
                        <wps:bodyPr/>
                      </wps:wsp>
                      <wps:wsp>
                        <wps:cNvPr id="114" name="Rechthoek 114"/>
                        <wps:cNvSpPr/>
                        <wps:spPr>
                          <a:xfrm>
                            <a:off x="44735" y="2240455"/>
                            <a:ext cx="383271" cy="389478"/>
                          </a:xfrm>
                          <a:prstGeom prst="rect">
                            <a:avLst/>
                          </a:prstGeom>
                          <a:ln/>
                        </wps:spPr>
                        <wps:style>
                          <a:lnRef idx="1">
                            <a:schemeClr val="dk1"/>
                          </a:lnRef>
                          <a:fillRef idx="2">
                            <a:schemeClr val="dk1"/>
                          </a:fillRef>
                          <a:effectRef idx="1">
                            <a:schemeClr val="dk1"/>
                          </a:effectRef>
                          <a:fontRef idx="minor">
                            <a:schemeClr val="dk1"/>
                          </a:fontRef>
                        </wps:style>
                        <wps:txbx>
                          <w:txbxContent>
                            <w:p w14:paraId="4E7C4D8E" w14:textId="1125244D" w:rsidR="00910989" w:rsidRDefault="00910989" w:rsidP="00910989">
                              <w:pPr>
                                <w:spacing w:line="254" w:lineRule="auto"/>
                                <w:jc w:val="center"/>
                                <w:rPr>
                                  <w:rFonts w:eastAsia="Calibri" w:cs="Arial"/>
                                  <w:sz w:val="12"/>
                                  <w:szCs w:val="12"/>
                                  <w:lang w:val="en-GB"/>
                                </w:rPr>
                              </w:pPr>
                              <w:r>
                                <w:rPr>
                                  <w:rFonts w:eastAsia="Calibri" w:cs="Arial"/>
                                  <w:sz w:val="12"/>
                                  <w:szCs w:val="12"/>
                                  <w:lang w:val="en-GB"/>
                                </w:rPr>
                                <w:t>END-USER</w:t>
                              </w:r>
                              <w:r w:rsidR="00C645F1">
                                <w:rPr>
                                  <w:rFonts w:eastAsia="Calibri" w:cs="Arial"/>
                                  <w:sz w:val="12"/>
                                  <w:szCs w:val="12"/>
                                  <w:lang w:val="en-GB"/>
                                </w:rPr>
                                <w:br/>
                              </w:r>
                              <w:r w:rsidRPr="00910989">
                                <w:rPr>
                                  <w:noProof/>
                                </w:rPr>
                                <w:drawing>
                                  <wp:inline distT="0" distB="0" distL="0" distR="0" wp14:anchorId="3D7166FD" wp14:editId="75546323">
                                    <wp:extent cx="241300" cy="221690"/>
                                    <wp:effectExtent l="0" t="0" r="6350" b="698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141" cy="227975"/>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115" name="Rechthoek 115"/>
                        <wps:cNvSpPr/>
                        <wps:spPr>
                          <a:xfrm>
                            <a:off x="610987" y="2239755"/>
                            <a:ext cx="543839" cy="407813"/>
                          </a:xfrm>
                          <a:prstGeom prst="rect">
                            <a:avLst/>
                          </a:prstGeom>
                          <a:ln/>
                        </wps:spPr>
                        <wps:style>
                          <a:lnRef idx="1">
                            <a:schemeClr val="dk1"/>
                          </a:lnRef>
                          <a:fillRef idx="2">
                            <a:schemeClr val="dk1"/>
                          </a:fillRef>
                          <a:effectRef idx="1">
                            <a:schemeClr val="dk1"/>
                          </a:effectRef>
                          <a:fontRef idx="minor">
                            <a:schemeClr val="dk1"/>
                          </a:fontRef>
                        </wps:style>
                        <wps:txbx>
                          <w:txbxContent>
                            <w:p w14:paraId="58E78B7F" w14:textId="7A3BF5A9" w:rsidR="0099456E" w:rsidRDefault="00DA6ED7" w:rsidP="0099456E">
                              <w:pPr>
                                <w:spacing w:line="252" w:lineRule="auto"/>
                                <w:jc w:val="center"/>
                                <w:rPr>
                                  <w:rFonts w:eastAsia="Calibri" w:cs="Arial"/>
                                  <w:sz w:val="12"/>
                                  <w:szCs w:val="12"/>
                                  <w:lang w:val="en-GB"/>
                                </w:rPr>
                              </w:pPr>
                              <w:r>
                                <w:rPr>
                                  <w:rFonts w:eastAsia="Calibri" w:cs="Arial"/>
                                  <w:sz w:val="12"/>
                                  <w:szCs w:val="12"/>
                                  <w:lang w:val="en-GB"/>
                                </w:rPr>
                                <w:t>VPN</w:t>
                              </w:r>
                              <w:r w:rsidR="00E90114">
                                <w:rPr>
                                  <w:rFonts w:eastAsia="Calibri" w:cs="Arial"/>
                                  <w:sz w:val="12"/>
                                  <w:szCs w:val="12"/>
                                  <w:lang w:val="en-GB"/>
                                </w:rPr>
                                <w:br/>
                              </w:r>
                              <w:r w:rsidR="00E90114" w:rsidRPr="00E90114">
                                <w:rPr>
                                  <w:noProof/>
                                </w:rPr>
                                <w:drawing>
                                  <wp:inline distT="0" distB="0" distL="0" distR="0" wp14:anchorId="2236FAA1" wp14:editId="7AC532D4">
                                    <wp:extent cx="446405" cy="31432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405" cy="314325"/>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116" name="Rechthoek 116"/>
                        <wps:cNvSpPr/>
                        <wps:spPr>
                          <a:xfrm>
                            <a:off x="526579" y="4805910"/>
                            <a:ext cx="482600" cy="380365"/>
                          </a:xfrm>
                          <a:prstGeom prst="rect">
                            <a:avLst/>
                          </a:prstGeom>
                          <a:ln/>
                        </wps:spPr>
                        <wps:style>
                          <a:lnRef idx="1">
                            <a:schemeClr val="dk1"/>
                          </a:lnRef>
                          <a:fillRef idx="2">
                            <a:schemeClr val="dk1"/>
                          </a:fillRef>
                          <a:effectRef idx="1">
                            <a:schemeClr val="dk1"/>
                          </a:effectRef>
                          <a:fontRef idx="minor">
                            <a:schemeClr val="dk1"/>
                          </a:fontRef>
                        </wps:style>
                        <wps:txbx>
                          <w:txbxContent>
                            <w:p w14:paraId="0AB0B1CF" w14:textId="70319700" w:rsidR="007446D9" w:rsidRDefault="007446D9" w:rsidP="007446D9">
                              <w:pPr>
                                <w:spacing w:line="254" w:lineRule="auto"/>
                                <w:jc w:val="center"/>
                                <w:rPr>
                                  <w:rFonts w:eastAsia="Calibri" w:cs="Arial"/>
                                  <w:sz w:val="12"/>
                                  <w:szCs w:val="12"/>
                                  <w:lang w:val="en-GB"/>
                                </w:rPr>
                              </w:pPr>
                              <w:r>
                                <w:rPr>
                                  <w:rFonts w:eastAsia="Calibri" w:cs="Arial"/>
                                  <w:sz w:val="12"/>
                                  <w:szCs w:val="12"/>
                                  <w:lang w:val="en-GB"/>
                                </w:rPr>
                                <w:t>INTERNET</w:t>
                              </w:r>
                              <w:r>
                                <w:rPr>
                                  <w:noProof/>
                                </w:rPr>
                                <w:drawing>
                                  <wp:inline distT="0" distB="0" distL="0" distR="0" wp14:anchorId="397AD535" wp14:editId="385235FC">
                                    <wp:extent cx="314554" cy="248777"/>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9707" cy="252852"/>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131" name="Rechthoek 131"/>
                        <wps:cNvSpPr/>
                        <wps:spPr>
                          <a:xfrm>
                            <a:off x="1349458" y="2172765"/>
                            <a:ext cx="881380" cy="551286"/>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277D00AC" w14:textId="24742789" w:rsidR="00102E41" w:rsidRDefault="00102E41" w:rsidP="00102E41">
                              <w:pPr>
                                <w:spacing w:line="252" w:lineRule="auto"/>
                                <w:jc w:val="center"/>
                                <w:rPr>
                                  <w:rFonts w:eastAsia="Calibri" w:cs="Arial"/>
                                  <w:sz w:val="12"/>
                                  <w:szCs w:val="12"/>
                                  <w:lang w:val="en-GB"/>
                                </w:rPr>
                              </w:pPr>
                              <w:r>
                                <w:rPr>
                                  <w:rFonts w:eastAsia="Calibri" w:cs="Arial"/>
                                  <w:sz w:val="12"/>
                                  <w:szCs w:val="12"/>
                                  <w:lang w:val="en-GB"/>
                                </w:rPr>
                                <w:t>DirectConnect-GATEWAY</w:t>
                              </w:r>
                              <w:r>
                                <w:rPr>
                                  <w:rFonts w:eastAsia="Calibri" w:cs="Arial"/>
                                  <w:sz w:val="12"/>
                                  <w:szCs w:val="12"/>
                                  <w:lang w:val="en-GB"/>
                                </w:rPr>
                                <w:br/>
                              </w:r>
                              <w:r w:rsidRPr="00102E41">
                                <w:rPr>
                                  <w:noProof/>
                                </w:rPr>
                                <w:drawing>
                                  <wp:inline distT="0" distB="0" distL="0" distR="0" wp14:anchorId="6CBFBD8F" wp14:editId="34866F9A">
                                    <wp:extent cx="350520" cy="541655"/>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520" cy="541655"/>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132" name="Rechte verbindingslijn 132"/>
                        <wps:cNvCnPr>
                          <a:stCxn id="115" idx="3"/>
                          <a:endCxn id="131" idx="1"/>
                        </wps:cNvCnPr>
                        <wps:spPr>
                          <a:xfrm>
                            <a:off x="1154826" y="2443504"/>
                            <a:ext cx="194632" cy="4746"/>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46" name="Rechte verbindingslijn 146"/>
                        <wps:cNvCnPr>
                          <a:stCxn id="114" idx="3"/>
                          <a:endCxn id="115" idx="1"/>
                        </wps:cNvCnPr>
                        <wps:spPr>
                          <a:xfrm>
                            <a:off x="428006" y="2435038"/>
                            <a:ext cx="182981" cy="8466"/>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56" name="Rechte verbindingslijn 156"/>
                        <wps:cNvCnPr>
                          <a:stCxn id="131" idx="3"/>
                          <a:endCxn id="127" idx="1"/>
                        </wps:cNvCnPr>
                        <wps:spPr>
                          <a:xfrm flipV="1">
                            <a:off x="2230838" y="2444198"/>
                            <a:ext cx="325218" cy="4210"/>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pic:pic xmlns:pic="http://schemas.openxmlformats.org/drawingml/2006/picture">
                        <pic:nvPicPr>
                          <pic:cNvPr id="162" name="Afbeelding 162" descr="Afbeelding met tekst, illustratie&#10;&#10;Automatisch gegenereerde beschrijvi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306984" y="1906386"/>
                            <a:ext cx="302260" cy="205740"/>
                          </a:xfrm>
                          <a:prstGeom prst="rect">
                            <a:avLst/>
                          </a:prstGeom>
                          <a:noFill/>
                          <a:ln>
                            <a:noFill/>
                          </a:ln>
                        </pic:spPr>
                      </pic:pic>
                      <wps:wsp>
                        <wps:cNvPr id="173" name="Rechthoek 173"/>
                        <wps:cNvSpPr/>
                        <wps:spPr>
                          <a:xfrm>
                            <a:off x="5549356" y="1550507"/>
                            <a:ext cx="539786" cy="475886"/>
                          </a:xfrm>
                          <a:prstGeom prst="rect">
                            <a:avLst/>
                          </a:prstGeom>
                          <a:ln/>
                        </wps:spPr>
                        <wps:style>
                          <a:lnRef idx="1">
                            <a:schemeClr val="dk1"/>
                          </a:lnRef>
                          <a:fillRef idx="2">
                            <a:schemeClr val="dk1"/>
                          </a:fillRef>
                          <a:effectRef idx="1">
                            <a:schemeClr val="dk1"/>
                          </a:effectRef>
                          <a:fontRef idx="minor">
                            <a:schemeClr val="dk1"/>
                          </a:fontRef>
                        </wps:style>
                        <wps:txbx>
                          <w:txbxContent>
                            <w:p w14:paraId="640739C5" w14:textId="67347655" w:rsidR="007A3380" w:rsidRDefault="007A3380" w:rsidP="007A3380">
                              <w:pPr>
                                <w:spacing w:line="252" w:lineRule="auto"/>
                                <w:jc w:val="center"/>
                                <w:rPr>
                                  <w:rFonts w:eastAsia="Calibri" w:cs="Arial"/>
                                  <w:sz w:val="12"/>
                                  <w:szCs w:val="12"/>
                                  <w:lang w:val="en-GB"/>
                                </w:rPr>
                              </w:pPr>
                              <w:r>
                                <w:rPr>
                                  <w:rFonts w:eastAsia="Calibri" w:cs="Arial"/>
                                  <w:sz w:val="12"/>
                                  <w:szCs w:val="12"/>
                                  <w:lang w:val="en-GB"/>
                                </w:rPr>
                                <w:t>VP</w:t>
                              </w:r>
                              <w:r w:rsidR="003A1A2F">
                                <w:rPr>
                                  <w:rFonts w:eastAsia="Calibri" w:cs="Arial"/>
                                  <w:sz w:val="12"/>
                                  <w:szCs w:val="12"/>
                                  <w:lang w:val="en-GB"/>
                                </w:rPr>
                                <w:t>C-PEERING</w:t>
                              </w:r>
                              <w:r w:rsidR="003A1A2F">
                                <w:rPr>
                                  <w:rFonts w:eastAsia="Calibri" w:cs="Arial"/>
                                  <w:sz w:val="12"/>
                                  <w:szCs w:val="12"/>
                                  <w:lang w:val="en-GB"/>
                                </w:rPr>
                                <w:br/>
                              </w:r>
                              <w:r w:rsidR="003A1A2F" w:rsidRPr="003A1A2F">
                                <w:rPr>
                                  <w:noProof/>
                                </w:rPr>
                                <w:drawing>
                                  <wp:inline distT="0" distB="0" distL="0" distR="0" wp14:anchorId="447C27D9" wp14:editId="6BE910C0">
                                    <wp:extent cx="307340" cy="358140"/>
                                    <wp:effectExtent l="0" t="0" r="0" b="381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340" cy="358140"/>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175" name="Rechthoek 175"/>
                        <wps:cNvSpPr/>
                        <wps:spPr>
                          <a:xfrm>
                            <a:off x="8901065" y="2004048"/>
                            <a:ext cx="443341" cy="475615"/>
                          </a:xfrm>
                          <a:prstGeom prst="rect">
                            <a:avLst/>
                          </a:prstGeom>
                          <a:ln/>
                        </wps:spPr>
                        <wps:style>
                          <a:lnRef idx="1">
                            <a:schemeClr val="dk1"/>
                          </a:lnRef>
                          <a:fillRef idx="2">
                            <a:schemeClr val="dk1"/>
                          </a:fillRef>
                          <a:effectRef idx="1">
                            <a:schemeClr val="dk1"/>
                          </a:effectRef>
                          <a:fontRef idx="minor">
                            <a:schemeClr val="dk1"/>
                          </a:fontRef>
                        </wps:style>
                        <wps:txbx>
                          <w:txbxContent>
                            <w:p w14:paraId="5B0BF59F" w14:textId="1247EAEE" w:rsidR="003A1A2F" w:rsidRDefault="003A1A2F" w:rsidP="003A1A2F">
                              <w:pPr>
                                <w:spacing w:line="252" w:lineRule="auto"/>
                                <w:jc w:val="center"/>
                                <w:rPr>
                                  <w:rFonts w:eastAsia="Calibri" w:cs="Arial"/>
                                  <w:sz w:val="12"/>
                                  <w:szCs w:val="12"/>
                                  <w:lang w:val="en-GB"/>
                                </w:rPr>
                              </w:pPr>
                              <w:r>
                                <w:rPr>
                                  <w:rFonts w:eastAsia="Calibri" w:cs="Arial"/>
                                  <w:sz w:val="12"/>
                                  <w:szCs w:val="12"/>
                                  <w:lang w:val="en-GB"/>
                                </w:rPr>
                                <w:t>VPC-PEERING</w:t>
                              </w:r>
                              <w:r w:rsidR="00CA03CF">
                                <w:rPr>
                                  <w:rFonts w:eastAsia="Calibri" w:cs="Arial"/>
                                  <w:sz w:val="12"/>
                                  <w:szCs w:val="12"/>
                                  <w:lang w:val="en-GB"/>
                                </w:rPr>
                                <w:br/>
                              </w:r>
                              <w:r w:rsidR="00CA03CF">
                                <w:rPr>
                                  <w:noProof/>
                                </w:rPr>
                                <w:drawing>
                                  <wp:inline distT="0" distB="0" distL="0" distR="0" wp14:anchorId="6C0C670D" wp14:editId="32DA5F93">
                                    <wp:extent cx="305435" cy="365760"/>
                                    <wp:effectExtent l="0" t="0" r="0" b="0"/>
                                    <wp:docPr id="174" name="Afbeelding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Afbeelding 174"/>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435" cy="365760"/>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180" name="Rechthoek 180"/>
                        <wps:cNvSpPr/>
                        <wps:spPr>
                          <a:xfrm>
                            <a:off x="6342881" y="4890258"/>
                            <a:ext cx="909377" cy="727815"/>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608D6F47" w14:textId="69C3A588" w:rsidR="003A7106" w:rsidRDefault="003A7106" w:rsidP="003A7106">
                              <w:pPr>
                                <w:spacing w:line="252" w:lineRule="auto"/>
                                <w:rPr>
                                  <w:rFonts w:eastAsia="Calibri" w:cs="Arial"/>
                                  <w:sz w:val="12"/>
                                  <w:szCs w:val="12"/>
                                  <w:lang w:val="en-GB"/>
                                </w:rPr>
                              </w:pPr>
                              <w:r>
                                <w:rPr>
                                  <w:rFonts w:eastAsia="Calibri" w:cs="Arial"/>
                                  <w:sz w:val="12"/>
                                  <w:szCs w:val="12"/>
                                  <w:lang w:val="en-GB"/>
                                </w:rPr>
                                <w:t>ORACLE-RDS (19C)</w:t>
                              </w:r>
                              <w:r w:rsidR="008D54EA">
                                <w:rPr>
                                  <w:rFonts w:eastAsia="Calibri" w:cs="Arial"/>
                                  <w:sz w:val="12"/>
                                  <w:szCs w:val="12"/>
                                  <w:lang w:val="en-GB"/>
                                </w:rPr>
                                <w:t xml:space="preserve"> STANDBY</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1" name="Rechthoek 181"/>
                        <wps:cNvSpPr/>
                        <wps:spPr>
                          <a:xfrm>
                            <a:off x="6482912" y="5800954"/>
                            <a:ext cx="610870" cy="459208"/>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6BB2ECA6" w14:textId="5C82F8B1" w:rsidR="003A7106" w:rsidRDefault="003A7106" w:rsidP="003A7106">
                              <w:pPr>
                                <w:spacing w:line="252" w:lineRule="auto"/>
                                <w:jc w:val="center"/>
                                <w:rPr>
                                  <w:rFonts w:eastAsia="Calibri" w:cs="Arial"/>
                                  <w:sz w:val="12"/>
                                  <w:szCs w:val="12"/>
                                  <w:lang w:val="en-GB"/>
                                </w:rPr>
                              </w:pPr>
                              <w:r>
                                <w:rPr>
                                  <w:rFonts w:eastAsia="Calibri" w:cs="Arial"/>
                                  <w:sz w:val="12"/>
                                  <w:szCs w:val="12"/>
                                  <w:lang w:val="en-GB"/>
                                </w:rPr>
                                <w:t>S3-BLOCK-storage</w:t>
                              </w:r>
                              <w:r w:rsidR="00734D6F">
                                <w:rPr>
                                  <w:rFonts w:eastAsia="Calibri" w:cs="Arial"/>
                                  <w:sz w:val="12"/>
                                  <w:szCs w:val="12"/>
                                  <w:lang w:val="en-GB"/>
                                </w:rPr>
                                <w:br/>
                              </w:r>
                              <w:r w:rsidR="00734D6F">
                                <w:rPr>
                                  <w:noProof/>
                                </w:rPr>
                                <w:drawing>
                                  <wp:inline distT="0" distB="0" distL="0" distR="0" wp14:anchorId="5D030774" wp14:editId="3C673BE6">
                                    <wp:extent cx="263347" cy="306631"/>
                                    <wp:effectExtent l="0" t="0" r="3810" b="0"/>
                                    <wp:docPr id="51" name="Afbeelding 51" descr="Afbeelding met tafelgerei, glas, kop, koffiekopj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Afbeelding 159" descr="Afbeelding met tafelgerei, glas, kop, koffiekopje&#10;&#10;Automatisch gegenereerde beschrijvi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746" cy="310588"/>
                                            </a:xfrm>
                                            <a:prstGeom prst="rect">
                                              <a:avLst/>
                                            </a:prstGeom>
                                            <a:noFill/>
                                            <a:ln>
                                              <a:noFill/>
                                            </a:ln>
                                          </pic:spPr>
                                        </pic:pic>
                                      </a:graphicData>
                                    </a:graphic>
                                  </wp:inline>
                                </w:drawing>
                              </w:r>
                              <w:r w:rsidR="002A235D">
                                <w:rPr>
                                  <w:rFonts w:eastAsia="Calibri" w:cs="Arial"/>
                                  <w:sz w:val="12"/>
                                  <w:szCs w:val="12"/>
                                  <w:lang w:val="en-GB"/>
                                </w:rPr>
                                <w:t>SSD</w:t>
                              </w:r>
                            </w:p>
                          </w:txbxContent>
                        </wps:txbx>
                        <wps:bodyPr rot="0" spcFirstLastPara="0"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82" name="Afbeelding 182"/>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6563227" y="5014821"/>
                            <a:ext cx="417195" cy="570865"/>
                          </a:xfrm>
                          <a:prstGeom prst="rect">
                            <a:avLst/>
                          </a:prstGeom>
                          <a:noFill/>
                          <a:ln>
                            <a:noFill/>
                          </a:ln>
                        </pic:spPr>
                      </pic:pic>
                      <wps:wsp>
                        <wps:cNvPr id="183" name="Rechte verbindingslijn 183"/>
                        <wps:cNvCnPr>
                          <a:stCxn id="180" idx="2"/>
                          <a:endCxn id="181" idx="0"/>
                        </wps:cNvCnPr>
                        <wps:spPr>
                          <a:xfrm flipH="1">
                            <a:off x="6788347" y="5618073"/>
                            <a:ext cx="9223" cy="182881"/>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85" name="Rechte verbindingslijn 185"/>
                        <wps:cNvCnPr>
                          <a:stCxn id="144" idx="3"/>
                          <a:endCxn id="180" idx="1"/>
                        </wps:cNvCnPr>
                        <wps:spPr>
                          <a:xfrm>
                            <a:off x="3331313" y="5229476"/>
                            <a:ext cx="3011568" cy="24690"/>
                          </a:xfrm>
                          <a:prstGeom prst="line">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wps:wsp>
                        <wps:cNvPr id="65" name="Tekstballon: rechthoek 65"/>
                        <wps:cNvSpPr/>
                        <wps:spPr>
                          <a:xfrm>
                            <a:off x="1758544" y="6636082"/>
                            <a:ext cx="841247" cy="218261"/>
                          </a:xfrm>
                          <a:prstGeom prst="wedgeRectCallout">
                            <a:avLst>
                              <a:gd name="adj1" fmla="val 46553"/>
                              <a:gd name="adj2" fmla="val -533472"/>
                            </a:avLst>
                          </a:prstGeom>
                          <a:solidFill>
                            <a:srgbClr val="92D050"/>
                          </a:solidFill>
                          <a:ln/>
                        </wps:spPr>
                        <wps:style>
                          <a:lnRef idx="1">
                            <a:schemeClr val="accent6"/>
                          </a:lnRef>
                          <a:fillRef idx="2">
                            <a:schemeClr val="accent6"/>
                          </a:fillRef>
                          <a:effectRef idx="1">
                            <a:schemeClr val="accent6"/>
                          </a:effectRef>
                          <a:fontRef idx="minor">
                            <a:schemeClr val="dk1"/>
                          </a:fontRef>
                        </wps:style>
                        <wps:txbx>
                          <w:txbxContent>
                            <w:p w14:paraId="7B65EA43" w14:textId="12367760" w:rsidR="00F537FC" w:rsidRPr="001170CA" w:rsidRDefault="00F537FC" w:rsidP="00F537FC">
                              <w:pPr>
                                <w:jc w:val="center"/>
                                <w:rPr>
                                  <w:color w:val="FF0000"/>
                                  <w:sz w:val="12"/>
                                  <w:szCs w:val="12"/>
                                  <w:lang w:val="en-GB"/>
                                </w:rPr>
                              </w:pPr>
                              <w:r w:rsidRPr="001170CA">
                                <w:rPr>
                                  <w:color w:val="FF0000"/>
                                  <w:sz w:val="12"/>
                                  <w:szCs w:val="12"/>
                                  <w:lang w:val="en-GB"/>
                                </w:rPr>
                                <w:t>BYOL</w:t>
                              </w:r>
                              <w:r w:rsidR="001170CA">
                                <w:rPr>
                                  <w:color w:val="FF0000"/>
                                  <w:sz w:val="12"/>
                                  <w:szCs w:val="12"/>
                                  <w:lang w:val="en-GB"/>
                                </w:rPr>
                                <w:br/>
                                <w:t>(enterprise edition</w:t>
                              </w:r>
                              <w:r w:rsidR="00A51ACC">
                                <w:rPr>
                                  <w:color w:val="FF0000"/>
                                  <w:sz w:val="12"/>
                                  <w:szCs w:val="12"/>
                                  <w:lang w:val="en-GB"/>
                                </w:rPr>
                                <w:t xml:space="preserve"> tbv DG</w:t>
                              </w:r>
                              <w:r w:rsidR="001170CA">
                                <w:rPr>
                                  <w:color w:val="FF0000"/>
                                  <w:sz w:val="12"/>
                                  <w:szCs w:val="12"/>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86" name="Rechthoek 186"/>
                        <wps:cNvSpPr/>
                        <wps:spPr>
                          <a:xfrm>
                            <a:off x="12184243" y="2731554"/>
                            <a:ext cx="382905" cy="389255"/>
                          </a:xfrm>
                          <a:prstGeom prst="rect">
                            <a:avLst/>
                          </a:prstGeom>
                          <a:ln/>
                        </wps:spPr>
                        <wps:style>
                          <a:lnRef idx="1">
                            <a:schemeClr val="dk1"/>
                          </a:lnRef>
                          <a:fillRef idx="2">
                            <a:schemeClr val="dk1"/>
                          </a:fillRef>
                          <a:effectRef idx="1">
                            <a:schemeClr val="dk1"/>
                          </a:effectRef>
                          <a:fontRef idx="minor">
                            <a:schemeClr val="dk1"/>
                          </a:fontRef>
                        </wps:style>
                        <wps:txbx>
                          <w:txbxContent>
                            <w:p w14:paraId="2AA2C0EE" w14:textId="6EFF5037" w:rsidR="0037139F" w:rsidRDefault="0037139F" w:rsidP="0037139F">
                              <w:pPr>
                                <w:spacing w:line="252" w:lineRule="auto"/>
                                <w:jc w:val="center"/>
                                <w:rPr>
                                  <w:rFonts w:eastAsia="Calibri" w:cs="Arial"/>
                                  <w:sz w:val="12"/>
                                  <w:szCs w:val="12"/>
                                  <w:lang w:val="en-GB"/>
                                </w:rPr>
                              </w:pPr>
                              <w:r>
                                <w:rPr>
                                  <w:rFonts w:eastAsia="Calibri" w:cs="Arial"/>
                                  <w:sz w:val="12"/>
                                  <w:szCs w:val="12"/>
                                  <w:lang w:val="en-GB"/>
                                </w:rPr>
                                <w:t>END-USER</w:t>
                              </w:r>
                              <w:r w:rsidR="00881509">
                                <w:rPr>
                                  <w:rFonts w:eastAsia="Calibri" w:cs="Arial"/>
                                  <w:sz w:val="12"/>
                                  <w:szCs w:val="12"/>
                                  <w:lang w:val="en-GB"/>
                                </w:rPr>
                                <w:br/>
                              </w:r>
                              <w:r w:rsidR="00881509" w:rsidRPr="00910989">
                                <w:rPr>
                                  <w:noProof/>
                                </w:rPr>
                                <w:drawing>
                                  <wp:inline distT="0" distB="0" distL="0" distR="0" wp14:anchorId="53B53FCC" wp14:editId="6B5D4BA6">
                                    <wp:extent cx="241300" cy="221690"/>
                                    <wp:effectExtent l="0" t="0" r="6350" b="6985"/>
                                    <wp:docPr id="225" name="Afbeelding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141" cy="227975"/>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187" name="Rechthoek 187"/>
                        <wps:cNvSpPr/>
                        <wps:spPr>
                          <a:xfrm>
                            <a:off x="9541915" y="3061034"/>
                            <a:ext cx="1887323" cy="1218127"/>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499F6D1D" w14:textId="77777777" w:rsidR="0037139F" w:rsidRDefault="0037139F" w:rsidP="0037139F">
                              <w:pPr>
                                <w:spacing w:line="252" w:lineRule="auto"/>
                                <w:rPr>
                                  <w:rFonts w:eastAsia="Calibri" w:cs="Arial"/>
                                  <w:sz w:val="12"/>
                                  <w:szCs w:val="12"/>
                                  <w:lang w:val="en-GB"/>
                                </w:rPr>
                              </w:pPr>
                              <w:r>
                                <w:rPr>
                                  <w:rFonts w:eastAsia="Calibri" w:cs="Arial"/>
                                  <w:sz w:val="12"/>
                                  <w:szCs w:val="12"/>
                                  <w:lang w:val="en-GB"/>
                                </w:rPr>
                                <w:t>PRIVATE-SUBNET A2B-APPLICATIE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8" name="Rechthoek 188"/>
                        <wps:cNvSpPr/>
                        <wps:spPr>
                          <a:xfrm>
                            <a:off x="9907702" y="3513862"/>
                            <a:ext cx="881380" cy="23622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09990A38" w14:textId="726CD9CC" w:rsidR="0037139F" w:rsidRDefault="0037139F" w:rsidP="0037139F">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r>
                              <w:r w:rsidR="00765389">
                                <w:rPr>
                                  <w:rFonts w:eastAsia="Calibri" w:cs="Arial"/>
                                  <w:sz w:val="12"/>
                                  <w:szCs w:val="12"/>
                                  <w:lang w:val="en-GB"/>
                                </w:rPr>
                                <w:t>EDGE-SERVICE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9" name="Rechthoek 189"/>
                        <wps:cNvSpPr/>
                        <wps:spPr>
                          <a:xfrm>
                            <a:off x="12125722" y="3307540"/>
                            <a:ext cx="543560" cy="407670"/>
                          </a:xfrm>
                          <a:prstGeom prst="rect">
                            <a:avLst/>
                          </a:prstGeom>
                          <a:ln/>
                        </wps:spPr>
                        <wps:style>
                          <a:lnRef idx="1">
                            <a:schemeClr val="dk1"/>
                          </a:lnRef>
                          <a:fillRef idx="2">
                            <a:schemeClr val="dk1"/>
                          </a:fillRef>
                          <a:effectRef idx="1">
                            <a:schemeClr val="dk1"/>
                          </a:effectRef>
                          <a:fontRef idx="minor">
                            <a:schemeClr val="dk1"/>
                          </a:fontRef>
                        </wps:style>
                        <wps:txbx>
                          <w:txbxContent>
                            <w:p w14:paraId="2E1FC6E0" w14:textId="4C1781C1" w:rsidR="00765389" w:rsidRDefault="00765389" w:rsidP="00765389">
                              <w:pPr>
                                <w:spacing w:line="252" w:lineRule="auto"/>
                                <w:jc w:val="center"/>
                                <w:rPr>
                                  <w:rFonts w:eastAsia="Calibri" w:cs="Arial"/>
                                  <w:sz w:val="12"/>
                                  <w:szCs w:val="12"/>
                                  <w:lang w:val="en-GB"/>
                                </w:rPr>
                              </w:pPr>
                              <w:r>
                                <w:rPr>
                                  <w:rFonts w:eastAsia="Calibri" w:cs="Arial"/>
                                  <w:sz w:val="12"/>
                                  <w:szCs w:val="12"/>
                                  <w:lang w:val="en-GB"/>
                                </w:rPr>
                                <w:t>VPN</w:t>
                              </w:r>
                              <w:r w:rsidR="00881509">
                                <w:rPr>
                                  <w:rFonts w:eastAsia="Calibri" w:cs="Arial"/>
                                  <w:sz w:val="12"/>
                                  <w:szCs w:val="12"/>
                                  <w:lang w:val="en-GB"/>
                                </w:rPr>
                                <w:br/>
                              </w:r>
                              <w:r w:rsidR="00881509" w:rsidRPr="00E90114">
                                <w:rPr>
                                  <w:noProof/>
                                </w:rPr>
                                <w:drawing>
                                  <wp:inline distT="0" distB="0" distL="0" distR="0" wp14:anchorId="3CD99A43" wp14:editId="02FFCB51">
                                    <wp:extent cx="446405" cy="314325"/>
                                    <wp:effectExtent l="0" t="0" r="0" b="9525"/>
                                    <wp:docPr id="227" name="Afbeelding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405" cy="314325"/>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190" name="Rechte verbindingslijn 190"/>
                        <wps:cNvCnPr>
                          <a:stCxn id="189" idx="0"/>
                          <a:endCxn id="186" idx="2"/>
                        </wps:cNvCnPr>
                        <wps:spPr>
                          <a:xfrm flipH="1" flipV="1">
                            <a:off x="12375696" y="3120574"/>
                            <a:ext cx="21806" cy="186717"/>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91" name="Rechte verbindingslijn 191"/>
                        <wps:cNvCnPr>
                          <a:stCxn id="196" idx="3"/>
                        </wps:cNvCnPr>
                        <wps:spPr>
                          <a:xfrm flipV="1">
                            <a:off x="11931767" y="3510580"/>
                            <a:ext cx="193955" cy="35610"/>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92" name="Rechthoek 192"/>
                        <wps:cNvSpPr/>
                        <wps:spPr>
                          <a:xfrm>
                            <a:off x="9923847" y="6306686"/>
                            <a:ext cx="883599" cy="746125"/>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66745017" w14:textId="375D33C8" w:rsidR="00983486" w:rsidRDefault="00983486" w:rsidP="00983486">
                              <w:pPr>
                                <w:spacing w:line="252" w:lineRule="auto"/>
                                <w:jc w:val="center"/>
                                <w:rPr>
                                  <w:rFonts w:eastAsia="Calibri" w:cs="Arial"/>
                                  <w:sz w:val="12"/>
                                  <w:szCs w:val="12"/>
                                  <w:lang w:val="en-GB"/>
                                </w:rPr>
                              </w:pPr>
                              <w:r>
                                <w:rPr>
                                  <w:rFonts w:eastAsia="Calibri" w:cs="Arial"/>
                                  <w:sz w:val="12"/>
                                  <w:szCs w:val="12"/>
                                  <w:lang w:val="en-GB"/>
                                </w:rPr>
                                <w:t>ELATIC-FILE-STORAGE: LOCAL</w:t>
                              </w:r>
                              <w:r>
                                <w:rPr>
                                  <w:rFonts w:eastAsia="Calibri" w:cs="Arial"/>
                                  <w:sz w:val="12"/>
                                  <w:szCs w:val="12"/>
                                  <w:lang w:val="en-GB"/>
                                </w:rPr>
                                <w:br/>
                              </w:r>
                              <w:r w:rsidRPr="00D91BB7">
                                <w:rPr>
                                  <w:noProof/>
                                </w:rPr>
                                <w:drawing>
                                  <wp:inline distT="0" distB="0" distL="0" distR="0" wp14:anchorId="7959E60E" wp14:editId="08DB9562">
                                    <wp:extent cx="683895" cy="631825"/>
                                    <wp:effectExtent l="0" t="0" r="1905" b="0"/>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3895" cy="631825"/>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193" name="Rechte verbindingslijn 193"/>
                        <wps:cNvCnPr>
                          <a:stCxn id="142" idx="3"/>
                          <a:endCxn id="192" idx="1"/>
                        </wps:cNvCnPr>
                        <wps:spPr>
                          <a:xfrm flipV="1">
                            <a:off x="4487323" y="6679246"/>
                            <a:ext cx="5436524" cy="1652"/>
                          </a:xfrm>
                          <a:prstGeom prst="line">
                            <a:avLst/>
                          </a:prstGeom>
                          <a:ln>
                            <a:headEnd type="none"/>
                            <a:tailEnd type="triangle"/>
                          </a:ln>
                        </wps:spPr>
                        <wps:style>
                          <a:lnRef idx="3">
                            <a:schemeClr val="accent2"/>
                          </a:lnRef>
                          <a:fillRef idx="0">
                            <a:schemeClr val="accent2"/>
                          </a:fillRef>
                          <a:effectRef idx="2">
                            <a:schemeClr val="accent2"/>
                          </a:effectRef>
                          <a:fontRef idx="minor">
                            <a:schemeClr val="tx1"/>
                          </a:fontRef>
                        </wps:style>
                        <wps:bodyPr/>
                      </wps:wsp>
                      <wps:wsp>
                        <wps:cNvPr id="194" name="Rechte verbindingslijn 194"/>
                        <wps:cNvCnPr>
                          <a:stCxn id="188" idx="2"/>
                          <a:endCxn id="192" idx="0"/>
                        </wps:cNvCnPr>
                        <wps:spPr>
                          <a:xfrm>
                            <a:off x="10348392" y="3750082"/>
                            <a:ext cx="17255" cy="2556604"/>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95" name="Rechthoek 195"/>
                        <wps:cNvSpPr/>
                        <wps:spPr>
                          <a:xfrm>
                            <a:off x="9915017" y="3225073"/>
                            <a:ext cx="881380" cy="23622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34E9FA80" w14:textId="1BBA9B06" w:rsidR="00D04BA9" w:rsidRDefault="00D04BA9" w:rsidP="00D04BA9">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t>APPLICATIESERVER-EDGE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96" name="Rechthoek 196"/>
                        <wps:cNvSpPr/>
                        <wps:spPr>
                          <a:xfrm>
                            <a:off x="11050387" y="3215323"/>
                            <a:ext cx="881380" cy="661733"/>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150E70CB" w14:textId="3E44BC42" w:rsidR="00881509" w:rsidRDefault="00881509" w:rsidP="00881509">
                              <w:pPr>
                                <w:spacing w:line="252" w:lineRule="auto"/>
                                <w:jc w:val="center"/>
                                <w:rPr>
                                  <w:rFonts w:eastAsia="Calibri" w:cs="Arial"/>
                                  <w:sz w:val="12"/>
                                  <w:szCs w:val="12"/>
                                  <w:lang w:val="en-GB"/>
                                </w:rPr>
                              </w:pPr>
                              <w:r>
                                <w:rPr>
                                  <w:rFonts w:eastAsia="Calibri" w:cs="Arial"/>
                                  <w:sz w:val="12"/>
                                  <w:szCs w:val="12"/>
                                  <w:lang w:val="en-GB"/>
                                </w:rPr>
                                <w:t>DirectConnect-GATEWAY</w:t>
                              </w:r>
                              <w:r>
                                <w:rPr>
                                  <w:rFonts w:eastAsia="Calibri" w:cs="Arial"/>
                                  <w:sz w:val="12"/>
                                  <w:szCs w:val="12"/>
                                  <w:lang w:val="en-GB"/>
                                </w:rPr>
                                <w:br/>
                              </w:r>
                              <w:r w:rsidRPr="00102E41">
                                <w:rPr>
                                  <w:noProof/>
                                </w:rPr>
                                <w:drawing>
                                  <wp:inline distT="0" distB="0" distL="0" distR="0" wp14:anchorId="6DF70C10" wp14:editId="3996A4B8">
                                    <wp:extent cx="350520" cy="541655"/>
                                    <wp:effectExtent l="0" t="0" r="0" b="0"/>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520" cy="541655"/>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197" name="Rechthoek 197"/>
                        <wps:cNvSpPr/>
                        <wps:spPr>
                          <a:xfrm>
                            <a:off x="1289498" y="5296205"/>
                            <a:ext cx="881380" cy="63079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13F93E32" w14:textId="2CE58E81" w:rsidR="00881509" w:rsidRDefault="00881509" w:rsidP="00881509">
                              <w:pPr>
                                <w:spacing w:line="252" w:lineRule="auto"/>
                                <w:jc w:val="center"/>
                                <w:rPr>
                                  <w:rFonts w:eastAsia="Calibri" w:cs="Arial"/>
                                  <w:sz w:val="12"/>
                                  <w:szCs w:val="12"/>
                                  <w:lang w:val="en-GB"/>
                                </w:rPr>
                              </w:pPr>
                              <w:r>
                                <w:rPr>
                                  <w:rFonts w:eastAsia="Calibri" w:cs="Arial"/>
                                  <w:sz w:val="12"/>
                                  <w:szCs w:val="12"/>
                                  <w:lang w:val="en-GB"/>
                                </w:rPr>
                                <w:t>DirectConnect-GATEWAY</w:t>
                              </w:r>
                              <w:r>
                                <w:rPr>
                                  <w:rFonts w:eastAsia="Calibri" w:cs="Arial"/>
                                  <w:sz w:val="12"/>
                                  <w:szCs w:val="12"/>
                                  <w:lang w:val="en-GB"/>
                                </w:rPr>
                                <w:br/>
                              </w:r>
                              <w:r w:rsidRPr="00102E41">
                                <w:rPr>
                                  <w:noProof/>
                                </w:rPr>
                                <w:drawing>
                                  <wp:inline distT="0" distB="0" distL="0" distR="0" wp14:anchorId="7D98B663" wp14:editId="6699F7C3">
                                    <wp:extent cx="350520" cy="541655"/>
                                    <wp:effectExtent l="0" t="0" r="0" b="0"/>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520" cy="541655"/>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206" name="Rechthoek 206"/>
                        <wps:cNvSpPr/>
                        <wps:spPr>
                          <a:xfrm>
                            <a:off x="44846" y="5401973"/>
                            <a:ext cx="382905" cy="389255"/>
                          </a:xfrm>
                          <a:prstGeom prst="rect">
                            <a:avLst/>
                          </a:prstGeom>
                          <a:ln/>
                        </wps:spPr>
                        <wps:style>
                          <a:lnRef idx="1">
                            <a:schemeClr val="dk1"/>
                          </a:lnRef>
                          <a:fillRef idx="2">
                            <a:schemeClr val="dk1"/>
                          </a:fillRef>
                          <a:effectRef idx="1">
                            <a:schemeClr val="dk1"/>
                          </a:effectRef>
                          <a:fontRef idx="minor">
                            <a:schemeClr val="dk1"/>
                          </a:fontRef>
                        </wps:style>
                        <wps:txbx>
                          <w:txbxContent>
                            <w:p w14:paraId="045956D3" w14:textId="3C41D3D9" w:rsidR="00881509" w:rsidRDefault="00881509" w:rsidP="00881509">
                              <w:pPr>
                                <w:spacing w:line="252" w:lineRule="auto"/>
                                <w:jc w:val="center"/>
                                <w:rPr>
                                  <w:rFonts w:eastAsia="Calibri" w:cs="Arial"/>
                                  <w:sz w:val="12"/>
                                  <w:szCs w:val="12"/>
                                  <w:lang w:val="en-GB"/>
                                </w:rPr>
                              </w:pPr>
                              <w:r>
                                <w:rPr>
                                  <w:rFonts w:eastAsia="Calibri" w:cs="Arial"/>
                                  <w:sz w:val="12"/>
                                  <w:szCs w:val="12"/>
                                  <w:lang w:val="en-GB"/>
                                </w:rPr>
                                <w:t>ADMIN</w:t>
                              </w:r>
                              <w:r>
                                <w:rPr>
                                  <w:rFonts w:eastAsia="Calibri" w:cs="Arial"/>
                                  <w:sz w:val="12"/>
                                  <w:szCs w:val="12"/>
                                  <w:lang w:val="en-GB"/>
                                </w:rPr>
                                <w:br/>
                              </w:r>
                              <w:r w:rsidRPr="00910989">
                                <w:rPr>
                                  <w:noProof/>
                                </w:rPr>
                                <w:drawing>
                                  <wp:inline distT="0" distB="0" distL="0" distR="0" wp14:anchorId="4468F6FC" wp14:editId="09D80282">
                                    <wp:extent cx="241300" cy="221690"/>
                                    <wp:effectExtent l="0" t="0" r="6350" b="6985"/>
                                    <wp:docPr id="224" name="Afbeelding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141" cy="227975"/>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207" name="Rechthoek 207"/>
                        <wps:cNvSpPr/>
                        <wps:spPr>
                          <a:xfrm>
                            <a:off x="611266" y="5400703"/>
                            <a:ext cx="543560" cy="407670"/>
                          </a:xfrm>
                          <a:prstGeom prst="rect">
                            <a:avLst/>
                          </a:prstGeom>
                          <a:ln/>
                        </wps:spPr>
                        <wps:style>
                          <a:lnRef idx="1">
                            <a:schemeClr val="dk1"/>
                          </a:lnRef>
                          <a:fillRef idx="2">
                            <a:schemeClr val="dk1"/>
                          </a:fillRef>
                          <a:effectRef idx="1">
                            <a:schemeClr val="dk1"/>
                          </a:effectRef>
                          <a:fontRef idx="minor">
                            <a:schemeClr val="dk1"/>
                          </a:fontRef>
                        </wps:style>
                        <wps:txbx>
                          <w:txbxContent>
                            <w:p w14:paraId="4A22F477" w14:textId="09512620" w:rsidR="00881509" w:rsidRDefault="00881509" w:rsidP="00881509">
                              <w:pPr>
                                <w:spacing w:line="252" w:lineRule="auto"/>
                                <w:jc w:val="center"/>
                                <w:rPr>
                                  <w:rFonts w:eastAsia="Calibri" w:cs="Arial"/>
                                  <w:sz w:val="12"/>
                                  <w:szCs w:val="12"/>
                                  <w:lang w:val="en-GB"/>
                                </w:rPr>
                              </w:pPr>
                              <w:r>
                                <w:rPr>
                                  <w:rFonts w:eastAsia="Calibri" w:cs="Arial"/>
                                  <w:sz w:val="12"/>
                                  <w:szCs w:val="12"/>
                                  <w:lang w:val="en-GB"/>
                                </w:rPr>
                                <w:t>VPN</w:t>
                              </w:r>
                              <w:r>
                                <w:rPr>
                                  <w:rFonts w:eastAsia="Calibri" w:cs="Arial"/>
                                  <w:sz w:val="12"/>
                                  <w:szCs w:val="12"/>
                                  <w:lang w:val="en-GB"/>
                                </w:rPr>
                                <w:br/>
                              </w:r>
                              <w:r w:rsidRPr="00E90114">
                                <w:rPr>
                                  <w:noProof/>
                                </w:rPr>
                                <w:drawing>
                                  <wp:inline distT="0" distB="0" distL="0" distR="0" wp14:anchorId="093048E9" wp14:editId="1C69B75D">
                                    <wp:extent cx="446405" cy="314325"/>
                                    <wp:effectExtent l="0" t="0" r="0" b="9525"/>
                                    <wp:docPr id="226" name="Afbeelding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405" cy="314325"/>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208" name="Rechte verbindingslijn 208"/>
                        <wps:cNvCnPr/>
                        <wps:spPr>
                          <a:xfrm>
                            <a:off x="428386" y="5596283"/>
                            <a:ext cx="182880" cy="8255"/>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79" name="Rechthoek 79"/>
                        <wps:cNvSpPr/>
                        <wps:spPr>
                          <a:xfrm>
                            <a:off x="2356465" y="3052204"/>
                            <a:ext cx="6292997" cy="1191532"/>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69235248" w14:textId="038F1180" w:rsidR="001741D4" w:rsidRDefault="001741D4" w:rsidP="001741D4">
                              <w:pPr>
                                <w:spacing w:line="252" w:lineRule="auto"/>
                                <w:rPr>
                                  <w:rFonts w:eastAsia="Calibri" w:cs="Arial"/>
                                  <w:sz w:val="12"/>
                                  <w:szCs w:val="12"/>
                                  <w:lang w:val="en-GB"/>
                                </w:rPr>
                              </w:pPr>
                              <w:r>
                                <w:rPr>
                                  <w:rFonts w:eastAsia="Calibri" w:cs="Arial"/>
                                  <w:sz w:val="12"/>
                                  <w:szCs w:val="12"/>
                                  <w:lang w:val="en-GB"/>
                                </w:rPr>
                                <w:t>PRIVATE-SUBNET:</w:t>
                              </w:r>
                              <w:r w:rsidR="00FF61C0">
                                <w:rPr>
                                  <w:rFonts w:eastAsia="Calibri" w:cs="Arial"/>
                                  <w:sz w:val="12"/>
                                  <w:szCs w:val="12"/>
                                  <w:lang w:val="en-GB"/>
                                </w:rPr>
                                <w:t xml:space="preserve"> A</w:t>
                              </w:r>
                              <w:r w:rsidR="00DE7035">
                                <w:rPr>
                                  <w:rFonts w:eastAsia="Calibri" w:cs="Arial"/>
                                  <w:sz w:val="12"/>
                                  <w:szCs w:val="12"/>
                                  <w:lang w:val="en-GB"/>
                                </w:rPr>
                                <w:t>2</w:t>
                              </w:r>
                              <w:r w:rsidR="00FF61C0">
                                <w:rPr>
                                  <w:rFonts w:eastAsia="Calibri" w:cs="Arial"/>
                                  <w:sz w:val="12"/>
                                  <w:szCs w:val="12"/>
                                  <w:lang w:val="en-GB"/>
                                </w:rPr>
                                <w:t>A-</w:t>
                              </w:r>
                              <w:r w:rsidR="007F1D88">
                                <w:rPr>
                                  <w:rFonts w:eastAsia="Calibri" w:cs="Arial"/>
                                  <w:sz w:val="12"/>
                                  <w:szCs w:val="12"/>
                                  <w:lang w:val="en-GB"/>
                                </w:rPr>
                                <w:t>APPLICATIE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9" name="Rechte verbindingslijn 229"/>
                        <wps:cNvCnPr/>
                        <wps:spPr>
                          <a:xfrm>
                            <a:off x="1138291" y="5593285"/>
                            <a:ext cx="182880" cy="7620"/>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230" name="Rechte verbindingslijn 230"/>
                        <wps:cNvCnPr>
                          <a:stCxn id="197" idx="3"/>
                          <a:endCxn id="144" idx="1"/>
                        </wps:cNvCnPr>
                        <wps:spPr>
                          <a:xfrm flipV="1">
                            <a:off x="2170878" y="5229082"/>
                            <a:ext cx="259563" cy="382095"/>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307" name="Rechthoek 307"/>
                        <wps:cNvSpPr/>
                        <wps:spPr>
                          <a:xfrm>
                            <a:off x="3625976" y="2228256"/>
                            <a:ext cx="509905" cy="88900"/>
                          </a:xfrm>
                          <a:prstGeom prst="rect">
                            <a:avLst/>
                          </a:prstGeom>
                          <a:ln/>
                        </wps:spPr>
                        <wps:style>
                          <a:lnRef idx="1">
                            <a:schemeClr val="dk1"/>
                          </a:lnRef>
                          <a:fillRef idx="2">
                            <a:schemeClr val="dk1"/>
                          </a:fillRef>
                          <a:effectRef idx="1">
                            <a:schemeClr val="dk1"/>
                          </a:effectRef>
                          <a:fontRef idx="minor">
                            <a:schemeClr val="dk1"/>
                          </a:fontRef>
                        </wps:style>
                        <wps:txbx>
                          <w:txbxContent>
                            <w:p w14:paraId="68424017" w14:textId="418D7FD1" w:rsidR="00D1323C" w:rsidRDefault="00D1323C" w:rsidP="00D1323C">
                              <w:pPr>
                                <w:spacing w:line="252" w:lineRule="auto"/>
                                <w:rPr>
                                  <w:rFonts w:eastAsia="Calibri" w:cs="Arial"/>
                                  <w:sz w:val="12"/>
                                  <w:szCs w:val="12"/>
                                  <w:lang w:val="en-GB"/>
                                </w:rPr>
                              </w:pPr>
                              <w:r>
                                <w:rPr>
                                  <w:rFonts w:eastAsia="Calibri" w:cs="Arial"/>
                                  <w:sz w:val="12"/>
                                  <w:szCs w:val="12"/>
                                  <w:lang w:val="en-GB"/>
                                </w:rPr>
                                <w:t>10.</w:t>
                              </w:r>
                              <w:r w:rsidR="00A100F1">
                                <w:rPr>
                                  <w:rFonts w:eastAsia="Calibri" w:cs="Arial"/>
                                  <w:sz w:val="12"/>
                                  <w:szCs w:val="12"/>
                                  <w:lang w:val="en-GB"/>
                                </w:rPr>
                                <w:t>1</w:t>
                              </w:r>
                              <w:r>
                                <w:rPr>
                                  <w:rFonts w:eastAsia="Calibri" w:cs="Arial"/>
                                  <w:sz w:val="12"/>
                                  <w:szCs w:val="12"/>
                                  <w:lang w:val="en-GB"/>
                                </w:rPr>
                                <w:t>.0.0/16</w:t>
                              </w:r>
                            </w:p>
                            <w:p w14:paraId="50A1B002" w14:textId="77777777" w:rsidR="00D1323C" w:rsidRDefault="00D1323C" w:rsidP="00D1323C">
                              <w:pPr>
                                <w:spacing w:line="252" w:lineRule="auto"/>
                                <w:rPr>
                                  <w:rFonts w:eastAsia="Calibri" w:cs="Arial"/>
                                  <w:sz w:val="12"/>
                                  <w:szCs w:val="12"/>
                                  <w:lang w:val="en-GB"/>
                                </w:rPr>
                              </w:pPr>
                              <w:r>
                                <w:rPr>
                                  <w:rFonts w:eastAsia="Calibri" w:cs="Arial"/>
                                  <w:sz w:val="12"/>
                                  <w:szCs w:val="12"/>
                                  <w:lang w:val="en-GB"/>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96" name="Rechthoek 96"/>
                        <wps:cNvSpPr/>
                        <wps:spPr>
                          <a:xfrm>
                            <a:off x="1303514" y="3305366"/>
                            <a:ext cx="906124" cy="288453"/>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6641F474" w14:textId="77777777" w:rsidR="0041086E" w:rsidRDefault="0041086E" w:rsidP="0041086E">
                              <w:pPr>
                                <w:spacing w:line="252" w:lineRule="auto"/>
                                <w:rPr>
                                  <w:rFonts w:eastAsia="Calibri" w:cs="Arial"/>
                                  <w:sz w:val="12"/>
                                  <w:szCs w:val="12"/>
                                  <w:lang w:val="en-GB"/>
                                </w:rPr>
                              </w:pPr>
                              <w:r>
                                <w:rPr>
                                  <w:rFonts w:eastAsia="Calibri" w:cs="Arial"/>
                                  <w:sz w:val="12"/>
                                  <w:szCs w:val="12"/>
                                  <w:lang w:val="en-GB"/>
                                </w:rPr>
                                <w:t xml:space="preserve">ROUTE-TABLE </w:t>
                              </w:r>
                            </w:p>
                          </w:txbxContent>
                        </wps:txbx>
                        <wps:bodyPr rot="0" spcFirstLastPara="0" vert="horz" wrap="square" lIns="0" tIns="0" rIns="0" bIns="0" numCol="1" spcCol="0" rtlCol="0" fromWordArt="0" anchor="t" anchorCtr="0" forceAA="0" compatLnSpc="1">
                          <a:prstTxWarp prst="textNoShape">
                            <a:avLst/>
                          </a:prstTxWarp>
                          <a:noAutofit/>
                        </wps:bodyPr>
                      </wps:wsp>
                      <wps:wsp>
                        <wps:cNvPr id="99" name="Rechthoek 99"/>
                        <wps:cNvSpPr/>
                        <wps:spPr>
                          <a:xfrm>
                            <a:off x="1866783" y="3247386"/>
                            <a:ext cx="211180" cy="134435"/>
                          </a:xfrm>
                          <a:prstGeom prst="rect">
                            <a:avLst/>
                          </a:prstGeom>
                          <a:ln/>
                        </wps:spPr>
                        <wps:style>
                          <a:lnRef idx="1">
                            <a:schemeClr val="dk1"/>
                          </a:lnRef>
                          <a:fillRef idx="2">
                            <a:schemeClr val="dk1"/>
                          </a:fillRef>
                          <a:effectRef idx="1">
                            <a:schemeClr val="dk1"/>
                          </a:effectRef>
                          <a:fontRef idx="minor">
                            <a:schemeClr val="dk1"/>
                          </a:fontRef>
                        </wps:style>
                        <wps:txbx>
                          <w:txbxContent>
                            <w:p w14:paraId="6667D0B7" w14:textId="37E46EB0" w:rsidR="000C64B5" w:rsidRDefault="00610D57" w:rsidP="000C64B5">
                              <w:pPr>
                                <w:spacing w:line="252" w:lineRule="auto"/>
                                <w:rPr>
                                  <w:rFonts w:eastAsia="Calibri" w:cs="Arial"/>
                                  <w:sz w:val="12"/>
                                  <w:szCs w:val="12"/>
                                  <w:lang w:val="en-GB"/>
                                </w:rPr>
                              </w:pPr>
                              <w:r w:rsidRPr="00610D57">
                                <w:rPr>
                                  <w:rFonts w:eastAsia="Calibri" w:cs="Arial"/>
                                  <w:sz w:val="12"/>
                                  <w:szCs w:val="12"/>
                                  <w:lang w:val="en-GB"/>
                                </w:rPr>
                                <w:t>rtb-</w:t>
                              </w:r>
                              <w:r w:rsidR="002233A0">
                                <w:rPr>
                                  <w:rFonts w:eastAsia="Calibri" w:cs="Arial"/>
                                  <w:sz w:val="12"/>
                                  <w:szCs w:val="12"/>
                                  <w:lang w:val="en-GB"/>
                                </w:rPr>
                                <w:t>X</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3" name="Rechthoek 103"/>
                        <wps:cNvSpPr/>
                        <wps:spPr>
                          <a:xfrm>
                            <a:off x="1344733" y="3415296"/>
                            <a:ext cx="795095" cy="127595"/>
                          </a:xfrm>
                          <a:prstGeom prst="rect">
                            <a:avLst/>
                          </a:prstGeom>
                          <a:ln/>
                        </wps:spPr>
                        <wps:style>
                          <a:lnRef idx="1">
                            <a:schemeClr val="dk1"/>
                          </a:lnRef>
                          <a:fillRef idx="2">
                            <a:schemeClr val="dk1"/>
                          </a:fillRef>
                          <a:effectRef idx="1">
                            <a:schemeClr val="dk1"/>
                          </a:effectRef>
                          <a:fontRef idx="minor">
                            <a:schemeClr val="dk1"/>
                          </a:fontRef>
                        </wps:style>
                        <wps:txbx>
                          <w:txbxContent>
                            <w:p w14:paraId="154FA86B" w14:textId="642E99F0" w:rsidR="00707808" w:rsidRPr="00EF54E3" w:rsidRDefault="00707808" w:rsidP="00707808">
                              <w:pPr>
                                <w:spacing w:line="252" w:lineRule="auto"/>
                                <w:rPr>
                                  <w:rFonts w:eastAsia="Calibri" w:cs="Arial"/>
                                  <w:b/>
                                  <w:bCs/>
                                  <w:sz w:val="10"/>
                                  <w:szCs w:val="10"/>
                                  <w:lang w:val="en-GB"/>
                                </w:rPr>
                              </w:pPr>
                              <w:r w:rsidRPr="00EF54E3">
                                <w:rPr>
                                  <w:rFonts w:eastAsia="Calibri" w:cs="Arial"/>
                                  <w:b/>
                                  <w:bCs/>
                                  <w:sz w:val="10"/>
                                  <w:szCs w:val="10"/>
                                  <w:lang w:val="en-GB"/>
                                </w:rPr>
                                <w:t>DESTINATION</w:t>
                              </w:r>
                              <w:r w:rsidRPr="00EF54E3">
                                <w:rPr>
                                  <w:rFonts w:eastAsia="Calibri" w:cs="Arial"/>
                                  <w:b/>
                                  <w:bCs/>
                                  <w:sz w:val="10"/>
                                  <w:szCs w:val="10"/>
                                  <w:lang w:val="en-GB"/>
                                </w:rPr>
                                <w:tab/>
                              </w:r>
                              <w:r w:rsidR="00DE1D83" w:rsidRPr="00EF54E3">
                                <w:rPr>
                                  <w:rFonts w:eastAsia="Calibri" w:cs="Arial"/>
                                  <w:b/>
                                  <w:bCs/>
                                  <w:sz w:val="10"/>
                                  <w:szCs w:val="10"/>
                                  <w:lang w:val="en-GB"/>
                                </w:rPr>
                                <w:t xml:space="preserve">   </w:t>
                              </w:r>
                              <w:r w:rsidRPr="00EF54E3">
                                <w:rPr>
                                  <w:rFonts w:eastAsia="Calibri" w:cs="Arial"/>
                                  <w:b/>
                                  <w:bCs/>
                                  <w:sz w:val="10"/>
                                  <w:szCs w:val="10"/>
                                  <w:lang w:val="en-GB"/>
                                </w:rPr>
                                <w:t>TARGET</w:t>
                              </w:r>
                            </w:p>
                          </w:txbxContent>
                        </wps:txbx>
                        <wps:bodyPr rot="0" spcFirstLastPara="0" vert="horz" wrap="square" lIns="0" tIns="0" rIns="0" bIns="0" numCol="1" spcCol="0" rtlCol="0" fromWordArt="0" anchor="t" anchorCtr="0" forceAA="0" compatLnSpc="1">
                          <a:prstTxWarp prst="textNoShape">
                            <a:avLst/>
                          </a:prstTxWarp>
                          <a:noAutofit/>
                        </wps:bodyPr>
                      </wps:wsp>
                      <wps:wsp>
                        <wps:cNvPr id="118" name="Rechthoek 118"/>
                        <wps:cNvSpPr/>
                        <wps:spPr>
                          <a:xfrm>
                            <a:off x="1358917" y="4594571"/>
                            <a:ext cx="838835" cy="118110"/>
                          </a:xfrm>
                          <a:prstGeom prst="rect">
                            <a:avLst/>
                          </a:prstGeom>
                          <a:ln/>
                        </wps:spPr>
                        <wps:style>
                          <a:lnRef idx="1">
                            <a:schemeClr val="dk1"/>
                          </a:lnRef>
                          <a:fillRef idx="2">
                            <a:schemeClr val="dk1"/>
                          </a:fillRef>
                          <a:effectRef idx="1">
                            <a:schemeClr val="dk1"/>
                          </a:effectRef>
                          <a:fontRef idx="minor">
                            <a:schemeClr val="dk1"/>
                          </a:fontRef>
                        </wps:style>
                        <wps:txbx>
                          <w:txbxContent>
                            <w:p w14:paraId="55B258C3" w14:textId="40975E03" w:rsidR="00EB1B39" w:rsidRDefault="00D7000C" w:rsidP="00EB1B39">
                              <w:pPr>
                                <w:spacing w:line="252" w:lineRule="auto"/>
                                <w:rPr>
                                  <w:rFonts w:eastAsia="Calibri" w:cs="Arial"/>
                                  <w:sz w:val="12"/>
                                  <w:szCs w:val="12"/>
                                  <w:lang w:val="en-GB"/>
                                </w:rPr>
                              </w:pPr>
                              <w:r>
                                <w:rPr>
                                  <w:rFonts w:eastAsia="Calibri" w:cs="Arial"/>
                                  <w:sz w:val="12"/>
                                  <w:szCs w:val="12"/>
                                  <w:lang w:val="en-GB"/>
                                </w:rPr>
                                <w:t>ACL-</w:t>
                              </w:r>
                            </w:p>
                          </w:txbxContent>
                        </wps:txbx>
                        <wps:bodyPr rot="0" spcFirstLastPara="0" vert="horz" wrap="square" lIns="0" tIns="0" rIns="0" bIns="0" numCol="1" spcCol="0" rtlCol="0" fromWordArt="0" anchor="t" anchorCtr="0" forceAA="0" compatLnSpc="1">
                          <a:prstTxWarp prst="textNoShape">
                            <a:avLst/>
                          </a:prstTxWarp>
                          <a:noAutofit/>
                        </wps:bodyPr>
                      </wps:wsp>
                      <wps:wsp>
                        <wps:cNvPr id="133" name="Rechthoek 133"/>
                        <wps:cNvSpPr/>
                        <wps:spPr>
                          <a:xfrm>
                            <a:off x="4541977" y="3750066"/>
                            <a:ext cx="711206" cy="32258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0FA4857E" w14:textId="280D4907" w:rsidR="00D036A3" w:rsidRDefault="00D036A3" w:rsidP="00D036A3">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r>
                              <w:r w:rsidR="00761172">
                                <w:rPr>
                                  <w:rFonts w:eastAsia="Calibri" w:cs="Arial"/>
                                  <w:sz w:val="12"/>
                                  <w:szCs w:val="12"/>
                                  <w:lang w:val="en-GB"/>
                                </w:rPr>
                                <w:t>DCS</w:t>
                              </w:r>
                              <w:r w:rsidR="00FA743D">
                                <w:rPr>
                                  <w:rFonts w:eastAsia="Calibri" w:cs="Arial"/>
                                  <w:sz w:val="12"/>
                                  <w:szCs w:val="12"/>
                                  <w:lang w:val="en-GB"/>
                                </w:rPr>
                                <w:t>-SERVER 3D RENDER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134" name="Rechte verbindingslijn 134"/>
                        <wps:cNvCnPr>
                          <a:stCxn id="123" idx="2"/>
                          <a:endCxn id="168" idx="0"/>
                        </wps:cNvCnPr>
                        <wps:spPr>
                          <a:xfrm>
                            <a:off x="2866370" y="3426310"/>
                            <a:ext cx="1225798" cy="325426"/>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40" name="Rechte verbindingslijn 140"/>
                        <wps:cNvCnPr>
                          <a:stCxn id="123" idx="2"/>
                          <a:endCxn id="133" idx="0"/>
                        </wps:cNvCnPr>
                        <wps:spPr>
                          <a:xfrm>
                            <a:off x="2866370" y="3426310"/>
                            <a:ext cx="2031210" cy="323756"/>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63" name="Rechte verbindingslijn 163"/>
                        <wps:cNvCnPr>
                          <a:stCxn id="133" idx="2"/>
                          <a:endCxn id="144" idx="0"/>
                        </wps:cNvCnPr>
                        <wps:spPr>
                          <a:xfrm flipH="1">
                            <a:off x="2880877" y="4072646"/>
                            <a:ext cx="2016703" cy="801041"/>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67" name="Rechte verbindingslijn 167"/>
                        <wps:cNvCnPr>
                          <a:stCxn id="123" idx="2"/>
                          <a:endCxn id="165" idx="0"/>
                        </wps:cNvCnPr>
                        <wps:spPr>
                          <a:xfrm>
                            <a:off x="2866370" y="3426310"/>
                            <a:ext cx="421126" cy="325733"/>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68" name="Rechthoek 168"/>
                        <wps:cNvSpPr/>
                        <wps:spPr>
                          <a:xfrm>
                            <a:off x="3725554" y="3751736"/>
                            <a:ext cx="733228" cy="32194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76810D02" w14:textId="1B0E29C3" w:rsidR="00D61BFE" w:rsidRDefault="00D61BFE" w:rsidP="00D61BFE">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t xml:space="preserve">FILE </w:t>
                              </w:r>
                              <w:r w:rsidR="008E10CF">
                                <w:rPr>
                                  <w:rFonts w:eastAsia="Calibri" w:cs="Arial"/>
                                  <w:sz w:val="12"/>
                                  <w:szCs w:val="12"/>
                                  <w:lang w:val="en-GB"/>
                                </w:rPr>
                                <w:t>BLOB-STORAGE-</w:t>
                              </w:r>
                              <w:r>
                                <w:rPr>
                                  <w:rFonts w:eastAsia="Calibri" w:cs="Arial"/>
                                  <w:sz w:val="12"/>
                                  <w:szCs w:val="12"/>
                                  <w:lang w:val="en-GB"/>
                                </w:rPr>
                                <w:t>-SERVER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0" name="Rechte verbindingslijn 170"/>
                        <wps:cNvCnPr>
                          <a:stCxn id="144" idx="0"/>
                          <a:endCxn id="165" idx="2"/>
                        </wps:cNvCnPr>
                        <wps:spPr>
                          <a:xfrm flipV="1">
                            <a:off x="2880877" y="4073988"/>
                            <a:ext cx="406619" cy="799699"/>
                          </a:xfrm>
                          <a:prstGeom prst="line">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6" name="Rechthoek 126"/>
                        <wps:cNvSpPr/>
                        <wps:spPr>
                          <a:xfrm>
                            <a:off x="6292018" y="3215322"/>
                            <a:ext cx="881380" cy="236807"/>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385951A7" w14:textId="2A67DDF2" w:rsidR="00994A01" w:rsidRDefault="00994A01" w:rsidP="00994A01">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r>
                              <w:r w:rsidR="00D04BA9">
                                <w:rPr>
                                  <w:rFonts w:eastAsia="Calibri" w:cs="Arial"/>
                                  <w:sz w:val="12"/>
                                  <w:szCs w:val="12"/>
                                  <w:lang w:val="en-GB"/>
                                </w:rPr>
                                <w:t>APPLICATIE</w:t>
                              </w:r>
                              <w:r>
                                <w:rPr>
                                  <w:rFonts w:eastAsia="Calibri" w:cs="Arial"/>
                                  <w:sz w:val="12"/>
                                  <w:szCs w:val="12"/>
                                  <w:lang w:val="en-GB"/>
                                </w:rPr>
                                <w:t xml:space="preserve">SERVER </w:t>
                              </w:r>
                            </w:p>
                          </w:txbxContent>
                        </wps:txbx>
                        <wps:bodyPr rot="0" spcFirstLastPara="0" vert="horz" wrap="square" lIns="0" tIns="0" rIns="0" bIns="0" numCol="1" spcCol="0" rtlCol="0" fromWordArt="0" anchor="t" anchorCtr="0" forceAA="0" compatLnSpc="1">
                          <a:prstTxWarp prst="textNoShape">
                            <a:avLst/>
                          </a:prstTxWarp>
                          <a:noAutofit/>
                        </wps:bodyPr>
                      </wps:wsp>
                      <wps:wsp>
                        <wps:cNvPr id="83" name="Rechte verbindingslijn 83"/>
                        <wps:cNvCnPr>
                          <a:stCxn id="144" idx="0"/>
                          <a:endCxn id="123" idx="2"/>
                        </wps:cNvCnPr>
                        <wps:spPr>
                          <a:xfrm flipH="1" flipV="1">
                            <a:off x="2866370" y="3426310"/>
                            <a:ext cx="14507" cy="1447377"/>
                          </a:xfrm>
                          <a:prstGeom prst="line">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2" name="Rechthoek 92"/>
                        <wps:cNvSpPr/>
                        <wps:spPr>
                          <a:xfrm>
                            <a:off x="6342882" y="3751971"/>
                            <a:ext cx="718185" cy="32131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2DDDCF90" w14:textId="77777777" w:rsidR="00611813" w:rsidRDefault="00611813" w:rsidP="00611813">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t>ENTERPRISE SEARCH-SERVER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93" name="Rechthoek 93"/>
                        <wps:cNvSpPr/>
                        <wps:spPr>
                          <a:xfrm>
                            <a:off x="7139807" y="3751971"/>
                            <a:ext cx="732790" cy="32131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71458023" w14:textId="77777777" w:rsidR="00611813" w:rsidRDefault="00611813" w:rsidP="00611813">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t>FILE BLOB-STORAGE--SERVER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98" name="Rechthoek 98"/>
                        <wps:cNvSpPr/>
                        <wps:spPr>
                          <a:xfrm>
                            <a:off x="1289498" y="2830758"/>
                            <a:ext cx="905510" cy="28829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10AE2DA8" w14:textId="77777777" w:rsidR="00DA3E7B" w:rsidRDefault="00DA3E7B" w:rsidP="00DA3E7B">
                              <w:pPr>
                                <w:spacing w:line="252" w:lineRule="auto"/>
                                <w:rPr>
                                  <w:rFonts w:eastAsia="Calibri" w:cs="Arial"/>
                                  <w:sz w:val="12"/>
                                  <w:szCs w:val="12"/>
                                  <w:lang w:val="en-GB"/>
                                </w:rPr>
                              </w:pPr>
                              <w:r>
                                <w:rPr>
                                  <w:rFonts w:eastAsia="Calibri" w:cs="Arial"/>
                                  <w:sz w:val="12"/>
                                  <w:szCs w:val="12"/>
                                  <w:lang w:val="en-GB"/>
                                </w:rPr>
                                <w:t xml:space="preserve">ROUTE-TABLE </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1" name="Rechthoek 101"/>
                        <wps:cNvSpPr/>
                        <wps:spPr>
                          <a:xfrm>
                            <a:off x="1852743" y="2772338"/>
                            <a:ext cx="210820" cy="133985"/>
                          </a:xfrm>
                          <a:prstGeom prst="rect">
                            <a:avLst/>
                          </a:prstGeom>
                          <a:ln/>
                        </wps:spPr>
                        <wps:style>
                          <a:lnRef idx="1">
                            <a:schemeClr val="dk1"/>
                          </a:lnRef>
                          <a:fillRef idx="2">
                            <a:schemeClr val="dk1"/>
                          </a:fillRef>
                          <a:effectRef idx="1">
                            <a:schemeClr val="dk1"/>
                          </a:effectRef>
                          <a:fontRef idx="minor">
                            <a:schemeClr val="dk1"/>
                          </a:fontRef>
                        </wps:style>
                        <wps:txbx>
                          <w:txbxContent>
                            <w:p w14:paraId="4B19A11F" w14:textId="77777777" w:rsidR="00DA3E7B" w:rsidRDefault="00DA3E7B" w:rsidP="00DA3E7B">
                              <w:pPr>
                                <w:spacing w:line="252" w:lineRule="auto"/>
                                <w:rPr>
                                  <w:rFonts w:eastAsia="Calibri" w:cs="Arial"/>
                                  <w:sz w:val="12"/>
                                  <w:szCs w:val="12"/>
                                  <w:lang w:val="en-GB"/>
                                </w:rPr>
                              </w:pPr>
                              <w:r>
                                <w:rPr>
                                  <w:rFonts w:eastAsia="Calibri" w:cs="Arial"/>
                                  <w:sz w:val="12"/>
                                  <w:szCs w:val="12"/>
                                  <w:lang w:val="en-GB"/>
                                </w:rPr>
                                <w:t>rtb-X</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6" name="Rechthoek 106"/>
                        <wps:cNvSpPr/>
                        <wps:spPr>
                          <a:xfrm>
                            <a:off x="1330773" y="2940613"/>
                            <a:ext cx="795020" cy="127000"/>
                          </a:xfrm>
                          <a:prstGeom prst="rect">
                            <a:avLst/>
                          </a:prstGeom>
                          <a:ln/>
                        </wps:spPr>
                        <wps:style>
                          <a:lnRef idx="1">
                            <a:schemeClr val="dk1"/>
                          </a:lnRef>
                          <a:fillRef idx="2">
                            <a:schemeClr val="dk1"/>
                          </a:fillRef>
                          <a:effectRef idx="1">
                            <a:schemeClr val="dk1"/>
                          </a:effectRef>
                          <a:fontRef idx="minor">
                            <a:schemeClr val="dk1"/>
                          </a:fontRef>
                        </wps:style>
                        <wps:txbx>
                          <w:txbxContent>
                            <w:p w14:paraId="70C68A17" w14:textId="77777777" w:rsidR="00DA3E7B" w:rsidRDefault="00DA3E7B" w:rsidP="00DA3E7B">
                              <w:pPr>
                                <w:spacing w:line="252" w:lineRule="auto"/>
                                <w:rPr>
                                  <w:rFonts w:eastAsia="Calibri" w:cs="Arial"/>
                                  <w:b/>
                                  <w:bCs/>
                                  <w:sz w:val="10"/>
                                  <w:szCs w:val="10"/>
                                  <w:lang w:val="en-GB"/>
                                </w:rPr>
                              </w:pPr>
                              <w:r>
                                <w:rPr>
                                  <w:rFonts w:eastAsia="Calibri" w:cs="Arial"/>
                                  <w:b/>
                                  <w:bCs/>
                                  <w:sz w:val="10"/>
                                  <w:szCs w:val="10"/>
                                  <w:lang w:val="en-GB"/>
                                </w:rPr>
                                <w:t>DESTINATION</w:t>
                              </w:r>
                              <w:r>
                                <w:rPr>
                                  <w:rFonts w:eastAsia="Calibri" w:cs="Arial"/>
                                  <w:b/>
                                  <w:bCs/>
                                  <w:sz w:val="10"/>
                                  <w:szCs w:val="10"/>
                                  <w:lang w:val="en-GB"/>
                                </w:rPr>
                                <w:tab/>
                                <w:t xml:space="preserve">   TARGET</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8" name="Rechte verbindingslijn 108"/>
                        <wps:cNvCnPr>
                          <a:stCxn id="92" idx="0"/>
                          <a:endCxn id="126" idx="2"/>
                        </wps:cNvCnPr>
                        <wps:spPr>
                          <a:xfrm flipV="1">
                            <a:off x="6701975" y="3452129"/>
                            <a:ext cx="30733" cy="299842"/>
                          </a:xfrm>
                          <a:prstGeom prst="line">
                            <a:avLst/>
                          </a:prstGeom>
                          <a:ln>
                            <a:headEnd type="triangle"/>
                            <a:tailEnd type="triangle"/>
                          </a:ln>
                        </wps:spPr>
                        <wps:style>
                          <a:lnRef idx="1">
                            <a:schemeClr val="accent3"/>
                          </a:lnRef>
                          <a:fillRef idx="0">
                            <a:schemeClr val="accent3"/>
                          </a:fillRef>
                          <a:effectRef idx="0">
                            <a:schemeClr val="accent3"/>
                          </a:effectRef>
                          <a:fontRef idx="minor">
                            <a:schemeClr val="tx1"/>
                          </a:fontRef>
                        </wps:style>
                        <wps:bodyPr/>
                      </wps:wsp>
                      <wps:wsp>
                        <wps:cNvPr id="109" name="Rechte verbindingslijn 109"/>
                        <wps:cNvCnPr>
                          <a:stCxn id="93" idx="0"/>
                          <a:endCxn id="126" idx="2"/>
                        </wps:cNvCnPr>
                        <wps:spPr>
                          <a:xfrm flipH="1" flipV="1">
                            <a:off x="6732708" y="3452129"/>
                            <a:ext cx="773494" cy="299842"/>
                          </a:xfrm>
                          <a:prstGeom prst="line">
                            <a:avLst/>
                          </a:prstGeom>
                          <a:ln>
                            <a:headEnd type="triangle"/>
                            <a:tailEnd type="triangle"/>
                          </a:ln>
                        </wps:spPr>
                        <wps:style>
                          <a:lnRef idx="1">
                            <a:schemeClr val="accent3"/>
                          </a:lnRef>
                          <a:fillRef idx="0">
                            <a:schemeClr val="accent3"/>
                          </a:fillRef>
                          <a:effectRef idx="0">
                            <a:schemeClr val="accent3"/>
                          </a:effectRef>
                          <a:fontRef idx="minor">
                            <a:schemeClr val="tx1"/>
                          </a:fontRef>
                        </wps:style>
                        <wps:bodyPr/>
                      </wps:wsp>
                      <wps:wsp>
                        <wps:cNvPr id="110" name="Rechte verbindingslijn 110"/>
                        <wps:cNvCnPr>
                          <a:stCxn id="126" idx="2"/>
                          <a:endCxn id="90" idx="0"/>
                        </wps:cNvCnPr>
                        <wps:spPr>
                          <a:xfrm>
                            <a:off x="6732708" y="3452129"/>
                            <a:ext cx="1579309" cy="297937"/>
                          </a:xfrm>
                          <a:prstGeom prst="line">
                            <a:avLst/>
                          </a:prstGeom>
                          <a:ln>
                            <a:headEnd type="triangle"/>
                            <a:tailEnd type="triangle"/>
                          </a:ln>
                        </wps:spPr>
                        <wps:style>
                          <a:lnRef idx="1">
                            <a:schemeClr val="accent3"/>
                          </a:lnRef>
                          <a:fillRef idx="0">
                            <a:schemeClr val="accent3"/>
                          </a:fillRef>
                          <a:effectRef idx="0">
                            <a:schemeClr val="accent3"/>
                          </a:effectRef>
                          <a:fontRef idx="minor">
                            <a:schemeClr val="tx1"/>
                          </a:fontRef>
                        </wps:style>
                        <wps:bodyPr/>
                      </wps:wsp>
                      <wps:wsp>
                        <wps:cNvPr id="308" name="Rechthoek 308"/>
                        <wps:cNvSpPr/>
                        <wps:spPr>
                          <a:xfrm>
                            <a:off x="3508416" y="3072927"/>
                            <a:ext cx="509905" cy="88900"/>
                          </a:xfrm>
                          <a:prstGeom prst="rect">
                            <a:avLst/>
                          </a:prstGeom>
                          <a:ln/>
                        </wps:spPr>
                        <wps:style>
                          <a:lnRef idx="1">
                            <a:schemeClr val="dk1"/>
                          </a:lnRef>
                          <a:fillRef idx="2">
                            <a:schemeClr val="dk1"/>
                          </a:fillRef>
                          <a:effectRef idx="1">
                            <a:schemeClr val="dk1"/>
                          </a:effectRef>
                          <a:fontRef idx="minor">
                            <a:schemeClr val="dk1"/>
                          </a:fontRef>
                        </wps:style>
                        <wps:txbx>
                          <w:txbxContent>
                            <w:p w14:paraId="57F2023B" w14:textId="374B7432" w:rsidR="00D1323C" w:rsidRDefault="00D1323C" w:rsidP="00D1323C">
                              <w:pPr>
                                <w:spacing w:line="252" w:lineRule="auto"/>
                                <w:rPr>
                                  <w:rFonts w:eastAsia="Calibri" w:cs="Arial"/>
                                  <w:sz w:val="12"/>
                                  <w:szCs w:val="12"/>
                                  <w:lang w:val="en-GB"/>
                                </w:rPr>
                              </w:pPr>
                              <w:r>
                                <w:rPr>
                                  <w:rFonts w:eastAsia="Calibri" w:cs="Arial"/>
                                  <w:sz w:val="12"/>
                                  <w:szCs w:val="12"/>
                                  <w:lang w:val="en-GB"/>
                                </w:rPr>
                                <w:t>10.</w:t>
                              </w:r>
                              <w:r w:rsidR="00A100F1">
                                <w:rPr>
                                  <w:rFonts w:eastAsia="Calibri" w:cs="Arial"/>
                                  <w:sz w:val="12"/>
                                  <w:szCs w:val="12"/>
                                  <w:lang w:val="en-GB"/>
                                </w:rPr>
                                <w:t>1</w:t>
                              </w:r>
                              <w:r>
                                <w:rPr>
                                  <w:rFonts w:eastAsia="Calibri" w:cs="Arial"/>
                                  <w:sz w:val="12"/>
                                  <w:szCs w:val="12"/>
                                  <w:lang w:val="en-GB"/>
                                </w:rPr>
                                <w:t>.1</w:t>
                              </w:r>
                              <w:r w:rsidR="0014013E">
                                <w:rPr>
                                  <w:rFonts w:eastAsia="Calibri" w:cs="Arial"/>
                                  <w:sz w:val="12"/>
                                  <w:szCs w:val="12"/>
                                  <w:lang w:val="en-GB"/>
                                </w:rPr>
                                <w:t>.0</w:t>
                              </w:r>
                              <w:r>
                                <w:rPr>
                                  <w:rFonts w:eastAsia="Calibri" w:cs="Arial"/>
                                  <w:sz w:val="12"/>
                                  <w:szCs w:val="12"/>
                                  <w:lang w:val="en-GB"/>
                                </w:rPr>
                                <w:t>/16</w:t>
                              </w:r>
                            </w:p>
                            <w:p w14:paraId="7A4C75C2" w14:textId="77777777" w:rsidR="00D1323C" w:rsidRDefault="00D1323C" w:rsidP="00D1323C">
                              <w:pPr>
                                <w:spacing w:line="252" w:lineRule="auto"/>
                                <w:rPr>
                                  <w:rFonts w:eastAsia="Calibri" w:cs="Arial"/>
                                  <w:sz w:val="12"/>
                                  <w:szCs w:val="12"/>
                                  <w:lang w:val="en-GB"/>
                                </w:rPr>
                              </w:pPr>
                              <w:r>
                                <w:rPr>
                                  <w:rFonts w:eastAsia="Calibri" w:cs="Arial"/>
                                  <w:sz w:val="12"/>
                                  <w:szCs w:val="12"/>
                                  <w:lang w:val="en-GB"/>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309" name="Rechthoek 309"/>
                        <wps:cNvSpPr/>
                        <wps:spPr>
                          <a:xfrm>
                            <a:off x="2356465" y="4641910"/>
                            <a:ext cx="509905" cy="88900"/>
                          </a:xfrm>
                          <a:prstGeom prst="rect">
                            <a:avLst/>
                          </a:prstGeom>
                          <a:ln/>
                        </wps:spPr>
                        <wps:style>
                          <a:lnRef idx="1">
                            <a:schemeClr val="dk1"/>
                          </a:lnRef>
                          <a:fillRef idx="2">
                            <a:schemeClr val="dk1"/>
                          </a:fillRef>
                          <a:effectRef idx="1">
                            <a:schemeClr val="dk1"/>
                          </a:effectRef>
                          <a:fontRef idx="minor">
                            <a:schemeClr val="dk1"/>
                          </a:fontRef>
                        </wps:style>
                        <wps:txbx>
                          <w:txbxContent>
                            <w:p w14:paraId="33874718" w14:textId="21B3806B" w:rsidR="0014013E" w:rsidRDefault="0014013E" w:rsidP="0014013E">
                              <w:pPr>
                                <w:spacing w:line="252" w:lineRule="auto"/>
                                <w:rPr>
                                  <w:rFonts w:eastAsia="Calibri" w:cs="Arial"/>
                                  <w:sz w:val="12"/>
                                  <w:szCs w:val="12"/>
                                  <w:lang w:val="en-GB"/>
                                </w:rPr>
                              </w:pPr>
                              <w:r>
                                <w:rPr>
                                  <w:rFonts w:eastAsia="Calibri" w:cs="Arial"/>
                                  <w:sz w:val="12"/>
                                  <w:szCs w:val="12"/>
                                  <w:lang w:val="en-GB"/>
                                </w:rPr>
                                <w:t>10.</w:t>
                              </w:r>
                              <w:r w:rsidR="00A100F1">
                                <w:rPr>
                                  <w:rFonts w:eastAsia="Calibri" w:cs="Arial"/>
                                  <w:sz w:val="12"/>
                                  <w:szCs w:val="12"/>
                                  <w:lang w:val="en-GB"/>
                                </w:rPr>
                                <w:t>1</w:t>
                              </w:r>
                              <w:r>
                                <w:rPr>
                                  <w:rFonts w:eastAsia="Calibri" w:cs="Arial"/>
                                  <w:sz w:val="12"/>
                                  <w:szCs w:val="12"/>
                                  <w:lang w:val="en-GB"/>
                                </w:rPr>
                                <w:t>.2.0/16</w:t>
                              </w:r>
                            </w:p>
                            <w:p w14:paraId="67BF32FE" w14:textId="77777777" w:rsidR="0014013E" w:rsidRDefault="0014013E" w:rsidP="0014013E">
                              <w:pPr>
                                <w:spacing w:line="252" w:lineRule="auto"/>
                                <w:rPr>
                                  <w:rFonts w:eastAsia="Calibri" w:cs="Arial"/>
                                  <w:sz w:val="12"/>
                                  <w:szCs w:val="12"/>
                                  <w:lang w:val="en-GB"/>
                                </w:rPr>
                              </w:pPr>
                              <w:r>
                                <w:rPr>
                                  <w:rFonts w:eastAsia="Calibri" w:cs="Arial"/>
                                  <w:sz w:val="12"/>
                                  <w:szCs w:val="12"/>
                                  <w:lang w:val="en-GB"/>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90" name="Rechthoek 90"/>
                        <wps:cNvSpPr/>
                        <wps:spPr>
                          <a:xfrm>
                            <a:off x="7956417" y="3750066"/>
                            <a:ext cx="711200" cy="32194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7C4F528B" w14:textId="77777777" w:rsidR="00611813" w:rsidRDefault="00611813" w:rsidP="00611813">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t>DCS-SERVER 3D RENDER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123" name="Rechthoek 123"/>
                        <wps:cNvSpPr/>
                        <wps:spPr>
                          <a:xfrm>
                            <a:off x="2425680" y="3196850"/>
                            <a:ext cx="881380" cy="22946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5E273EF7" w14:textId="70E13006" w:rsidR="0083282F" w:rsidRDefault="000428A9" w:rsidP="0083282F">
                              <w:pPr>
                                <w:spacing w:line="252" w:lineRule="auto"/>
                                <w:rPr>
                                  <w:rFonts w:eastAsia="Calibri" w:cs="Arial"/>
                                  <w:sz w:val="12"/>
                                  <w:szCs w:val="12"/>
                                  <w:lang w:val="en-GB"/>
                                </w:rPr>
                              </w:pPr>
                              <w:r>
                                <w:rPr>
                                  <w:rFonts w:eastAsia="Calibri" w:cs="Arial"/>
                                  <w:sz w:val="12"/>
                                  <w:szCs w:val="12"/>
                                  <w:lang w:val="en-GB"/>
                                </w:rPr>
                                <w:t>COMPUTE-INSTANCE</w:t>
                              </w:r>
                              <w:r w:rsidR="00994A01">
                                <w:rPr>
                                  <w:rFonts w:eastAsia="Calibri" w:cs="Arial"/>
                                  <w:sz w:val="12"/>
                                  <w:szCs w:val="12"/>
                                  <w:lang w:val="en-GB"/>
                                </w:rPr>
                                <w:br/>
                              </w:r>
                              <w:r w:rsidR="00D04BA9">
                                <w:rPr>
                                  <w:rFonts w:eastAsia="Calibri" w:cs="Arial"/>
                                  <w:sz w:val="12"/>
                                  <w:szCs w:val="12"/>
                                  <w:lang w:val="en-GB"/>
                                </w:rPr>
                                <w:t>APPLICATIE</w:t>
                              </w:r>
                              <w:r w:rsidR="00994A01">
                                <w:rPr>
                                  <w:rFonts w:eastAsia="Calibri" w:cs="Arial"/>
                                  <w:sz w:val="12"/>
                                  <w:szCs w:val="12"/>
                                  <w:lang w:val="en-GB"/>
                                </w:rPr>
                                <w:t>SERVER</w:t>
                              </w:r>
                              <w:r w:rsidR="0083282F">
                                <w:rPr>
                                  <w:rFonts w:eastAsia="Calibri" w:cs="Arial"/>
                                  <w:sz w:val="12"/>
                                  <w:szCs w:val="12"/>
                                  <w:lang w:val="en-GB"/>
                                </w:rPr>
                                <w:t xml:space="preserve"> </w:t>
                              </w:r>
                            </w:p>
                            <w:p w14:paraId="09FC3AAA" w14:textId="77777777" w:rsidR="00D04BA9" w:rsidRDefault="00D04BA9" w:rsidP="0083282F">
                              <w:pPr>
                                <w:spacing w:line="252" w:lineRule="auto"/>
                                <w:rPr>
                                  <w:rFonts w:eastAsia="Calibri" w:cs="Arial"/>
                                  <w:sz w:val="12"/>
                                  <w:szCs w:val="12"/>
                                  <w:lang w:val="en-GB"/>
                                </w:rPr>
                              </w:pPr>
                            </w:p>
                          </w:txbxContent>
                        </wps:txbx>
                        <wps:bodyPr rot="0" spcFirstLastPara="0" vert="horz" wrap="square" lIns="0" tIns="0" rIns="0" bIns="0" numCol="1" spcCol="0" rtlCol="0" fromWordArt="0" anchor="t" anchorCtr="0" forceAA="0" compatLnSpc="1">
                          <a:prstTxWarp prst="textNoShape">
                            <a:avLst/>
                          </a:prstTxWarp>
                          <a:noAutofit/>
                        </wps:bodyPr>
                      </wps:wsp>
                      <wps:wsp>
                        <wps:cNvPr id="165" name="Rechthoek 165"/>
                        <wps:cNvSpPr/>
                        <wps:spPr>
                          <a:xfrm>
                            <a:off x="2928197" y="3752043"/>
                            <a:ext cx="718598" cy="32194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641346C8" w14:textId="2731A69D" w:rsidR="00971E6F" w:rsidRDefault="00971E6F" w:rsidP="00971E6F">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r>
                              <w:r w:rsidR="004B2D23">
                                <w:rPr>
                                  <w:rFonts w:eastAsia="Calibri" w:cs="Arial"/>
                                  <w:sz w:val="12"/>
                                  <w:szCs w:val="12"/>
                                  <w:lang w:val="en-GB"/>
                                </w:rPr>
                                <w:t xml:space="preserve">ENTERPRISE </w:t>
                              </w:r>
                              <w:r>
                                <w:rPr>
                                  <w:rFonts w:eastAsia="Calibri" w:cs="Arial"/>
                                  <w:sz w:val="12"/>
                                  <w:szCs w:val="12"/>
                                  <w:lang w:val="en-GB"/>
                                </w:rPr>
                                <w:t>SEARCH-SERVER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137" name="Rechte verbindingslijn 137"/>
                        <wps:cNvCnPr>
                          <a:stCxn id="127" idx="2"/>
                          <a:endCxn id="126" idx="0"/>
                        </wps:cNvCnPr>
                        <wps:spPr>
                          <a:xfrm>
                            <a:off x="2879365" y="2544591"/>
                            <a:ext cx="3853343" cy="670731"/>
                          </a:xfrm>
                          <a:prstGeom prst="line">
                            <a:avLst/>
                          </a:prstGeom>
                          <a:ln>
                            <a:headEnd type="triangle"/>
                            <a:tailEnd type="triangle"/>
                          </a:ln>
                        </wps:spPr>
                        <wps:style>
                          <a:lnRef idx="1">
                            <a:schemeClr val="accent3"/>
                          </a:lnRef>
                          <a:fillRef idx="0">
                            <a:schemeClr val="accent3"/>
                          </a:fillRef>
                          <a:effectRef idx="0">
                            <a:schemeClr val="accent3"/>
                          </a:effectRef>
                          <a:fontRef idx="minor">
                            <a:schemeClr val="tx1"/>
                          </a:fontRef>
                        </wps:style>
                        <wps:bodyPr/>
                      </wps:wsp>
                      <wps:wsp>
                        <wps:cNvPr id="184" name="Rechte verbindingslijn 184"/>
                        <wps:cNvCnPr>
                          <a:stCxn id="144" idx="3"/>
                          <a:endCxn id="126" idx="2"/>
                        </wps:cNvCnPr>
                        <wps:spPr>
                          <a:xfrm flipV="1">
                            <a:off x="3331313" y="3452129"/>
                            <a:ext cx="3401395" cy="1777347"/>
                          </a:xfrm>
                          <a:prstGeom prst="line">
                            <a:avLst/>
                          </a:prstGeom>
                          <a:ln>
                            <a:headEnd type="triangle"/>
                            <a:tailEnd type="triangle"/>
                          </a:ln>
                        </wps:spPr>
                        <wps:style>
                          <a:lnRef idx="1">
                            <a:schemeClr val="accent3"/>
                          </a:lnRef>
                          <a:fillRef idx="0">
                            <a:schemeClr val="accent3"/>
                          </a:fillRef>
                          <a:effectRef idx="0">
                            <a:schemeClr val="accent3"/>
                          </a:effectRef>
                          <a:fontRef idx="minor">
                            <a:schemeClr val="tx1"/>
                          </a:fontRef>
                        </wps:style>
                        <wps:bodyPr/>
                      </wps:wsp>
                      <wps:wsp>
                        <wps:cNvPr id="171" name="Rechte verbindingslijn 171"/>
                        <wps:cNvCnPr>
                          <a:stCxn id="142" idx="0"/>
                          <a:endCxn id="165" idx="2"/>
                        </wps:cNvCnPr>
                        <wps:spPr>
                          <a:xfrm flipH="1" flipV="1">
                            <a:off x="3287496" y="4073988"/>
                            <a:ext cx="841298" cy="2234109"/>
                          </a:xfrm>
                          <a:prstGeom prst="line">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9" name="Rechte verbindingslijn 169"/>
                        <wps:cNvCnPr>
                          <a:stCxn id="168" idx="2"/>
                          <a:endCxn id="142" idx="0"/>
                        </wps:cNvCnPr>
                        <wps:spPr>
                          <a:xfrm>
                            <a:off x="4092168" y="4073681"/>
                            <a:ext cx="36626" cy="2234416"/>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c:wpc>
                  </a:graphicData>
                </a:graphic>
              </wp:inline>
            </w:drawing>
          </mc:Choice>
          <mc:Fallback>
            <w:pict>
              <v:group w14:anchorId="0FFDF88A" id="Papier 1" o:spid="_x0000_s1026" editas="canvas" style="width:1044.45pt;height:606pt;mso-position-horizontal-relative:char;mso-position-vertical-relative:line" coordsize="132645,76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32645;height:76955;visibility:visible;mso-wrap-style:square" filled="t" stroked="t" strokecolor="#92d050">
                  <v:fill o:detectmouseclick="t"/>
                  <v:path o:connecttype="none"/>
                </v:shape>
                <v:rect id="Rechthoek 3" o:spid="_x0000_s1028" style="position:absolute;left:9143;top:5129;width:119852;height:69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inset="0,0,0,0">
                    <w:txbxContent>
                      <w:p w14:paraId="72BE1558" w14:textId="4EAA9F7E" w:rsidR="00535CDD" w:rsidRPr="00535CDD" w:rsidRDefault="00535CDD" w:rsidP="00535CDD">
                        <w:pPr>
                          <w:rPr>
                            <w:sz w:val="12"/>
                            <w:szCs w:val="12"/>
                            <w:lang w:val="en-GB"/>
                          </w:rPr>
                        </w:pPr>
                        <w:r w:rsidRPr="00535CDD">
                          <w:rPr>
                            <w:sz w:val="12"/>
                            <w:szCs w:val="12"/>
                            <w:lang w:val="en-GB"/>
                          </w:rPr>
                          <w:t>AWS-Cloud</w:t>
                        </w:r>
                        <w:r w:rsidR="001913D7">
                          <w:rPr>
                            <w:sz w:val="12"/>
                            <w:szCs w:val="12"/>
                            <w:lang w:val="en-GB"/>
                          </w:rPr>
                          <w:t xml:space="preserve"> - ACCOUNT</w:t>
                        </w:r>
                      </w:p>
                    </w:txbxContent>
                  </v:textbox>
                </v:rect>
                <v:rect id="Rechthoek 12" o:spid="_x0000_s1029" style="position:absolute;left:10018;top:6899;width:80134;height:65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0,0,0,0">
                    <w:txbxContent>
                      <w:p w14:paraId="30FAF430" w14:textId="4F12C10B" w:rsidR="00C818DA" w:rsidRDefault="00D979E2" w:rsidP="00C818DA">
                        <w:pPr>
                          <w:spacing w:line="252" w:lineRule="auto"/>
                          <w:rPr>
                            <w:rFonts w:eastAsia="Calibri" w:cs="Arial"/>
                            <w:sz w:val="12"/>
                            <w:szCs w:val="12"/>
                            <w:lang w:val="en-GB"/>
                          </w:rPr>
                        </w:pPr>
                        <w:r>
                          <w:rPr>
                            <w:rFonts w:eastAsia="Calibri" w:cs="Arial"/>
                            <w:sz w:val="12"/>
                            <w:szCs w:val="12"/>
                            <w:lang w:val="en-GB"/>
                          </w:rPr>
                          <w:t xml:space="preserve">AWS-REGION </w:t>
                        </w:r>
                        <w:r w:rsidR="0080767C" w:rsidRPr="00B81E15">
                          <w:rPr>
                            <w:rFonts w:eastAsia="Calibri" w:cs="Arial"/>
                            <w:b/>
                            <w:bCs/>
                            <w:sz w:val="12"/>
                            <w:szCs w:val="12"/>
                            <w:lang w:val="en-GB"/>
                          </w:rPr>
                          <w:t>A</w:t>
                        </w:r>
                        <w:r w:rsidR="002342AB" w:rsidRPr="00B81E15">
                          <w:rPr>
                            <w:rFonts w:eastAsia="Calibri" w:cs="Arial"/>
                            <w:b/>
                            <w:bCs/>
                            <w:sz w:val="12"/>
                            <w:szCs w:val="12"/>
                            <w:lang w:val="en-GB"/>
                          </w:rPr>
                          <w:t xml:space="preserve"> (</w:t>
                        </w:r>
                        <w:r w:rsidR="001E45D3">
                          <w:rPr>
                            <w:rFonts w:eastAsia="Calibri" w:cs="Arial"/>
                            <w:sz w:val="12"/>
                            <w:szCs w:val="12"/>
                            <w:lang w:val="en-GB"/>
                          </w:rPr>
                          <w:t>AsianPacific MUMBAI (AP-SOUTH-1</w:t>
                        </w:r>
                        <w:r w:rsidR="00B81E15" w:rsidRPr="00B81E15">
                          <w:rPr>
                            <w:rFonts w:eastAsia="Calibri" w:cs="Arial"/>
                            <w:b/>
                            <w:bCs/>
                            <w:sz w:val="12"/>
                            <w:szCs w:val="12"/>
                            <w:lang w:val="en-GB"/>
                          </w:rPr>
                          <w:t xml:space="preserve"> )</w:t>
                        </w:r>
                      </w:p>
                    </w:txbxContent>
                  </v:textbox>
                </v:rect>
                <v:rect id="Rechthoek 157" o:spid="_x0000_s1030" style="position:absolute;left:18371;top:18677;width:71089;height:43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" fillcolor="#a5d5e2 [1624]" strokecolor="#40a7c2 [3048]">
                  <v:fill color2="#e4f2f6 [504]" rotate="t" angle="180" colors="0 #9eeaff;22938f #bbefff;1 #e4f9ff" focus="100%" type="gradient"/>
                  <v:shadow on="t" color="black" opacity="24903f" origin=",.5" offset="0,.55556mm"/>
                  <v:textbox inset="0,0,0,0">
                    <w:txbxContent>
                      <w:p w14:paraId="74EBFB18" w14:textId="545F1F4B" w:rsidR="00DE7035" w:rsidRDefault="00DE7035" w:rsidP="00DE7035">
                        <w:pPr>
                          <w:spacing w:line="254" w:lineRule="auto"/>
                          <w:rPr>
                            <w:rFonts w:eastAsia="Calibri" w:cs="Arial"/>
                            <w:sz w:val="12"/>
                            <w:szCs w:val="12"/>
                            <w:lang w:val="en-GB"/>
                          </w:rPr>
                        </w:pPr>
                        <w:r>
                          <w:rPr>
                            <w:rFonts w:eastAsia="Calibri" w:cs="Arial"/>
                            <w:sz w:val="12"/>
                            <w:szCs w:val="12"/>
                            <w:lang w:val="en-GB"/>
                          </w:rPr>
                          <w:t>AWS-VPC-A2</w:t>
                        </w:r>
                      </w:p>
                    </w:txbxContent>
                  </v:textbox>
                </v:rect>
                <v:rect id="Rechthoek 158" o:spid="_x0000_s1031" style="position:absolute;left:91338;top:6742;width:36487;height:65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inset="0,0,0,0">
                    <w:txbxContent>
                      <w:p w14:paraId="581CB461" w14:textId="7491332E" w:rsidR="00D830CD" w:rsidRDefault="00D830CD" w:rsidP="00D830CD">
                        <w:pPr>
                          <w:spacing w:line="252" w:lineRule="auto"/>
                          <w:rPr>
                            <w:rFonts w:eastAsia="Calibri" w:cs="Arial"/>
                            <w:sz w:val="12"/>
                            <w:szCs w:val="12"/>
                            <w:lang w:val="en-GB"/>
                          </w:rPr>
                        </w:pPr>
                        <w:r>
                          <w:rPr>
                            <w:rFonts w:eastAsia="Calibri" w:cs="Arial"/>
                            <w:sz w:val="12"/>
                            <w:szCs w:val="12"/>
                            <w:lang w:val="en-GB"/>
                          </w:rPr>
                          <w:t>AWS-REGION B</w:t>
                        </w:r>
                        <w:r w:rsidR="007A5B20">
                          <w:rPr>
                            <w:rFonts w:eastAsia="Calibri" w:cs="Arial"/>
                            <w:sz w:val="12"/>
                            <w:szCs w:val="12"/>
                            <w:lang w:val="en-GB"/>
                          </w:rPr>
                          <w:t xml:space="preserve"> (</w:t>
                        </w:r>
                        <w:r w:rsidR="001E45D3">
                          <w:rPr>
                            <w:rFonts w:eastAsia="Calibri" w:cs="Arial"/>
                            <w:sz w:val="12"/>
                            <w:szCs w:val="12"/>
                            <w:lang w:val="en-GB"/>
                          </w:rPr>
                          <w:t>AsianPacific MUMBAI (AP-SOUTH-1</w:t>
                        </w:r>
                        <w:r w:rsidR="001F6B64">
                          <w:rPr>
                            <w:rFonts w:eastAsia="Calibri" w:cs="Arial"/>
                            <w:sz w:val="12"/>
                            <w:szCs w:val="12"/>
                            <w:lang w:val="en-GB"/>
                          </w:rPr>
                          <w:t>)</w:t>
                        </w:r>
                      </w:p>
                    </w:txbxContent>
                  </v:textbox>
                </v:rect>
                <v:rect id="Rechthoek 329" o:spid="_x0000_s1032" style="position:absolute;left:92874;top:18842;width:22180;height:44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inset="0,0,0,0">
                    <w:txbxContent>
                      <w:p w14:paraId="19C2F54A" w14:textId="77777777" w:rsidR="00FA7549" w:rsidRDefault="00FA7549" w:rsidP="00FA7549">
                        <w:pPr>
                          <w:spacing w:line="252" w:lineRule="auto"/>
                          <w:rPr>
                            <w:rFonts w:eastAsia="Calibri" w:cs="Arial"/>
                            <w:sz w:val="12"/>
                            <w:szCs w:val="12"/>
                            <w:lang w:val="en-GB"/>
                          </w:rPr>
                        </w:pPr>
                        <w:r>
                          <w:rPr>
                            <w:rFonts w:eastAsia="Calibri" w:cs="Arial"/>
                            <w:sz w:val="12"/>
                            <w:szCs w:val="12"/>
                            <w:lang w:val="en-GB"/>
                          </w:rPr>
                          <w:t>AWS-VPC-B1</w:t>
                        </w:r>
                      </w:p>
                    </w:txbxContent>
                  </v:textbox>
                </v:rect>
                <v:rect id="Rechthoek 73" o:spid="_x0000_s1033" style="position:absolute;left:92767;top:8881;width:22183;height:6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inset="0,0,0,0">
                    <w:txbxContent>
                      <w:p w14:paraId="15E92FA1" w14:textId="04735B9A" w:rsidR="008A7E32" w:rsidRDefault="008A7E32" w:rsidP="008A7E32">
                        <w:pPr>
                          <w:spacing w:line="254" w:lineRule="auto"/>
                          <w:rPr>
                            <w:rFonts w:eastAsia="Calibri" w:cs="Arial"/>
                            <w:sz w:val="12"/>
                            <w:szCs w:val="12"/>
                            <w:lang w:val="en-GB"/>
                          </w:rPr>
                        </w:pPr>
                        <w:r>
                          <w:rPr>
                            <w:rFonts w:eastAsia="Calibri" w:cs="Arial"/>
                            <w:sz w:val="12"/>
                            <w:szCs w:val="12"/>
                            <w:lang w:val="en-GB"/>
                          </w:rPr>
                          <w:t>AWS-VPC</w:t>
                        </w:r>
                        <w:r w:rsidR="0080767C">
                          <w:rPr>
                            <w:rFonts w:eastAsia="Calibri" w:cs="Arial"/>
                            <w:sz w:val="12"/>
                            <w:szCs w:val="12"/>
                            <w:lang w:val="en-GB"/>
                          </w:rPr>
                          <w:t>-</w:t>
                        </w:r>
                        <w:r w:rsidR="00DE7035">
                          <w:rPr>
                            <w:rFonts w:eastAsia="Calibri" w:cs="Arial"/>
                            <w:sz w:val="12"/>
                            <w:szCs w:val="12"/>
                            <w:lang w:val="en-GB"/>
                          </w:rPr>
                          <w:t>B1</w:t>
                        </w:r>
                      </w:p>
                    </w:txbxContent>
                  </v:textbox>
                </v:rect>
                <v:rect id="Rechthoek 4" o:spid="_x0000_s1034" style="position:absolute;left:17775;top:8958;width:69349;height:7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" fillcolor="#a5d5e2 [1624]" strokecolor="#40a7c2 [3048]">
                  <v:fill color2="#e4f2f6 [504]" rotate="t" angle="180" colors="0 #9eeaff;22938f #bbefff;1 #e4f9ff" focus="100%" type="gradient"/>
                  <v:shadow on="t" color="black" opacity="24903f" origin=",.5" offset="0,.55556mm"/>
                  <v:textbox inset="0,0,0,0">
                    <w:txbxContent>
                      <w:p w14:paraId="7DCA0B45" w14:textId="366FBF1C" w:rsidR="00535CDD" w:rsidRDefault="00535CDD" w:rsidP="00535CDD">
                        <w:pPr>
                          <w:spacing w:line="256" w:lineRule="auto"/>
                          <w:rPr>
                            <w:rFonts w:eastAsia="Calibri" w:cs="Arial"/>
                            <w:sz w:val="12"/>
                            <w:szCs w:val="12"/>
                            <w:lang w:val="en-GB"/>
                          </w:rPr>
                        </w:pPr>
                        <w:r>
                          <w:rPr>
                            <w:rFonts w:eastAsia="Calibri" w:cs="Arial"/>
                            <w:sz w:val="12"/>
                            <w:szCs w:val="12"/>
                            <w:lang w:val="en-GB"/>
                          </w:rPr>
                          <w:t>AWS-VPC</w:t>
                        </w:r>
                        <w:r w:rsidR="0080767C">
                          <w:rPr>
                            <w:rFonts w:eastAsia="Calibri" w:cs="Arial"/>
                            <w:sz w:val="12"/>
                            <w:szCs w:val="12"/>
                            <w:lang w:val="en-GB"/>
                          </w:rPr>
                          <w:t>-A1</w:t>
                        </w:r>
                      </w:p>
                    </w:txbxContent>
                  </v:textbox>
                </v:rect>
                <v:rect id="Rechthoek 5" o:spid="_x0000_s1035" style="position:absolute;left:23981;top:10847;width:30838;height:5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" fillcolor="#a7bfde [1620]" strokecolor="#4579b8 [3044]">
                  <v:fill color2="#e4ecf5 [500]" o:opacity2="6553f" rotate="t" angle="180" colors="0 #a3c4ff;22938f #bfd5ff;1 #e5eeff" focus="100%" type="gradient"/>
                  <v:shadow on="t" color="black" opacity="24903f" origin=",.5" offset="0,.55556mm"/>
                  <v:textbox inset="0,0,0,0">
                    <w:txbxContent>
                      <w:p w14:paraId="761DFE73" w14:textId="2CB0F592" w:rsidR="00535CDD" w:rsidRDefault="00535CDD" w:rsidP="00127745">
                        <w:pPr>
                          <w:spacing w:line="256" w:lineRule="auto"/>
                          <w:jc w:val="right"/>
                          <w:rPr>
                            <w:rFonts w:eastAsia="Calibri" w:cs="Arial"/>
                            <w:sz w:val="12"/>
                            <w:szCs w:val="12"/>
                            <w:lang w:val="en-GB"/>
                          </w:rPr>
                        </w:pPr>
                        <w:r>
                          <w:rPr>
                            <w:rFonts w:eastAsia="Calibri" w:cs="Arial"/>
                            <w:sz w:val="12"/>
                            <w:szCs w:val="12"/>
                            <w:lang w:val="en-GB"/>
                          </w:rPr>
                          <w:t>Availability-Zone</w:t>
                        </w:r>
                        <w:r w:rsidR="008E687C">
                          <w:rPr>
                            <w:rFonts w:eastAsia="Calibri" w:cs="Arial"/>
                            <w:sz w:val="12"/>
                            <w:szCs w:val="12"/>
                            <w:lang w:val="en-GB"/>
                          </w:rPr>
                          <w:t xml:space="preserve"> A       ….   </w:t>
                        </w:r>
                      </w:p>
                    </w:txbxContent>
                  </v:textbox>
                </v:rect>
                <v:rect id="Rechthoek 6" o:spid="_x0000_s1036" style="position:absolute;left:61447;top:10747;width:24506;height:52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" fillcolor="#a7bfde [1620]" strokecolor="#4579b8 [3044]">
                  <v:fill color2="#e4ecf5 [500]" o:opacity2=".25" rotate="t" angle="180" colors="0 #a3c4ff;22938f #bfd5ff;1 #e5eeff" focus="100%" type="gradient"/>
                  <v:shadow on="t" color="black" opacity="24903f" origin=",.5" offset="0,.55556mm"/>
                  <v:textbox inset="0,0,0,0">
                    <w:txbxContent>
                      <w:p w14:paraId="2DAFD012" w14:textId="167E40EC" w:rsidR="00127745" w:rsidRDefault="00127745" w:rsidP="00127745">
                        <w:pPr>
                          <w:spacing w:line="254" w:lineRule="auto"/>
                          <w:jc w:val="right"/>
                          <w:rPr>
                            <w:rFonts w:eastAsia="Calibri" w:cs="Arial"/>
                            <w:sz w:val="12"/>
                            <w:szCs w:val="12"/>
                            <w:lang w:val="en-GB"/>
                          </w:rPr>
                        </w:pPr>
                        <w:r>
                          <w:rPr>
                            <w:rFonts w:eastAsia="Calibri" w:cs="Arial"/>
                            <w:sz w:val="12"/>
                            <w:szCs w:val="12"/>
                            <w:lang w:val="en-GB"/>
                          </w:rPr>
                          <w:t>Availability-Zone</w:t>
                        </w:r>
                        <w:r w:rsidR="007A6053">
                          <w:rPr>
                            <w:rFonts w:eastAsia="Calibri" w:cs="Arial"/>
                            <w:sz w:val="12"/>
                            <w:szCs w:val="12"/>
                            <w:lang w:val="en-GB"/>
                          </w:rPr>
                          <w:t>: B…..</w:t>
                        </w:r>
                        <w:r w:rsidR="009E3E02">
                          <w:rPr>
                            <w:rFonts w:eastAsia="Calibri" w:cs="Arial"/>
                            <w:sz w:val="12"/>
                            <w:szCs w:val="12"/>
                            <w:lang w:val="en-GB"/>
                          </w:rPr>
                          <w:t>..</w:t>
                        </w:r>
                      </w:p>
                    </w:txbxContent>
                  </v:textbox>
                </v:rect>
                <v:rect id="Rechthoek 17" o:spid="_x0000_s1037" style="position:absolute;left:1866;top:11989;width:4828;height:3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" fillcolor="gray [1616]" strokecolor="black [3040]">
                  <v:fill color2="#d9d9d9 [496]" rotate="t" angle="180" colors="0 #bcbcbc;22938f #d0d0d0;1 #ededed" focus="100%" type="gradient"/>
                  <v:shadow on="t" color="black" opacity="24903f" origin=",.5" offset="0,.55556mm"/>
                  <v:textbox inset="0,0,0,0">
                    <w:txbxContent>
                      <w:p w14:paraId="24CC5308" w14:textId="7E04E0CE" w:rsidR="00453382" w:rsidRDefault="00453382" w:rsidP="008D6F2E">
                        <w:pPr>
                          <w:spacing w:line="256" w:lineRule="auto"/>
                          <w:jc w:val="center"/>
                          <w:rPr>
                            <w:rFonts w:eastAsia="Calibri" w:cs="Arial"/>
                            <w:sz w:val="12"/>
                            <w:szCs w:val="12"/>
                            <w:lang w:val="en-GB"/>
                          </w:rPr>
                        </w:pPr>
                        <w:r>
                          <w:rPr>
                            <w:rFonts w:eastAsia="Calibri" w:cs="Arial"/>
                            <w:sz w:val="12"/>
                            <w:szCs w:val="12"/>
                            <w:lang w:val="en-GB"/>
                          </w:rPr>
                          <w:t>INTERNET</w:t>
                        </w:r>
                        <w:r w:rsidR="008E687C">
                          <w:rPr>
                            <w:rFonts w:eastAsia="Calibri" w:cs="Arial"/>
                            <w:sz w:val="12"/>
                            <w:szCs w:val="12"/>
                            <w:lang w:val="en-GB"/>
                          </w:rPr>
                          <w:br/>
                        </w:r>
                        <w:r w:rsidR="008D6F2E">
                          <w:rPr>
                            <w:noProof/>
                          </w:rPr>
                          <w:drawing>
                            <wp:inline distT="0" distB="0" distL="0" distR="0" wp14:anchorId="43F1EE77" wp14:editId="6FB7FAA6">
                              <wp:extent cx="314554" cy="248777"/>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9707" cy="252852"/>
                                      </a:xfrm>
                                      <a:prstGeom prst="rect">
                                        <a:avLst/>
                                      </a:prstGeom>
                                      <a:noFill/>
                                      <a:ln>
                                        <a:noFill/>
                                      </a:ln>
                                    </pic:spPr>
                                  </pic:pic>
                                </a:graphicData>
                              </a:graphic>
                            </wp:inline>
                          </w:drawing>
                        </w:r>
                      </w:p>
                    </w:txbxContent>
                  </v:textbox>
                </v:rect>
                <v:rect id="Rechthoek 20" o:spid="_x0000_s1038" style="position:absolute;left:99472;top:8439;width:4989;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" fillcolor="gray [1616]" strokecolor="black [3040]">
                  <v:fill color2="#d9d9d9 [496]" rotate="t" angle="180" colors="0 #bcbcbc;22938f #d0d0d0;1 #ededed" focus="100%" type="gradient"/>
                  <v:shadow on="t" color="black" opacity="24903f" origin=",.5" offset="0,.55556mm"/>
                  <v:textbox inset="0,0,0,0">
                    <w:txbxContent>
                      <w:p w14:paraId="0B9848C7" w14:textId="28FBAEDB" w:rsidR="00826108" w:rsidRDefault="00BB1ADF" w:rsidP="00826108">
                        <w:pPr>
                          <w:spacing w:line="252" w:lineRule="auto"/>
                          <w:rPr>
                            <w:rFonts w:eastAsia="Calibri" w:cs="Arial"/>
                            <w:sz w:val="12"/>
                            <w:szCs w:val="12"/>
                            <w:lang w:val="en-GB"/>
                          </w:rPr>
                        </w:pPr>
                        <w:r>
                          <w:rPr>
                            <w:rFonts w:eastAsia="Calibri" w:cs="Arial"/>
                            <w:sz w:val="12"/>
                            <w:szCs w:val="12"/>
                            <w:lang w:val="en-GB"/>
                          </w:rPr>
                          <w:t>VPC-2</w:t>
                        </w:r>
                      </w:p>
                    </w:txbxContent>
                  </v:textbox>
                </v:rect>
                <v:rect id="Rechthoek 70" o:spid="_x0000_s1039" style="position:absolute;left:23379;top:45408;width:62969;height:1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" fillcolor="#dfa7a6 [1621]" strokecolor="#bc4542 [3045]">
                  <v:fill color2="#f5e4e4 [501]" rotate="t" angle="180" colors="0 #ffa2a1;22938f #ffbebd;1 #ffe5e5" focus="100%" type="gradient"/>
                  <v:shadow on="t" color="black" opacity="24903f" origin=",.5" offset="0,.55556mm"/>
                  <v:textbox inset="0,0,0,0">
                    <w:txbxContent>
                      <w:p w14:paraId="7FE7D8E9" w14:textId="7DFD6101" w:rsidR="00A72174" w:rsidRDefault="00A72174" w:rsidP="00A72174">
                        <w:pPr>
                          <w:spacing w:line="252" w:lineRule="auto"/>
                          <w:rPr>
                            <w:rFonts w:eastAsia="Calibri" w:cs="Arial"/>
                            <w:sz w:val="12"/>
                            <w:szCs w:val="12"/>
                            <w:lang w:val="en-GB"/>
                          </w:rPr>
                        </w:pPr>
                        <w:r>
                          <w:rPr>
                            <w:rFonts w:eastAsia="Calibri" w:cs="Arial"/>
                            <w:sz w:val="12"/>
                            <w:szCs w:val="12"/>
                            <w:lang w:val="en-GB"/>
                          </w:rPr>
                          <w:t xml:space="preserve">PRIVATE-SUBNET </w:t>
                        </w:r>
                        <w:r w:rsidR="00FF61C0">
                          <w:rPr>
                            <w:rFonts w:eastAsia="Calibri" w:cs="Arial"/>
                            <w:sz w:val="12"/>
                            <w:szCs w:val="12"/>
                            <w:lang w:val="en-GB"/>
                          </w:rPr>
                          <w:t>A</w:t>
                        </w:r>
                        <w:r w:rsidR="00DE7035">
                          <w:rPr>
                            <w:rFonts w:eastAsia="Calibri" w:cs="Arial"/>
                            <w:sz w:val="12"/>
                            <w:szCs w:val="12"/>
                            <w:lang w:val="en-GB"/>
                          </w:rPr>
                          <w:t>2</w:t>
                        </w:r>
                        <w:r w:rsidR="00FF61C0">
                          <w:rPr>
                            <w:rFonts w:eastAsia="Calibri" w:cs="Arial"/>
                            <w:sz w:val="12"/>
                            <w:szCs w:val="12"/>
                            <w:lang w:val="en-GB"/>
                          </w:rPr>
                          <w:t>A-</w:t>
                        </w:r>
                        <w:r w:rsidR="0050604A">
                          <w:rPr>
                            <w:rFonts w:eastAsia="Calibri" w:cs="Arial"/>
                            <w:sz w:val="12"/>
                            <w:szCs w:val="12"/>
                            <w:lang w:val="en-GB"/>
                          </w:rPr>
                          <w:t>DATABASE</w:t>
                        </w:r>
                      </w:p>
                    </w:txbxContent>
                  </v:textbox>
                </v:rect>
                <v:rect id="Rechthoek 75" o:spid="_x0000_s1040" style="position:absolute;left:22996;top:11844;width:63498;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" fillcolor="#cdddac [1622]" strokecolor="#94b64e [3046]">
                  <v:fill color2="#f0f4e6 [502]" rotate="t" angle="180" colors="0 #dafda7;22938f #e4fdc2;1 #f5ffe6" focus="100%" type="gradient"/>
                  <v:shadow on="t" color="black" opacity="24903f" origin=",.5" offset="0,.55556mm"/>
                  <v:textbox inset="0,0,0,0">
                    <w:txbxContent>
                      <w:p w14:paraId="18CDC684" w14:textId="3B4C031F" w:rsidR="00DD04B7" w:rsidRDefault="00DD04B7" w:rsidP="00DD04B7">
                        <w:pPr>
                          <w:spacing w:line="252" w:lineRule="auto"/>
                          <w:rPr>
                            <w:rFonts w:eastAsia="Calibri" w:cs="Arial"/>
                            <w:sz w:val="12"/>
                            <w:szCs w:val="12"/>
                            <w:lang w:val="en-GB"/>
                          </w:rPr>
                        </w:pPr>
                        <w:r>
                          <w:rPr>
                            <w:rFonts w:eastAsia="Calibri" w:cs="Arial"/>
                            <w:sz w:val="12"/>
                            <w:szCs w:val="12"/>
                            <w:lang w:val="en-GB"/>
                          </w:rPr>
                          <w:t>PUBLIC-SUBNET</w:t>
                        </w:r>
                        <w:r w:rsidR="0080767C">
                          <w:rPr>
                            <w:rFonts w:eastAsia="Calibri" w:cs="Arial"/>
                            <w:sz w:val="12"/>
                            <w:szCs w:val="12"/>
                            <w:lang w:val="en-GB"/>
                          </w:rPr>
                          <w:t>-A1A</w:t>
                        </w:r>
                      </w:p>
                    </w:txbxContent>
                  </v:textbox>
                </v:rect>
                <v:rect id="Rechthoek 72" o:spid="_x0000_s1041" style="position:absolute;left:36461;top:8613;width:11468;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textbox inset="0,0,0,0">
                    <w:txbxContent>
                      <w:p w14:paraId="18C07EC4" w14:textId="19F50D04" w:rsidR="008A7E32" w:rsidRDefault="00F12E6B" w:rsidP="008A7E32">
                        <w:pPr>
                          <w:spacing w:line="252" w:lineRule="auto"/>
                          <w:rPr>
                            <w:rFonts w:eastAsia="Calibri" w:cs="Arial"/>
                            <w:sz w:val="12"/>
                            <w:szCs w:val="12"/>
                            <w:lang w:val="en-GB"/>
                          </w:rPr>
                        </w:pPr>
                        <w:r w:rsidRPr="00F12E6B">
                          <w:rPr>
                            <w:rFonts w:eastAsia="Calibri" w:cs="Arial"/>
                            <w:sz w:val="12"/>
                            <w:szCs w:val="12"/>
                            <w:lang w:val="en-GB"/>
                          </w:rPr>
                          <w:t>vpc-</w:t>
                        </w:r>
                        <w:r w:rsidR="009B506D">
                          <w:rPr>
                            <w:rFonts w:eastAsia="Calibri" w:cs="Arial"/>
                            <w:sz w:val="12"/>
                            <w:szCs w:val="12"/>
                            <w:lang w:val="en-GB"/>
                          </w:rPr>
                          <w:t>1</w:t>
                        </w:r>
                      </w:p>
                    </w:txbxContent>
                  </v:textbox>
                </v:rect>
                <v:rect id="Rechthoek 76" o:spid="_x0000_s1042" style="position:absolute;left:12044;top:12477;width:8819;height:2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" fillcolor="#bfb1d0 [1623]" strokecolor="#795d9b [3047]">
                  <v:fill color2="#ece7f1 [503]" rotate="t" angle="180" colors="0 #c9b5e8;22938f #d9cbee;1 #f0eaf9" focus="100%" type="gradient"/>
                  <v:shadow on="t" color="black" opacity="24903f" origin=",.5" offset="0,.55556mm"/>
                  <v:textbox inset="0,0,0,0">
                    <w:txbxContent>
                      <w:p w14:paraId="08217D9C" w14:textId="366BD3FE" w:rsidR="003A0B5A" w:rsidRDefault="00C900EF" w:rsidP="003A0B5A">
                        <w:pPr>
                          <w:spacing w:line="252" w:lineRule="auto"/>
                          <w:rPr>
                            <w:rFonts w:eastAsia="Calibri" w:cs="Arial"/>
                            <w:sz w:val="12"/>
                            <w:szCs w:val="12"/>
                            <w:lang w:val="en-GB"/>
                          </w:rPr>
                        </w:pPr>
                        <w:r>
                          <w:rPr>
                            <w:rFonts w:eastAsia="Calibri" w:cs="Arial"/>
                            <w:sz w:val="12"/>
                            <w:szCs w:val="12"/>
                            <w:lang w:val="en-GB"/>
                          </w:rPr>
                          <w:t xml:space="preserve">IGW: </w:t>
                        </w:r>
                        <w:r w:rsidR="003A0B5A">
                          <w:rPr>
                            <w:rFonts w:eastAsia="Calibri" w:cs="Arial"/>
                            <w:sz w:val="12"/>
                            <w:szCs w:val="12"/>
                            <w:lang w:val="en-GB"/>
                          </w:rPr>
                          <w:t xml:space="preserve">INTERNET-GATEWAY </w:t>
                        </w:r>
                      </w:p>
                    </w:txbxContent>
                  </v:textbox>
                </v:rect>
                <v:rect id="Rechthoek 77" o:spid="_x0000_s1043" style="position:absolute;left:14824;top:13502;width:3648;height:1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inset="0,0,0,0">
                    <w:txbxContent>
                      <w:p w14:paraId="30C6870B" w14:textId="12184E61" w:rsidR="005E1636" w:rsidRDefault="00966A40" w:rsidP="005E1636">
                        <w:pPr>
                          <w:spacing w:line="252" w:lineRule="auto"/>
                          <w:rPr>
                            <w:rFonts w:eastAsia="Calibri" w:cs="Arial"/>
                            <w:sz w:val="12"/>
                            <w:szCs w:val="12"/>
                            <w:lang w:val="en-GB"/>
                          </w:rPr>
                        </w:pPr>
                        <w:r w:rsidRPr="00966A40">
                          <w:rPr>
                            <w:rFonts w:eastAsia="Calibri" w:cs="Arial"/>
                            <w:sz w:val="12"/>
                            <w:szCs w:val="12"/>
                            <w:lang w:val="en-GB"/>
                          </w:rPr>
                          <w:t>igw-</w:t>
                        </w:r>
                        <w:r w:rsidR="00BB1ADF">
                          <w:rPr>
                            <w:rFonts w:eastAsia="Calibri" w:cs="Arial"/>
                            <w:sz w:val="12"/>
                            <w:szCs w:val="12"/>
                            <w:lang w:val="en-GB"/>
                          </w:rPr>
                          <w:t>1</w:t>
                        </w:r>
                      </w:p>
                    </w:txbxContent>
                  </v:textbox>
                </v:rect>
                <v:rect id="Rechthoek 13" o:spid="_x0000_s1044" style="position:absolute;left:13447;top:48059;width:6426;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" fillcolor="#bfb1d0 [1623]" strokecolor="#795d9b [3047]">
                  <v:fill color2="#ece7f1 [503]" rotate="t" angle="180" colors="0 #c9b5e8;22938f #d9cbee;1 #f0eaf9" focus="100%" type="gradient"/>
                  <v:shadow on="t" color="black" opacity="24903f" origin=",.5" offset="0,.55556mm"/>
                  <v:textbox inset="0,0,0,0">
                    <w:txbxContent>
                      <w:p w14:paraId="3DC537EF" w14:textId="5F19B77C" w:rsidR="00C15077" w:rsidRDefault="00FA0C7B" w:rsidP="00E53A21">
                        <w:pPr>
                          <w:spacing w:line="252" w:lineRule="auto"/>
                          <w:jc w:val="center"/>
                          <w:rPr>
                            <w:rFonts w:eastAsia="Calibri" w:cs="Arial"/>
                            <w:sz w:val="12"/>
                            <w:szCs w:val="12"/>
                            <w:lang w:val="en-GB"/>
                          </w:rPr>
                        </w:pPr>
                        <w:r>
                          <w:rPr>
                            <w:rFonts w:eastAsia="Calibri" w:cs="Arial"/>
                            <w:sz w:val="12"/>
                            <w:szCs w:val="12"/>
                            <w:lang w:val="en-GB"/>
                          </w:rPr>
                          <w:t>N</w:t>
                        </w:r>
                        <w:r w:rsidR="00C15077">
                          <w:rPr>
                            <w:rFonts w:eastAsia="Calibri" w:cs="Arial"/>
                            <w:sz w:val="12"/>
                            <w:szCs w:val="12"/>
                            <w:lang w:val="en-GB"/>
                          </w:rPr>
                          <w:t>GW=</w:t>
                        </w:r>
                        <w:r>
                          <w:rPr>
                            <w:rFonts w:eastAsia="Calibri" w:cs="Arial"/>
                            <w:sz w:val="12"/>
                            <w:szCs w:val="12"/>
                            <w:lang w:val="en-GB"/>
                          </w:rPr>
                          <w:t>N</w:t>
                        </w:r>
                        <w:r w:rsidR="00073765">
                          <w:rPr>
                            <w:rFonts w:eastAsia="Calibri" w:cs="Arial"/>
                            <w:sz w:val="12"/>
                            <w:szCs w:val="12"/>
                            <w:lang w:val="en-GB"/>
                          </w:rPr>
                          <w:t>AT</w:t>
                        </w:r>
                        <w:r w:rsidR="00C15077">
                          <w:rPr>
                            <w:rFonts w:eastAsia="Calibri" w:cs="Arial"/>
                            <w:sz w:val="12"/>
                            <w:szCs w:val="12"/>
                            <w:lang w:val="en-GB"/>
                          </w:rPr>
                          <w:t>GateWay</w:t>
                        </w:r>
                        <w:r w:rsidR="00E53A21">
                          <w:rPr>
                            <w:noProof/>
                          </w:rPr>
                          <w:drawing>
                            <wp:inline distT="0" distB="0" distL="0" distR="0" wp14:anchorId="78A0EB62" wp14:editId="5072F88D">
                              <wp:extent cx="264470" cy="270662"/>
                              <wp:effectExtent l="0" t="0" r="254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966" cy="275264"/>
                                      </a:xfrm>
                                      <a:prstGeom prst="rect">
                                        <a:avLst/>
                                      </a:prstGeom>
                                      <a:noFill/>
                                      <a:ln>
                                        <a:noFill/>
                                      </a:ln>
                                    </pic:spPr>
                                  </pic:pic>
                                </a:graphicData>
                              </a:graphic>
                            </wp:inline>
                          </w:drawing>
                        </w:r>
                      </w:p>
                    </w:txbxContent>
                  </v:textbox>
                </v:rect>
                <v:line id="Rechte verbindingslijn 91" o:spid="_x0000_s1045" style="position:absolute;flip:y;visibility:visible;mso-wrap-style:square" from="6694,13844" to="12044,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" strokecolor="#bc4542 [3045]">
                  <v:stroke startarrow="block" endarrow="block"/>
                </v:line>
                <v:rect id="Rechthoek 97" o:spid="_x0000_s1046" style="position:absolute;left:12635;top:61157;width:9851;height:3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" fillcolor="#bfb1d0 [1623]" strokecolor="#795d9b [3047]">
                  <v:fill color2="#ece7f1 [503]" rotate="t" angle="180" colors="0 #c9b5e8;22938f #d9cbee;1 #f0eaf9" focus="100%" type="gradient"/>
                  <v:shadow on="t" color="black" opacity="24903f" origin=",.5" offset="0,.55556mm"/>
                  <v:textbox inset="0,0,0,0">
                    <w:txbxContent>
                      <w:p w14:paraId="1E41FF6A" w14:textId="35409E26" w:rsidR="000C64B5" w:rsidRDefault="00F616DA" w:rsidP="000C64B5">
                        <w:pPr>
                          <w:spacing w:line="252" w:lineRule="auto"/>
                          <w:rPr>
                            <w:rFonts w:eastAsia="Calibri" w:cs="Arial"/>
                            <w:sz w:val="12"/>
                            <w:szCs w:val="12"/>
                            <w:lang w:val="en-GB"/>
                          </w:rPr>
                        </w:pPr>
                        <w:r w:rsidRPr="00F616DA">
                          <w:rPr>
                            <w:rFonts w:eastAsia="Calibri" w:cs="Arial"/>
                            <w:b/>
                            <w:bCs/>
                            <w:sz w:val="12"/>
                            <w:szCs w:val="12"/>
                            <w:lang w:val="en-GB"/>
                          </w:rPr>
                          <w:t>MAIN</w:t>
                        </w:r>
                        <w:r>
                          <w:rPr>
                            <w:rFonts w:eastAsia="Calibri" w:cs="Arial"/>
                            <w:sz w:val="12"/>
                            <w:szCs w:val="12"/>
                            <w:lang w:val="en-GB"/>
                          </w:rPr>
                          <w:t>-</w:t>
                        </w:r>
                        <w:r w:rsidR="000C64B5">
                          <w:rPr>
                            <w:rFonts w:eastAsia="Calibri" w:cs="Arial"/>
                            <w:sz w:val="12"/>
                            <w:szCs w:val="12"/>
                            <w:lang w:val="en-GB"/>
                          </w:rPr>
                          <w:t xml:space="preserve">ROUTE-TABLE </w:t>
                        </w:r>
                      </w:p>
                    </w:txbxContent>
                  </v:textbox>
                </v:rect>
                <v:rect id="Rechthoek 100" o:spid="_x0000_s1047" style="position:absolute;left:19553;top:60765;width:2420;height:1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" fillcolor="gray [1616]" strokecolor="black [3040]">
                  <v:fill color2="#d9d9d9 [496]" rotate="t" angle="180" colors="0 #bcbcbc;22938f #d0d0d0;1 #ededed" focus="100%" type="gradient"/>
                  <v:shadow on="t" color="black" opacity="24903f" origin=",.5" offset="0,.55556mm"/>
                  <v:textbox inset="0,0,0,0">
                    <w:txbxContent>
                      <w:p w14:paraId="05C4BF3D" w14:textId="67182B21" w:rsidR="000C64B5" w:rsidRDefault="001A11B3" w:rsidP="000C64B5">
                        <w:pPr>
                          <w:spacing w:line="252" w:lineRule="auto"/>
                          <w:rPr>
                            <w:rFonts w:eastAsia="Calibri" w:cs="Arial"/>
                            <w:sz w:val="12"/>
                            <w:szCs w:val="12"/>
                            <w:lang w:val="en-GB"/>
                          </w:rPr>
                        </w:pPr>
                        <w:r w:rsidRPr="001A11B3">
                          <w:rPr>
                            <w:rFonts w:eastAsia="Calibri" w:cs="Arial"/>
                            <w:sz w:val="12"/>
                            <w:szCs w:val="12"/>
                            <w:lang w:val="en-GB"/>
                          </w:rPr>
                          <w:t>rtb-</w:t>
                        </w:r>
                      </w:p>
                    </w:txbxContent>
                  </v:textbox>
                </v:rect>
                <v:rect id="Rechthoek 102" o:spid="_x0000_s1048" style="position:absolute;left:23655;top:12715;width:5100;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" fillcolor="gray [1616]" strokecolor="black [3040]">
                  <v:fill color2="#d9d9d9 [496]" rotate="t" angle="180" colors="0 #bcbcbc;22938f #d0d0d0;1 #ededed" focus="100%" type="gradient"/>
                  <v:shadow on="t" color="black" opacity="24903f" origin=",.5" offset="0,.55556mm"/>
                  <v:textbox inset="0,0,0,0">
                    <w:txbxContent>
                      <w:p w14:paraId="1094022D" w14:textId="3633CE95" w:rsidR="00C86C38" w:rsidRDefault="00C86C38" w:rsidP="00C86C38">
                        <w:pPr>
                          <w:spacing w:line="252" w:lineRule="auto"/>
                          <w:rPr>
                            <w:rFonts w:eastAsia="Calibri" w:cs="Arial"/>
                            <w:sz w:val="12"/>
                            <w:szCs w:val="12"/>
                            <w:lang w:val="en-GB"/>
                          </w:rPr>
                        </w:pPr>
                        <w:r>
                          <w:rPr>
                            <w:rFonts w:eastAsia="Calibri" w:cs="Arial"/>
                            <w:sz w:val="12"/>
                            <w:szCs w:val="12"/>
                            <w:lang w:val="en-GB"/>
                          </w:rPr>
                          <w:t>10.0.0.0/</w:t>
                        </w:r>
                        <w:r w:rsidR="00A02410">
                          <w:rPr>
                            <w:rFonts w:eastAsia="Calibri" w:cs="Arial"/>
                            <w:sz w:val="12"/>
                            <w:szCs w:val="12"/>
                            <w:lang w:val="en-GB"/>
                          </w:rPr>
                          <w:t>24</w:t>
                        </w:r>
                      </w:p>
                      <w:p w14:paraId="19242DA0" w14:textId="77777777" w:rsidR="00C86C38" w:rsidRDefault="00C86C38" w:rsidP="00C86C38">
                        <w:pPr>
                          <w:spacing w:line="252" w:lineRule="auto"/>
                          <w:rPr>
                            <w:rFonts w:eastAsia="Calibri" w:cs="Arial"/>
                            <w:sz w:val="12"/>
                            <w:szCs w:val="12"/>
                            <w:lang w:val="en-GB"/>
                          </w:rPr>
                        </w:pPr>
                        <w:r>
                          <w:rPr>
                            <w:rFonts w:eastAsia="Calibri" w:cs="Arial"/>
                            <w:sz w:val="12"/>
                            <w:szCs w:val="12"/>
                            <w:lang w:val="en-GB"/>
                          </w:rPr>
                          <w:t> </w:t>
                        </w:r>
                      </w:p>
                    </w:txbxContent>
                  </v:textbox>
                </v:rect>
                <v:rect id="Rechthoek 104" o:spid="_x0000_s1049" style="position:absolute;left:12979;top:62798;width:8994;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inset="0,0,0,0">
                    <w:txbxContent>
                      <w:p w14:paraId="31B57371" w14:textId="3DBD2E9D" w:rsidR="001A11B3" w:rsidRPr="0083538C" w:rsidRDefault="001A11B3" w:rsidP="001A11B3">
                        <w:pPr>
                          <w:spacing w:line="252" w:lineRule="auto"/>
                          <w:rPr>
                            <w:rFonts w:eastAsia="Calibri" w:cs="Arial"/>
                            <w:b/>
                            <w:bCs/>
                            <w:sz w:val="10"/>
                            <w:szCs w:val="10"/>
                            <w:lang w:val="en-GB"/>
                          </w:rPr>
                        </w:pPr>
                        <w:r w:rsidRPr="0083538C">
                          <w:rPr>
                            <w:rFonts w:eastAsia="Calibri" w:cs="Arial"/>
                            <w:b/>
                            <w:bCs/>
                            <w:sz w:val="10"/>
                            <w:szCs w:val="10"/>
                            <w:lang w:val="en-GB"/>
                          </w:rPr>
                          <w:t>DESTINATION</w:t>
                        </w:r>
                        <w:r w:rsidRPr="0083538C">
                          <w:rPr>
                            <w:rFonts w:eastAsia="Calibri" w:cs="Arial"/>
                            <w:b/>
                            <w:bCs/>
                            <w:sz w:val="10"/>
                            <w:szCs w:val="10"/>
                            <w:lang w:val="en-GB"/>
                          </w:rPr>
                          <w:tab/>
                          <w:t xml:space="preserve">   TARGET</w:t>
                        </w:r>
                      </w:p>
                    </w:txbxContent>
                  </v:textbox>
                </v:rect>
                <v:rect id="Rechthoek 117" o:spid="_x0000_s1050" style="position:absolute;left:13459;top:10921;width:7404;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" fillcolor="#bfb1d0 [1623]" strokecolor="#795d9b [3047]">
                  <v:fill color2="#ece7f1 [503]" rotate="t" angle="180" colors="0 #c9b5e8;22938f #d9cbee;1 #f0eaf9" focus="100%" type="gradient"/>
                  <v:shadow on="t" color="black" opacity="24903f" origin=",.5" offset="0,.55556mm"/>
                  <v:textbox inset="0,0,0,0">
                    <w:txbxContent>
                      <w:p w14:paraId="57E1CEDE" w14:textId="658BC8F3" w:rsidR="00EB1B39" w:rsidRDefault="00DD19CC" w:rsidP="00EB1B39">
                        <w:pPr>
                          <w:spacing w:line="252" w:lineRule="auto"/>
                          <w:rPr>
                            <w:rFonts w:eastAsia="Calibri" w:cs="Arial"/>
                            <w:sz w:val="12"/>
                            <w:szCs w:val="12"/>
                            <w:lang w:val="en-GB"/>
                          </w:rPr>
                        </w:pPr>
                        <w:r w:rsidRPr="00DD19CC">
                          <w:rPr>
                            <w:rFonts w:eastAsia="Calibri" w:cs="Arial"/>
                            <w:b/>
                            <w:bCs/>
                            <w:sz w:val="12"/>
                            <w:szCs w:val="12"/>
                            <w:lang w:val="en-GB"/>
                          </w:rPr>
                          <w:t>MAIN</w:t>
                        </w:r>
                        <w:r>
                          <w:rPr>
                            <w:rFonts w:eastAsia="Calibri" w:cs="Arial"/>
                            <w:sz w:val="12"/>
                            <w:szCs w:val="12"/>
                            <w:lang w:val="en-GB"/>
                          </w:rPr>
                          <w:t>-</w:t>
                        </w:r>
                        <w:r w:rsidR="00EB1B39">
                          <w:rPr>
                            <w:rFonts w:eastAsia="Calibri" w:cs="Arial"/>
                            <w:sz w:val="12"/>
                            <w:szCs w:val="12"/>
                            <w:lang w:val="en-GB"/>
                          </w:rPr>
                          <w:t>NETWORK-ACL</w:t>
                        </w:r>
                      </w:p>
                    </w:txbxContent>
                  </v:textbox>
                </v:rect>
                <v:line id="Rechte verbindingslijn 124" o:spid="_x0000_s1051" style="position:absolute;visibility:visible;mso-wrap-style:square" from="21977,46536" to="23379,5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" strokecolor="#4579b8 [3044]"/>
                <v:line id="Rechte verbindingslijn 125" o:spid="_x0000_s1052" style="position:absolute;visibility:visible;mso-wrap-style:square" from="20863,11470" to="22996,12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" strokecolor="#4579b8 [3044]"/>
                <v:rect id="Rechthoek 151" o:spid="_x0000_s1053" style="position:absolute;left:53599;top:7164;width:12109;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" fillcolor="#bfb1d0 [1623]" strokecolor="#795d9b [3047]">
                  <v:fill color2="#ece7f1 [503]" rotate="t" angle="180" colors="0 #c9b5e8;22938f #d9cbee;1 #f0eaf9" focus="100%" type="gradient"/>
                  <v:shadow on="t" color="black" opacity="24903f" origin=",.5" offset="0,.55556mm"/>
                  <v:textbox inset="0,0,0,0">
                    <w:txbxContent>
                      <w:p w14:paraId="6C87A797" w14:textId="77777777" w:rsidR="00B54091" w:rsidRDefault="00B54091" w:rsidP="00B54091">
                        <w:pPr>
                          <w:spacing w:line="252" w:lineRule="auto"/>
                          <w:rPr>
                            <w:rFonts w:eastAsia="Calibri" w:cs="Arial"/>
                            <w:sz w:val="12"/>
                            <w:szCs w:val="12"/>
                            <w:lang w:val="en-GB"/>
                          </w:rPr>
                        </w:pPr>
                        <w:r>
                          <w:rPr>
                            <w:rFonts w:eastAsia="Calibri" w:cs="Arial"/>
                            <w:sz w:val="12"/>
                            <w:szCs w:val="12"/>
                            <w:lang w:val="en-GB"/>
                          </w:rPr>
                          <w:t>SECURITY-GROUPS</w:t>
                        </w:r>
                      </w:p>
                    </w:txbxContent>
                  </v:textbox>
                </v:rect>
                <v:rect id="Rechthoek 152" o:spid="_x0000_s1054" style="position:absolute;left:66616;top:7585;width:12109;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" fillcolor="#bfb1d0 [1623]" strokecolor="#795d9b [3047]">
                  <v:fill color2="#ece7f1 [503]" rotate="t" angle="180" colors="0 #c9b5e8;22938f #d9cbee;1 #f0eaf9" focus="100%" type="gradient"/>
                  <v:shadow on="t" color="black" opacity="24903f" origin=",.5" offset="0,.55556mm"/>
                  <v:textbox inset="0,0,0,0">
                    <w:txbxContent>
                      <w:p w14:paraId="247BCAE9" w14:textId="77777777" w:rsidR="00B54091" w:rsidRDefault="00B54091" w:rsidP="00B54091">
                        <w:pPr>
                          <w:spacing w:line="252" w:lineRule="auto"/>
                          <w:rPr>
                            <w:rFonts w:eastAsia="Calibri" w:cs="Arial"/>
                            <w:sz w:val="12"/>
                            <w:szCs w:val="12"/>
                            <w:lang w:val="en-GB"/>
                          </w:rPr>
                        </w:pPr>
                        <w:r>
                          <w:rPr>
                            <w:rFonts w:eastAsia="Calibri" w:cs="Arial"/>
                            <w:sz w:val="12"/>
                            <w:szCs w:val="12"/>
                            <w:lang w:val="en-GB"/>
                          </w:rPr>
                          <w:t>SECURITY-GROUPS-RULES</w:t>
                        </w:r>
                      </w:p>
                    </w:txbxContent>
                  </v:textbox>
                </v:rect>
                <v:rect id="Rechthoek 153" o:spid="_x0000_s1055" style="position:absolute;left:55167;top:8269;width:8388;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inset="0,0,0,0">
                    <w:txbxContent>
                      <w:p w14:paraId="2E7A0381" w14:textId="77777777" w:rsidR="00B54091" w:rsidRDefault="00B54091" w:rsidP="00B54091">
                        <w:pPr>
                          <w:spacing w:line="252" w:lineRule="auto"/>
                          <w:rPr>
                            <w:rFonts w:eastAsia="Calibri" w:cs="Arial"/>
                            <w:sz w:val="10"/>
                            <w:szCs w:val="10"/>
                            <w:lang w:val="en-GB"/>
                          </w:rPr>
                        </w:pPr>
                        <w:r>
                          <w:rPr>
                            <w:rFonts w:eastAsia="Calibri" w:cs="Arial"/>
                            <w:sz w:val="10"/>
                            <w:szCs w:val="10"/>
                            <w:lang w:val="en-GB"/>
                          </w:rPr>
                          <w:t>sg-082f5ea7ae797221d-default</w:t>
                        </w:r>
                      </w:p>
                    </w:txbxContent>
                  </v:textbox>
                </v:rect>
                <v:rect id="Rechthoek 154" o:spid="_x0000_s1056" style="position:absolute;left:68127;top:8569;width:8389;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inset="0,0,0,0">
                    <w:txbxContent>
                      <w:p w14:paraId="591FE68F" w14:textId="77777777" w:rsidR="00B54091" w:rsidRDefault="00B54091" w:rsidP="00B54091">
                        <w:pPr>
                          <w:spacing w:line="252" w:lineRule="auto"/>
                          <w:rPr>
                            <w:rFonts w:eastAsia="Calibri" w:cs="Arial"/>
                            <w:sz w:val="12"/>
                            <w:szCs w:val="12"/>
                            <w:lang w:val="en-GB"/>
                          </w:rPr>
                        </w:pPr>
                        <w:r>
                          <w:rPr>
                            <w:rFonts w:eastAsia="Calibri" w:cs="Arial"/>
                            <w:sz w:val="12"/>
                            <w:szCs w:val="12"/>
                            <w:lang w:val="en-GB"/>
                          </w:rPr>
                          <w:t>sgr-04d9258a8d6f437ca</w:t>
                        </w:r>
                      </w:p>
                    </w:txbxContent>
                  </v:textbox>
                </v:rect>
                <v:line id="Rechte verbindingslijn 155" o:spid="_x0000_s1057" style="position:absolute;flip:x y;visibility:visible;mso-wrap-style:square" from="65708,8531" to="66616,8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" strokecolor="#4579b8 [3044]"/>
                <v:rect id="Rechthoek 142" o:spid="_x0000_s1058" style="position:absolute;left:37702;top:63080;width:7171;height:7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" fillcolor="#fbcaa2 [1625]" strokecolor="#f68c36 [3049]">
                  <v:fill color2="#fdefe3 [505]" rotate="t" angle="180" colors="0 #ffbe86;22938f #ffd0aa;1 #ffebdb" focus="100%" type="gradient"/>
                  <v:shadow on="t" color="black" opacity="24903f" origin=",.5" offset="0,.55556mm"/>
                  <v:textbox inset="0,0,0,0">
                    <w:txbxContent>
                      <w:p w14:paraId="27CFD10D" w14:textId="260DB056" w:rsidR="00421E6E" w:rsidRDefault="006644F2" w:rsidP="00421E6E">
                        <w:pPr>
                          <w:spacing w:line="252" w:lineRule="auto"/>
                          <w:rPr>
                            <w:rFonts w:eastAsia="Calibri" w:cs="Arial"/>
                            <w:sz w:val="12"/>
                            <w:szCs w:val="12"/>
                            <w:lang w:val="en-GB"/>
                          </w:rPr>
                        </w:pPr>
                        <w:r>
                          <w:rPr>
                            <w:rFonts w:eastAsia="Calibri" w:cs="Arial"/>
                            <w:sz w:val="12"/>
                            <w:szCs w:val="12"/>
                            <w:lang w:val="en-GB"/>
                          </w:rPr>
                          <w:t>ELATIC-FILE</w:t>
                        </w:r>
                        <w:r w:rsidR="00E419C4">
                          <w:rPr>
                            <w:rFonts w:eastAsia="Calibri" w:cs="Arial"/>
                            <w:sz w:val="12"/>
                            <w:szCs w:val="12"/>
                            <w:lang w:val="en-GB"/>
                          </w:rPr>
                          <w:t>-</w:t>
                        </w:r>
                        <w:r>
                          <w:rPr>
                            <w:rFonts w:eastAsia="Calibri" w:cs="Arial"/>
                            <w:sz w:val="12"/>
                            <w:szCs w:val="12"/>
                            <w:lang w:val="en-GB"/>
                          </w:rPr>
                          <w:t>STORAGE</w:t>
                        </w:r>
                        <w:r w:rsidR="00291E30">
                          <w:rPr>
                            <w:rFonts w:eastAsia="Calibri" w:cs="Arial"/>
                            <w:sz w:val="12"/>
                            <w:szCs w:val="12"/>
                            <w:lang w:val="en-GB"/>
                          </w:rPr>
                          <w:br/>
                        </w:r>
                        <w:r w:rsidR="00D91BB7" w:rsidRPr="00D91BB7">
                          <w:rPr>
                            <w:noProof/>
                          </w:rPr>
                          <w:drawing>
                            <wp:inline distT="0" distB="0" distL="0" distR="0" wp14:anchorId="480520BF" wp14:editId="3CA1CBA1">
                              <wp:extent cx="683895" cy="631825"/>
                              <wp:effectExtent l="0" t="0" r="1905" b="0"/>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3895" cy="631825"/>
                                      </a:xfrm>
                                      <a:prstGeom prst="rect">
                                        <a:avLst/>
                                      </a:prstGeom>
                                      <a:noFill/>
                                      <a:ln>
                                        <a:noFill/>
                                      </a:ln>
                                    </pic:spPr>
                                  </pic:pic>
                                </a:graphicData>
                              </a:graphic>
                            </wp:inline>
                          </w:drawing>
                        </w:r>
                      </w:p>
                    </w:txbxContent>
                  </v:textbox>
                </v:rect>
                <v:rect id="Rechthoek 144" o:spid="_x0000_s1059" style="position:absolute;left:24304;top:48736;width:9009;height:7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" fillcolor="#fbcaa2 [1625]" strokecolor="#f68c36 [3049]">
                  <v:fill color2="#fdefe3 [505]" rotate="t" angle="180" colors="0 #ffbe86;22938f #ffd0aa;1 #ffebdb" focus="100%" type="gradient"/>
                  <v:shadow on="t" color="black" opacity="24903f" origin=",.5" offset="0,.55556mm"/>
                  <v:textbox inset="0,0,0,0">
                    <w:txbxContent>
                      <w:p w14:paraId="0658394B" w14:textId="116EAFD2" w:rsidR="009766CE" w:rsidRDefault="00E2512B" w:rsidP="00391075">
                        <w:pPr>
                          <w:spacing w:line="252" w:lineRule="auto"/>
                          <w:jc w:val="center"/>
                          <w:rPr>
                            <w:rFonts w:eastAsia="Calibri" w:cs="Arial"/>
                            <w:sz w:val="12"/>
                            <w:szCs w:val="12"/>
                            <w:lang w:val="en-GB"/>
                          </w:rPr>
                        </w:pPr>
                        <w:r>
                          <w:rPr>
                            <w:rFonts w:eastAsia="Calibri" w:cs="Arial"/>
                            <w:sz w:val="12"/>
                            <w:szCs w:val="12"/>
                            <w:lang w:val="en-GB"/>
                          </w:rPr>
                          <w:t>ORACLE-RDS</w:t>
                        </w:r>
                        <w:r w:rsidR="00AA00CC">
                          <w:rPr>
                            <w:rFonts w:eastAsia="Calibri" w:cs="Arial"/>
                            <w:sz w:val="12"/>
                            <w:szCs w:val="12"/>
                            <w:lang w:val="en-GB"/>
                          </w:rPr>
                          <w:t xml:space="preserve"> (19C)</w:t>
                        </w:r>
                        <w:r w:rsidR="008D54EA">
                          <w:rPr>
                            <w:rFonts w:eastAsia="Calibri" w:cs="Arial"/>
                            <w:sz w:val="12"/>
                            <w:szCs w:val="12"/>
                            <w:lang w:val="en-GB"/>
                          </w:rPr>
                          <w:t xml:space="preserve"> PRIMARY</w:t>
                        </w:r>
                        <w:r w:rsidR="00270567">
                          <w:rPr>
                            <w:rFonts w:eastAsia="Calibri" w:cs="Arial"/>
                            <w:sz w:val="12"/>
                            <w:szCs w:val="12"/>
                            <w:lang w:val="en-GB"/>
                          </w:rPr>
                          <w:br/>
                        </w:r>
                        <w:r w:rsidR="00C61403">
                          <w:rPr>
                            <w:rFonts w:eastAsia="Calibri" w:cs="Arial"/>
                            <w:sz w:val="12"/>
                            <w:szCs w:val="12"/>
                            <w:lang w:val="en-GB"/>
                          </w:rPr>
                          <w:t>Multi-AZ</w:t>
                        </w:r>
                        <w:r w:rsidR="00391075">
                          <w:rPr>
                            <w:rFonts w:eastAsia="Calibri" w:cs="Arial"/>
                            <w:sz w:val="12"/>
                            <w:szCs w:val="12"/>
                            <w:lang w:val="en-GB"/>
                          </w:rPr>
                          <w:t xml:space="preserve"> Deployment</w:t>
                        </w:r>
                        <w:r w:rsidR="00C61403">
                          <w:rPr>
                            <w:rFonts w:eastAsia="Calibri" w:cs="Arial"/>
                            <w:sz w:val="12"/>
                            <w:szCs w:val="12"/>
                            <w:lang w:val="en-GB"/>
                          </w:rPr>
                          <w:br/>
                        </w:r>
                        <w:r w:rsidR="00C61403">
                          <w:rPr>
                            <w:noProof/>
                          </w:rPr>
                          <w:drawing>
                            <wp:inline distT="0" distB="0" distL="0" distR="0" wp14:anchorId="134AA5F7" wp14:editId="31CDB2B3">
                              <wp:extent cx="321945" cy="440690"/>
                              <wp:effectExtent l="0" t="0" r="1905" b="0"/>
                              <wp:docPr id="148" name="Afbeelding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Afbeelding 148"/>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1945" cy="440690"/>
                                      </a:xfrm>
                                      <a:prstGeom prst="rect">
                                        <a:avLst/>
                                      </a:prstGeom>
                                      <a:noFill/>
                                      <a:ln>
                                        <a:noFill/>
                                      </a:ln>
                                    </pic:spPr>
                                  </pic:pic>
                                </a:graphicData>
                              </a:graphic>
                            </wp:inline>
                          </w:drawing>
                        </w:r>
                      </w:p>
                    </w:txbxContent>
                  </v:textbox>
                </v:rect>
                <v:rect id="Rechthoek 147" o:spid="_x0000_s1060" style="position:absolute;left:25843;top:58087;width:6110;height:4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inset="0,0,0,0">
                    <w:txbxContent>
                      <w:p w14:paraId="6FC37EBD" w14:textId="7DDEDD4C" w:rsidR="009766CE" w:rsidRDefault="009766CE" w:rsidP="003A7106">
                        <w:pPr>
                          <w:spacing w:line="252" w:lineRule="auto"/>
                          <w:jc w:val="center"/>
                          <w:rPr>
                            <w:rFonts w:eastAsia="Calibri" w:cs="Arial"/>
                            <w:sz w:val="12"/>
                            <w:szCs w:val="12"/>
                            <w:lang w:val="en-GB"/>
                          </w:rPr>
                        </w:pPr>
                        <w:r>
                          <w:rPr>
                            <w:rFonts w:eastAsia="Calibri" w:cs="Arial"/>
                            <w:sz w:val="12"/>
                            <w:szCs w:val="12"/>
                            <w:lang w:val="en-GB"/>
                          </w:rPr>
                          <w:t>S3-BL</w:t>
                        </w:r>
                        <w:r w:rsidR="00E419C4">
                          <w:rPr>
                            <w:rFonts w:eastAsia="Calibri" w:cs="Arial"/>
                            <w:sz w:val="12"/>
                            <w:szCs w:val="12"/>
                            <w:lang w:val="en-GB"/>
                          </w:rPr>
                          <w:t>OCK-storage</w:t>
                        </w:r>
                        <w:r w:rsidR="003A7106">
                          <w:rPr>
                            <w:rFonts w:eastAsia="Calibri" w:cs="Arial"/>
                            <w:sz w:val="12"/>
                            <w:szCs w:val="12"/>
                            <w:lang w:val="en-GB"/>
                          </w:rPr>
                          <w:br/>
                        </w:r>
                        <w:r w:rsidR="003A7106">
                          <w:rPr>
                            <w:noProof/>
                          </w:rPr>
                          <w:drawing>
                            <wp:inline distT="0" distB="0" distL="0" distR="0" wp14:anchorId="7F86A128" wp14:editId="1AD3CC52">
                              <wp:extent cx="241401" cy="281078"/>
                              <wp:effectExtent l="0" t="0" r="6350" b="5080"/>
                              <wp:docPr id="159" name="Afbeelding 159" descr="Afbeelding met tafelgerei, glas, kop, koffiekopj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Afbeelding 159" descr="Afbeelding met tafelgerei, glas, kop, koffiekopje&#10;&#10;Automatisch gegenereerde beschrijvi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4320" cy="284477"/>
                                      </a:xfrm>
                                      <a:prstGeom prst="rect">
                                        <a:avLst/>
                                      </a:prstGeom>
                                      <a:noFill/>
                                      <a:ln>
                                        <a:noFill/>
                                      </a:ln>
                                    </pic:spPr>
                                  </pic:pic>
                                </a:graphicData>
                              </a:graphic>
                            </wp:inline>
                          </w:drawing>
                        </w:r>
                        <w:r w:rsidR="002A235D">
                          <w:rPr>
                            <w:rFonts w:eastAsia="Calibri" w:cs="Arial"/>
                            <w:sz w:val="12"/>
                            <w:szCs w:val="12"/>
                            <w:lang w:val="en-GB"/>
                          </w:rPr>
                          <w:t>SSD</w:t>
                        </w:r>
                      </w:p>
                    </w:txbxContent>
                  </v:textbox>
                </v:rect>
                <v:shape id="Afbeelding 149" o:spid="_x0000_s1061" type="#_x0000_t75" alt="Afbeelding met tekst, illustratie&#10;&#10;Automatisch gegenereerde beschrijving" style="position:absolute;left:22532;top:7982;width:3028;height:2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">
                  <v:imagedata r:id="rId19" o:title="Afbeelding met tekst, illustratie&#10;&#10;Automatisch gegenereerde beschrijving"/>
                </v:shape>
                <v:shape id="Afbeelding 150" o:spid="_x0000_s1062" type="#_x0000_t75" alt="Afbeelding met tekst, illustratie&#10;&#10;Automatisch gegenereerde beschrijving" style="position:absolute;left:105236;top:8210;width:3080;height: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">
                  <v:imagedata r:id="rId19" o:title="Afbeelding met tekst, illustratie&#10;&#10;Automatisch gegenereerde beschrijving"/>
                </v:shape>
                <v:line id="Rechte verbindingslijn 161" o:spid="_x0000_s1063" style="position:absolute;visibility:visible;mso-wrap-style:square" from="28808,55852" to="28898,58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" strokecolor="#bc4542 [3045]">
                  <v:stroke startarrow="block" endarrow="block"/>
                </v:line>
                <v:line id="Rechte verbindingslijn 172" o:spid="_x0000_s1064" style="position:absolute;visibility:visible;mso-wrap-style:square" from="19873,50035" to="24304,5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" strokecolor="#4579b8 [3044]">
                  <v:stroke startarrow="block"/>
                </v:line>
                <v:rect id="Rechthoek 78" o:spid="_x0000_s1065" style="position:absolute;left:23418;top:22041;width:63258;height:5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" fillcolor="#dfa7a6 [1621]" strokecolor="#bc4542 [3045]">
                  <v:fill color2="#f5e4e4 [501]" rotate="t" angle="180" colors="0 #ffa2a1;22938f #ffbebd;1 #ffe5e5" focus="100%" type="gradient"/>
                  <v:shadow on="t" color="black" opacity="24903f" origin=",.5" offset="0,.55556mm"/>
                  <v:textbox inset="0,0,0,0">
                    <w:txbxContent>
                      <w:p w14:paraId="120E0826" w14:textId="2195DB1A" w:rsidR="00825461" w:rsidRDefault="00825461" w:rsidP="00825461">
                        <w:pPr>
                          <w:spacing w:line="252" w:lineRule="auto"/>
                          <w:rPr>
                            <w:rFonts w:eastAsia="Calibri" w:cs="Arial"/>
                            <w:sz w:val="12"/>
                            <w:szCs w:val="12"/>
                            <w:lang w:val="en-GB"/>
                          </w:rPr>
                        </w:pPr>
                        <w:r>
                          <w:rPr>
                            <w:rFonts w:eastAsia="Calibri" w:cs="Arial"/>
                            <w:sz w:val="12"/>
                            <w:szCs w:val="12"/>
                            <w:lang w:val="en-GB"/>
                          </w:rPr>
                          <w:t>PRIVATE-SUBNET</w:t>
                        </w:r>
                        <w:r w:rsidR="00723462">
                          <w:rPr>
                            <w:rFonts w:eastAsia="Calibri" w:cs="Arial"/>
                            <w:sz w:val="12"/>
                            <w:szCs w:val="12"/>
                            <w:lang w:val="en-GB"/>
                          </w:rPr>
                          <w:t>-A</w:t>
                        </w:r>
                        <w:r w:rsidR="00DE7035">
                          <w:rPr>
                            <w:rFonts w:eastAsia="Calibri" w:cs="Arial"/>
                            <w:sz w:val="12"/>
                            <w:szCs w:val="12"/>
                            <w:lang w:val="en-GB"/>
                          </w:rPr>
                          <w:t>2</w:t>
                        </w:r>
                        <w:r w:rsidR="00723462">
                          <w:rPr>
                            <w:rFonts w:eastAsia="Calibri" w:cs="Arial"/>
                            <w:sz w:val="12"/>
                            <w:szCs w:val="12"/>
                            <w:lang w:val="en-GB"/>
                          </w:rPr>
                          <w:t>A-</w:t>
                        </w:r>
                        <w:r w:rsidR="007F1D88">
                          <w:rPr>
                            <w:rFonts w:eastAsia="Calibri" w:cs="Arial"/>
                            <w:sz w:val="12"/>
                            <w:szCs w:val="12"/>
                            <w:lang w:val="en-GB"/>
                          </w:rPr>
                          <w:t>LOAD-BALANCER</w:t>
                        </w:r>
                      </w:p>
                    </w:txbxContent>
                  </v:textbox>
                </v:rect>
                <v:rect id="Rechthoek 127" o:spid="_x0000_s1066" style="position:absolute;left:25560;top:23438;width:6466;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" fillcolor="#bfb1d0 [1623]" strokecolor="#795d9b [3047]">
                  <v:fill color2="#ece7f1 [503]" rotate="t" angle="180" colors="0 #c9b5e8;22938f #d9cbee;1 #f0eaf9" focus="100%" type="gradient"/>
                  <v:shadow on="t" color="black" opacity="24903f" origin=",.5" offset="0,.55556mm"/>
                  <v:textbox inset="0,0,0,0">
                    <w:txbxContent>
                      <w:p w14:paraId="7B717989" w14:textId="439F8C9F" w:rsidR="00994A01" w:rsidRDefault="00994A01" w:rsidP="00994A01">
                        <w:pPr>
                          <w:spacing w:line="252" w:lineRule="auto"/>
                          <w:rPr>
                            <w:rFonts w:eastAsia="Calibri" w:cs="Arial"/>
                            <w:sz w:val="12"/>
                            <w:szCs w:val="12"/>
                            <w:lang w:val="en-GB"/>
                          </w:rPr>
                        </w:pPr>
                        <w:r>
                          <w:rPr>
                            <w:rFonts w:eastAsia="Calibri" w:cs="Arial"/>
                            <w:sz w:val="12"/>
                            <w:szCs w:val="12"/>
                            <w:lang w:val="en-GB"/>
                          </w:rPr>
                          <w:t>LOAD-BALANCER</w:t>
                        </w:r>
                        <w:r w:rsidR="0015359D">
                          <w:rPr>
                            <w:rFonts w:eastAsia="Calibri" w:cs="Arial"/>
                            <w:sz w:val="12"/>
                            <w:szCs w:val="12"/>
                            <w:lang w:val="en-GB"/>
                          </w:rPr>
                          <w:br/>
                          <w:t>PRIMARY</w:t>
                        </w:r>
                      </w:p>
                    </w:txbxContent>
                  </v:textbox>
                </v:rect>
                <v:rect id="Rechthoek 80" o:spid="_x0000_s1067" style="position:absolute;left:68775;top:23369;width:6465;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" fillcolor="#dfa7a6 [1621]" strokecolor="#bc4542 [3045]">
                  <v:fill color2="#f5e4e4 [501]" rotate="t" angle="180" colors="0 #ffa2a1;22938f #ffbebd;1 #ffe5e5" focus="100%" type="gradient"/>
                  <v:shadow on="t" color="black" opacity="24903f" origin=",.5" offset="0,.55556mm"/>
                  <v:textbox inset="0,0,0,0">
                    <w:txbxContent>
                      <w:p w14:paraId="49BB35E0" w14:textId="10CBC801" w:rsidR="0015359D" w:rsidRDefault="0015359D" w:rsidP="0015359D">
                        <w:pPr>
                          <w:spacing w:line="252" w:lineRule="auto"/>
                          <w:rPr>
                            <w:rFonts w:eastAsia="Calibri" w:cs="Arial"/>
                            <w:sz w:val="12"/>
                            <w:szCs w:val="12"/>
                            <w:lang w:val="en-GB"/>
                          </w:rPr>
                        </w:pPr>
                        <w:r>
                          <w:rPr>
                            <w:rFonts w:eastAsia="Calibri" w:cs="Arial"/>
                            <w:sz w:val="12"/>
                            <w:szCs w:val="12"/>
                            <w:lang w:val="en-GB"/>
                          </w:rPr>
                          <w:t>LOAD-BALANCER</w:t>
                        </w:r>
                        <w:r>
                          <w:rPr>
                            <w:rFonts w:eastAsia="Calibri" w:cs="Arial"/>
                            <w:sz w:val="12"/>
                            <w:szCs w:val="12"/>
                            <w:lang w:val="en-GB"/>
                          </w:rPr>
                          <w:br/>
                          <w:t>STANDBY</w:t>
                        </w:r>
                      </w:p>
                    </w:txbxContent>
                  </v:textbox>
                </v:rect>
                <v:line id="Rechte verbindingslijn 136" o:spid="_x0000_s1068" style="position:absolute;flip:x;visibility:visible;mso-wrap-style:square" from="28663,25445" to="28793,31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" strokecolor="#bc4542 [3045]">
                  <v:stroke startarrow="block" endarrow="block"/>
                </v:line>
                <v:rect id="Rechthoek 87" o:spid="_x0000_s1069" style="position:absolute;left:96589;top:10747;width:17191;height:47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" fillcolor="#a7bfde [1620]" strokecolor="#4579b8 [3044]">
                  <v:fill color2="#e4ecf5 [500]" o:opacity2="6553f" rotate="t" angle="180" colors="0 #a3c4ff;22938f #bfd5ff;1 #e5eeff" focus="100%" type="gradient"/>
                  <v:shadow on="t" color="black" opacity="24903f" origin=",.5" offset="0,.55556mm"/>
                  <v:textbox inset="0,0,0,0">
                    <w:txbxContent>
                      <w:p w14:paraId="08C69ABA" w14:textId="224E1A09" w:rsidR="00BB7EF6" w:rsidRDefault="00BB7EF6" w:rsidP="00BB7EF6">
                        <w:pPr>
                          <w:spacing w:line="254" w:lineRule="auto"/>
                          <w:jc w:val="right"/>
                          <w:rPr>
                            <w:rFonts w:eastAsia="Calibri" w:cs="Arial"/>
                            <w:sz w:val="12"/>
                            <w:szCs w:val="12"/>
                            <w:lang w:val="en-GB"/>
                          </w:rPr>
                        </w:pPr>
                        <w:r>
                          <w:rPr>
                            <w:rFonts w:eastAsia="Calibri" w:cs="Arial"/>
                            <w:sz w:val="12"/>
                            <w:szCs w:val="12"/>
                            <w:lang w:val="en-GB"/>
                          </w:rPr>
                          <w:t xml:space="preserve">Availability-Zone </w:t>
                        </w:r>
                        <w:r w:rsidR="007F0EDC">
                          <w:rPr>
                            <w:rFonts w:eastAsia="Calibri" w:cs="Arial"/>
                            <w:sz w:val="12"/>
                            <w:szCs w:val="12"/>
                            <w:lang w:val="en-GB"/>
                          </w:rPr>
                          <w:t>C</w:t>
                        </w:r>
                        <w:r>
                          <w:rPr>
                            <w:rFonts w:eastAsia="Calibri" w:cs="Arial"/>
                            <w:sz w:val="12"/>
                            <w:szCs w:val="12"/>
                            <w:lang w:val="en-GB"/>
                          </w:rPr>
                          <w:t xml:space="preserve">       ….   </w:t>
                        </w:r>
                      </w:p>
                    </w:txbxContent>
                  </v:textbox>
                </v:rect>
                <v:rect id="Rechthoek 89" o:spid="_x0000_s1070" style="position:absolute;left:97263;top:11844;width:13489;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" fillcolor="#cdddac [1622]" strokecolor="#94b64e [3046]">
                  <v:fill color2="#f0f4e6 [502]" rotate="t" angle="180" colors="0 #dafda7;22938f #e4fdc2;1 #f5ffe6" focus="100%" type="gradient"/>
                  <v:shadow on="t" color="black" opacity="24903f" origin=",.5" offset="0,.55556mm"/>
                  <v:textbox inset="0,0,0,0">
                    <w:txbxContent>
                      <w:p w14:paraId="6E367B22" w14:textId="682C6060" w:rsidR="007F0EDC" w:rsidRDefault="007F0EDC" w:rsidP="007F0EDC">
                        <w:pPr>
                          <w:spacing w:line="252" w:lineRule="auto"/>
                          <w:rPr>
                            <w:rFonts w:eastAsia="Calibri" w:cs="Arial"/>
                            <w:sz w:val="12"/>
                            <w:szCs w:val="12"/>
                            <w:lang w:val="en-GB"/>
                          </w:rPr>
                        </w:pPr>
                        <w:r>
                          <w:rPr>
                            <w:rFonts w:eastAsia="Calibri" w:cs="Arial"/>
                            <w:sz w:val="12"/>
                            <w:szCs w:val="12"/>
                            <w:lang w:val="en-GB"/>
                          </w:rPr>
                          <w:t xml:space="preserve">PUBLIC-SUBNET </w:t>
                        </w:r>
                        <w:r w:rsidR="00D830CD">
                          <w:rPr>
                            <w:rFonts w:eastAsia="Calibri" w:cs="Arial"/>
                            <w:sz w:val="12"/>
                            <w:szCs w:val="12"/>
                            <w:lang w:val="en-GB"/>
                          </w:rPr>
                          <w:t>B1</w:t>
                        </w:r>
                        <w:r w:rsidR="00851CEA">
                          <w:rPr>
                            <w:rFonts w:eastAsia="Calibri" w:cs="Arial"/>
                            <w:sz w:val="12"/>
                            <w:szCs w:val="12"/>
                            <w:lang w:val="en-GB"/>
                          </w:rPr>
                          <w:t>A</w:t>
                        </w:r>
                      </w:p>
                    </w:txbxContent>
                  </v:textbox>
                </v:rect>
                <v:line id="Rechte verbindingslijn 107" o:spid="_x0000_s1071" style="position:absolute;visibility:visible;mso-wrap-style:square" from="10091,49960" to="13447,50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" strokecolor="#bc4542 [3045]">
                  <v:stroke startarrow="block"/>
                </v:line>
                <v:rect id="Rechthoek 114" o:spid="_x0000_s1072" style="position:absolute;left:447;top:22404;width:3833;height:3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inset="0,0,0,0">
                    <w:txbxContent>
                      <w:p w14:paraId="4E7C4D8E" w14:textId="1125244D" w:rsidR="00910989" w:rsidRDefault="00910989" w:rsidP="00910989">
                        <w:pPr>
                          <w:spacing w:line="254" w:lineRule="auto"/>
                          <w:jc w:val="center"/>
                          <w:rPr>
                            <w:rFonts w:eastAsia="Calibri" w:cs="Arial"/>
                            <w:sz w:val="12"/>
                            <w:szCs w:val="12"/>
                            <w:lang w:val="en-GB"/>
                          </w:rPr>
                        </w:pPr>
                        <w:r>
                          <w:rPr>
                            <w:rFonts w:eastAsia="Calibri" w:cs="Arial"/>
                            <w:sz w:val="12"/>
                            <w:szCs w:val="12"/>
                            <w:lang w:val="en-GB"/>
                          </w:rPr>
                          <w:t>END-USER</w:t>
                        </w:r>
                        <w:r w:rsidR="00C645F1">
                          <w:rPr>
                            <w:rFonts w:eastAsia="Calibri" w:cs="Arial"/>
                            <w:sz w:val="12"/>
                            <w:szCs w:val="12"/>
                            <w:lang w:val="en-GB"/>
                          </w:rPr>
                          <w:br/>
                        </w:r>
                        <w:r w:rsidRPr="00910989">
                          <w:rPr>
                            <w:noProof/>
                          </w:rPr>
                          <w:drawing>
                            <wp:inline distT="0" distB="0" distL="0" distR="0" wp14:anchorId="3D7166FD" wp14:editId="75546323">
                              <wp:extent cx="241300" cy="221690"/>
                              <wp:effectExtent l="0" t="0" r="6350" b="698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141" cy="227975"/>
                                      </a:xfrm>
                                      <a:prstGeom prst="rect">
                                        <a:avLst/>
                                      </a:prstGeom>
                                      <a:noFill/>
                                      <a:ln>
                                        <a:noFill/>
                                      </a:ln>
                                    </pic:spPr>
                                  </pic:pic>
                                </a:graphicData>
                              </a:graphic>
                            </wp:inline>
                          </w:drawing>
                        </w:r>
                      </w:p>
                    </w:txbxContent>
                  </v:textbox>
                </v:rect>
                <v:rect id="Rechthoek 115" o:spid="_x0000_s1073" style="position:absolute;left:6109;top:22397;width:5439;height:4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inset="0,0,0,0">
                    <w:txbxContent>
                      <w:p w14:paraId="58E78B7F" w14:textId="7A3BF5A9" w:rsidR="0099456E" w:rsidRDefault="00DA6ED7" w:rsidP="0099456E">
                        <w:pPr>
                          <w:spacing w:line="252" w:lineRule="auto"/>
                          <w:jc w:val="center"/>
                          <w:rPr>
                            <w:rFonts w:eastAsia="Calibri" w:cs="Arial"/>
                            <w:sz w:val="12"/>
                            <w:szCs w:val="12"/>
                            <w:lang w:val="en-GB"/>
                          </w:rPr>
                        </w:pPr>
                        <w:r>
                          <w:rPr>
                            <w:rFonts w:eastAsia="Calibri" w:cs="Arial"/>
                            <w:sz w:val="12"/>
                            <w:szCs w:val="12"/>
                            <w:lang w:val="en-GB"/>
                          </w:rPr>
                          <w:t>VPN</w:t>
                        </w:r>
                        <w:r w:rsidR="00E90114">
                          <w:rPr>
                            <w:rFonts w:eastAsia="Calibri" w:cs="Arial"/>
                            <w:sz w:val="12"/>
                            <w:szCs w:val="12"/>
                            <w:lang w:val="en-GB"/>
                          </w:rPr>
                          <w:br/>
                        </w:r>
                        <w:r w:rsidR="00E90114" w:rsidRPr="00E90114">
                          <w:rPr>
                            <w:noProof/>
                          </w:rPr>
                          <w:drawing>
                            <wp:inline distT="0" distB="0" distL="0" distR="0" wp14:anchorId="2236FAA1" wp14:editId="7AC532D4">
                              <wp:extent cx="446405" cy="31432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405" cy="314325"/>
                                      </a:xfrm>
                                      <a:prstGeom prst="rect">
                                        <a:avLst/>
                                      </a:prstGeom>
                                      <a:noFill/>
                                      <a:ln>
                                        <a:noFill/>
                                      </a:ln>
                                    </pic:spPr>
                                  </pic:pic>
                                </a:graphicData>
                              </a:graphic>
                            </wp:inline>
                          </w:drawing>
                        </w:r>
                      </w:p>
                    </w:txbxContent>
                  </v:textbox>
                </v:rect>
                <v:rect id="Rechthoek 116" o:spid="_x0000_s1074" style="position:absolute;left:5265;top:48059;width:4826;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" fillcolor="gray [1616]" strokecolor="black [3040]">
                  <v:fill color2="#d9d9d9 [496]" rotate="t" angle="180" colors="0 #bcbcbc;22938f #d0d0d0;1 #ededed" focus="100%" type="gradient"/>
                  <v:shadow on="t" color="black" opacity="24903f" origin=",.5" offset="0,.55556mm"/>
                  <v:textbox inset="0,0,0,0">
                    <w:txbxContent>
                      <w:p w14:paraId="0AB0B1CF" w14:textId="70319700" w:rsidR="007446D9" w:rsidRDefault="007446D9" w:rsidP="007446D9">
                        <w:pPr>
                          <w:spacing w:line="254" w:lineRule="auto"/>
                          <w:jc w:val="center"/>
                          <w:rPr>
                            <w:rFonts w:eastAsia="Calibri" w:cs="Arial"/>
                            <w:sz w:val="12"/>
                            <w:szCs w:val="12"/>
                            <w:lang w:val="en-GB"/>
                          </w:rPr>
                        </w:pPr>
                        <w:r>
                          <w:rPr>
                            <w:rFonts w:eastAsia="Calibri" w:cs="Arial"/>
                            <w:sz w:val="12"/>
                            <w:szCs w:val="12"/>
                            <w:lang w:val="en-GB"/>
                          </w:rPr>
                          <w:t>INTERNET</w:t>
                        </w:r>
                        <w:r>
                          <w:rPr>
                            <w:noProof/>
                          </w:rPr>
                          <w:drawing>
                            <wp:inline distT="0" distB="0" distL="0" distR="0" wp14:anchorId="397AD535" wp14:editId="385235FC">
                              <wp:extent cx="314554" cy="248777"/>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9707" cy="252852"/>
                                      </a:xfrm>
                                      <a:prstGeom prst="rect">
                                        <a:avLst/>
                                      </a:prstGeom>
                                      <a:noFill/>
                                      <a:ln>
                                        <a:noFill/>
                                      </a:ln>
                                    </pic:spPr>
                                  </pic:pic>
                                </a:graphicData>
                              </a:graphic>
                            </wp:inline>
                          </w:drawing>
                        </w:r>
                      </w:p>
                    </w:txbxContent>
                  </v:textbox>
                </v:rect>
                <v:rect id="Rechthoek 131" o:spid="_x0000_s1075" style="position:absolute;left:13494;top:21727;width:8814;height:5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" fillcolor="#bfb1d0 [1623]" strokecolor="#795d9b [3047]">
                  <v:fill color2="#ece7f1 [503]" rotate="t" angle="180" colors="0 #c9b5e8;22938f #d9cbee;1 #f0eaf9" focus="100%" type="gradient"/>
                  <v:shadow on="t" color="black" opacity="24903f" origin=",.5" offset="0,.55556mm"/>
                  <v:textbox inset="0,0,0,0">
                    <w:txbxContent>
                      <w:p w14:paraId="277D00AC" w14:textId="24742789" w:rsidR="00102E41" w:rsidRDefault="00102E41" w:rsidP="00102E41">
                        <w:pPr>
                          <w:spacing w:line="252" w:lineRule="auto"/>
                          <w:jc w:val="center"/>
                          <w:rPr>
                            <w:rFonts w:eastAsia="Calibri" w:cs="Arial"/>
                            <w:sz w:val="12"/>
                            <w:szCs w:val="12"/>
                            <w:lang w:val="en-GB"/>
                          </w:rPr>
                        </w:pPr>
                        <w:r>
                          <w:rPr>
                            <w:rFonts w:eastAsia="Calibri" w:cs="Arial"/>
                            <w:sz w:val="12"/>
                            <w:szCs w:val="12"/>
                            <w:lang w:val="en-GB"/>
                          </w:rPr>
                          <w:t>DirectConnect-GATEWAY</w:t>
                        </w:r>
                        <w:r>
                          <w:rPr>
                            <w:rFonts w:eastAsia="Calibri" w:cs="Arial"/>
                            <w:sz w:val="12"/>
                            <w:szCs w:val="12"/>
                            <w:lang w:val="en-GB"/>
                          </w:rPr>
                          <w:br/>
                        </w:r>
                        <w:r w:rsidRPr="00102E41">
                          <w:rPr>
                            <w:noProof/>
                          </w:rPr>
                          <w:drawing>
                            <wp:inline distT="0" distB="0" distL="0" distR="0" wp14:anchorId="6CBFBD8F" wp14:editId="34866F9A">
                              <wp:extent cx="350520" cy="541655"/>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520" cy="541655"/>
                                      </a:xfrm>
                                      <a:prstGeom prst="rect">
                                        <a:avLst/>
                                      </a:prstGeom>
                                      <a:noFill/>
                                      <a:ln>
                                        <a:noFill/>
                                      </a:ln>
                                    </pic:spPr>
                                  </pic:pic>
                                </a:graphicData>
                              </a:graphic>
                            </wp:inline>
                          </w:drawing>
                        </w:r>
                      </w:p>
                    </w:txbxContent>
                  </v:textbox>
                </v:rect>
                <v:line id="Rechte verbindingslijn 132" o:spid="_x0000_s1076" style="position:absolute;visibility:visible;mso-wrap-style:square" from="11548,24435" to="13494,24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" strokecolor="#bc4542 [3045]">
                  <v:stroke startarrow="block" endarrow="block"/>
                </v:line>
                <v:line id="Rechte verbindingslijn 146" o:spid="_x0000_s1077" style="position:absolute;visibility:visible;mso-wrap-style:square" from="4280,24350" to="6109,24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" strokecolor="#bc4542 [3045]">
                  <v:stroke startarrow="block" endarrow="block"/>
                </v:line>
                <v:line id="Rechte verbindingslijn 156" o:spid="_x0000_s1078" style="position:absolute;flip:y;visibility:visible;mso-wrap-style:square" from="22308,24441" to="25560,24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" strokecolor="#bc4542 [3045]">
                  <v:stroke startarrow="block" endarrow="block"/>
                </v:line>
                <v:shape id="Afbeelding 162" o:spid="_x0000_s1079" type="#_x0000_t75" alt="Afbeelding met tekst, illustratie&#10;&#10;Automatisch gegenereerde beschrijving" style="position:absolute;left:23069;top:19063;width:3023;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">
                  <v:imagedata r:id="rId19" o:title="Afbeelding met tekst, illustratie&#10;&#10;Automatisch gegenereerde beschrijving"/>
                </v:shape>
                <v:rect id="Rechthoek 173" o:spid="_x0000_s1080" style="position:absolute;left:55493;top:15505;width:5398;height:4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inset="0,0,0,0">
                    <w:txbxContent>
                      <w:p w14:paraId="640739C5" w14:textId="67347655" w:rsidR="007A3380" w:rsidRDefault="007A3380" w:rsidP="007A3380">
                        <w:pPr>
                          <w:spacing w:line="252" w:lineRule="auto"/>
                          <w:jc w:val="center"/>
                          <w:rPr>
                            <w:rFonts w:eastAsia="Calibri" w:cs="Arial"/>
                            <w:sz w:val="12"/>
                            <w:szCs w:val="12"/>
                            <w:lang w:val="en-GB"/>
                          </w:rPr>
                        </w:pPr>
                        <w:r>
                          <w:rPr>
                            <w:rFonts w:eastAsia="Calibri" w:cs="Arial"/>
                            <w:sz w:val="12"/>
                            <w:szCs w:val="12"/>
                            <w:lang w:val="en-GB"/>
                          </w:rPr>
                          <w:t>VP</w:t>
                        </w:r>
                        <w:r w:rsidR="003A1A2F">
                          <w:rPr>
                            <w:rFonts w:eastAsia="Calibri" w:cs="Arial"/>
                            <w:sz w:val="12"/>
                            <w:szCs w:val="12"/>
                            <w:lang w:val="en-GB"/>
                          </w:rPr>
                          <w:t>C-PEERING</w:t>
                        </w:r>
                        <w:r w:rsidR="003A1A2F">
                          <w:rPr>
                            <w:rFonts w:eastAsia="Calibri" w:cs="Arial"/>
                            <w:sz w:val="12"/>
                            <w:szCs w:val="12"/>
                            <w:lang w:val="en-GB"/>
                          </w:rPr>
                          <w:br/>
                        </w:r>
                        <w:r w:rsidR="003A1A2F" w:rsidRPr="003A1A2F">
                          <w:rPr>
                            <w:noProof/>
                          </w:rPr>
                          <w:drawing>
                            <wp:inline distT="0" distB="0" distL="0" distR="0" wp14:anchorId="447C27D9" wp14:editId="6BE910C0">
                              <wp:extent cx="307340" cy="358140"/>
                              <wp:effectExtent l="0" t="0" r="0" b="381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340" cy="358140"/>
                                      </a:xfrm>
                                      <a:prstGeom prst="rect">
                                        <a:avLst/>
                                      </a:prstGeom>
                                      <a:noFill/>
                                      <a:ln>
                                        <a:noFill/>
                                      </a:ln>
                                    </pic:spPr>
                                  </pic:pic>
                                </a:graphicData>
                              </a:graphic>
                            </wp:inline>
                          </w:drawing>
                        </w:r>
                      </w:p>
                    </w:txbxContent>
                  </v:textbox>
                </v:rect>
                <v:rect id="Rechthoek 175" o:spid="_x0000_s1081" style="position:absolute;left:89010;top:20040;width:4434;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inset="0,0,0,0">
                    <w:txbxContent>
                      <w:p w14:paraId="5B0BF59F" w14:textId="1247EAEE" w:rsidR="003A1A2F" w:rsidRDefault="003A1A2F" w:rsidP="003A1A2F">
                        <w:pPr>
                          <w:spacing w:line="252" w:lineRule="auto"/>
                          <w:jc w:val="center"/>
                          <w:rPr>
                            <w:rFonts w:eastAsia="Calibri" w:cs="Arial"/>
                            <w:sz w:val="12"/>
                            <w:szCs w:val="12"/>
                            <w:lang w:val="en-GB"/>
                          </w:rPr>
                        </w:pPr>
                        <w:r>
                          <w:rPr>
                            <w:rFonts w:eastAsia="Calibri" w:cs="Arial"/>
                            <w:sz w:val="12"/>
                            <w:szCs w:val="12"/>
                            <w:lang w:val="en-GB"/>
                          </w:rPr>
                          <w:t>VPC-PEERING</w:t>
                        </w:r>
                        <w:r w:rsidR="00CA03CF">
                          <w:rPr>
                            <w:rFonts w:eastAsia="Calibri" w:cs="Arial"/>
                            <w:sz w:val="12"/>
                            <w:szCs w:val="12"/>
                            <w:lang w:val="en-GB"/>
                          </w:rPr>
                          <w:br/>
                        </w:r>
                        <w:r w:rsidR="00CA03CF">
                          <w:rPr>
                            <w:noProof/>
                          </w:rPr>
                          <w:drawing>
                            <wp:inline distT="0" distB="0" distL="0" distR="0" wp14:anchorId="6C0C670D" wp14:editId="32DA5F93">
                              <wp:extent cx="305435" cy="365760"/>
                              <wp:effectExtent l="0" t="0" r="0" b="0"/>
                              <wp:docPr id="174" name="Afbeelding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Afbeelding 174"/>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435" cy="365760"/>
                                      </a:xfrm>
                                      <a:prstGeom prst="rect">
                                        <a:avLst/>
                                      </a:prstGeom>
                                      <a:noFill/>
                                      <a:ln>
                                        <a:noFill/>
                                      </a:ln>
                                    </pic:spPr>
                                  </pic:pic>
                                </a:graphicData>
                              </a:graphic>
                            </wp:inline>
                          </w:drawing>
                        </w:r>
                      </w:p>
                    </w:txbxContent>
                  </v:textbox>
                </v:rect>
                <v:rect id="Rechthoek 180" o:spid="_x0000_s1082" style="position:absolute;left:63428;top:48902;width:9094;height:7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inset="0,0,0,0">
                    <w:txbxContent>
                      <w:p w14:paraId="608D6F47" w14:textId="69C3A588" w:rsidR="003A7106" w:rsidRDefault="003A7106" w:rsidP="003A7106">
                        <w:pPr>
                          <w:spacing w:line="252" w:lineRule="auto"/>
                          <w:rPr>
                            <w:rFonts w:eastAsia="Calibri" w:cs="Arial"/>
                            <w:sz w:val="12"/>
                            <w:szCs w:val="12"/>
                            <w:lang w:val="en-GB"/>
                          </w:rPr>
                        </w:pPr>
                        <w:r>
                          <w:rPr>
                            <w:rFonts w:eastAsia="Calibri" w:cs="Arial"/>
                            <w:sz w:val="12"/>
                            <w:szCs w:val="12"/>
                            <w:lang w:val="en-GB"/>
                          </w:rPr>
                          <w:t>ORACLE-RDS (19C)</w:t>
                        </w:r>
                        <w:r w:rsidR="008D54EA">
                          <w:rPr>
                            <w:rFonts w:eastAsia="Calibri" w:cs="Arial"/>
                            <w:sz w:val="12"/>
                            <w:szCs w:val="12"/>
                            <w:lang w:val="en-GB"/>
                          </w:rPr>
                          <w:t xml:space="preserve"> STANDBY</w:t>
                        </w:r>
                      </w:p>
                    </w:txbxContent>
                  </v:textbox>
                </v:rect>
                <v:rect id="Rechthoek 181" o:spid="_x0000_s1083" style="position:absolute;left:64829;top:58009;width:6108;height:4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inset="0,0,0,0">
                    <w:txbxContent>
                      <w:p w14:paraId="6BB2ECA6" w14:textId="5C82F8B1" w:rsidR="003A7106" w:rsidRDefault="003A7106" w:rsidP="003A7106">
                        <w:pPr>
                          <w:spacing w:line="252" w:lineRule="auto"/>
                          <w:jc w:val="center"/>
                          <w:rPr>
                            <w:rFonts w:eastAsia="Calibri" w:cs="Arial"/>
                            <w:sz w:val="12"/>
                            <w:szCs w:val="12"/>
                            <w:lang w:val="en-GB"/>
                          </w:rPr>
                        </w:pPr>
                        <w:r>
                          <w:rPr>
                            <w:rFonts w:eastAsia="Calibri" w:cs="Arial"/>
                            <w:sz w:val="12"/>
                            <w:szCs w:val="12"/>
                            <w:lang w:val="en-GB"/>
                          </w:rPr>
                          <w:t>S3-BLOCK-storage</w:t>
                        </w:r>
                        <w:r w:rsidR="00734D6F">
                          <w:rPr>
                            <w:rFonts w:eastAsia="Calibri" w:cs="Arial"/>
                            <w:sz w:val="12"/>
                            <w:szCs w:val="12"/>
                            <w:lang w:val="en-GB"/>
                          </w:rPr>
                          <w:br/>
                        </w:r>
                        <w:r w:rsidR="00734D6F">
                          <w:rPr>
                            <w:noProof/>
                          </w:rPr>
                          <w:drawing>
                            <wp:inline distT="0" distB="0" distL="0" distR="0" wp14:anchorId="5D030774" wp14:editId="3C673BE6">
                              <wp:extent cx="263347" cy="306631"/>
                              <wp:effectExtent l="0" t="0" r="3810" b="0"/>
                              <wp:docPr id="51" name="Afbeelding 51" descr="Afbeelding met tafelgerei, glas, kop, koffiekopj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Afbeelding 159" descr="Afbeelding met tafelgerei, glas, kop, koffiekopje&#10;&#10;Automatisch gegenereerde beschrijvi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746" cy="310588"/>
                                      </a:xfrm>
                                      <a:prstGeom prst="rect">
                                        <a:avLst/>
                                      </a:prstGeom>
                                      <a:noFill/>
                                      <a:ln>
                                        <a:noFill/>
                                      </a:ln>
                                    </pic:spPr>
                                  </pic:pic>
                                </a:graphicData>
                              </a:graphic>
                            </wp:inline>
                          </w:drawing>
                        </w:r>
                        <w:r w:rsidR="002A235D">
                          <w:rPr>
                            <w:rFonts w:eastAsia="Calibri" w:cs="Arial"/>
                            <w:sz w:val="12"/>
                            <w:szCs w:val="12"/>
                            <w:lang w:val="en-GB"/>
                          </w:rPr>
                          <w:t>SSD</w:t>
                        </w:r>
                      </w:p>
                    </w:txbxContent>
                  </v:textbox>
                </v:rect>
                <v:shape id="Afbeelding 182" o:spid="_x0000_s1084" type="#_x0000_t75" style="position:absolute;left:65632;top:50148;width:4172;height:5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">
                  <v:imagedata r:id="rId20" o:title=""/>
                </v:shape>
                <v:line id="Rechte verbindingslijn 183" o:spid="_x0000_s1085" style="position:absolute;flip:x;visibility:visible;mso-wrap-style:square" from="67883,56180" to="67975,58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" strokecolor="#bc4542 [3045]">
                  <v:stroke startarrow="block" endarrow="block"/>
                </v:line>
                <v:line id="Rechte verbindingslijn 185" o:spid="_x0000_s1086" style="position:absolute;visibility:visible;mso-wrap-style:square" from="33313,52294" to="63428,52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" strokecolor="#c0504d [3205]" strokeweight="3pt">
                  <v:stroke startarrow="block" endarrow="block"/>
                  <v:shadow on="t" color="black" opacity="22937f" origin=",.5" offset="0,.63889mm"/>
                </v:lin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kstballon: rechthoek 65" o:spid="_x0000_s1087" type="#_x0000_t61" style="position:absolute;left:17585;top:66360;width:8412;height:2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" adj="20855,-104430" fillcolor="#92d050" strokecolor="#f68c36 [3049]">
                  <v:shadow on="t" color="black" opacity="24903f" origin=",.5" offset="0,.55556mm"/>
                  <v:textbox inset="0,0,0,0">
                    <w:txbxContent>
                      <w:p w14:paraId="7B65EA43" w14:textId="12367760" w:rsidR="00F537FC" w:rsidRPr="001170CA" w:rsidRDefault="00F537FC" w:rsidP="00F537FC">
                        <w:pPr>
                          <w:jc w:val="center"/>
                          <w:rPr>
                            <w:color w:val="FF0000"/>
                            <w:sz w:val="12"/>
                            <w:szCs w:val="12"/>
                            <w:lang w:val="en-GB"/>
                          </w:rPr>
                        </w:pPr>
                        <w:r w:rsidRPr="001170CA">
                          <w:rPr>
                            <w:color w:val="FF0000"/>
                            <w:sz w:val="12"/>
                            <w:szCs w:val="12"/>
                            <w:lang w:val="en-GB"/>
                          </w:rPr>
                          <w:t>BYOL</w:t>
                        </w:r>
                        <w:r w:rsidR="001170CA">
                          <w:rPr>
                            <w:color w:val="FF0000"/>
                            <w:sz w:val="12"/>
                            <w:szCs w:val="12"/>
                            <w:lang w:val="en-GB"/>
                          </w:rPr>
                          <w:br/>
                          <w:t>(enterprise edition</w:t>
                        </w:r>
                        <w:r w:rsidR="00A51ACC">
                          <w:rPr>
                            <w:color w:val="FF0000"/>
                            <w:sz w:val="12"/>
                            <w:szCs w:val="12"/>
                            <w:lang w:val="en-GB"/>
                          </w:rPr>
                          <w:t xml:space="preserve"> tbv DG</w:t>
                        </w:r>
                        <w:r w:rsidR="001170CA">
                          <w:rPr>
                            <w:color w:val="FF0000"/>
                            <w:sz w:val="12"/>
                            <w:szCs w:val="12"/>
                            <w:lang w:val="en-GB"/>
                          </w:rPr>
                          <w:t>)</w:t>
                        </w:r>
                      </w:p>
                    </w:txbxContent>
                  </v:textbox>
                </v:shape>
                <v:rect id="Rechthoek 186" o:spid="_x0000_s1088" style="position:absolute;left:121842;top:27315;width:3829;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" fillcolor="gray [1616]" strokecolor="black [3040]">
                  <v:fill color2="#d9d9d9 [496]" rotate="t" angle="180" colors="0 #bcbcbc;22938f #d0d0d0;1 #ededed" focus="100%" type="gradient"/>
                  <v:shadow on="t" color="black" opacity="24903f" origin=",.5" offset="0,.55556mm"/>
                  <v:textbox inset="0,0,0,0">
                    <w:txbxContent>
                      <w:p w14:paraId="2AA2C0EE" w14:textId="6EFF5037" w:rsidR="0037139F" w:rsidRDefault="0037139F" w:rsidP="0037139F">
                        <w:pPr>
                          <w:spacing w:line="252" w:lineRule="auto"/>
                          <w:jc w:val="center"/>
                          <w:rPr>
                            <w:rFonts w:eastAsia="Calibri" w:cs="Arial"/>
                            <w:sz w:val="12"/>
                            <w:szCs w:val="12"/>
                            <w:lang w:val="en-GB"/>
                          </w:rPr>
                        </w:pPr>
                        <w:r>
                          <w:rPr>
                            <w:rFonts w:eastAsia="Calibri" w:cs="Arial"/>
                            <w:sz w:val="12"/>
                            <w:szCs w:val="12"/>
                            <w:lang w:val="en-GB"/>
                          </w:rPr>
                          <w:t>END-USER</w:t>
                        </w:r>
                        <w:r w:rsidR="00881509">
                          <w:rPr>
                            <w:rFonts w:eastAsia="Calibri" w:cs="Arial"/>
                            <w:sz w:val="12"/>
                            <w:szCs w:val="12"/>
                            <w:lang w:val="en-GB"/>
                          </w:rPr>
                          <w:br/>
                        </w:r>
                        <w:r w:rsidR="00881509" w:rsidRPr="00910989">
                          <w:rPr>
                            <w:noProof/>
                          </w:rPr>
                          <w:drawing>
                            <wp:inline distT="0" distB="0" distL="0" distR="0" wp14:anchorId="53B53FCC" wp14:editId="6B5D4BA6">
                              <wp:extent cx="241300" cy="221690"/>
                              <wp:effectExtent l="0" t="0" r="6350" b="6985"/>
                              <wp:docPr id="225" name="Afbeelding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141" cy="227975"/>
                                      </a:xfrm>
                                      <a:prstGeom prst="rect">
                                        <a:avLst/>
                                      </a:prstGeom>
                                      <a:noFill/>
                                      <a:ln>
                                        <a:noFill/>
                                      </a:ln>
                                    </pic:spPr>
                                  </pic:pic>
                                </a:graphicData>
                              </a:graphic>
                            </wp:inline>
                          </w:drawing>
                        </w:r>
                      </w:p>
                    </w:txbxContent>
                  </v:textbox>
                </v:rect>
                <v:rect id="Rechthoek 187" o:spid="_x0000_s1089" style="position:absolute;left:95419;top:30610;width:18873;height:12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inset="0,0,0,0">
                    <w:txbxContent>
                      <w:p w14:paraId="499F6D1D" w14:textId="77777777" w:rsidR="0037139F" w:rsidRDefault="0037139F" w:rsidP="0037139F">
                        <w:pPr>
                          <w:spacing w:line="252" w:lineRule="auto"/>
                          <w:rPr>
                            <w:rFonts w:eastAsia="Calibri" w:cs="Arial"/>
                            <w:sz w:val="12"/>
                            <w:szCs w:val="12"/>
                            <w:lang w:val="en-GB"/>
                          </w:rPr>
                        </w:pPr>
                        <w:r>
                          <w:rPr>
                            <w:rFonts w:eastAsia="Calibri" w:cs="Arial"/>
                            <w:sz w:val="12"/>
                            <w:szCs w:val="12"/>
                            <w:lang w:val="en-GB"/>
                          </w:rPr>
                          <w:t>PRIVATE-SUBNET A2B-APPLICATIE</w:t>
                        </w:r>
                      </w:p>
                    </w:txbxContent>
                  </v:textbox>
                </v:rect>
                <v:rect id="Rechthoek 188" o:spid="_x0000_s1090" style="position:absolute;left:99077;top:35138;width:881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" fillcolor="#bfb1d0 [1623]" strokecolor="#795d9b [3047]">
                  <v:fill color2="#ece7f1 [503]" rotate="t" angle="180" colors="0 #c9b5e8;22938f #d9cbee;1 #f0eaf9" focus="100%" type="gradient"/>
                  <v:shadow on="t" color="black" opacity="24903f" origin=",.5" offset="0,.55556mm"/>
                  <v:textbox inset="0,0,0,0">
                    <w:txbxContent>
                      <w:p w14:paraId="09990A38" w14:textId="726CD9CC" w:rsidR="0037139F" w:rsidRDefault="0037139F" w:rsidP="0037139F">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r>
                        <w:r w:rsidR="00765389">
                          <w:rPr>
                            <w:rFonts w:eastAsia="Calibri" w:cs="Arial"/>
                            <w:sz w:val="12"/>
                            <w:szCs w:val="12"/>
                            <w:lang w:val="en-GB"/>
                          </w:rPr>
                          <w:t>EDGE-SERVICE</w:t>
                        </w:r>
                      </w:p>
                    </w:txbxContent>
                  </v:textbox>
                </v:rect>
                <v:rect id="Rechthoek 189" o:spid="_x0000_s1091" style="position:absolute;left:121257;top:33075;width:5435;height:4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inset="0,0,0,0">
                    <w:txbxContent>
                      <w:p w14:paraId="2E1FC6E0" w14:textId="4C1781C1" w:rsidR="00765389" w:rsidRDefault="00765389" w:rsidP="00765389">
                        <w:pPr>
                          <w:spacing w:line="252" w:lineRule="auto"/>
                          <w:jc w:val="center"/>
                          <w:rPr>
                            <w:rFonts w:eastAsia="Calibri" w:cs="Arial"/>
                            <w:sz w:val="12"/>
                            <w:szCs w:val="12"/>
                            <w:lang w:val="en-GB"/>
                          </w:rPr>
                        </w:pPr>
                        <w:r>
                          <w:rPr>
                            <w:rFonts w:eastAsia="Calibri" w:cs="Arial"/>
                            <w:sz w:val="12"/>
                            <w:szCs w:val="12"/>
                            <w:lang w:val="en-GB"/>
                          </w:rPr>
                          <w:t>VPN</w:t>
                        </w:r>
                        <w:r w:rsidR="00881509">
                          <w:rPr>
                            <w:rFonts w:eastAsia="Calibri" w:cs="Arial"/>
                            <w:sz w:val="12"/>
                            <w:szCs w:val="12"/>
                            <w:lang w:val="en-GB"/>
                          </w:rPr>
                          <w:br/>
                        </w:r>
                        <w:r w:rsidR="00881509" w:rsidRPr="00E90114">
                          <w:rPr>
                            <w:noProof/>
                          </w:rPr>
                          <w:drawing>
                            <wp:inline distT="0" distB="0" distL="0" distR="0" wp14:anchorId="3CD99A43" wp14:editId="02FFCB51">
                              <wp:extent cx="446405" cy="314325"/>
                              <wp:effectExtent l="0" t="0" r="0" b="9525"/>
                              <wp:docPr id="227" name="Afbeelding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405" cy="314325"/>
                                      </a:xfrm>
                                      <a:prstGeom prst="rect">
                                        <a:avLst/>
                                      </a:prstGeom>
                                      <a:noFill/>
                                      <a:ln>
                                        <a:noFill/>
                                      </a:ln>
                                    </pic:spPr>
                                  </pic:pic>
                                </a:graphicData>
                              </a:graphic>
                            </wp:inline>
                          </w:drawing>
                        </w:r>
                      </w:p>
                    </w:txbxContent>
                  </v:textbox>
                </v:rect>
                <v:line id="Rechte verbindingslijn 190" o:spid="_x0000_s1092" style="position:absolute;flip:x y;visibility:visible;mso-wrap-style:square" from="123756,31205" to="123975,33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" strokecolor="#bc4542 [3045]">
                  <v:stroke startarrow="block" endarrow="block"/>
                </v:line>
                <v:line id="Rechte verbindingslijn 191" o:spid="_x0000_s1093" style="position:absolute;flip:y;visibility:visible;mso-wrap-style:square" from="119317,35105" to="121257,35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" strokecolor="#bc4542 [3045]">
                  <v:stroke startarrow="block" endarrow="block"/>
                </v:line>
                <v:rect id="Rechthoek 192" o:spid="_x0000_s1094" style="position:absolute;left:99238;top:63066;width:8836;height:7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" fillcolor="#fbcaa2 [1625]" strokecolor="#f68c36 [3049]">
                  <v:fill color2="#fdefe3 [505]" rotate="t" angle="180" colors="0 #ffbe86;22938f #ffd0aa;1 #ffebdb" focus="100%" type="gradient"/>
                  <v:shadow on="t" color="black" opacity="24903f" origin=",.5" offset="0,.55556mm"/>
                  <v:textbox inset="0,0,0,0">
                    <w:txbxContent>
                      <w:p w14:paraId="66745017" w14:textId="375D33C8" w:rsidR="00983486" w:rsidRDefault="00983486" w:rsidP="00983486">
                        <w:pPr>
                          <w:spacing w:line="252" w:lineRule="auto"/>
                          <w:jc w:val="center"/>
                          <w:rPr>
                            <w:rFonts w:eastAsia="Calibri" w:cs="Arial"/>
                            <w:sz w:val="12"/>
                            <w:szCs w:val="12"/>
                            <w:lang w:val="en-GB"/>
                          </w:rPr>
                        </w:pPr>
                        <w:r>
                          <w:rPr>
                            <w:rFonts w:eastAsia="Calibri" w:cs="Arial"/>
                            <w:sz w:val="12"/>
                            <w:szCs w:val="12"/>
                            <w:lang w:val="en-GB"/>
                          </w:rPr>
                          <w:t>ELATIC-FILE-STORAGE: LOCAL</w:t>
                        </w:r>
                        <w:r>
                          <w:rPr>
                            <w:rFonts w:eastAsia="Calibri" w:cs="Arial"/>
                            <w:sz w:val="12"/>
                            <w:szCs w:val="12"/>
                            <w:lang w:val="en-GB"/>
                          </w:rPr>
                          <w:br/>
                        </w:r>
                        <w:r w:rsidRPr="00D91BB7">
                          <w:rPr>
                            <w:noProof/>
                          </w:rPr>
                          <w:drawing>
                            <wp:inline distT="0" distB="0" distL="0" distR="0" wp14:anchorId="7959E60E" wp14:editId="08DB9562">
                              <wp:extent cx="683895" cy="631825"/>
                              <wp:effectExtent l="0" t="0" r="1905" b="0"/>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3895" cy="631825"/>
                                      </a:xfrm>
                                      <a:prstGeom prst="rect">
                                        <a:avLst/>
                                      </a:prstGeom>
                                      <a:noFill/>
                                      <a:ln>
                                        <a:noFill/>
                                      </a:ln>
                                    </pic:spPr>
                                  </pic:pic>
                                </a:graphicData>
                              </a:graphic>
                            </wp:inline>
                          </w:drawing>
                        </w:r>
                      </w:p>
                    </w:txbxContent>
                  </v:textbox>
                </v:rect>
                <v:line id="Rechte verbindingslijn 193" o:spid="_x0000_s1095" style="position:absolute;flip:y;visibility:visible;mso-wrap-style:square" from="44873,66792" to="99238,66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" strokecolor="#c0504d [3205]" strokeweight="3pt">
                  <v:stroke endarrow="block"/>
                  <v:shadow on="t" color="black" opacity="22937f" origin=",.5" offset="0,.63889mm"/>
                </v:line>
                <v:line id="Rechte verbindingslijn 194" o:spid="_x0000_s1096" style="position:absolute;visibility:visible;mso-wrap-style:square" from="103483,37500" to="103656,63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" strokecolor="#bc4542 [3045]">
                  <v:stroke startarrow="block" endarrow="block"/>
                </v:line>
                <v:rect id="Rechthoek 195" o:spid="_x0000_s1097" style="position:absolute;left:99150;top:32250;width:881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" fillcolor="#bfb1d0 [1623]" strokecolor="#795d9b [3047]">
                  <v:fill color2="#ece7f1 [503]" rotate="t" angle="180" colors="0 #c9b5e8;22938f #d9cbee;1 #f0eaf9" focus="100%" type="gradient"/>
                  <v:shadow on="t" color="black" opacity="24903f" origin=",.5" offset="0,.55556mm"/>
                  <v:textbox inset="0,0,0,0">
                    <w:txbxContent>
                      <w:p w14:paraId="34E9FA80" w14:textId="1BBA9B06" w:rsidR="00D04BA9" w:rsidRDefault="00D04BA9" w:rsidP="00D04BA9">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t>APPLICATIESERVER-EDGE</w:t>
                        </w:r>
                      </w:p>
                    </w:txbxContent>
                  </v:textbox>
                </v:rect>
                <v:rect id="Rechthoek 196" o:spid="_x0000_s1098" style="position:absolute;left:110503;top:32153;width:8814;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" fillcolor="#bfb1d0 [1623]" strokecolor="#795d9b [3047]">
                  <v:fill color2="#ece7f1 [503]" rotate="t" angle="180" colors="0 #c9b5e8;22938f #d9cbee;1 #f0eaf9" focus="100%" type="gradient"/>
                  <v:shadow on="t" color="black" opacity="24903f" origin=",.5" offset="0,.55556mm"/>
                  <v:textbox inset="0,0,0,0">
                    <w:txbxContent>
                      <w:p w14:paraId="150E70CB" w14:textId="3E44BC42" w:rsidR="00881509" w:rsidRDefault="00881509" w:rsidP="00881509">
                        <w:pPr>
                          <w:spacing w:line="252" w:lineRule="auto"/>
                          <w:jc w:val="center"/>
                          <w:rPr>
                            <w:rFonts w:eastAsia="Calibri" w:cs="Arial"/>
                            <w:sz w:val="12"/>
                            <w:szCs w:val="12"/>
                            <w:lang w:val="en-GB"/>
                          </w:rPr>
                        </w:pPr>
                        <w:r>
                          <w:rPr>
                            <w:rFonts w:eastAsia="Calibri" w:cs="Arial"/>
                            <w:sz w:val="12"/>
                            <w:szCs w:val="12"/>
                            <w:lang w:val="en-GB"/>
                          </w:rPr>
                          <w:t>DirectConnect-GATEWAY</w:t>
                        </w:r>
                        <w:r>
                          <w:rPr>
                            <w:rFonts w:eastAsia="Calibri" w:cs="Arial"/>
                            <w:sz w:val="12"/>
                            <w:szCs w:val="12"/>
                            <w:lang w:val="en-GB"/>
                          </w:rPr>
                          <w:br/>
                        </w:r>
                        <w:r w:rsidRPr="00102E41">
                          <w:rPr>
                            <w:noProof/>
                          </w:rPr>
                          <w:drawing>
                            <wp:inline distT="0" distB="0" distL="0" distR="0" wp14:anchorId="6DF70C10" wp14:editId="3996A4B8">
                              <wp:extent cx="350520" cy="541655"/>
                              <wp:effectExtent l="0" t="0" r="0" b="0"/>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520" cy="541655"/>
                                      </a:xfrm>
                                      <a:prstGeom prst="rect">
                                        <a:avLst/>
                                      </a:prstGeom>
                                      <a:noFill/>
                                      <a:ln>
                                        <a:noFill/>
                                      </a:ln>
                                    </pic:spPr>
                                  </pic:pic>
                                </a:graphicData>
                              </a:graphic>
                            </wp:inline>
                          </w:drawing>
                        </w:r>
                      </w:p>
                    </w:txbxContent>
                  </v:textbox>
                </v:rect>
                <v:rect id="Rechthoek 197" o:spid="_x0000_s1099" style="position:absolute;left:12894;top:52962;width:8814;height:6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" fillcolor="#bfb1d0 [1623]" strokecolor="#795d9b [3047]">
                  <v:fill color2="#ece7f1 [503]" rotate="t" angle="180" colors="0 #c9b5e8;22938f #d9cbee;1 #f0eaf9" focus="100%" type="gradient"/>
                  <v:shadow on="t" color="black" opacity="24903f" origin=",.5" offset="0,.55556mm"/>
                  <v:textbox inset="0,0,0,0">
                    <w:txbxContent>
                      <w:p w14:paraId="13F93E32" w14:textId="2CE58E81" w:rsidR="00881509" w:rsidRDefault="00881509" w:rsidP="00881509">
                        <w:pPr>
                          <w:spacing w:line="252" w:lineRule="auto"/>
                          <w:jc w:val="center"/>
                          <w:rPr>
                            <w:rFonts w:eastAsia="Calibri" w:cs="Arial"/>
                            <w:sz w:val="12"/>
                            <w:szCs w:val="12"/>
                            <w:lang w:val="en-GB"/>
                          </w:rPr>
                        </w:pPr>
                        <w:r>
                          <w:rPr>
                            <w:rFonts w:eastAsia="Calibri" w:cs="Arial"/>
                            <w:sz w:val="12"/>
                            <w:szCs w:val="12"/>
                            <w:lang w:val="en-GB"/>
                          </w:rPr>
                          <w:t>DirectConnect-GATEWAY</w:t>
                        </w:r>
                        <w:r>
                          <w:rPr>
                            <w:rFonts w:eastAsia="Calibri" w:cs="Arial"/>
                            <w:sz w:val="12"/>
                            <w:szCs w:val="12"/>
                            <w:lang w:val="en-GB"/>
                          </w:rPr>
                          <w:br/>
                        </w:r>
                        <w:r w:rsidRPr="00102E41">
                          <w:rPr>
                            <w:noProof/>
                          </w:rPr>
                          <w:drawing>
                            <wp:inline distT="0" distB="0" distL="0" distR="0" wp14:anchorId="7D98B663" wp14:editId="6699F7C3">
                              <wp:extent cx="350520" cy="541655"/>
                              <wp:effectExtent l="0" t="0" r="0" b="0"/>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520" cy="541655"/>
                                      </a:xfrm>
                                      <a:prstGeom prst="rect">
                                        <a:avLst/>
                                      </a:prstGeom>
                                      <a:noFill/>
                                      <a:ln>
                                        <a:noFill/>
                                      </a:ln>
                                    </pic:spPr>
                                  </pic:pic>
                                </a:graphicData>
                              </a:graphic>
                            </wp:inline>
                          </w:drawing>
                        </w:r>
                      </w:p>
                    </w:txbxContent>
                  </v:textbox>
                </v:rect>
                <v:rect id="Rechthoek 206" o:spid="_x0000_s1100" style="position:absolute;left:448;top:54019;width:3829;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textbox inset="0,0,0,0">
                    <w:txbxContent>
                      <w:p w14:paraId="045956D3" w14:textId="3C41D3D9" w:rsidR="00881509" w:rsidRDefault="00881509" w:rsidP="00881509">
                        <w:pPr>
                          <w:spacing w:line="252" w:lineRule="auto"/>
                          <w:jc w:val="center"/>
                          <w:rPr>
                            <w:rFonts w:eastAsia="Calibri" w:cs="Arial"/>
                            <w:sz w:val="12"/>
                            <w:szCs w:val="12"/>
                            <w:lang w:val="en-GB"/>
                          </w:rPr>
                        </w:pPr>
                        <w:r>
                          <w:rPr>
                            <w:rFonts w:eastAsia="Calibri" w:cs="Arial"/>
                            <w:sz w:val="12"/>
                            <w:szCs w:val="12"/>
                            <w:lang w:val="en-GB"/>
                          </w:rPr>
                          <w:t>ADMIN</w:t>
                        </w:r>
                        <w:r>
                          <w:rPr>
                            <w:rFonts w:eastAsia="Calibri" w:cs="Arial"/>
                            <w:sz w:val="12"/>
                            <w:szCs w:val="12"/>
                            <w:lang w:val="en-GB"/>
                          </w:rPr>
                          <w:br/>
                        </w:r>
                        <w:r w:rsidRPr="00910989">
                          <w:rPr>
                            <w:noProof/>
                          </w:rPr>
                          <w:drawing>
                            <wp:inline distT="0" distB="0" distL="0" distR="0" wp14:anchorId="4468F6FC" wp14:editId="09D80282">
                              <wp:extent cx="241300" cy="221690"/>
                              <wp:effectExtent l="0" t="0" r="6350" b="6985"/>
                              <wp:docPr id="224" name="Afbeelding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141" cy="227975"/>
                                      </a:xfrm>
                                      <a:prstGeom prst="rect">
                                        <a:avLst/>
                                      </a:prstGeom>
                                      <a:noFill/>
                                      <a:ln>
                                        <a:noFill/>
                                      </a:ln>
                                    </pic:spPr>
                                  </pic:pic>
                                </a:graphicData>
                              </a:graphic>
                            </wp:inline>
                          </w:drawing>
                        </w:r>
                      </w:p>
                    </w:txbxContent>
                  </v:textbox>
                </v:rect>
                <v:rect id="Rechthoek 207" o:spid="_x0000_s1101" style="position:absolute;left:6112;top:54007;width:5436;height:4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textbox inset="0,0,0,0">
                    <w:txbxContent>
                      <w:p w14:paraId="4A22F477" w14:textId="09512620" w:rsidR="00881509" w:rsidRDefault="00881509" w:rsidP="00881509">
                        <w:pPr>
                          <w:spacing w:line="252" w:lineRule="auto"/>
                          <w:jc w:val="center"/>
                          <w:rPr>
                            <w:rFonts w:eastAsia="Calibri" w:cs="Arial"/>
                            <w:sz w:val="12"/>
                            <w:szCs w:val="12"/>
                            <w:lang w:val="en-GB"/>
                          </w:rPr>
                        </w:pPr>
                        <w:r>
                          <w:rPr>
                            <w:rFonts w:eastAsia="Calibri" w:cs="Arial"/>
                            <w:sz w:val="12"/>
                            <w:szCs w:val="12"/>
                            <w:lang w:val="en-GB"/>
                          </w:rPr>
                          <w:t>VPN</w:t>
                        </w:r>
                        <w:r>
                          <w:rPr>
                            <w:rFonts w:eastAsia="Calibri" w:cs="Arial"/>
                            <w:sz w:val="12"/>
                            <w:szCs w:val="12"/>
                            <w:lang w:val="en-GB"/>
                          </w:rPr>
                          <w:br/>
                        </w:r>
                        <w:r w:rsidRPr="00E90114">
                          <w:rPr>
                            <w:noProof/>
                          </w:rPr>
                          <w:drawing>
                            <wp:inline distT="0" distB="0" distL="0" distR="0" wp14:anchorId="093048E9" wp14:editId="1C69B75D">
                              <wp:extent cx="446405" cy="314325"/>
                              <wp:effectExtent l="0" t="0" r="0" b="9525"/>
                              <wp:docPr id="226" name="Afbeelding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405" cy="314325"/>
                                      </a:xfrm>
                                      <a:prstGeom prst="rect">
                                        <a:avLst/>
                                      </a:prstGeom>
                                      <a:noFill/>
                                      <a:ln>
                                        <a:noFill/>
                                      </a:ln>
                                    </pic:spPr>
                                  </pic:pic>
                                </a:graphicData>
                              </a:graphic>
                            </wp:inline>
                          </w:drawing>
                        </w:r>
                      </w:p>
                    </w:txbxContent>
                  </v:textbox>
                </v:rect>
                <v:line id="Rechte verbindingslijn 208" o:spid="_x0000_s1102" style="position:absolute;visibility:visible;mso-wrap-style:square" from="4283,55962" to="6112,56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" strokecolor="#bc4542 [3045]">
                  <v:stroke startarrow="block" endarrow="block"/>
                </v:line>
                <v:rect id="Rechthoek 79" o:spid="_x0000_s1103" style="position:absolute;left:23564;top:30522;width:62930;height:11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inset="0,0,0,0">
                    <w:txbxContent>
                      <w:p w14:paraId="69235248" w14:textId="038F1180" w:rsidR="001741D4" w:rsidRDefault="001741D4" w:rsidP="001741D4">
                        <w:pPr>
                          <w:spacing w:line="252" w:lineRule="auto"/>
                          <w:rPr>
                            <w:rFonts w:eastAsia="Calibri" w:cs="Arial"/>
                            <w:sz w:val="12"/>
                            <w:szCs w:val="12"/>
                            <w:lang w:val="en-GB"/>
                          </w:rPr>
                        </w:pPr>
                        <w:r>
                          <w:rPr>
                            <w:rFonts w:eastAsia="Calibri" w:cs="Arial"/>
                            <w:sz w:val="12"/>
                            <w:szCs w:val="12"/>
                            <w:lang w:val="en-GB"/>
                          </w:rPr>
                          <w:t>PRIVATE-SUBNET:</w:t>
                        </w:r>
                        <w:r w:rsidR="00FF61C0">
                          <w:rPr>
                            <w:rFonts w:eastAsia="Calibri" w:cs="Arial"/>
                            <w:sz w:val="12"/>
                            <w:szCs w:val="12"/>
                            <w:lang w:val="en-GB"/>
                          </w:rPr>
                          <w:t xml:space="preserve"> A</w:t>
                        </w:r>
                        <w:r w:rsidR="00DE7035">
                          <w:rPr>
                            <w:rFonts w:eastAsia="Calibri" w:cs="Arial"/>
                            <w:sz w:val="12"/>
                            <w:szCs w:val="12"/>
                            <w:lang w:val="en-GB"/>
                          </w:rPr>
                          <w:t>2</w:t>
                        </w:r>
                        <w:r w:rsidR="00FF61C0">
                          <w:rPr>
                            <w:rFonts w:eastAsia="Calibri" w:cs="Arial"/>
                            <w:sz w:val="12"/>
                            <w:szCs w:val="12"/>
                            <w:lang w:val="en-GB"/>
                          </w:rPr>
                          <w:t>A-</w:t>
                        </w:r>
                        <w:r w:rsidR="007F1D88">
                          <w:rPr>
                            <w:rFonts w:eastAsia="Calibri" w:cs="Arial"/>
                            <w:sz w:val="12"/>
                            <w:szCs w:val="12"/>
                            <w:lang w:val="en-GB"/>
                          </w:rPr>
                          <w:t>APPLICATIE</w:t>
                        </w:r>
                      </w:p>
                    </w:txbxContent>
                  </v:textbox>
                </v:rect>
                <v:line id="Rechte verbindingslijn 229" o:spid="_x0000_s1104" style="position:absolute;visibility:visible;mso-wrap-style:square" from="11382,55932" to="13211,56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" strokecolor="#bc4542 [3045]">
                  <v:stroke startarrow="block" endarrow="block"/>
                </v:line>
                <v:line id="Rechte verbindingslijn 230" o:spid="_x0000_s1105" style="position:absolute;flip:y;visibility:visible;mso-wrap-style:square" from="21708,52290" to="24304,5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" strokecolor="#bc4542 [3045]">
                  <v:stroke startarrow="block" endarrow="block"/>
                </v:line>
                <v:rect id="Rechthoek 307" o:spid="_x0000_s1106" style="position:absolute;left:36259;top:22282;width:5099;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textbox inset="0,0,0,0">
                    <w:txbxContent>
                      <w:p w14:paraId="68424017" w14:textId="418D7FD1" w:rsidR="00D1323C" w:rsidRDefault="00D1323C" w:rsidP="00D1323C">
                        <w:pPr>
                          <w:spacing w:line="252" w:lineRule="auto"/>
                          <w:rPr>
                            <w:rFonts w:eastAsia="Calibri" w:cs="Arial"/>
                            <w:sz w:val="12"/>
                            <w:szCs w:val="12"/>
                            <w:lang w:val="en-GB"/>
                          </w:rPr>
                        </w:pPr>
                        <w:r>
                          <w:rPr>
                            <w:rFonts w:eastAsia="Calibri" w:cs="Arial"/>
                            <w:sz w:val="12"/>
                            <w:szCs w:val="12"/>
                            <w:lang w:val="en-GB"/>
                          </w:rPr>
                          <w:t>10.</w:t>
                        </w:r>
                        <w:r w:rsidR="00A100F1">
                          <w:rPr>
                            <w:rFonts w:eastAsia="Calibri" w:cs="Arial"/>
                            <w:sz w:val="12"/>
                            <w:szCs w:val="12"/>
                            <w:lang w:val="en-GB"/>
                          </w:rPr>
                          <w:t>1</w:t>
                        </w:r>
                        <w:r>
                          <w:rPr>
                            <w:rFonts w:eastAsia="Calibri" w:cs="Arial"/>
                            <w:sz w:val="12"/>
                            <w:szCs w:val="12"/>
                            <w:lang w:val="en-GB"/>
                          </w:rPr>
                          <w:t>.0.0/16</w:t>
                        </w:r>
                      </w:p>
                      <w:p w14:paraId="50A1B002" w14:textId="77777777" w:rsidR="00D1323C" w:rsidRDefault="00D1323C" w:rsidP="00D1323C">
                        <w:pPr>
                          <w:spacing w:line="252" w:lineRule="auto"/>
                          <w:rPr>
                            <w:rFonts w:eastAsia="Calibri" w:cs="Arial"/>
                            <w:sz w:val="12"/>
                            <w:szCs w:val="12"/>
                            <w:lang w:val="en-GB"/>
                          </w:rPr>
                        </w:pPr>
                        <w:r>
                          <w:rPr>
                            <w:rFonts w:eastAsia="Calibri" w:cs="Arial"/>
                            <w:sz w:val="12"/>
                            <w:szCs w:val="12"/>
                            <w:lang w:val="en-GB"/>
                          </w:rPr>
                          <w:t> </w:t>
                        </w:r>
                      </w:p>
                    </w:txbxContent>
                  </v:textbox>
                </v:rect>
                <v:rect id="Rechthoek 96" o:spid="_x0000_s1107" style="position:absolute;left:13035;top:33053;width:9061;height: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" fillcolor="#bfb1d0 [1623]" strokecolor="#795d9b [3047]">
                  <v:fill color2="#ece7f1 [503]" rotate="t" angle="180" colors="0 #c9b5e8;22938f #d9cbee;1 #f0eaf9" focus="100%" type="gradient"/>
                  <v:shadow on="t" color="black" opacity="24903f" origin=",.5" offset="0,.55556mm"/>
                  <v:textbox inset="0,0,0,0">
                    <w:txbxContent>
                      <w:p w14:paraId="6641F474" w14:textId="77777777" w:rsidR="0041086E" w:rsidRDefault="0041086E" w:rsidP="0041086E">
                        <w:pPr>
                          <w:spacing w:line="252" w:lineRule="auto"/>
                          <w:rPr>
                            <w:rFonts w:eastAsia="Calibri" w:cs="Arial"/>
                            <w:sz w:val="12"/>
                            <w:szCs w:val="12"/>
                            <w:lang w:val="en-GB"/>
                          </w:rPr>
                        </w:pPr>
                        <w:r>
                          <w:rPr>
                            <w:rFonts w:eastAsia="Calibri" w:cs="Arial"/>
                            <w:sz w:val="12"/>
                            <w:szCs w:val="12"/>
                            <w:lang w:val="en-GB"/>
                          </w:rPr>
                          <w:t xml:space="preserve">ROUTE-TABLE </w:t>
                        </w:r>
                      </w:p>
                    </w:txbxContent>
                  </v:textbox>
                </v:rect>
                <v:rect id="Rechthoek 99" o:spid="_x0000_s1108" style="position:absolute;left:18667;top:32473;width:2112;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textbox inset="0,0,0,0">
                    <w:txbxContent>
                      <w:p w14:paraId="6667D0B7" w14:textId="37E46EB0" w:rsidR="000C64B5" w:rsidRDefault="00610D57" w:rsidP="000C64B5">
                        <w:pPr>
                          <w:spacing w:line="252" w:lineRule="auto"/>
                          <w:rPr>
                            <w:rFonts w:eastAsia="Calibri" w:cs="Arial"/>
                            <w:sz w:val="12"/>
                            <w:szCs w:val="12"/>
                            <w:lang w:val="en-GB"/>
                          </w:rPr>
                        </w:pPr>
                        <w:r w:rsidRPr="00610D57">
                          <w:rPr>
                            <w:rFonts w:eastAsia="Calibri" w:cs="Arial"/>
                            <w:sz w:val="12"/>
                            <w:szCs w:val="12"/>
                            <w:lang w:val="en-GB"/>
                          </w:rPr>
                          <w:t>rtb-</w:t>
                        </w:r>
                        <w:r w:rsidR="002233A0">
                          <w:rPr>
                            <w:rFonts w:eastAsia="Calibri" w:cs="Arial"/>
                            <w:sz w:val="12"/>
                            <w:szCs w:val="12"/>
                            <w:lang w:val="en-GB"/>
                          </w:rPr>
                          <w:t>X</w:t>
                        </w:r>
                      </w:p>
                    </w:txbxContent>
                  </v:textbox>
                </v:rect>
                <v:rect id="Rechthoek 103" o:spid="_x0000_s1109" style="position:absolute;left:13447;top:34152;width:7951;height:1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inset="0,0,0,0">
                    <w:txbxContent>
                      <w:p w14:paraId="154FA86B" w14:textId="642E99F0" w:rsidR="00707808" w:rsidRPr="00EF54E3" w:rsidRDefault="00707808" w:rsidP="00707808">
                        <w:pPr>
                          <w:spacing w:line="252" w:lineRule="auto"/>
                          <w:rPr>
                            <w:rFonts w:eastAsia="Calibri" w:cs="Arial"/>
                            <w:b/>
                            <w:bCs/>
                            <w:sz w:val="10"/>
                            <w:szCs w:val="10"/>
                            <w:lang w:val="en-GB"/>
                          </w:rPr>
                        </w:pPr>
                        <w:r w:rsidRPr="00EF54E3">
                          <w:rPr>
                            <w:rFonts w:eastAsia="Calibri" w:cs="Arial"/>
                            <w:b/>
                            <w:bCs/>
                            <w:sz w:val="10"/>
                            <w:szCs w:val="10"/>
                            <w:lang w:val="en-GB"/>
                          </w:rPr>
                          <w:t>DESTINATION</w:t>
                        </w:r>
                        <w:r w:rsidRPr="00EF54E3">
                          <w:rPr>
                            <w:rFonts w:eastAsia="Calibri" w:cs="Arial"/>
                            <w:b/>
                            <w:bCs/>
                            <w:sz w:val="10"/>
                            <w:szCs w:val="10"/>
                            <w:lang w:val="en-GB"/>
                          </w:rPr>
                          <w:tab/>
                        </w:r>
                        <w:r w:rsidR="00DE1D83" w:rsidRPr="00EF54E3">
                          <w:rPr>
                            <w:rFonts w:eastAsia="Calibri" w:cs="Arial"/>
                            <w:b/>
                            <w:bCs/>
                            <w:sz w:val="10"/>
                            <w:szCs w:val="10"/>
                            <w:lang w:val="en-GB"/>
                          </w:rPr>
                          <w:t xml:space="preserve">   </w:t>
                        </w:r>
                        <w:r w:rsidRPr="00EF54E3">
                          <w:rPr>
                            <w:rFonts w:eastAsia="Calibri" w:cs="Arial"/>
                            <w:b/>
                            <w:bCs/>
                            <w:sz w:val="10"/>
                            <w:szCs w:val="10"/>
                            <w:lang w:val="en-GB"/>
                          </w:rPr>
                          <w:t>TARGET</w:t>
                        </w:r>
                      </w:p>
                    </w:txbxContent>
                  </v:textbox>
                </v:rect>
                <v:rect id="Rechthoek 118" o:spid="_x0000_s1110" style="position:absolute;left:13589;top:45945;width:8388;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" fillcolor="gray [1616]" strokecolor="black [3040]">
                  <v:fill color2="#d9d9d9 [496]" rotate="t" angle="180" colors="0 #bcbcbc;22938f #d0d0d0;1 #ededed" focus="100%" type="gradient"/>
                  <v:shadow on="t" color="black" opacity="24903f" origin=",.5" offset="0,.55556mm"/>
                  <v:textbox inset="0,0,0,0">
                    <w:txbxContent>
                      <w:p w14:paraId="55B258C3" w14:textId="40975E03" w:rsidR="00EB1B39" w:rsidRDefault="00D7000C" w:rsidP="00EB1B39">
                        <w:pPr>
                          <w:spacing w:line="252" w:lineRule="auto"/>
                          <w:rPr>
                            <w:rFonts w:eastAsia="Calibri" w:cs="Arial"/>
                            <w:sz w:val="12"/>
                            <w:szCs w:val="12"/>
                            <w:lang w:val="en-GB"/>
                          </w:rPr>
                        </w:pPr>
                        <w:r>
                          <w:rPr>
                            <w:rFonts w:eastAsia="Calibri" w:cs="Arial"/>
                            <w:sz w:val="12"/>
                            <w:szCs w:val="12"/>
                            <w:lang w:val="en-GB"/>
                          </w:rPr>
                          <w:t>ACL-</w:t>
                        </w:r>
                      </w:p>
                    </w:txbxContent>
                  </v:textbox>
                </v:rect>
                <v:rect id="Rechthoek 133" o:spid="_x0000_s1111" style="position:absolute;left:45419;top:37500;width:7112;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" fillcolor="#bfb1d0 [1623]" strokecolor="#795d9b [3047]">
                  <v:fill color2="#ece7f1 [503]" rotate="t" angle="180" colors="0 #c9b5e8;22938f #d9cbee;1 #f0eaf9" focus="100%" type="gradient"/>
                  <v:shadow on="t" color="black" opacity="24903f" origin=",.5" offset="0,.55556mm"/>
                  <v:textbox inset="0,0,0,0">
                    <w:txbxContent>
                      <w:p w14:paraId="0FA4857E" w14:textId="280D4907" w:rsidR="00D036A3" w:rsidRDefault="00D036A3" w:rsidP="00D036A3">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r>
                        <w:r w:rsidR="00761172">
                          <w:rPr>
                            <w:rFonts w:eastAsia="Calibri" w:cs="Arial"/>
                            <w:sz w:val="12"/>
                            <w:szCs w:val="12"/>
                            <w:lang w:val="en-GB"/>
                          </w:rPr>
                          <w:t>DCS</w:t>
                        </w:r>
                        <w:r w:rsidR="00FA743D">
                          <w:rPr>
                            <w:rFonts w:eastAsia="Calibri" w:cs="Arial"/>
                            <w:sz w:val="12"/>
                            <w:szCs w:val="12"/>
                            <w:lang w:val="en-GB"/>
                          </w:rPr>
                          <w:t>-SERVER 3D RENDER</w:t>
                        </w:r>
                      </w:p>
                    </w:txbxContent>
                  </v:textbox>
                </v:rect>
                <v:line id="Rechte verbindingslijn 134" o:spid="_x0000_s1112" style="position:absolute;visibility:visible;mso-wrap-style:square" from="28663,34263" to="40921,37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" strokecolor="#bc4542 [3045]">
                  <v:stroke startarrow="block" endarrow="block"/>
                </v:line>
                <v:line id="Rechte verbindingslijn 140" o:spid="_x0000_s1113" style="position:absolute;visibility:visible;mso-wrap-style:square" from="28663,34263" to="48975,37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" strokecolor="#bc4542 [3045]">
                  <v:stroke startarrow="block" endarrow="block"/>
                </v:line>
                <v:line id="Rechte verbindingslijn 163" o:spid="_x0000_s1114" style="position:absolute;flip:x;visibility:visible;mso-wrap-style:square" from="28808,40726" to="48975,48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" strokecolor="#bc4542 [3045]">
                  <v:stroke startarrow="block" endarrow="block"/>
                </v:line>
                <v:line id="Rechte verbindingslijn 167" o:spid="_x0000_s1115" style="position:absolute;visibility:visible;mso-wrap-style:square" from="28663,34263" to="32874,37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" strokecolor="#bc4542 [3045]">
                  <v:stroke startarrow="block" endarrow="block"/>
                </v:line>
                <v:rect id="Rechthoek 168" o:spid="_x0000_s1116" style="position:absolute;left:37255;top:37517;width:7332;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" fillcolor="#bfb1d0 [1623]" strokecolor="#795d9b [3047]">
                  <v:fill color2="#ece7f1 [503]" rotate="t" angle="180" colors="0 #c9b5e8;22938f #d9cbee;1 #f0eaf9" focus="100%" type="gradient"/>
                  <v:shadow on="t" color="black" opacity="24903f" origin=",.5" offset="0,.55556mm"/>
                  <v:textbox inset="0,0,0,0">
                    <w:txbxContent>
                      <w:p w14:paraId="76810D02" w14:textId="1B0E29C3" w:rsidR="00D61BFE" w:rsidRDefault="00D61BFE" w:rsidP="00D61BFE">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t xml:space="preserve">FILE </w:t>
                        </w:r>
                        <w:r w:rsidR="008E10CF">
                          <w:rPr>
                            <w:rFonts w:eastAsia="Calibri" w:cs="Arial"/>
                            <w:sz w:val="12"/>
                            <w:szCs w:val="12"/>
                            <w:lang w:val="en-GB"/>
                          </w:rPr>
                          <w:t>BLOB-STORAGE-</w:t>
                        </w:r>
                        <w:r>
                          <w:rPr>
                            <w:rFonts w:eastAsia="Calibri" w:cs="Arial"/>
                            <w:sz w:val="12"/>
                            <w:szCs w:val="12"/>
                            <w:lang w:val="en-GB"/>
                          </w:rPr>
                          <w:t>-SERVER</w:t>
                        </w:r>
                      </w:p>
                    </w:txbxContent>
                  </v:textbox>
                </v:rect>
                <v:line id="Rechte verbindingslijn 170" o:spid="_x0000_s1117" style="position:absolute;flip:y;visibility:visible;mso-wrap-style:square" from="28808,40739" to="32874,48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" strokecolor="#4579b8 [3044]">
                  <v:stroke startarrow="block" endarrow="block"/>
                </v:line>
                <v:rect id="Rechthoek 126" o:spid="_x0000_s1118" style="position:absolute;left:62920;top:32153;width:8813;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" fillcolor="#bfb1d0 [1623]" strokecolor="#795d9b [3047]">
                  <v:fill color2="#ece7f1 [503]" rotate="t" angle="180" colors="0 #c9b5e8;22938f #d9cbee;1 #f0eaf9" focus="100%" type="gradient"/>
                  <v:shadow on="t" color="black" opacity="24903f" origin=",.5" offset="0,.55556mm"/>
                  <v:textbox inset="0,0,0,0">
                    <w:txbxContent>
                      <w:p w14:paraId="385951A7" w14:textId="2A67DDF2" w:rsidR="00994A01" w:rsidRDefault="00994A01" w:rsidP="00994A01">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r>
                        <w:r w:rsidR="00D04BA9">
                          <w:rPr>
                            <w:rFonts w:eastAsia="Calibri" w:cs="Arial"/>
                            <w:sz w:val="12"/>
                            <w:szCs w:val="12"/>
                            <w:lang w:val="en-GB"/>
                          </w:rPr>
                          <w:t>APPLICATIE</w:t>
                        </w:r>
                        <w:r>
                          <w:rPr>
                            <w:rFonts w:eastAsia="Calibri" w:cs="Arial"/>
                            <w:sz w:val="12"/>
                            <w:szCs w:val="12"/>
                            <w:lang w:val="en-GB"/>
                          </w:rPr>
                          <w:t xml:space="preserve">SERVER </w:t>
                        </w:r>
                      </w:p>
                    </w:txbxContent>
                  </v:textbox>
                </v:rect>
                <v:line id="Rechte verbindingslijn 83" o:spid="_x0000_s1119" style="position:absolute;flip:x y;visibility:visible;mso-wrap-style:square" from="28663,34263" to="28808,48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" strokecolor="#4579b8 [3044]">
                  <v:stroke startarrow="block" endarrow="block"/>
                </v:line>
                <v:rect id="Rechthoek 92" o:spid="_x0000_s1120" style="position:absolute;left:63428;top:37519;width:7182;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" fillcolor="#bfb1d0 [1623]" strokecolor="#795d9b [3047]">
                  <v:fill color2="#ece7f1 [503]" rotate="t" angle="180" colors="0 #c9b5e8;22938f #d9cbee;1 #f0eaf9" focus="100%" type="gradient"/>
                  <v:shadow on="t" color="black" opacity="24903f" origin=",.5" offset="0,.55556mm"/>
                  <v:textbox inset="0,0,0,0">
                    <w:txbxContent>
                      <w:p w14:paraId="2DDDCF90" w14:textId="77777777" w:rsidR="00611813" w:rsidRDefault="00611813" w:rsidP="00611813">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t>ENTERPRISE SEARCH-SERVER</w:t>
                        </w:r>
                      </w:p>
                    </w:txbxContent>
                  </v:textbox>
                </v:rect>
                <v:rect id="Rechthoek 93" o:spid="_x0000_s1121" style="position:absolute;left:71398;top:37519;width:7327;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" fillcolor="#bfb1d0 [1623]" strokecolor="#795d9b [3047]">
                  <v:fill color2="#ece7f1 [503]" rotate="t" angle="180" colors="0 #c9b5e8;22938f #d9cbee;1 #f0eaf9" focus="100%" type="gradient"/>
                  <v:shadow on="t" color="black" opacity="24903f" origin=",.5" offset="0,.55556mm"/>
                  <v:textbox inset="0,0,0,0">
                    <w:txbxContent>
                      <w:p w14:paraId="71458023" w14:textId="77777777" w:rsidR="00611813" w:rsidRDefault="00611813" w:rsidP="00611813">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t>FILE BLOB-STORAGE--SERVER</w:t>
                        </w:r>
                      </w:p>
                    </w:txbxContent>
                  </v:textbox>
                </v:rect>
                <v:rect id="Rechthoek 98" o:spid="_x0000_s1122" style="position:absolute;left:12894;top:28307;width:9056;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" fillcolor="#bfb1d0 [1623]" strokecolor="#795d9b [3047]">
                  <v:fill color2="#ece7f1 [503]" rotate="t" angle="180" colors="0 #c9b5e8;22938f #d9cbee;1 #f0eaf9" focus="100%" type="gradient"/>
                  <v:shadow on="t" color="black" opacity="24903f" origin=",.5" offset="0,.55556mm"/>
                  <v:textbox inset="0,0,0,0">
                    <w:txbxContent>
                      <w:p w14:paraId="10AE2DA8" w14:textId="77777777" w:rsidR="00DA3E7B" w:rsidRDefault="00DA3E7B" w:rsidP="00DA3E7B">
                        <w:pPr>
                          <w:spacing w:line="252" w:lineRule="auto"/>
                          <w:rPr>
                            <w:rFonts w:eastAsia="Calibri" w:cs="Arial"/>
                            <w:sz w:val="12"/>
                            <w:szCs w:val="12"/>
                            <w:lang w:val="en-GB"/>
                          </w:rPr>
                        </w:pPr>
                        <w:r>
                          <w:rPr>
                            <w:rFonts w:eastAsia="Calibri" w:cs="Arial"/>
                            <w:sz w:val="12"/>
                            <w:szCs w:val="12"/>
                            <w:lang w:val="en-GB"/>
                          </w:rPr>
                          <w:t xml:space="preserve">ROUTE-TABLE </w:t>
                        </w:r>
                      </w:p>
                    </w:txbxContent>
                  </v:textbox>
                </v:rect>
                <v:rect id="Rechthoek 101" o:spid="_x0000_s1123" style="position:absolute;left:18527;top:27723;width:2108;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inset="0,0,0,0">
                    <w:txbxContent>
                      <w:p w14:paraId="4B19A11F" w14:textId="77777777" w:rsidR="00DA3E7B" w:rsidRDefault="00DA3E7B" w:rsidP="00DA3E7B">
                        <w:pPr>
                          <w:spacing w:line="252" w:lineRule="auto"/>
                          <w:rPr>
                            <w:rFonts w:eastAsia="Calibri" w:cs="Arial"/>
                            <w:sz w:val="12"/>
                            <w:szCs w:val="12"/>
                            <w:lang w:val="en-GB"/>
                          </w:rPr>
                        </w:pPr>
                        <w:r>
                          <w:rPr>
                            <w:rFonts w:eastAsia="Calibri" w:cs="Arial"/>
                            <w:sz w:val="12"/>
                            <w:szCs w:val="12"/>
                            <w:lang w:val="en-GB"/>
                          </w:rPr>
                          <w:t>rtb-X</w:t>
                        </w:r>
                      </w:p>
                    </w:txbxContent>
                  </v:textbox>
                </v:rect>
                <v:rect id="Rechthoek 106" o:spid="_x0000_s1124" style="position:absolute;left:13307;top:29406;width:7950;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inset="0,0,0,0">
                    <w:txbxContent>
                      <w:p w14:paraId="70C68A17" w14:textId="77777777" w:rsidR="00DA3E7B" w:rsidRDefault="00DA3E7B" w:rsidP="00DA3E7B">
                        <w:pPr>
                          <w:spacing w:line="252" w:lineRule="auto"/>
                          <w:rPr>
                            <w:rFonts w:eastAsia="Calibri" w:cs="Arial"/>
                            <w:b/>
                            <w:bCs/>
                            <w:sz w:val="10"/>
                            <w:szCs w:val="10"/>
                            <w:lang w:val="en-GB"/>
                          </w:rPr>
                        </w:pPr>
                        <w:r>
                          <w:rPr>
                            <w:rFonts w:eastAsia="Calibri" w:cs="Arial"/>
                            <w:b/>
                            <w:bCs/>
                            <w:sz w:val="10"/>
                            <w:szCs w:val="10"/>
                            <w:lang w:val="en-GB"/>
                          </w:rPr>
                          <w:t>DESTINATION</w:t>
                        </w:r>
                        <w:r>
                          <w:rPr>
                            <w:rFonts w:eastAsia="Calibri" w:cs="Arial"/>
                            <w:b/>
                            <w:bCs/>
                            <w:sz w:val="10"/>
                            <w:szCs w:val="10"/>
                            <w:lang w:val="en-GB"/>
                          </w:rPr>
                          <w:tab/>
                          <w:t xml:space="preserve">   TARGET</w:t>
                        </w:r>
                      </w:p>
                    </w:txbxContent>
                  </v:textbox>
                </v:rect>
                <v:line id="Rechte verbindingslijn 108" o:spid="_x0000_s1125" style="position:absolute;flip:y;visibility:visible;mso-wrap-style:square" from="67019,34521" to="67327,37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" strokecolor="#94b64e [3046]">
                  <v:stroke startarrow="block" endarrow="block"/>
                </v:line>
                <v:line id="Rechte verbindingslijn 109" o:spid="_x0000_s1126" style="position:absolute;flip:x y;visibility:visible;mso-wrap-style:square" from="67327,34521" to="75062,37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" strokecolor="#94b64e [3046]">
                  <v:stroke startarrow="block" endarrow="block"/>
                </v:line>
                <v:line id="Rechte verbindingslijn 110" o:spid="_x0000_s1127" style="position:absolute;visibility:visible;mso-wrap-style:square" from="67327,34521" to="83120,37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" strokecolor="#94b64e [3046]">
                  <v:stroke startarrow="block" endarrow="block"/>
                </v:line>
                <v:rect id="Rechthoek 308" o:spid="_x0000_s1128" style="position:absolute;left:35084;top:30729;width:5099;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" fillcolor="gray [1616]" strokecolor="black [3040]">
                  <v:fill color2="#d9d9d9 [496]" rotate="t" angle="180" colors="0 #bcbcbc;22938f #d0d0d0;1 #ededed" focus="100%" type="gradient"/>
                  <v:shadow on="t" color="black" opacity="24903f" origin=",.5" offset="0,.55556mm"/>
                  <v:textbox inset="0,0,0,0">
                    <w:txbxContent>
                      <w:p w14:paraId="57F2023B" w14:textId="374B7432" w:rsidR="00D1323C" w:rsidRDefault="00D1323C" w:rsidP="00D1323C">
                        <w:pPr>
                          <w:spacing w:line="252" w:lineRule="auto"/>
                          <w:rPr>
                            <w:rFonts w:eastAsia="Calibri" w:cs="Arial"/>
                            <w:sz w:val="12"/>
                            <w:szCs w:val="12"/>
                            <w:lang w:val="en-GB"/>
                          </w:rPr>
                        </w:pPr>
                        <w:r>
                          <w:rPr>
                            <w:rFonts w:eastAsia="Calibri" w:cs="Arial"/>
                            <w:sz w:val="12"/>
                            <w:szCs w:val="12"/>
                            <w:lang w:val="en-GB"/>
                          </w:rPr>
                          <w:t>10.</w:t>
                        </w:r>
                        <w:r w:rsidR="00A100F1">
                          <w:rPr>
                            <w:rFonts w:eastAsia="Calibri" w:cs="Arial"/>
                            <w:sz w:val="12"/>
                            <w:szCs w:val="12"/>
                            <w:lang w:val="en-GB"/>
                          </w:rPr>
                          <w:t>1</w:t>
                        </w:r>
                        <w:r>
                          <w:rPr>
                            <w:rFonts w:eastAsia="Calibri" w:cs="Arial"/>
                            <w:sz w:val="12"/>
                            <w:szCs w:val="12"/>
                            <w:lang w:val="en-GB"/>
                          </w:rPr>
                          <w:t>.1</w:t>
                        </w:r>
                        <w:r w:rsidR="0014013E">
                          <w:rPr>
                            <w:rFonts w:eastAsia="Calibri" w:cs="Arial"/>
                            <w:sz w:val="12"/>
                            <w:szCs w:val="12"/>
                            <w:lang w:val="en-GB"/>
                          </w:rPr>
                          <w:t>.0</w:t>
                        </w:r>
                        <w:r>
                          <w:rPr>
                            <w:rFonts w:eastAsia="Calibri" w:cs="Arial"/>
                            <w:sz w:val="12"/>
                            <w:szCs w:val="12"/>
                            <w:lang w:val="en-GB"/>
                          </w:rPr>
                          <w:t>/16</w:t>
                        </w:r>
                      </w:p>
                      <w:p w14:paraId="7A4C75C2" w14:textId="77777777" w:rsidR="00D1323C" w:rsidRDefault="00D1323C" w:rsidP="00D1323C">
                        <w:pPr>
                          <w:spacing w:line="252" w:lineRule="auto"/>
                          <w:rPr>
                            <w:rFonts w:eastAsia="Calibri" w:cs="Arial"/>
                            <w:sz w:val="12"/>
                            <w:szCs w:val="12"/>
                            <w:lang w:val="en-GB"/>
                          </w:rPr>
                        </w:pPr>
                        <w:r>
                          <w:rPr>
                            <w:rFonts w:eastAsia="Calibri" w:cs="Arial"/>
                            <w:sz w:val="12"/>
                            <w:szCs w:val="12"/>
                            <w:lang w:val="en-GB"/>
                          </w:rPr>
                          <w:t> </w:t>
                        </w:r>
                      </w:p>
                    </w:txbxContent>
                  </v:textbox>
                </v:rect>
                <v:rect id="Rechthoek 309" o:spid="_x0000_s1129" style="position:absolute;left:23564;top:46419;width:5099;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textbox inset="0,0,0,0">
                    <w:txbxContent>
                      <w:p w14:paraId="33874718" w14:textId="21B3806B" w:rsidR="0014013E" w:rsidRDefault="0014013E" w:rsidP="0014013E">
                        <w:pPr>
                          <w:spacing w:line="252" w:lineRule="auto"/>
                          <w:rPr>
                            <w:rFonts w:eastAsia="Calibri" w:cs="Arial"/>
                            <w:sz w:val="12"/>
                            <w:szCs w:val="12"/>
                            <w:lang w:val="en-GB"/>
                          </w:rPr>
                        </w:pPr>
                        <w:r>
                          <w:rPr>
                            <w:rFonts w:eastAsia="Calibri" w:cs="Arial"/>
                            <w:sz w:val="12"/>
                            <w:szCs w:val="12"/>
                            <w:lang w:val="en-GB"/>
                          </w:rPr>
                          <w:t>10.</w:t>
                        </w:r>
                        <w:r w:rsidR="00A100F1">
                          <w:rPr>
                            <w:rFonts w:eastAsia="Calibri" w:cs="Arial"/>
                            <w:sz w:val="12"/>
                            <w:szCs w:val="12"/>
                            <w:lang w:val="en-GB"/>
                          </w:rPr>
                          <w:t>1</w:t>
                        </w:r>
                        <w:r>
                          <w:rPr>
                            <w:rFonts w:eastAsia="Calibri" w:cs="Arial"/>
                            <w:sz w:val="12"/>
                            <w:szCs w:val="12"/>
                            <w:lang w:val="en-GB"/>
                          </w:rPr>
                          <w:t>.2.0/16</w:t>
                        </w:r>
                      </w:p>
                      <w:p w14:paraId="67BF32FE" w14:textId="77777777" w:rsidR="0014013E" w:rsidRDefault="0014013E" w:rsidP="0014013E">
                        <w:pPr>
                          <w:spacing w:line="252" w:lineRule="auto"/>
                          <w:rPr>
                            <w:rFonts w:eastAsia="Calibri" w:cs="Arial"/>
                            <w:sz w:val="12"/>
                            <w:szCs w:val="12"/>
                            <w:lang w:val="en-GB"/>
                          </w:rPr>
                        </w:pPr>
                        <w:r>
                          <w:rPr>
                            <w:rFonts w:eastAsia="Calibri" w:cs="Arial"/>
                            <w:sz w:val="12"/>
                            <w:szCs w:val="12"/>
                            <w:lang w:val="en-GB"/>
                          </w:rPr>
                          <w:t> </w:t>
                        </w:r>
                      </w:p>
                    </w:txbxContent>
                  </v:textbox>
                </v:rect>
                <v:rect id="Rechthoek 90" o:spid="_x0000_s1130" style="position:absolute;left:79564;top:37500;width:7112;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" fillcolor="#bfb1d0 [1623]" strokecolor="#795d9b [3047]">
                  <v:fill color2="#ece7f1 [503]" rotate="t" angle="180" colors="0 #c9b5e8;22938f #d9cbee;1 #f0eaf9" focus="100%" type="gradient"/>
                  <v:shadow on="t" color="black" opacity="24903f" origin=",.5" offset="0,.55556mm"/>
                  <v:textbox inset="0,0,0,0">
                    <w:txbxContent>
                      <w:p w14:paraId="7C4F528B" w14:textId="77777777" w:rsidR="00611813" w:rsidRDefault="00611813" w:rsidP="00611813">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t>DCS-SERVER 3D RENDER</w:t>
                        </w:r>
                      </w:p>
                    </w:txbxContent>
                  </v:textbox>
                </v:rect>
                <v:rect id="Rechthoek 123" o:spid="_x0000_s1131" style="position:absolute;left:24256;top:31968;width:8814;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" fillcolor="#bfb1d0 [1623]" strokecolor="#795d9b [3047]">
                  <v:fill color2="#ece7f1 [503]" rotate="t" angle="180" colors="0 #c9b5e8;22938f #d9cbee;1 #f0eaf9" focus="100%" type="gradient"/>
                  <v:shadow on="t" color="black" opacity="24903f" origin=",.5" offset="0,.55556mm"/>
                  <v:textbox inset="0,0,0,0">
                    <w:txbxContent>
                      <w:p w14:paraId="5E273EF7" w14:textId="70E13006" w:rsidR="0083282F" w:rsidRDefault="000428A9" w:rsidP="0083282F">
                        <w:pPr>
                          <w:spacing w:line="252" w:lineRule="auto"/>
                          <w:rPr>
                            <w:rFonts w:eastAsia="Calibri" w:cs="Arial"/>
                            <w:sz w:val="12"/>
                            <w:szCs w:val="12"/>
                            <w:lang w:val="en-GB"/>
                          </w:rPr>
                        </w:pPr>
                        <w:r>
                          <w:rPr>
                            <w:rFonts w:eastAsia="Calibri" w:cs="Arial"/>
                            <w:sz w:val="12"/>
                            <w:szCs w:val="12"/>
                            <w:lang w:val="en-GB"/>
                          </w:rPr>
                          <w:t>COMPUTE-INSTANCE</w:t>
                        </w:r>
                        <w:r w:rsidR="00994A01">
                          <w:rPr>
                            <w:rFonts w:eastAsia="Calibri" w:cs="Arial"/>
                            <w:sz w:val="12"/>
                            <w:szCs w:val="12"/>
                            <w:lang w:val="en-GB"/>
                          </w:rPr>
                          <w:br/>
                        </w:r>
                        <w:r w:rsidR="00D04BA9">
                          <w:rPr>
                            <w:rFonts w:eastAsia="Calibri" w:cs="Arial"/>
                            <w:sz w:val="12"/>
                            <w:szCs w:val="12"/>
                            <w:lang w:val="en-GB"/>
                          </w:rPr>
                          <w:t>APPLICATIE</w:t>
                        </w:r>
                        <w:r w:rsidR="00994A01">
                          <w:rPr>
                            <w:rFonts w:eastAsia="Calibri" w:cs="Arial"/>
                            <w:sz w:val="12"/>
                            <w:szCs w:val="12"/>
                            <w:lang w:val="en-GB"/>
                          </w:rPr>
                          <w:t>SERVER</w:t>
                        </w:r>
                        <w:r w:rsidR="0083282F">
                          <w:rPr>
                            <w:rFonts w:eastAsia="Calibri" w:cs="Arial"/>
                            <w:sz w:val="12"/>
                            <w:szCs w:val="12"/>
                            <w:lang w:val="en-GB"/>
                          </w:rPr>
                          <w:t xml:space="preserve"> </w:t>
                        </w:r>
                      </w:p>
                      <w:p w14:paraId="09FC3AAA" w14:textId="77777777" w:rsidR="00D04BA9" w:rsidRDefault="00D04BA9" w:rsidP="0083282F">
                        <w:pPr>
                          <w:spacing w:line="252" w:lineRule="auto"/>
                          <w:rPr>
                            <w:rFonts w:eastAsia="Calibri" w:cs="Arial"/>
                            <w:sz w:val="12"/>
                            <w:szCs w:val="12"/>
                            <w:lang w:val="en-GB"/>
                          </w:rPr>
                        </w:pPr>
                      </w:p>
                    </w:txbxContent>
                  </v:textbox>
                </v:rect>
                <v:rect id="Rechthoek 165" o:spid="_x0000_s1132" style="position:absolute;left:29281;top:37520;width:7186;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" fillcolor="#bfb1d0 [1623]" strokecolor="#795d9b [3047]">
                  <v:fill color2="#ece7f1 [503]" rotate="t" angle="180" colors="0 #c9b5e8;22938f #d9cbee;1 #f0eaf9" focus="100%" type="gradient"/>
                  <v:shadow on="t" color="black" opacity="24903f" origin=",.5" offset="0,.55556mm"/>
                  <v:textbox inset="0,0,0,0">
                    <w:txbxContent>
                      <w:p w14:paraId="641346C8" w14:textId="2731A69D" w:rsidR="00971E6F" w:rsidRDefault="00971E6F" w:rsidP="00971E6F">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r>
                        <w:r w:rsidR="004B2D23">
                          <w:rPr>
                            <w:rFonts w:eastAsia="Calibri" w:cs="Arial"/>
                            <w:sz w:val="12"/>
                            <w:szCs w:val="12"/>
                            <w:lang w:val="en-GB"/>
                          </w:rPr>
                          <w:t xml:space="preserve">ENTERPRISE </w:t>
                        </w:r>
                        <w:r>
                          <w:rPr>
                            <w:rFonts w:eastAsia="Calibri" w:cs="Arial"/>
                            <w:sz w:val="12"/>
                            <w:szCs w:val="12"/>
                            <w:lang w:val="en-GB"/>
                          </w:rPr>
                          <w:t>SEARCH-SERVER</w:t>
                        </w:r>
                      </w:p>
                    </w:txbxContent>
                  </v:textbox>
                </v:rect>
                <v:line id="Rechte verbindingslijn 137" o:spid="_x0000_s1133" style="position:absolute;visibility:visible;mso-wrap-style:square" from="28793,25445" to="67327,32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" strokecolor="#94b64e [3046]">
                  <v:stroke startarrow="block" endarrow="block"/>
                </v:line>
                <v:line id="Rechte verbindingslijn 184" o:spid="_x0000_s1134" style="position:absolute;flip:y;visibility:visible;mso-wrap-style:square" from="33313,34521" to="67327,5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" strokecolor="#94b64e [3046]">
                  <v:stroke startarrow="block" endarrow="block"/>
                </v:line>
                <v:line id="Rechte verbindingslijn 171" o:spid="_x0000_s1135" style="position:absolute;flip:x y;visibility:visible;mso-wrap-style:square" from="32874,40739" to="41287,63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" strokecolor="#4579b8 [3044]">
                  <v:stroke startarrow="block" endarrow="block"/>
                </v:line>
                <v:line id="Rechte verbindingslijn 169" o:spid="_x0000_s1136" style="position:absolute;visibility:visible;mso-wrap-style:square" from="40921,40736" to="41287,63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" strokecolor="#bc4542 [3045]">
                  <v:stroke startarrow="block" endarrow="block"/>
                </v:line>
                <w10:anchorlock/>
              </v:group>
            </w:pict>
          </mc:Fallback>
        </mc:AlternateContent>
      </w:r>
    </w:p>
    <w:p w14:paraId="6DAFC46E" w14:textId="0742B69B" w:rsidR="0053319E" w:rsidRDefault="00412E9F">
      <w:pPr>
        <w:rPr>
          <w:lang w:val="en-GB"/>
        </w:rPr>
      </w:pPr>
      <w:r>
        <w:rPr>
          <w:lang w:val="en-GB"/>
        </w:rPr>
        <w:t>-</w:t>
      </w:r>
      <w:r w:rsidR="0053319E">
        <w:rPr>
          <w:lang w:val="en-GB"/>
        </w:rPr>
        <w:t xml:space="preserve">Current </w:t>
      </w:r>
      <w:r w:rsidR="00E14219">
        <w:rPr>
          <w:lang w:val="en-GB"/>
        </w:rPr>
        <w:t xml:space="preserve">lantency between Mumbai and Europe is about 220ms, can be improved 50% (110ms) if using the </w:t>
      </w:r>
      <w:r w:rsidR="005E7576">
        <w:rPr>
          <w:lang w:val="en-GB"/>
        </w:rPr>
        <w:t>global-aws-network instead of public internet.</w:t>
      </w:r>
      <w:r>
        <w:rPr>
          <w:lang w:val="en-GB"/>
        </w:rPr>
        <w:br/>
        <w:t>-</w:t>
      </w:r>
      <w:r w:rsidR="0040157E">
        <w:rPr>
          <w:lang w:val="en-GB"/>
        </w:rPr>
        <w:t xml:space="preserve">LIMS-Application only reachable from the apollo-network. </w:t>
      </w:r>
      <w:r>
        <w:rPr>
          <w:lang w:val="en-GB"/>
        </w:rPr>
        <w:t xml:space="preserve">External-Developers </w:t>
      </w:r>
      <w:r w:rsidR="0040157E">
        <w:rPr>
          <w:lang w:val="en-GB"/>
        </w:rPr>
        <w:t xml:space="preserve">will need a </w:t>
      </w:r>
      <w:r w:rsidR="002F4331">
        <w:rPr>
          <w:lang w:val="en-GB"/>
        </w:rPr>
        <w:t>vpn-connection and apollo-network-account for this.</w:t>
      </w:r>
    </w:p>
    <w:p w14:paraId="29860B1A" w14:textId="77777777" w:rsidR="00886D4B" w:rsidRDefault="00886D4B">
      <w:pPr>
        <w:rPr>
          <w:lang w:val="en-GB"/>
        </w:rPr>
      </w:pPr>
      <w:r>
        <w:rPr>
          <w:lang w:val="en-GB"/>
        </w:rPr>
        <w:br w:type="page"/>
      </w:r>
    </w:p>
    <w:p w14:paraId="554A8B98" w14:textId="2B81B192" w:rsidR="0070544A" w:rsidRDefault="00695D16">
      <w:pPr>
        <w:rPr>
          <w:lang w:val="en-GB"/>
        </w:rPr>
      </w:pPr>
      <w:r>
        <w:rPr>
          <w:lang w:val="en-GB"/>
        </w:rPr>
        <w:lastRenderedPageBreak/>
        <w:t>Contact-ARCHITECTUUR</w:t>
      </w:r>
    </w:p>
    <w:p w14:paraId="3F79FDC2" w14:textId="6FD222DA" w:rsidR="008E37A3" w:rsidRDefault="0070544A">
      <w:pPr>
        <w:rPr>
          <w:lang w:val="en-GB"/>
        </w:rPr>
      </w:pPr>
      <w:r>
        <w:rPr>
          <w:noProof/>
        </w:rPr>
        <w:drawing>
          <wp:inline distT="0" distB="0" distL="0" distR="0" wp14:anchorId="47326A5A" wp14:editId="61EDF549">
            <wp:extent cx="4279392" cy="2407158"/>
            <wp:effectExtent l="0" t="0" r="6985" b="0"/>
            <wp:docPr id="176" name="Graphic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4284849" cy="2410228"/>
                    </a:xfrm>
                    <a:prstGeom prst="rect">
                      <a:avLst/>
                    </a:prstGeom>
                  </pic:spPr>
                </pic:pic>
              </a:graphicData>
            </a:graphic>
          </wp:inline>
        </w:drawing>
      </w:r>
      <w:r w:rsidR="00EE5A3B">
        <w:rPr>
          <w:lang w:val="en-GB"/>
        </w:rPr>
        <w:t xml:space="preserve">        </w:t>
      </w:r>
      <w:r w:rsidR="00826A82">
        <w:rPr>
          <w:noProof/>
        </w:rPr>
        <w:drawing>
          <wp:inline distT="0" distB="0" distL="0" distR="0" wp14:anchorId="233A1004" wp14:editId="00E7DF98">
            <wp:extent cx="4330601" cy="2435962"/>
            <wp:effectExtent l="0" t="0" r="0" b="2540"/>
            <wp:docPr id="177" name="Graphic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4341839" cy="2442284"/>
                    </a:xfrm>
                    <a:prstGeom prst="rect">
                      <a:avLst/>
                    </a:prstGeom>
                  </pic:spPr>
                </pic:pic>
              </a:graphicData>
            </a:graphic>
          </wp:inline>
        </w:drawing>
      </w:r>
    </w:p>
    <w:p w14:paraId="761E363A" w14:textId="6133E311" w:rsidR="00EE5A3B" w:rsidRDefault="00EE5A3B">
      <w:pPr>
        <w:rPr>
          <w:lang w:val="en-GB"/>
        </w:rPr>
      </w:pPr>
      <w:r>
        <w:rPr>
          <w:noProof/>
        </w:rPr>
        <w:drawing>
          <wp:inline distT="0" distB="0" distL="0" distR="0" wp14:anchorId="3F23EBEF" wp14:editId="5A79772D">
            <wp:extent cx="4250131" cy="2390699"/>
            <wp:effectExtent l="0" t="0" r="0" b="0"/>
            <wp:docPr id="178" name="Graphic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4257975" cy="2395111"/>
                    </a:xfrm>
                    <a:prstGeom prst="rect">
                      <a:avLst/>
                    </a:prstGeom>
                  </pic:spPr>
                </pic:pic>
              </a:graphicData>
            </a:graphic>
          </wp:inline>
        </w:drawing>
      </w:r>
      <w:r w:rsidR="00D8115B">
        <w:rPr>
          <w:lang w:val="en-GB"/>
        </w:rPr>
        <w:t xml:space="preserve">         </w:t>
      </w:r>
      <w:r w:rsidR="00D8115B">
        <w:rPr>
          <w:noProof/>
        </w:rPr>
        <w:drawing>
          <wp:inline distT="0" distB="0" distL="0" distR="0" wp14:anchorId="43736873" wp14:editId="00DDD298">
            <wp:extent cx="4352544" cy="2448306"/>
            <wp:effectExtent l="0" t="0" r="0" b="9525"/>
            <wp:docPr id="179" name="Graphic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4366383" cy="2456090"/>
                    </a:xfrm>
                    <a:prstGeom prst="rect">
                      <a:avLst/>
                    </a:prstGeom>
                  </pic:spPr>
                </pic:pic>
              </a:graphicData>
            </a:graphic>
          </wp:inline>
        </w:drawing>
      </w:r>
    </w:p>
    <w:p w14:paraId="329D2EB1" w14:textId="77777777" w:rsidR="00EE5A3B" w:rsidRDefault="00EE5A3B">
      <w:pPr>
        <w:rPr>
          <w:lang w:val="en-GB"/>
        </w:rPr>
      </w:pPr>
    </w:p>
    <w:p w14:paraId="23EACE7F" w14:textId="77777777" w:rsidR="002548E1" w:rsidRDefault="002548E1">
      <w:pPr>
        <w:rPr>
          <w:lang w:val="en-GB"/>
        </w:rPr>
      </w:pPr>
    </w:p>
    <w:p w14:paraId="6ABF6721" w14:textId="77777777" w:rsidR="002548E1" w:rsidRDefault="002548E1">
      <w:pPr>
        <w:rPr>
          <w:lang w:val="en-GB"/>
        </w:rPr>
      </w:pPr>
    </w:p>
    <w:p w14:paraId="0162ECEF" w14:textId="77777777" w:rsidR="002548E1" w:rsidRDefault="002548E1">
      <w:pPr>
        <w:rPr>
          <w:b/>
          <w:bCs/>
          <w:lang w:val="en-GB"/>
        </w:rPr>
      </w:pPr>
      <w:r>
        <w:rPr>
          <w:b/>
          <w:bCs/>
          <w:lang w:val="en-GB"/>
        </w:rPr>
        <w:br w:type="page"/>
      </w:r>
    </w:p>
    <w:p w14:paraId="5A542876" w14:textId="0D62E3F1" w:rsidR="008E37A3" w:rsidRDefault="009C376C">
      <w:pPr>
        <w:rPr>
          <w:b/>
          <w:bCs/>
          <w:lang w:val="en-GB"/>
        </w:rPr>
      </w:pPr>
      <w:r>
        <w:rPr>
          <w:b/>
          <w:bCs/>
          <w:lang w:val="en-GB"/>
        </w:rPr>
        <w:lastRenderedPageBreak/>
        <w:t>Additional Q</w:t>
      </w:r>
      <w:r w:rsidR="008E37A3" w:rsidRPr="002548E1">
        <w:rPr>
          <w:b/>
          <w:bCs/>
          <w:lang w:val="en-GB"/>
        </w:rPr>
        <w:t>uestions</w:t>
      </w:r>
      <w:r>
        <w:rPr>
          <w:b/>
          <w:bCs/>
          <w:lang w:val="en-GB"/>
        </w:rPr>
        <w:t xml:space="preserve"> Contact</w:t>
      </w:r>
    </w:p>
    <w:tbl>
      <w:tblPr>
        <w:tblW w:w="5000" w:type="pct"/>
        <w:tblCellMar>
          <w:left w:w="70" w:type="dxa"/>
          <w:right w:w="70" w:type="dxa"/>
        </w:tblCellMar>
        <w:tblLook w:val="04A0" w:firstRow="1" w:lastRow="0" w:firstColumn="1" w:lastColumn="0" w:noHBand="0" w:noVBand="1"/>
      </w:tblPr>
      <w:tblGrid>
        <w:gridCol w:w="10908"/>
        <w:gridCol w:w="10013"/>
      </w:tblGrid>
      <w:tr w:rsidR="00816730" w:rsidRPr="00816730" w14:paraId="744D3CDD" w14:textId="77777777" w:rsidTr="009C376C">
        <w:trPr>
          <w:trHeight w:val="270"/>
        </w:trPr>
        <w:tc>
          <w:tcPr>
            <w:tcW w:w="2607" w:type="pct"/>
            <w:tcBorders>
              <w:top w:val="single" w:sz="4" w:space="0" w:color="8EA9DB"/>
              <w:left w:val="single" w:sz="4" w:space="0" w:color="8EA9DB"/>
              <w:bottom w:val="single" w:sz="4" w:space="0" w:color="8EA9DB"/>
              <w:right w:val="nil"/>
            </w:tcBorders>
            <w:shd w:val="clear" w:color="4472C4" w:fill="4472C4"/>
            <w:hideMark/>
          </w:tcPr>
          <w:p w14:paraId="48A43124" w14:textId="77777777" w:rsidR="00816730" w:rsidRPr="00816730" w:rsidRDefault="00816730" w:rsidP="00816730">
            <w:pPr>
              <w:spacing w:after="0" w:line="240" w:lineRule="auto"/>
              <w:rPr>
                <w:rFonts w:ascii="Calibri" w:eastAsia="Times New Roman" w:hAnsi="Calibri" w:cs="Calibri"/>
                <w:b/>
                <w:bCs/>
                <w:sz w:val="20"/>
                <w:szCs w:val="20"/>
                <w:lang w:eastAsia="nl-NL"/>
              </w:rPr>
            </w:pPr>
            <w:r w:rsidRPr="00816730">
              <w:rPr>
                <w:rFonts w:ascii="Calibri" w:eastAsia="Times New Roman" w:hAnsi="Calibri" w:cs="Calibri"/>
                <w:b/>
                <w:bCs/>
                <w:sz w:val="20"/>
                <w:szCs w:val="20"/>
                <w:lang w:eastAsia="nl-NL"/>
              </w:rPr>
              <w:t>Questions / Comments from Apollo (24.02.2022)</w:t>
            </w:r>
          </w:p>
        </w:tc>
        <w:tc>
          <w:tcPr>
            <w:tcW w:w="2393" w:type="pct"/>
            <w:tcBorders>
              <w:top w:val="single" w:sz="4" w:space="0" w:color="8EA9DB"/>
              <w:left w:val="nil"/>
              <w:bottom w:val="single" w:sz="4" w:space="0" w:color="8EA9DB"/>
              <w:right w:val="single" w:sz="4" w:space="0" w:color="8EA9DB"/>
            </w:tcBorders>
            <w:shd w:val="clear" w:color="4472C4" w:fill="4472C4"/>
            <w:hideMark/>
          </w:tcPr>
          <w:p w14:paraId="5DFDFFDA" w14:textId="77777777" w:rsidR="00816730" w:rsidRPr="00816730" w:rsidRDefault="00816730" w:rsidP="00816730">
            <w:pPr>
              <w:spacing w:after="0" w:line="240" w:lineRule="auto"/>
              <w:rPr>
                <w:rFonts w:ascii="Calibri" w:eastAsia="Times New Roman" w:hAnsi="Calibri" w:cs="Calibri"/>
                <w:b/>
                <w:bCs/>
                <w:sz w:val="20"/>
                <w:szCs w:val="20"/>
                <w:lang w:eastAsia="nl-NL"/>
              </w:rPr>
            </w:pPr>
            <w:r w:rsidRPr="00816730">
              <w:rPr>
                <w:rFonts w:ascii="Calibri" w:eastAsia="Times New Roman" w:hAnsi="Calibri" w:cs="Calibri"/>
                <w:b/>
                <w:bCs/>
                <w:sz w:val="20"/>
                <w:szCs w:val="20"/>
                <w:lang w:eastAsia="nl-NL"/>
              </w:rPr>
              <w:t>Answers / Comments from CONTACT (28.02.2022)</w:t>
            </w:r>
          </w:p>
        </w:tc>
      </w:tr>
      <w:tr w:rsidR="00816730" w:rsidRPr="001E45D3" w14:paraId="63402425" w14:textId="77777777" w:rsidTr="009C376C">
        <w:trPr>
          <w:trHeight w:val="765"/>
        </w:trPr>
        <w:tc>
          <w:tcPr>
            <w:tcW w:w="2607" w:type="pct"/>
            <w:tcBorders>
              <w:top w:val="single" w:sz="8" w:space="0" w:color="auto"/>
              <w:left w:val="single" w:sz="8" w:space="0" w:color="auto"/>
              <w:bottom w:val="single" w:sz="4" w:space="0" w:color="auto"/>
              <w:right w:val="single" w:sz="4" w:space="0" w:color="auto"/>
            </w:tcBorders>
            <w:shd w:val="clear" w:color="D9E1F2" w:fill="D9E1F2"/>
            <w:hideMark/>
          </w:tcPr>
          <w:p w14:paraId="5224CEFD" w14:textId="77777777" w:rsidR="00816730" w:rsidRPr="00816730" w:rsidRDefault="00816730" w:rsidP="00816730">
            <w:pPr>
              <w:spacing w:after="0" w:line="240" w:lineRule="auto"/>
              <w:rPr>
                <w:rFonts w:ascii="Calibri" w:eastAsia="Times New Roman" w:hAnsi="Calibri" w:cs="Calibri"/>
                <w:b/>
                <w:bCs/>
                <w:i/>
                <w:iCs/>
                <w:sz w:val="20"/>
                <w:szCs w:val="20"/>
                <w:lang w:val="en-GB" w:eastAsia="nl-NL"/>
              </w:rPr>
            </w:pPr>
            <w:r w:rsidRPr="00816730">
              <w:rPr>
                <w:rFonts w:ascii="Calibri" w:eastAsia="Times New Roman" w:hAnsi="Calibri" w:cs="Calibri"/>
                <w:b/>
                <w:bCs/>
                <w:i/>
                <w:iCs/>
                <w:sz w:val="20"/>
                <w:szCs w:val="20"/>
                <w:lang w:val="en-GB" w:eastAsia="nl-NL"/>
              </w:rPr>
              <w:t>Is only the web/application-server necessary for making a connection for the end-users for all the functionality of LIMS? Or should they be able to reach other services/servers directly too? If so, what services are these, how are they calling these services?</w:t>
            </w:r>
          </w:p>
        </w:tc>
        <w:tc>
          <w:tcPr>
            <w:tcW w:w="2393" w:type="pct"/>
            <w:tcBorders>
              <w:top w:val="single" w:sz="8" w:space="0" w:color="auto"/>
              <w:left w:val="single" w:sz="4" w:space="0" w:color="auto"/>
              <w:bottom w:val="single" w:sz="4" w:space="0" w:color="auto"/>
              <w:right w:val="single" w:sz="8" w:space="0" w:color="auto"/>
            </w:tcBorders>
            <w:shd w:val="clear" w:color="D9E1F2" w:fill="D9E1F2"/>
            <w:hideMark/>
          </w:tcPr>
          <w:p w14:paraId="69259E8B"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 xml:space="preserve">Client/End-Users only connect to web/application server ("http daemon"). All other connections are taken care by the system internally. I will suggest to have a quick look into this documentation. Please check one of the subchapters to get an idea. </w:t>
            </w:r>
            <w:r w:rsidRPr="00816730">
              <w:rPr>
                <w:rFonts w:ascii="Calibri" w:eastAsia="Times New Roman" w:hAnsi="Calibri" w:cs="Calibri"/>
                <w:sz w:val="20"/>
                <w:szCs w:val="20"/>
                <w:lang w:val="en-GB" w:eastAsia="nl-NL"/>
              </w:rPr>
              <w:br/>
              <w:t xml:space="preserve">https://aloha.contact-software.com/docportal/15.5/en/admin/platform/arch-layout-variants </w:t>
            </w:r>
          </w:p>
        </w:tc>
      </w:tr>
      <w:tr w:rsidR="00816730" w:rsidRPr="001E45D3" w14:paraId="5918EC10" w14:textId="77777777" w:rsidTr="009C376C">
        <w:trPr>
          <w:trHeight w:val="1020"/>
        </w:trPr>
        <w:tc>
          <w:tcPr>
            <w:tcW w:w="2607" w:type="pct"/>
            <w:tcBorders>
              <w:top w:val="single" w:sz="4" w:space="0" w:color="auto"/>
              <w:left w:val="single" w:sz="8" w:space="0" w:color="auto"/>
              <w:bottom w:val="single" w:sz="4" w:space="0" w:color="auto"/>
              <w:right w:val="single" w:sz="4" w:space="0" w:color="auto"/>
            </w:tcBorders>
            <w:shd w:val="clear" w:color="auto" w:fill="auto"/>
            <w:hideMark/>
          </w:tcPr>
          <w:p w14:paraId="2EB77DA1" w14:textId="77777777" w:rsidR="00816730" w:rsidRPr="00816730" w:rsidRDefault="00816730" w:rsidP="00816730">
            <w:pPr>
              <w:spacing w:after="0" w:line="240" w:lineRule="auto"/>
              <w:rPr>
                <w:rFonts w:ascii="Calibri" w:eastAsia="Times New Roman" w:hAnsi="Calibri" w:cs="Calibri"/>
                <w:b/>
                <w:bCs/>
                <w:i/>
                <w:iCs/>
                <w:sz w:val="20"/>
                <w:szCs w:val="20"/>
                <w:lang w:val="en-GB" w:eastAsia="nl-NL"/>
              </w:rPr>
            </w:pPr>
            <w:r w:rsidRPr="00816730">
              <w:rPr>
                <w:rFonts w:ascii="Calibri" w:eastAsia="Times New Roman" w:hAnsi="Calibri" w:cs="Calibri"/>
                <w:b/>
                <w:bCs/>
                <w:i/>
                <w:iCs/>
                <w:sz w:val="20"/>
                <w:szCs w:val="20"/>
                <w:lang w:val="en-GB" w:eastAsia="nl-NL"/>
              </w:rPr>
              <w:t>Is there an Open Internet-Connection necessary? If so for what reason/functionality?</w:t>
            </w:r>
          </w:p>
        </w:tc>
        <w:tc>
          <w:tcPr>
            <w:tcW w:w="2393" w:type="pct"/>
            <w:tcBorders>
              <w:top w:val="single" w:sz="4" w:space="0" w:color="auto"/>
              <w:left w:val="single" w:sz="4" w:space="0" w:color="auto"/>
              <w:bottom w:val="single" w:sz="4" w:space="0" w:color="auto"/>
              <w:right w:val="single" w:sz="8" w:space="0" w:color="auto"/>
            </w:tcBorders>
            <w:shd w:val="clear" w:color="auto" w:fill="auto"/>
            <w:hideMark/>
          </w:tcPr>
          <w:p w14:paraId="505B4954"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There is no open internet connection necessary when its implemented on-primises. When implemented on "public" cloud then only client needs internet connectivity to connect to webserver. All the services in CONTACT Elements are routed through specific ports. These ports could be predefined based upon customer needs. In the link mentioned in first point, you will also find port related information for various services.</w:t>
            </w:r>
          </w:p>
        </w:tc>
      </w:tr>
      <w:tr w:rsidR="00816730" w:rsidRPr="001E45D3" w14:paraId="7863453B" w14:textId="77777777" w:rsidTr="009C376C">
        <w:trPr>
          <w:trHeight w:val="1020"/>
        </w:trPr>
        <w:tc>
          <w:tcPr>
            <w:tcW w:w="2607" w:type="pct"/>
            <w:tcBorders>
              <w:top w:val="single" w:sz="4" w:space="0" w:color="auto"/>
              <w:left w:val="single" w:sz="8" w:space="0" w:color="auto"/>
              <w:bottom w:val="single" w:sz="4" w:space="0" w:color="auto"/>
              <w:right w:val="single" w:sz="4" w:space="0" w:color="auto"/>
            </w:tcBorders>
            <w:shd w:val="clear" w:color="D9E1F2" w:fill="D9E1F2"/>
            <w:hideMark/>
          </w:tcPr>
          <w:p w14:paraId="2C2505C5" w14:textId="77777777" w:rsidR="00816730" w:rsidRPr="00816730" w:rsidRDefault="00816730" w:rsidP="00816730">
            <w:pPr>
              <w:spacing w:after="0" w:line="240" w:lineRule="auto"/>
              <w:rPr>
                <w:rFonts w:ascii="Calibri" w:eastAsia="Times New Roman" w:hAnsi="Calibri" w:cs="Calibri"/>
                <w:b/>
                <w:bCs/>
                <w:i/>
                <w:iCs/>
                <w:sz w:val="20"/>
                <w:szCs w:val="20"/>
                <w:lang w:val="en-GB" w:eastAsia="nl-NL"/>
              </w:rPr>
            </w:pPr>
            <w:r w:rsidRPr="00816730">
              <w:rPr>
                <w:rFonts w:ascii="Calibri" w:eastAsia="Times New Roman" w:hAnsi="Calibri" w:cs="Calibri"/>
                <w:b/>
                <w:bCs/>
                <w:i/>
                <w:iCs/>
                <w:sz w:val="20"/>
                <w:szCs w:val="20"/>
                <w:lang w:val="en-GB" w:eastAsia="nl-NL"/>
              </w:rPr>
              <w:t xml:space="preserve">What kind of clients are connected to the Central-Site directly (as mentioned on page-3)?       </w:t>
            </w:r>
          </w:p>
        </w:tc>
        <w:tc>
          <w:tcPr>
            <w:tcW w:w="2393" w:type="pct"/>
            <w:tcBorders>
              <w:top w:val="single" w:sz="4" w:space="0" w:color="auto"/>
              <w:left w:val="single" w:sz="4" w:space="0" w:color="auto"/>
              <w:bottom w:val="single" w:sz="4" w:space="0" w:color="auto"/>
              <w:right w:val="single" w:sz="8" w:space="0" w:color="auto"/>
            </w:tcBorders>
            <w:shd w:val="clear" w:color="D9E1F2" w:fill="D9E1F2"/>
            <w:hideMark/>
          </w:tcPr>
          <w:p w14:paraId="235B15E2"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 xml:space="preserve">Any user who has to access the functionality of CONTACT Elements. All the connections are directed through login page of CONTACT Elements. Obviously all the accesses are protected by various roles &amp; rights. This enables the tight control on the data access. </w:t>
            </w:r>
            <w:r w:rsidRPr="00816730">
              <w:rPr>
                <w:rFonts w:ascii="Calibri" w:eastAsia="Times New Roman" w:hAnsi="Calibri" w:cs="Calibri"/>
                <w:sz w:val="20"/>
                <w:szCs w:val="20"/>
                <w:lang w:val="en-GB" w:eastAsia="nl-NL"/>
              </w:rPr>
              <w:br/>
              <w:t>Except system administrator, no one needs to access the machines/VMs physically.</w:t>
            </w:r>
          </w:p>
        </w:tc>
      </w:tr>
      <w:tr w:rsidR="00816730" w:rsidRPr="00816730" w14:paraId="04D9BADB" w14:textId="77777777" w:rsidTr="009C376C">
        <w:trPr>
          <w:trHeight w:val="255"/>
        </w:trPr>
        <w:tc>
          <w:tcPr>
            <w:tcW w:w="2607" w:type="pct"/>
            <w:tcBorders>
              <w:top w:val="single" w:sz="4" w:space="0" w:color="auto"/>
              <w:left w:val="single" w:sz="8" w:space="0" w:color="auto"/>
              <w:bottom w:val="single" w:sz="4" w:space="0" w:color="auto"/>
              <w:right w:val="single" w:sz="4" w:space="0" w:color="auto"/>
            </w:tcBorders>
            <w:shd w:val="clear" w:color="auto" w:fill="auto"/>
            <w:hideMark/>
          </w:tcPr>
          <w:p w14:paraId="1363E93D" w14:textId="77777777" w:rsidR="00816730" w:rsidRPr="00816730" w:rsidRDefault="00816730" w:rsidP="00816730">
            <w:pPr>
              <w:spacing w:after="0" w:line="240" w:lineRule="auto"/>
              <w:rPr>
                <w:rFonts w:ascii="Calibri" w:eastAsia="Times New Roman" w:hAnsi="Calibri" w:cs="Calibri"/>
                <w:i/>
                <w:iCs/>
                <w:sz w:val="20"/>
                <w:szCs w:val="20"/>
                <w:lang w:val="en-GB" w:eastAsia="nl-NL"/>
              </w:rPr>
            </w:pPr>
            <w:r w:rsidRPr="00816730">
              <w:rPr>
                <w:rFonts w:ascii="Calibri" w:eastAsia="Times New Roman" w:hAnsi="Calibri" w:cs="Calibri"/>
                <w:i/>
                <w:iCs/>
                <w:sz w:val="20"/>
                <w:szCs w:val="20"/>
                <w:lang w:val="en-GB" w:eastAsia="nl-NL"/>
              </w:rPr>
              <w:t>Are these only ADMIN-users or also regular users?</w:t>
            </w:r>
          </w:p>
        </w:tc>
        <w:tc>
          <w:tcPr>
            <w:tcW w:w="2393" w:type="pct"/>
            <w:tcBorders>
              <w:top w:val="single" w:sz="4" w:space="0" w:color="auto"/>
              <w:left w:val="single" w:sz="4" w:space="0" w:color="auto"/>
              <w:bottom w:val="single" w:sz="4" w:space="0" w:color="auto"/>
              <w:right w:val="single" w:sz="8" w:space="0" w:color="auto"/>
            </w:tcBorders>
            <w:shd w:val="clear" w:color="auto" w:fill="auto"/>
            <w:hideMark/>
          </w:tcPr>
          <w:p w14:paraId="7AF785EC" w14:textId="77777777" w:rsidR="00816730" w:rsidRPr="00816730" w:rsidRDefault="00816730" w:rsidP="00816730">
            <w:pPr>
              <w:spacing w:after="0" w:line="240" w:lineRule="auto"/>
              <w:rPr>
                <w:rFonts w:ascii="Calibri" w:eastAsia="Times New Roman" w:hAnsi="Calibri" w:cs="Calibri"/>
                <w:sz w:val="20"/>
                <w:szCs w:val="20"/>
                <w:lang w:eastAsia="nl-NL"/>
              </w:rPr>
            </w:pPr>
            <w:r w:rsidRPr="00816730">
              <w:rPr>
                <w:rFonts w:ascii="Calibri" w:eastAsia="Times New Roman" w:hAnsi="Calibri" w:cs="Calibri"/>
                <w:sz w:val="20"/>
                <w:szCs w:val="20"/>
                <w:lang w:eastAsia="nl-NL"/>
              </w:rPr>
              <w:t>see above</w:t>
            </w:r>
          </w:p>
        </w:tc>
      </w:tr>
      <w:tr w:rsidR="00816730" w:rsidRPr="001E45D3" w14:paraId="57DBCA4F" w14:textId="77777777" w:rsidTr="009C376C">
        <w:trPr>
          <w:trHeight w:val="1275"/>
        </w:trPr>
        <w:tc>
          <w:tcPr>
            <w:tcW w:w="2607" w:type="pct"/>
            <w:tcBorders>
              <w:top w:val="single" w:sz="4" w:space="0" w:color="auto"/>
              <w:left w:val="single" w:sz="8" w:space="0" w:color="auto"/>
              <w:bottom w:val="single" w:sz="4" w:space="0" w:color="auto"/>
              <w:right w:val="single" w:sz="4" w:space="0" w:color="auto"/>
            </w:tcBorders>
            <w:shd w:val="clear" w:color="D9E1F2" w:fill="D9E1F2"/>
            <w:hideMark/>
          </w:tcPr>
          <w:p w14:paraId="2FE20A73" w14:textId="77777777" w:rsidR="00816730" w:rsidRPr="00816730" w:rsidRDefault="00816730" w:rsidP="00816730">
            <w:pPr>
              <w:spacing w:after="0" w:line="240" w:lineRule="auto"/>
              <w:rPr>
                <w:rFonts w:ascii="Calibri" w:eastAsia="Times New Roman" w:hAnsi="Calibri" w:cs="Calibri"/>
                <w:i/>
                <w:iCs/>
                <w:sz w:val="20"/>
                <w:szCs w:val="20"/>
                <w:lang w:val="en-GB" w:eastAsia="nl-NL"/>
              </w:rPr>
            </w:pPr>
            <w:r w:rsidRPr="00816730">
              <w:rPr>
                <w:rFonts w:ascii="Calibri" w:eastAsia="Times New Roman" w:hAnsi="Calibri" w:cs="Calibri"/>
                <w:i/>
                <w:iCs/>
                <w:sz w:val="20"/>
                <w:szCs w:val="20"/>
                <w:lang w:val="en-GB" w:eastAsia="nl-NL"/>
              </w:rPr>
              <w:t>What kind of tooling are they using connecting the Central-Site? What could be the reason to connect to the server directly?</w:t>
            </w:r>
          </w:p>
        </w:tc>
        <w:tc>
          <w:tcPr>
            <w:tcW w:w="2393" w:type="pct"/>
            <w:tcBorders>
              <w:top w:val="single" w:sz="4" w:space="0" w:color="auto"/>
              <w:left w:val="single" w:sz="4" w:space="0" w:color="auto"/>
              <w:bottom w:val="single" w:sz="4" w:space="0" w:color="auto"/>
              <w:right w:val="single" w:sz="8" w:space="0" w:color="auto"/>
            </w:tcBorders>
            <w:shd w:val="clear" w:color="D9E1F2" w:fill="D9E1F2"/>
            <w:hideMark/>
          </w:tcPr>
          <w:p w14:paraId="0DB79BAC"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As mentioned above, connection to central site could be divided in two parts…</w:t>
            </w:r>
            <w:r w:rsidRPr="00816730">
              <w:rPr>
                <w:rFonts w:ascii="Calibri" w:eastAsia="Times New Roman" w:hAnsi="Calibri" w:cs="Calibri"/>
                <w:sz w:val="20"/>
                <w:szCs w:val="20"/>
                <w:lang w:val="en-GB" w:eastAsia="nl-NL"/>
              </w:rPr>
              <w:br/>
              <w:t>'- Connection to physical machines -&gt; This is only required by system / application admins</w:t>
            </w:r>
            <w:r w:rsidRPr="00816730">
              <w:rPr>
                <w:rFonts w:ascii="Calibri" w:eastAsia="Times New Roman" w:hAnsi="Calibri" w:cs="Calibri"/>
                <w:sz w:val="20"/>
                <w:szCs w:val="20"/>
                <w:lang w:val="en-GB" w:eastAsia="nl-NL"/>
              </w:rPr>
              <w:br/>
              <w:t>- Connection to web/application server -&gt; Since web/application server is hosted on central site, any user who needs the access of functionalities of CONTACT Elements, he needs to connect through HTTP(s) &amp; login. Once user has successfully logged in all the interaction with other services (database, file repo etc) are managed by web server</w:t>
            </w:r>
          </w:p>
        </w:tc>
      </w:tr>
      <w:tr w:rsidR="00816730" w:rsidRPr="001E45D3" w14:paraId="2897FC0E" w14:textId="77777777" w:rsidTr="009C376C">
        <w:trPr>
          <w:trHeight w:val="2550"/>
        </w:trPr>
        <w:tc>
          <w:tcPr>
            <w:tcW w:w="2607" w:type="pct"/>
            <w:tcBorders>
              <w:top w:val="single" w:sz="4" w:space="0" w:color="auto"/>
              <w:left w:val="single" w:sz="8" w:space="0" w:color="auto"/>
              <w:bottom w:val="single" w:sz="4" w:space="0" w:color="auto"/>
              <w:right w:val="single" w:sz="4" w:space="0" w:color="auto"/>
            </w:tcBorders>
            <w:shd w:val="clear" w:color="auto" w:fill="auto"/>
            <w:hideMark/>
          </w:tcPr>
          <w:p w14:paraId="25ED14B7" w14:textId="77777777" w:rsidR="00816730" w:rsidRPr="00816730" w:rsidRDefault="00816730" w:rsidP="00816730">
            <w:pPr>
              <w:spacing w:after="0" w:line="240" w:lineRule="auto"/>
              <w:rPr>
                <w:rFonts w:ascii="Calibri" w:eastAsia="Times New Roman" w:hAnsi="Calibri" w:cs="Calibri"/>
                <w:b/>
                <w:bCs/>
                <w:i/>
                <w:iCs/>
                <w:sz w:val="20"/>
                <w:szCs w:val="20"/>
                <w:lang w:val="en-GB" w:eastAsia="nl-NL"/>
              </w:rPr>
            </w:pPr>
            <w:r w:rsidRPr="00816730">
              <w:rPr>
                <w:rFonts w:ascii="Calibri" w:eastAsia="Times New Roman" w:hAnsi="Calibri" w:cs="Calibri"/>
                <w:b/>
                <w:bCs/>
                <w:i/>
                <w:iCs/>
                <w:sz w:val="20"/>
                <w:szCs w:val="20"/>
                <w:lang w:val="en-GB" w:eastAsia="nl-NL"/>
              </w:rPr>
              <w:t xml:space="preserve">How is the DCS working?          </w:t>
            </w:r>
          </w:p>
        </w:tc>
        <w:tc>
          <w:tcPr>
            <w:tcW w:w="2393" w:type="pct"/>
            <w:tcBorders>
              <w:top w:val="single" w:sz="4" w:space="0" w:color="auto"/>
              <w:left w:val="single" w:sz="4" w:space="0" w:color="auto"/>
              <w:bottom w:val="single" w:sz="4" w:space="0" w:color="auto"/>
              <w:right w:val="single" w:sz="8" w:space="0" w:color="auto"/>
            </w:tcBorders>
            <w:shd w:val="clear" w:color="auto" w:fill="auto"/>
            <w:hideMark/>
          </w:tcPr>
          <w:p w14:paraId="1340660F"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At higher level, different types of conversion services can be defined into the conversion server. These are responsible for data conversion from source format to target format. These services are running on the DCS server, whenever a file is uploaded by the user, based upon trigger conditions, a conversion job is created which is executed by the conversion server. Upon success of the conversion, the file converted file is attached as additional file with the original file. If any job fails, the information about it is stored in the job queue which could be monitored by admins anytime.</w:t>
            </w:r>
            <w:r w:rsidRPr="00816730">
              <w:rPr>
                <w:rFonts w:ascii="Calibri" w:eastAsia="Times New Roman" w:hAnsi="Calibri" w:cs="Calibri"/>
                <w:sz w:val="20"/>
                <w:szCs w:val="20"/>
                <w:lang w:val="en-GB" w:eastAsia="nl-NL"/>
              </w:rPr>
              <w:br/>
              <w:t xml:space="preserve">In a nutshell, whenver a new entry/request is added in the conversion queue, the services picks the job-&gt;downloads the native format-&gt; executes the conversion by calling right utility with its parameters -&gt;stores/attaches the file along with the original file in the CONTACT Elements-&gt;cleans any conversion related cache from local disk space. Using CONTACT Elements conversion API's, custom conversion jobs can be created/writen. Please see following link about DCS --&gt;  </w:t>
            </w:r>
            <w:r w:rsidRPr="00816730">
              <w:rPr>
                <w:rFonts w:ascii="Calibri" w:eastAsia="Times New Roman" w:hAnsi="Calibri" w:cs="Calibri"/>
                <w:sz w:val="20"/>
                <w:szCs w:val="20"/>
                <w:lang w:val="en-GB" w:eastAsia="nl-NL"/>
              </w:rPr>
              <w:br/>
              <w:t>https://aloha.contact-software.com/docportal/15.5/en/admin/acs/</w:t>
            </w:r>
          </w:p>
        </w:tc>
      </w:tr>
      <w:tr w:rsidR="00816730" w:rsidRPr="001E45D3" w14:paraId="6AD50B0C" w14:textId="77777777" w:rsidTr="009C376C">
        <w:trPr>
          <w:trHeight w:val="2040"/>
        </w:trPr>
        <w:tc>
          <w:tcPr>
            <w:tcW w:w="2607" w:type="pct"/>
            <w:tcBorders>
              <w:top w:val="single" w:sz="4" w:space="0" w:color="auto"/>
              <w:left w:val="single" w:sz="8" w:space="0" w:color="auto"/>
              <w:bottom w:val="single" w:sz="4" w:space="0" w:color="auto"/>
              <w:right w:val="single" w:sz="4" w:space="0" w:color="auto"/>
            </w:tcBorders>
            <w:shd w:val="clear" w:color="D9E1F2" w:fill="D9E1F2"/>
            <w:hideMark/>
          </w:tcPr>
          <w:p w14:paraId="69AD7E2C" w14:textId="77777777" w:rsidR="00816730" w:rsidRPr="00816730" w:rsidRDefault="00816730" w:rsidP="00816730">
            <w:pPr>
              <w:spacing w:after="0" w:line="240" w:lineRule="auto"/>
              <w:rPr>
                <w:rFonts w:ascii="Calibri" w:eastAsia="Times New Roman" w:hAnsi="Calibri" w:cs="Calibri"/>
                <w:i/>
                <w:iCs/>
                <w:sz w:val="20"/>
                <w:szCs w:val="20"/>
                <w:lang w:val="en-GB" w:eastAsia="nl-NL"/>
              </w:rPr>
            </w:pPr>
            <w:r w:rsidRPr="00816730">
              <w:rPr>
                <w:rFonts w:ascii="Calibri" w:eastAsia="Times New Roman" w:hAnsi="Calibri" w:cs="Calibri"/>
                <w:i/>
                <w:iCs/>
                <w:sz w:val="20"/>
                <w:szCs w:val="20"/>
                <w:lang w:val="en-GB" w:eastAsia="nl-NL"/>
              </w:rPr>
              <w:t>What kind of objects does it convert?</w:t>
            </w:r>
          </w:p>
        </w:tc>
        <w:tc>
          <w:tcPr>
            <w:tcW w:w="2393" w:type="pct"/>
            <w:tcBorders>
              <w:top w:val="single" w:sz="4" w:space="0" w:color="auto"/>
              <w:left w:val="single" w:sz="4" w:space="0" w:color="auto"/>
              <w:bottom w:val="single" w:sz="4" w:space="0" w:color="auto"/>
              <w:right w:val="single" w:sz="8" w:space="0" w:color="auto"/>
            </w:tcBorders>
            <w:shd w:val="clear" w:color="D9E1F2" w:fill="D9E1F2"/>
            <w:hideMark/>
          </w:tcPr>
          <w:p w14:paraId="3FCE5D10"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It can convert any kind of data to other formats as long as conversion is possible &amp; customer has licenses to convert those data into desired format. Based upon CONTACT technologies, customers can convert data from all the major CAD systems to neutral 2D or 3D formats. Conversion of MS-Office files are also possible to neutral formats along with conversion of JPG, TIFF etc. The conversions from CAD to other formats are available to customers when they are working with CAD and has specifically asked for data conversion because its a seperate module. The conversion of MS office files is default and supplied for Apollo also.</w:t>
            </w:r>
            <w:r w:rsidRPr="00816730">
              <w:rPr>
                <w:rFonts w:ascii="Calibri" w:eastAsia="Times New Roman" w:hAnsi="Calibri" w:cs="Calibri"/>
                <w:sz w:val="20"/>
                <w:szCs w:val="20"/>
                <w:lang w:val="en-GB" w:eastAsia="nl-NL"/>
              </w:rPr>
              <w:br/>
              <w:t>as mentioned above, custom conversion could also be written as long as native application (generator of source file e.g. MS-Office) allows the conversion to other formats.</w:t>
            </w:r>
          </w:p>
        </w:tc>
      </w:tr>
      <w:tr w:rsidR="00816730" w:rsidRPr="001E45D3" w14:paraId="3A4DA518" w14:textId="77777777" w:rsidTr="009C376C">
        <w:trPr>
          <w:trHeight w:val="765"/>
        </w:trPr>
        <w:tc>
          <w:tcPr>
            <w:tcW w:w="2607" w:type="pct"/>
            <w:tcBorders>
              <w:top w:val="single" w:sz="4" w:space="0" w:color="auto"/>
              <w:left w:val="single" w:sz="8" w:space="0" w:color="auto"/>
              <w:bottom w:val="single" w:sz="4" w:space="0" w:color="auto"/>
              <w:right w:val="single" w:sz="4" w:space="0" w:color="auto"/>
            </w:tcBorders>
            <w:shd w:val="clear" w:color="auto" w:fill="auto"/>
            <w:hideMark/>
          </w:tcPr>
          <w:p w14:paraId="0A15BC34" w14:textId="77777777" w:rsidR="00816730" w:rsidRPr="00816730" w:rsidRDefault="00816730" w:rsidP="00816730">
            <w:pPr>
              <w:spacing w:after="0" w:line="240" w:lineRule="auto"/>
              <w:rPr>
                <w:rFonts w:ascii="Calibri" w:eastAsia="Times New Roman" w:hAnsi="Calibri" w:cs="Calibri"/>
                <w:i/>
                <w:iCs/>
                <w:sz w:val="20"/>
                <w:szCs w:val="20"/>
                <w:lang w:val="en-GB" w:eastAsia="nl-NL"/>
              </w:rPr>
            </w:pPr>
            <w:r w:rsidRPr="00816730">
              <w:rPr>
                <w:rFonts w:ascii="Calibri" w:eastAsia="Times New Roman" w:hAnsi="Calibri" w:cs="Calibri"/>
                <w:i/>
                <w:iCs/>
                <w:sz w:val="20"/>
                <w:szCs w:val="20"/>
                <w:lang w:val="en-GB" w:eastAsia="nl-NL"/>
              </w:rPr>
              <w:t>Where Are the objects stored who has te be converted?</w:t>
            </w:r>
          </w:p>
        </w:tc>
        <w:tc>
          <w:tcPr>
            <w:tcW w:w="2393" w:type="pct"/>
            <w:tcBorders>
              <w:top w:val="single" w:sz="4" w:space="0" w:color="auto"/>
              <w:left w:val="single" w:sz="4" w:space="0" w:color="auto"/>
              <w:bottom w:val="single" w:sz="4" w:space="0" w:color="auto"/>
              <w:right w:val="single" w:sz="8" w:space="0" w:color="auto"/>
            </w:tcBorders>
            <w:shd w:val="clear" w:color="auto" w:fill="auto"/>
            <w:hideMark/>
          </w:tcPr>
          <w:p w14:paraId="7EE1DFA4"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Upon successful conversion, the converted files such as PDF are stored/attached back to original file. E.g. When a user saves a PPT file in CONTACT Elements and conversion is successful, user will see two files (PPT + PDF). Hence ultimately this file is also stored in the file repository.</w:t>
            </w:r>
          </w:p>
        </w:tc>
      </w:tr>
      <w:tr w:rsidR="00816730" w:rsidRPr="001E45D3" w14:paraId="10D21805" w14:textId="77777777" w:rsidTr="009C376C">
        <w:trPr>
          <w:trHeight w:val="510"/>
        </w:trPr>
        <w:tc>
          <w:tcPr>
            <w:tcW w:w="2607" w:type="pct"/>
            <w:tcBorders>
              <w:top w:val="single" w:sz="4" w:space="0" w:color="auto"/>
              <w:left w:val="single" w:sz="8" w:space="0" w:color="auto"/>
              <w:bottom w:val="single" w:sz="4" w:space="0" w:color="auto"/>
              <w:right w:val="single" w:sz="4" w:space="0" w:color="auto"/>
            </w:tcBorders>
            <w:shd w:val="clear" w:color="D9E1F2" w:fill="D9E1F2"/>
            <w:hideMark/>
          </w:tcPr>
          <w:p w14:paraId="4FC34FC7" w14:textId="77777777" w:rsidR="00816730" w:rsidRPr="00816730" w:rsidRDefault="00816730" w:rsidP="00816730">
            <w:pPr>
              <w:spacing w:after="0" w:line="240" w:lineRule="auto"/>
              <w:rPr>
                <w:rFonts w:ascii="Calibri" w:eastAsia="Times New Roman" w:hAnsi="Calibri" w:cs="Calibri"/>
                <w:i/>
                <w:iCs/>
                <w:sz w:val="20"/>
                <w:szCs w:val="20"/>
                <w:lang w:val="en-GB" w:eastAsia="nl-NL"/>
              </w:rPr>
            </w:pPr>
            <w:r w:rsidRPr="00816730">
              <w:rPr>
                <w:rFonts w:ascii="Calibri" w:eastAsia="Times New Roman" w:hAnsi="Calibri" w:cs="Calibri"/>
                <w:i/>
                <w:iCs/>
                <w:sz w:val="20"/>
                <w:szCs w:val="20"/>
                <w:lang w:val="en-GB" w:eastAsia="nl-NL"/>
              </w:rPr>
              <w:t>How are these objects retrieved, directly by a client-user or via an API of the application-server?</w:t>
            </w:r>
          </w:p>
        </w:tc>
        <w:tc>
          <w:tcPr>
            <w:tcW w:w="2393" w:type="pct"/>
            <w:tcBorders>
              <w:top w:val="single" w:sz="4" w:space="0" w:color="auto"/>
              <w:left w:val="single" w:sz="4" w:space="0" w:color="auto"/>
              <w:bottom w:val="single" w:sz="4" w:space="0" w:color="auto"/>
              <w:right w:val="single" w:sz="8" w:space="0" w:color="auto"/>
            </w:tcBorders>
            <w:shd w:val="clear" w:color="D9E1F2" w:fill="D9E1F2"/>
            <w:hideMark/>
          </w:tcPr>
          <w:p w14:paraId="12D858C4"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Normally user can access it via usual client. No specific routine/service is required for the access. Obviously the access to generated files can be blocked by defining roles &amp; rights in the CONTACT Elements</w:t>
            </w:r>
          </w:p>
        </w:tc>
      </w:tr>
      <w:tr w:rsidR="00816730" w:rsidRPr="001E45D3" w14:paraId="03192518" w14:textId="77777777" w:rsidTr="009C376C">
        <w:trPr>
          <w:trHeight w:val="510"/>
        </w:trPr>
        <w:tc>
          <w:tcPr>
            <w:tcW w:w="2607" w:type="pct"/>
            <w:tcBorders>
              <w:top w:val="single" w:sz="4" w:space="0" w:color="auto"/>
              <w:left w:val="single" w:sz="8" w:space="0" w:color="auto"/>
              <w:bottom w:val="single" w:sz="4" w:space="0" w:color="auto"/>
              <w:right w:val="single" w:sz="4" w:space="0" w:color="auto"/>
            </w:tcBorders>
            <w:shd w:val="clear" w:color="auto" w:fill="auto"/>
            <w:hideMark/>
          </w:tcPr>
          <w:p w14:paraId="66F02FDC" w14:textId="77777777" w:rsidR="00816730" w:rsidRPr="00816730" w:rsidRDefault="00816730" w:rsidP="00816730">
            <w:pPr>
              <w:spacing w:after="0" w:line="240" w:lineRule="auto"/>
              <w:rPr>
                <w:rFonts w:ascii="Calibri" w:eastAsia="Times New Roman" w:hAnsi="Calibri" w:cs="Calibri"/>
                <w:i/>
                <w:iCs/>
                <w:sz w:val="20"/>
                <w:szCs w:val="20"/>
                <w:lang w:val="en-GB" w:eastAsia="nl-NL"/>
              </w:rPr>
            </w:pPr>
            <w:r w:rsidRPr="00816730">
              <w:rPr>
                <w:rFonts w:ascii="Calibri" w:eastAsia="Times New Roman" w:hAnsi="Calibri" w:cs="Calibri"/>
                <w:i/>
                <w:iCs/>
                <w:sz w:val="20"/>
                <w:szCs w:val="20"/>
                <w:lang w:val="en-GB" w:eastAsia="nl-NL"/>
              </w:rPr>
              <w:t>Are the converted-objects somewhere stored/persisted again, or only temporarily for replying to the client-end-user?</w:t>
            </w:r>
          </w:p>
        </w:tc>
        <w:tc>
          <w:tcPr>
            <w:tcW w:w="2393" w:type="pct"/>
            <w:tcBorders>
              <w:top w:val="single" w:sz="4" w:space="0" w:color="auto"/>
              <w:left w:val="single" w:sz="4" w:space="0" w:color="auto"/>
              <w:bottom w:val="single" w:sz="4" w:space="0" w:color="auto"/>
              <w:right w:val="single" w:sz="8" w:space="0" w:color="auto"/>
            </w:tcBorders>
            <w:shd w:val="clear" w:color="auto" w:fill="auto"/>
            <w:hideMark/>
          </w:tcPr>
          <w:p w14:paraId="27690608"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 xml:space="preserve">They are persitently stored in the file repository (vault/Blob-sotre). These are always available with original file. These files are reconverted when the defined trigger is activated such as modification in original file or release of file in the system.  </w:t>
            </w:r>
          </w:p>
        </w:tc>
      </w:tr>
      <w:tr w:rsidR="00816730" w:rsidRPr="001E45D3" w14:paraId="41D725CF" w14:textId="77777777" w:rsidTr="009C376C">
        <w:trPr>
          <w:trHeight w:val="765"/>
        </w:trPr>
        <w:tc>
          <w:tcPr>
            <w:tcW w:w="2607" w:type="pct"/>
            <w:tcBorders>
              <w:top w:val="single" w:sz="4" w:space="0" w:color="auto"/>
              <w:left w:val="single" w:sz="8" w:space="0" w:color="auto"/>
              <w:bottom w:val="single" w:sz="4" w:space="0" w:color="auto"/>
              <w:right w:val="single" w:sz="4" w:space="0" w:color="auto"/>
            </w:tcBorders>
            <w:shd w:val="clear" w:color="D9E1F2" w:fill="D9E1F2"/>
            <w:hideMark/>
          </w:tcPr>
          <w:p w14:paraId="76B0C86E" w14:textId="77777777" w:rsidR="00816730" w:rsidRPr="00816730" w:rsidRDefault="00816730" w:rsidP="00816730">
            <w:pPr>
              <w:spacing w:after="0" w:line="240" w:lineRule="auto"/>
              <w:rPr>
                <w:rFonts w:ascii="Calibri" w:eastAsia="Times New Roman" w:hAnsi="Calibri" w:cs="Calibri"/>
                <w:i/>
                <w:iCs/>
                <w:sz w:val="20"/>
                <w:szCs w:val="20"/>
                <w:lang w:val="en-GB" w:eastAsia="nl-NL"/>
              </w:rPr>
            </w:pPr>
            <w:r w:rsidRPr="00816730">
              <w:rPr>
                <w:rFonts w:ascii="Calibri" w:eastAsia="Times New Roman" w:hAnsi="Calibri" w:cs="Calibri"/>
                <w:i/>
                <w:iCs/>
                <w:sz w:val="20"/>
                <w:szCs w:val="20"/>
                <w:lang w:val="en-GB" w:eastAsia="nl-NL"/>
              </w:rPr>
              <w:t>How are these users authenticated calling this service?</w:t>
            </w:r>
          </w:p>
        </w:tc>
        <w:tc>
          <w:tcPr>
            <w:tcW w:w="2393" w:type="pct"/>
            <w:tcBorders>
              <w:top w:val="single" w:sz="4" w:space="0" w:color="auto"/>
              <w:left w:val="single" w:sz="4" w:space="0" w:color="auto"/>
              <w:bottom w:val="single" w:sz="4" w:space="0" w:color="auto"/>
              <w:right w:val="single" w:sz="8" w:space="0" w:color="auto"/>
            </w:tcBorders>
            <w:shd w:val="clear" w:color="D9E1F2" w:fill="D9E1F2"/>
            <w:hideMark/>
          </w:tcPr>
          <w:p w14:paraId="77062570"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Users don’t need to call the conversion. Usually they are automatically triggered based upon specific event/trigger such as save of file, release of file. At the same time user can trigger the on-demand conversion too (using option from right mouse click)</w:t>
            </w:r>
          </w:p>
        </w:tc>
      </w:tr>
      <w:tr w:rsidR="00816730" w:rsidRPr="00816730" w14:paraId="25E9F0C1" w14:textId="77777777" w:rsidTr="009C376C">
        <w:trPr>
          <w:trHeight w:val="1020"/>
        </w:trPr>
        <w:tc>
          <w:tcPr>
            <w:tcW w:w="2607" w:type="pct"/>
            <w:tcBorders>
              <w:top w:val="single" w:sz="4" w:space="0" w:color="auto"/>
              <w:left w:val="single" w:sz="8" w:space="0" w:color="auto"/>
              <w:bottom w:val="single" w:sz="4" w:space="0" w:color="auto"/>
              <w:right w:val="single" w:sz="4" w:space="0" w:color="auto"/>
            </w:tcBorders>
            <w:shd w:val="clear" w:color="auto" w:fill="auto"/>
            <w:hideMark/>
          </w:tcPr>
          <w:p w14:paraId="75D2543B" w14:textId="77777777" w:rsidR="00816730" w:rsidRPr="00816730" w:rsidRDefault="00816730" w:rsidP="00816730">
            <w:pPr>
              <w:spacing w:after="0" w:line="240" w:lineRule="auto"/>
              <w:rPr>
                <w:rFonts w:ascii="Calibri" w:eastAsia="Times New Roman" w:hAnsi="Calibri" w:cs="Calibri"/>
                <w:i/>
                <w:iCs/>
                <w:sz w:val="20"/>
                <w:szCs w:val="20"/>
                <w:lang w:eastAsia="nl-NL"/>
              </w:rPr>
            </w:pPr>
            <w:r w:rsidRPr="00816730">
              <w:rPr>
                <w:rFonts w:ascii="Calibri" w:eastAsia="Times New Roman" w:hAnsi="Calibri" w:cs="Calibri"/>
                <w:i/>
                <w:iCs/>
                <w:sz w:val="20"/>
                <w:szCs w:val="20"/>
                <w:lang w:val="en-GB" w:eastAsia="nl-NL"/>
              </w:rPr>
              <w:t xml:space="preserve">With what instances has the DCS-server a DIRECT interface? Only with the application-server or also a database or storage (file/object/block) ? </w:t>
            </w:r>
            <w:r w:rsidRPr="00816730">
              <w:rPr>
                <w:rFonts w:ascii="Calibri" w:eastAsia="Times New Roman" w:hAnsi="Calibri" w:cs="Calibri"/>
                <w:i/>
                <w:iCs/>
                <w:sz w:val="20"/>
                <w:szCs w:val="20"/>
                <w:lang w:eastAsia="nl-NL"/>
              </w:rPr>
              <w:t>If so to what instances?</w:t>
            </w:r>
          </w:p>
        </w:tc>
        <w:tc>
          <w:tcPr>
            <w:tcW w:w="2393" w:type="pct"/>
            <w:tcBorders>
              <w:top w:val="single" w:sz="4" w:space="0" w:color="auto"/>
              <w:left w:val="single" w:sz="4" w:space="0" w:color="auto"/>
              <w:bottom w:val="single" w:sz="4" w:space="0" w:color="auto"/>
              <w:right w:val="single" w:sz="8" w:space="0" w:color="auto"/>
            </w:tcBorders>
            <w:shd w:val="clear" w:color="auto" w:fill="auto"/>
            <w:hideMark/>
          </w:tcPr>
          <w:p w14:paraId="20F65A11" w14:textId="77777777" w:rsidR="00816730" w:rsidRPr="00816730" w:rsidRDefault="00816730" w:rsidP="00816730">
            <w:pPr>
              <w:spacing w:after="0" w:line="240" w:lineRule="auto"/>
              <w:rPr>
                <w:rFonts w:ascii="Calibri" w:eastAsia="Times New Roman" w:hAnsi="Calibri" w:cs="Calibri"/>
                <w:sz w:val="20"/>
                <w:szCs w:val="20"/>
                <w:lang w:eastAsia="nl-NL"/>
              </w:rPr>
            </w:pPr>
            <w:r w:rsidRPr="00816730">
              <w:rPr>
                <w:rFonts w:ascii="Calibri" w:eastAsia="Times New Roman" w:hAnsi="Calibri" w:cs="Calibri"/>
                <w:sz w:val="20"/>
                <w:szCs w:val="20"/>
                <w:lang w:val="en-GB" w:eastAsia="nl-NL"/>
              </w:rPr>
              <w:t xml:space="preserve">It needs to interact with DB to update the relationships with original file and other related metadata. </w:t>
            </w:r>
            <w:r w:rsidRPr="00816730">
              <w:rPr>
                <w:rFonts w:ascii="Calibri" w:eastAsia="Times New Roman" w:hAnsi="Calibri" w:cs="Calibri"/>
                <w:sz w:val="20"/>
                <w:szCs w:val="20"/>
                <w:lang w:val="en-GB" w:eastAsia="nl-NL"/>
              </w:rPr>
              <w:br/>
              <w:t>It also interacts with file repository (blobstore/vault) because files are saved there.</w:t>
            </w:r>
            <w:r w:rsidRPr="00816730">
              <w:rPr>
                <w:rFonts w:ascii="Calibri" w:eastAsia="Times New Roman" w:hAnsi="Calibri" w:cs="Calibri"/>
                <w:sz w:val="20"/>
                <w:szCs w:val="20"/>
                <w:lang w:val="en-GB" w:eastAsia="nl-NL"/>
              </w:rPr>
              <w:br/>
              <w:t xml:space="preserve">However we don’t need to take care of these interactions as they are automatically done by the application server. </w:t>
            </w:r>
            <w:r w:rsidRPr="00816730">
              <w:rPr>
                <w:rFonts w:ascii="Calibri" w:eastAsia="Times New Roman" w:hAnsi="Calibri" w:cs="Calibri"/>
                <w:sz w:val="20"/>
                <w:szCs w:val="20"/>
                <w:lang w:eastAsia="nl-NL"/>
              </w:rPr>
              <w:t>Only one time configuration during system setup is required.</w:t>
            </w:r>
          </w:p>
        </w:tc>
      </w:tr>
      <w:tr w:rsidR="00816730" w:rsidRPr="001E45D3" w14:paraId="319AA96E" w14:textId="77777777" w:rsidTr="009C376C">
        <w:trPr>
          <w:trHeight w:val="255"/>
        </w:trPr>
        <w:tc>
          <w:tcPr>
            <w:tcW w:w="2607" w:type="pct"/>
            <w:tcBorders>
              <w:top w:val="single" w:sz="4" w:space="0" w:color="auto"/>
              <w:left w:val="single" w:sz="8" w:space="0" w:color="auto"/>
              <w:bottom w:val="single" w:sz="4" w:space="0" w:color="auto"/>
              <w:right w:val="single" w:sz="4" w:space="0" w:color="auto"/>
            </w:tcBorders>
            <w:shd w:val="clear" w:color="D9E1F2" w:fill="D9E1F2"/>
            <w:hideMark/>
          </w:tcPr>
          <w:p w14:paraId="1AC5E6E5" w14:textId="77777777" w:rsidR="00816730" w:rsidRPr="00816730" w:rsidRDefault="00816730" w:rsidP="00816730">
            <w:pPr>
              <w:spacing w:after="0" w:line="240" w:lineRule="auto"/>
              <w:rPr>
                <w:rFonts w:ascii="Calibri" w:eastAsia="Times New Roman" w:hAnsi="Calibri" w:cs="Calibri"/>
                <w:i/>
                <w:iCs/>
                <w:sz w:val="20"/>
                <w:szCs w:val="20"/>
                <w:lang w:val="en-GB" w:eastAsia="nl-NL"/>
              </w:rPr>
            </w:pPr>
            <w:r w:rsidRPr="00816730">
              <w:rPr>
                <w:rFonts w:ascii="Calibri" w:eastAsia="Times New Roman" w:hAnsi="Calibri" w:cs="Calibri"/>
                <w:i/>
                <w:iCs/>
                <w:sz w:val="20"/>
                <w:szCs w:val="20"/>
                <w:lang w:val="en-GB" w:eastAsia="nl-NL"/>
              </w:rPr>
              <w:lastRenderedPageBreak/>
              <w:t>has the instance specific requirements about the GPU-capacity for complex calculations/rendering, or only CPU/MEMORY?</w:t>
            </w:r>
          </w:p>
        </w:tc>
        <w:tc>
          <w:tcPr>
            <w:tcW w:w="2393" w:type="pct"/>
            <w:tcBorders>
              <w:top w:val="single" w:sz="4" w:space="0" w:color="auto"/>
              <w:left w:val="single" w:sz="4" w:space="0" w:color="auto"/>
              <w:bottom w:val="single" w:sz="4" w:space="0" w:color="auto"/>
              <w:right w:val="single" w:sz="8" w:space="0" w:color="auto"/>
            </w:tcBorders>
            <w:shd w:val="clear" w:color="D9E1F2" w:fill="D9E1F2"/>
            <w:hideMark/>
          </w:tcPr>
          <w:p w14:paraId="35379D4F"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GPU requirements shall be met as per requirements of the source system (CAD, MS Office or any thing else)</w:t>
            </w:r>
          </w:p>
        </w:tc>
      </w:tr>
      <w:tr w:rsidR="00816730" w:rsidRPr="001E45D3" w14:paraId="4ECD4FB3" w14:textId="77777777" w:rsidTr="009C376C">
        <w:trPr>
          <w:trHeight w:val="1275"/>
        </w:trPr>
        <w:tc>
          <w:tcPr>
            <w:tcW w:w="2607" w:type="pct"/>
            <w:tcBorders>
              <w:top w:val="single" w:sz="4" w:space="0" w:color="auto"/>
              <w:left w:val="single" w:sz="8" w:space="0" w:color="auto"/>
              <w:bottom w:val="single" w:sz="4" w:space="0" w:color="auto"/>
              <w:right w:val="single" w:sz="4" w:space="0" w:color="auto"/>
            </w:tcBorders>
            <w:shd w:val="clear" w:color="auto" w:fill="auto"/>
            <w:hideMark/>
          </w:tcPr>
          <w:p w14:paraId="1562B09D" w14:textId="77777777" w:rsidR="00816730" w:rsidRPr="00816730" w:rsidRDefault="00816730" w:rsidP="00816730">
            <w:pPr>
              <w:spacing w:after="0" w:line="240" w:lineRule="auto"/>
              <w:rPr>
                <w:rFonts w:ascii="Calibri" w:eastAsia="Times New Roman" w:hAnsi="Calibri" w:cs="Calibri"/>
                <w:b/>
                <w:bCs/>
                <w:i/>
                <w:iCs/>
                <w:sz w:val="20"/>
                <w:szCs w:val="20"/>
                <w:lang w:val="en-GB" w:eastAsia="nl-NL"/>
              </w:rPr>
            </w:pPr>
            <w:r w:rsidRPr="00816730">
              <w:rPr>
                <w:rFonts w:ascii="Calibri" w:eastAsia="Times New Roman" w:hAnsi="Calibri" w:cs="Calibri"/>
                <w:b/>
                <w:bCs/>
                <w:i/>
                <w:iCs/>
                <w:sz w:val="20"/>
                <w:szCs w:val="20"/>
                <w:lang w:val="en-GB" w:eastAsia="nl-NL"/>
              </w:rPr>
              <w:t xml:space="preserve">How is the BLOB/File-Storage working?            </w:t>
            </w:r>
          </w:p>
        </w:tc>
        <w:tc>
          <w:tcPr>
            <w:tcW w:w="2393" w:type="pct"/>
            <w:tcBorders>
              <w:top w:val="single" w:sz="4" w:space="0" w:color="auto"/>
              <w:left w:val="single" w:sz="4" w:space="0" w:color="auto"/>
              <w:bottom w:val="single" w:sz="4" w:space="0" w:color="auto"/>
              <w:right w:val="single" w:sz="8" w:space="0" w:color="auto"/>
            </w:tcBorders>
            <w:shd w:val="clear" w:color="auto" w:fill="auto"/>
            <w:hideMark/>
          </w:tcPr>
          <w:p w14:paraId="061E2DBD"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 xml:space="preserve">On a higher level, </w:t>
            </w:r>
            <w:r w:rsidRPr="00816730">
              <w:rPr>
                <w:rFonts w:ascii="Calibri" w:eastAsia="Times New Roman" w:hAnsi="Calibri" w:cs="Calibri"/>
                <w:sz w:val="20"/>
                <w:szCs w:val="20"/>
                <w:lang w:val="en-GB" w:eastAsia="nl-NL"/>
              </w:rPr>
              <w:br/>
              <w:t>User logins to the system -&gt; uploads the file to CONTACT Elements -&gt; Upon click OK/Save button, the data is stored in the repository. During this time any conversion or other service requests are made also enteries in database are added/updated.</w:t>
            </w:r>
            <w:r w:rsidRPr="00816730">
              <w:rPr>
                <w:rFonts w:ascii="Calibri" w:eastAsia="Times New Roman" w:hAnsi="Calibri" w:cs="Calibri"/>
                <w:sz w:val="20"/>
                <w:szCs w:val="20"/>
                <w:lang w:val="en-GB" w:eastAsia="nl-NL"/>
              </w:rPr>
              <w:br/>
              <w:t xml:space="preserve">Please see here for all the details.. </w:t>
            </w:r>
            <w:r w:rsidRPr="00816730">
              <w:rPr>
                <w:rFonts w:ascii="Calibri" w:eastAsia="Times New Roman" w:hAnsi="Calibri" w:cs="Calibri"/>
                <w:sz w:val="20"/>
                <w:szCs w:val="20"/>
                <w:lang w:val="en-GB" w:eastAsia="nl-NL"/>
              </w:rPr>
              <w:br/>
              <w:t>https://aloha.contact-software.com/docportal/15.5/en/admin/platform/blobstore</w:t>
            </w:r>
          </w:p>
        </w:tc>
      </w:tr>
      <w:tr w:rsidR="00816730" w:rsidRPr="001E45D3" w14:paraId="38F3E584" w14:textId="77777777" w:rsidTr="009C376C">
        <w:trPr>
          <w:trHeight w:val="1530"/>
        </w:trPr>
        <w:tc>
          <w:tcPr>
            <w:tcW w:w="2607" w:type="pct"/>
            <w:tcBorders>
              <w:top w:val="single" w:sz="4" w:space="0" w:color="auto"/>
              <w:left w:val="single" w:sz="8" w:space="0" w:color="auto"/>
              <w:bottom w:val="single" w:sz="4" w:space="0" w:color="auto"/>
              <w:right w:val="single" w:sz="4" w:space="0" w:color="auto"/>
            </w:tcBorders>
            <w:shd w:val="clear" w:color="D9E1F2" w:fill="D9E1F2"/>
            <w:hideMark/>
          </w:tcPr>
          <w:p w14:paraId="35776E07" w14:textId="77777777" w:rsidR="00816730" w:rsidRPr="00816730" w:rsidRDefault="00816730" w:rsidP="00816730">
            <w:pPr>
              <w:spacing w:after="0" w:line="240" w:lineRule="auto"/>
              <w:rPr>
                <w:rFonts w:ascii="Calibri" w:eastAsia="Times New Roman" w:hAnsi="Calibri" w:cs="Calibri"/>
                <w:i/>
                <w:iCs/>
                <w:sz w:val="20"/>
                <w:szCs w:val="20"/>
                <w:lang w:val="en-GB" w:eastAsia="nl-NL"/>
              </w:rPr>
            </w:pPr>
            <w:r w:rsidRPr="00816730">
              <w:rPr>
                <w:rFonts w:ascii="Calibri" w:eastAsia="Times New Roman" w:hAnsi="Calibri" w:cs="Calibri"/>
                <w:i/>
                <w:iCs/>
                <w:sz w:val="20"/>
                <w:szCs w:val="20"/>
                <w:lang w:val="en-GB" w:eastAsia="nl-NL"/>
              </w:rPr>
              <w:t>Is this some kind of content-management-system, include also functionality or only storage?</w:t>
            </w:r>
          </w:p>
        </w:tc>
        <w:tc>
          <w:tcPr>
            <w:tcW w:w="2393" w:type="pct"/>
            <w:tcBorders>
              <w:top w:val="single" w:sz="4" w:space="0" w:color="auto"/>
              <w:left w:val="single" w:sz="4" w:space="0" w:color="auto"/>
              <w:bottom w:val="single" w:sz="4" w:space="0" w:color="auto"/>
              <w:right w:val="single" w:sz="8" w:space="0" w:color="auto"/>
            </w:tcBorders>
            <w:shd w:val="clear" w:color="D9E1F2" w:fill="D9E1F2"/>
            <w:hideMark/>
          </w:tcPr>
          <w:p w14:paraId="41C4E0E1"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 xml:space="preserve">This service in itlsef is not a content management system. Its repository of all the files stored by a user in CONTACT Elements. These files are stored on regular disk and are organized in folder structures which is created by CONTACT Elements automatically. </w:t>
            </w:r>
            <w:r w:rsidRPr="00816730">
              <w:rPr>
                <w:rFonts w:ascii="Calibri" w:eastAsia="Times New Roman" w:hAnsi="Calibri" w:cs="Calibri"/>
                <w:sz w:val="20"/>
                <w:szCs w:val="20"/>
                <w:lang w:val="en-GB" w:eastAsia="nl-NL"/>
              </w:rPr>
              <w:br/>
              <w:t xml:space="preserve">These files can not be accessed directly without usage of CONTACT Elements login page or some specific custom services written in the context of customer project using APIs. </w:t>
            </w:r>
            <w:r w:rsidRPr="00816730">
              <w:rPr>
                <w:rFonts w:ascii="Calibri" w:eastAsia="Times New Roman" w:hAnsi="Calibri" w:cs="Calibri"/>
                <w:sz w:val="20"/>
                <w:szCs w:val="20"/>
                <w:lang w:val="en-GB" w:eastAsia="nl-NL"/>
              </w:rPr>
              <w:br/>
            </w:r>
            <w:r w:rsidRPr="00816730">
              <w:rPr>
                <w:rFonts w:ascii="Calibri" w:eastAsia="Times New Roman" w:hAnsi="Calibri" w:cs="Calibri"/>
                <w:b/>
                <w:bCs/>
                <w:sz w:val="20"/>
                <w:szCs w:val="20"/>
                <w:lang w:val="en-GB" w:eastAsia="nl-NL"/>
              </w:rPr>
              <w:t>It is advised that no one should have access to these folders directly.</w:t>
            </w:r>
          </w:p>
        </w:tc>
      </w:tr>
      <w:tr w:rsidR="00816730" w:rsidRPr="001E45D3" w14:paraId="01AA22D9" w14:textId="77777777" w:rsidTr="009C376C">
        <w:trPr>
          <w:trHeight w:val="510"/>
        </w:trPr>
        <w:tc>
          <w:tcPr>
            <w:tcW w:w="2607" w:type="pct"/>
            <w:tcBorders>
              <w:top w:val="single" w:sz="4" w:space="0" w:color="auto"/>
              <w:left w:val="single" w:sz="8" w:space="0" w:color="auto"/>
              <w:bottom w:val="single" w:sz="4" w:space="0" w:color="auto"/>
              <w:right w:val="single" w:sz="4" w:space="0" w:color="auto"/>
            </w:tcBorders>
            <w:shd w:val="clear" w:color="auto" w:fill="auto"/>
            <w:hideMark/>
          </w:tcPr>
          <w:p w14:paraId="7FB8C141" w14:textId="77777777" w:rsidR="00816730" w:rsidRPr="00816730" w:rsidRDefault="00816730" w:rsidP="00816730">
            <w:pPr>
              <w:spacing w:after="0" w:line="240" w:lineRule="auto"/>
              <w:rPr>
                <w:rFonts w:ascii="Calibri" w:eastAsia="Times New Roman" w:hAnsi="Calibri" w:cs="Calibri"/>
                <w:i/>
                <w:iCs/>
                <w:sz w:val="20"/>
                <w:szCs w:val="20"/>
                <w:lang w:eastAsia="nl-NL"/>
              </w:rPr>
            </w:pPr>
            <w:r w:rsidRPr="00816730">
              <w:rPr>
                <w:rFonts w:ascii="Calibri" w:eastAsia="Times New Roman" w:hAnsi="Calibri" w:cs="Calibri"/>
                <w:i/>
                <w:iCs/>
                <w:sz w:val="20"/>
                <w:szCs w:val="20"/>
                <w:lang w:val="en-GB" w:eastAsia="nl-NL"/>
              </w:rPr>
              <w:t xml:space="preserve">In what kind of AWS-storage should these BLOB/FILES being stored? </w:t>
            </w:r>
            <w:r w:rsidRPr="00816730">
              <w:rPr>
                <w:rFonts w:ascii="Calibri" w:eastAsia="Times New Roman" w:hAnsi="Calibri" w:cs="Calibri"/>
                <w:i/>
                <w:iCs/>
                <w:sz w:val="20"/>
                <w:szCs w:val="20"/>
                <w:lang w:eastAsia="nl-NL"/>
              </w:rPr>
              <w:t>Is this a regular File/Object/Block-storage?</w:t>
            </w:r>
          </w:p>
        </w:tc>
        <w:tc>
          <w:tcPr>
            <w:tcW w:w="2393" w:type="pct"/>
            <w:tcBorders>
              <w:top w:val="single" w:sz="4" w:space="0" w:color="auto"/>
              <w:left w:val="single" w:sz="4" w:space="0" w:color="auto"/>
              <w:bottom w:val="single" w:sz="4" w:space="0" w:color="auto"/>
              <w:right w:val="single" w:sz="8" w:space="0" w:color="auto"/>
            </w:tcBorders>
            <w:shd w:val="clear" w:color="auto" w:fill="auto"/>
            <w:hideMark/>
          </w:tcPr>
          <w:p w14:paraId="6DDAE5AD"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This is a regular File storage so you are free to choose type of storage. As of today, we are using EFS for our cloud deployment.</w:t>
            </w:r>
          </w:p>
        </w:tc>
      </w:tr>
      <w:tr w:rsidR="00816730" w:rsidRPr="001E45D3" w14:paraId="680B7C42" w14:textId="77777777" w:rsidTr="009C376C">
        <w:trPr>
          <w:trHeight w:val="765"/>
        </w:trPr>
        <w:tc>
          <w:tcPr>
            <w:tcW w:w="2607" w:type="pct"/>
            <w:tcBorders>
              <w:top w:val="single" w:sz="4" w:space="0" w:color="auto"/>
              <w:left w:val="single" w:sz="8" w:space="0" w:color="auto"/>
              <w:bottom w:val="single" w:sz="4" w:space="0" w:color="auto"/>
              <w:right w:val="single" w:sz="4" w:space="0" w:color="auto"/>
            </w:tcBorders>
            <w:shd w:val="clear" w:color="D9E1F2" w:fill="D9E1F2"/>
            <w:hideMark/>
          </w:tcPr>
          <w:p w14:paraId="7707A231" w14:textId="77777777" w:rsidR="00816730" w:rsidRPr="00816730" w:rsidRDefault="00816730" w:rsidP="00816730">
            <w:pPr>
              <w:spacing w:after="0" w:line="240" w:lineRule="auto"/>
              <w:rPr>
                <w:rFonts w:ascii="Calibri" w:eastAsia="Times New Roman" w:hAnsi="Calibri" w:cs="Calibri"/>
                <w:i/>
                <w:iCs/>
                <w:sz w:val="20"/>
                <w:szCs w:val="20"/>
                <w:lang w:eastAsia="nl-NL"/>
              </w:rPr>
            </w:pPr>
            <w:r w:rsidRPr="00816730">
              <w:rPr>
                <w:rFonts w:ascii="Calibri" w:eastAsia="Times New Roman" w:hAnsi="Calibri" w:cs="Calibri"/>
                <w:i/>
                <w:iCs/>
                <w:sz w:val="20"/>
                <w:szCs w:val="20"/>
                <w:lang w:val="en-GB" w:eastAsia="nl-NL"/>
              </w:rPr>
              <w:t xml:space="preserve">With what instances has the FILE-STORAGE-server a DIRECT interface?  </w:t>
            </w:r>
            <w:r w:rsidRPr="00816730">
              <w:rPr>
                <w:rFonts w:ascii="Calibri" w:eastAsia="Times New Roman" w:hAnsi="Calibri" w:cs="Calibri"/>
                <w:i/>
                <w:iCs/>
                <w:sz w:val="20"/>
                <w:szCs w:val="20"/>
                <w:lang w:eastAsia="nl-NL"/>
              </w:rPr>
              <w:t>And how is this interface realized?</w:t>
            </w:r>
          </w:p>
        </w:tc>
        <w:tc>
          <w:tcPr>
            <w:tcW w:w="2393" w:type="pct"/>
            <w:tcBorders>
              <w:top w:val="single" w:sz="4" w:space="0" w:color="auto"/>
              <w:left w:val="single" w:sz="4" w:space="0" w:color="auto"/>
              <w:bottom w:val="single" w:sz="4" w:space="0" w:color="auto"/>
              <w:right w:val="single" w:sz="8" w:space="0" w:color="auto"/>
            </w:tcBorders>
            <w:shd w:val="clear" w:color="D9E1F2" w:fill="D9E1F2"/>
            <w:hideMark/>
          </w:tcPr>
          <w:p w14:paraId="7AE616F4"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The end user has indirect access to the blobstore through CONTACT Element's login page. Ideally no othe access should be granted to anyone including CONTACT Elements admin. The primary interfacing is with Application server for accesses &amp; DCS server so that converted documents are stored in blob store.</w:t>
            </w:r>
          </w:p>
        </w:tc>
      </w:tr>
      <w:tr w:rsidR="00816730" w:rsidRPr="001E45D3" w14:paraId="7E607D6C" w14:textId="77777777" w:rsidTr="009C376C">
        <w:trPr>
          <w:trHeight w:val="765"/>
        </w:trPr>
        <w:tc>
          <w:tcPr>
            <w:tcW w:w="2607" w:type="pct"/>
            <w:tcBorders>
              <w:top w:val="single" w:sz="4" w:space="0" w:color="auto"/>
              <w:left w:val="single" w:sz="8" w:space="0" w:color="auto"/>
              <w:bottom w:val="single" w:sz="4" w:space="0" w:color="auto"/>
              <w:right w:val="single" w:sz="4" w:space="0" w:color="auto"/>
            </w:tcBorders>
            <w:shd w:val="clear" w:color="auto" w:fill="auto"/>
            <w:hideMark/>
          </w:tcPr>
          <w:p w14:paraId="1BAAE64A" w14:textId="77777777" w:rsidR="00816730" w:rsidRPr="00816730" w:rsidRDefault="00816730" w:rsidP="00816730">
            <w:pPr>
              <w:spacing w:after="0" w:line="240" w:lineRule="auto"/>
              <w:rPr>
                <w:rFonts w:ascii="Calibri" w:eastAsia="Times New Roman" w:hAnsi="Calibri" w:cs="Calibri"/>
                <w:i/>
                <w:iCs/>
                <w:sz w:val="20"/>
                <w:szCs w:val="20"/>
                <w:lang w:val="en-GB" w:eastAsia="nl-NL"/>
              </w:rPr>
            </w:pPr>
            <w:r w:rsidRPr="00816730">
              <w:rPr>
                <w:rFonts w:ascii="Calibri" w:eastAsia="Times New Roman" w:hAnsi="Calibri" w:cs="Calibri"/>
                <w:i/>
                <w:iCs/>
                <w:sz w:val="20"/>
                <w:szCs w:val="20"/>
                <w:lang w:val="en-GB" w:eastAsia="nl-NL"/>
              </w:rPr>
              <w:t xml:space="preserve">Shoud thIs FileStorage a separate-server/instance or is this part of the application on the application-server? On page 15 it is part of the AS, but on page </w:t>
            </w:r>
          </w:p>
        </w:tc>
        <w:tc>
          <w:tcPr>
            <w:tcW w:w="2393" w:type="pct"/>
            <w:tcBorders>
              <w:top w:val="single" w:sz="4" w:space="0" w:color="auto"/>
              <w:left w:val="single" w:sz="4" w:space="0" w:color="auto"/>
              <w:bottom w:val="single" w:sz="4" w:space="0" w:color="auto"/>
              <w:right w:val="single" w:sz="8" w:space="0" w:color="auto"/>
            </w:tcBorders>
            <w:shd w:val="clear" w:color="auto" w:fill="auto"/>
            <w:hideMark/>
          </w:tcPr>
          <w:p w14:paraId="06517775"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It is always better to keep it separate than Application server (as shown in slide.-16). However it could be part of Application server with high disk capacity as shown in slide-15; may be a separate disk drive. With the blobstore high I/O should be of consideration. We have to keep in mind the easy disk backup mecanism too.</w:t>
            </w:r>
          </w:p>
        </w:tc>
      </w:tr>
      <w:tr w:rsidR="00816730" w:rsidRPr="001E45D3" w14:paraId="1B8797F1" w14:textId="77777777" w:rsidTr="009C376C">
        <w:trPr>
          <w:trHeight w:val="1020"/>
        </w:trPr>
        <w:tc>
          <w:tcPr>
            <w:tcW w:w="2607" w:type="pct"/>
            <w:tcBorders>
              <w:top w:val="single" w:sz="4" w:space="0" w:color="auto"/>
              <w:left w:val="single" w:sz="8" w:space="0" w:color="auto"/>
              <w:bottom w:val="single" w:sz="4" w:space="0" w:color="auto"/>
              <w:right w:val="single" w:sz="4" w:space="0" w:color="auto"/>
            </w:tcBorders>
            <w:shd w:val="clear" w:color="D9E1F2" w:fill="D9E1F2"/>
            <w:hideMark/>
          </w:tcPr>
          <w:p w14:paraId="56B881BB" w14:textId="77777777" w:rsidR="00816730" w:rsidRPr="00816730" w:rsidRDefault="00816730" w:rsidP="00816730">
            <w:pPr>
              <w:spacing w:after="0" w:line="240" w:lineRule="auto"/>
              <w:rPr>
                <w:rFonts w:ascii="Calibri" w:eastAsia="Times New Roman" w:hAnsi="Calibri" w:cs="Calibri"/>
                <w:b/>
                <w:bCs/>
                <w:i/>
                <w:iCs/>
                <w:sz w:val="20"/>
                <w:szCs w:val="20"/>
                <w:lang w:val="en-GB" w:eastAsia="nl-NL"/>
              </w:rPr>
            </w:pPr>
            <w:r w:rsidRPr="00816730">
              <w:rPr>
                <w:rFonts w:ascii="Calibri" w:eastAsia="Times New Roman" w:hAnsi="Calibri" w:cs="Calibri"/>
                <w:b/>
                <w:bCs/>
                <w:i/>
                <w:iCs/>
                <w:sz w:val="20"/>
                <w:szCs w:val="20"/>
                <w:lang w:val="en-GB" w:eastAsia="nl-NL"/>
              </w:rPr>
              <w:t xml:space="preserve">How is the ENTERPRISE-SEARCH-server working?        </w:t>
            </w:r>
          </w:p>
        </w:tc>
        <w:tc>
          <w:tcPr>
            <w:tcW w:w="2393" w:type="pct"/>
            <w:tcBorders>
              <w:top w:val="single" w:sz="4" w:space="0" w:color="auto"/>
              <w:left w:val="single" w:sz="4" w:space="0" w:color="auto"/>
              <w:bottom w:val="single" w:sz="4" w:space="0" w:color="auto"/>
              <w:right w:val="single" w:sz="8" w:space="0" w:color="auto"/>
            </w:tcBorders>
            <w:shd w:val="clear" w:color="D9E1F2" w:fill="D9E1F2"/>
            <w:hideMark/>
          </w:tcPr>
          <w:p w14:paraId="7F55D98B"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The Enterprise Search (ES) system enables you to search across types in CONTACT Elements. It indexes all the readable files including files inside a ZIP enabling faster search. There are  text extraction services which are running on ES. Please see here for all the details...</w:t>
            </w:r>
            <w:r w:rsidRPr="00816730">
              <w:rPr>
                <w:rFonts w:ascii="Calibri" w:eastAsia="Times New Roman" w:hAnsi="Calibri" w:cs="Calibri"/>
                <w:sz w:val="20"/>
                <w:szCs w:val="20"/>
                <w:lang w:val="en-GB" w:eastAsia="nl-NL"/>
              </w:rPr>
              <w:br/>
              <w:t>https://aloha.contact-software.com/docportal/15.5/en/admin/platform/enterprisesearch</w:t>
            </w:r>
          </w:p>
        </w:tc>
      </w:tr>
      <w:tr w:rsidR="00816730" w:rsidRPr="001E45D3" w14:paraId="6DD6F7D2" w14:textId="77777777" w:rsidTr="009C376C">
        <w:trPr>
          <w:trHeight w:val="255"/>
        </w:trPr>
        <w:tc>
          <w:tcPr>
            <w:tcW w:w="2607" w:type="pct"/>
            <w:tcBorders>
              <w:top w:val="single" w:sz="4" w:space="0" w:color="auto"/>
              <w:left w:val="single" w:sz="8" w:space="0" w:color="auto"/>
              <w:bottom w:val="single" w:sz="4" w:space="0" w:color="auto"/>
              <w:right w:val="single" w:sz="4" w:space="0" w:color="auto"/>
            </w:tcBorders>
            <w:shd w:val="clear" w:color="auto" w:fill="auto"/>
            <w:hideMark/>
          </w:tcPr>
          <w:p w14:paraId="3BDCC880" w14:textId="77777777" w:rsidR="00816730" w:rsidRPr="00816730" w:rsidRDefault="00816730" w:rsidP="00816730">
            <w:pPr>
              <w:spacing w:after="0" w:line="240" w:lineRule="auto"/>
              <w:rPr>
                <w:rFonts w:ascii="Calibri" w:eastAsia="Times New Roman" w:hAnsi="Calibri" w:cs="Calibri"/>
                <w:i/>
                <w:iCs/>
                <w:sz w:val="20"/>
                <w:szCs w:val="20"/>
                <w:lang w:val="en-GB" w:eastAsia="nl-NL"/>
              </w:rPr>
            </w:pPr>
            <w:r w:rsidRPr="00816730">
              <w:rPr>
                <w:rFonts w:ascii="Calibri" w:eastAsia="Times New Roman" w:hAnsi="Calibri" w:cs="Calibri"/>
                <w:i/>
                <w:iCs/>
                <w:sz w:val="20"/>
                <w:szCs w:val="20"/>
                <w:lang w:val="en-GB" w:eastAsia="nl-NL"/>
              </w:rPr>
              <w:t>On which data Is this server searching? Is this On data in the database, or the blob/documents in the OBJECT-storage?</w:t>
            </w:r>
          </w:p>
        </w:tc>
        <w:tc>
          <w:tcPr>
            <w:tcW w:w="2393" w:type="pct"/>
            <w:tcBorders>
              <w:top w:val="single" w:sz="4" w:space="0" w:color="auto"/>
              <w:left w:val="single" w:sz="4" w:space="0" w:color="auto"/>
              <w:bottom w:val="single" w:sz="4" w:space="0" w:color="auto"/>
              <w:right w:val="single" w:sz="8" w:space="0" w:color="auto"/>
            </w:tcBorders>
            <w:shd w:val="clear" w:color="auto" w:fill="auto"/>
            <w:hideMark/>
          </w:tcPr>
          <w:p w14:paraId="2004A913"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 xml:space="preserve">all the readable files stored in the blob store plus metadata in the databases. </w:t>
            </w:r>
          </w:p>
        </w:tc>
      </w:tr>
      <w:tr w:rsidR="00816730" w:rsidRPr="001E45D3" w14:paraId="0289AC03" w14:textId="77777777" w:rsidTr="009C376C">
        <w:trPr>
          <w:trHeight w:val="510"/>
        </w:trPr>
        <w:tc>
          <w:tcPr>
            <w:tcW w:w="2607" w:type="pct"/>
            <w:tcBorders>
              <w:top w:val="single" w:sz="4" w:space="0" w:color="auto"/>
              <w:left w:val="single" w:sz="8" w:space="0" w:color="auto"/>
              <w:bottom w:val="single" w:sz="4" w:space="0" w:color="auto"/>
              <w:right w:val="single" w:sz="4" w:space="0" w:color="auto"/>
            </w:tcBorders>
            <w:shd w:val="clear" w:color="D9E1F2" w:fill="D9E1F2"/>
            <w:hideMark/>
          </w:tcPr>
          <w:p w14:paraId="6AEE1CC9" w14:textId="77777777" w:rsidR="00816730" w:rsidRPr="00816730" w:rsidRDefault="00816730" w:rsidP="00816730">
            <w:pPr>
              <w:spacing w:after="0" w:line="240" w:lineRule="auto"/>
              <w:rPr>
                <w:rFonts w:ascii="Calibri" w:eastAsia="Times New Roman" w:hAnsi="Calibri" w:cs="Calibri"/>
                <w:i/>
                <w:iCs/>
                <w:sz w:val="20"/>
                <w:szCs w:val="20"/>
                <w:lang w:val="en-GB" w:eastAsia="nl-NL"/>
              </w:rPr>
            </w:pPr>
            <w:r w:rsidRPr="00816730">
              <w:rPr>
                <w:rFonts w:ascii="Calibri" w:eastAsia="Times New Roman" w:hAnsi="Calibri" w:cs="Calibri"/>
                <w:i/>
                <w:iCs/>
                <w:sz w:val="20"/>
                <w:szCs w:val="20"/>
                <w:lang w:val="en-GB" w:eastAsia="nl-NL"/>
              </w:rPr>
              <w:t>Is there a proces running periodically to index these objects, and where are these indexes build/stored?</w:t>
            </w:r>
          </w:p>
        </w:tc>
        <w:tc>
          <w:tcPr>
            <w:tcW w:w="2393" w:type="pct"/>
            <w:tcBorders>
              <w:top w:val="single" w:sz="4" w:space="0" w:color="auto"/>
              <w:left w:val="single" w:sz="4" w:space="0" w:color="auto"/>
              <w:bottom w:val="single" w:sz="4" w:space="0" w:color="auto"/>
              <w:right w:val="single" w:sz="8" w:space="0" w:color="auto"/>
            </w:tcBorders>
            <w:shd w:val="clear" w:color="D9E1F2" w:fill="D9E1F2"/>
            <w:hideMark/>
          </w:tcPr>
          <w:p w14:paraId="4BD341A1"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Yes. There are text extraction and index services running in the background. This link gives some information about it.. https://aloha.contact-software.com/docportal/15.5/en/admin/platform/esearch-architecture</w:t>
            </w:r>
          </w:p>
        </w:tc>
      </w:tr>
      <w:tr w:rsidR="00816730" w:rsidRPr="001E45D3" w14:paraId="19995F36" w14:textId="77777777" w:rsidTr="009C376C">
        <w:trPr>
          <w:trHeight w:val="510"/>
        </w:trPr>
        <w:tc>
          <w:tcPr>
            <w:tcW w:w="2607" w:type="pct"/>
            <w:tcBorders>
              <w:top w:val="single" w:sz="4" w:space="0" w:color="auto"/>
              <w:left w:val="single" w:sz="8" w:space="0" w:color="auto"/>
              <w:bottom w:val="single" w:sz="8" w:space="0" w:color="auto"/>
              <w:right w:val="single" w:sz="4" w:space="0" w:color="auto"/>
            </w:tcBorders>
            <w:shd w:val="clear" w:color="auto" w:fill="auto"/>
            <w:hideMark/>
          </w:tcPr>
          <w:p w14:paraId="76989F7E" w14:textId="77777777" w:rsidR="00816730" w:rsidRPr="00816730" w:rsidRDefault="00816730" w:rsidP="00816730">
            <w:pPr>
              <w:spacing w:after="0" w:line="240" w:lineRule="auto"/>
              <w:rPr>
                <w:rFonts w:ascii="Calibri" w:eastAsia="Times New Roman" w:hAnsi="Calibri" w:cs="Calibri"/>
                <w:i/>
                <w:iCs/>
                <w:sz w:val="20"/>
                <w:szCs w:val="20"/>
                <w:lang w:eastAsia="nl-NL"/>
              </w:rPr>
            </w:pPr>
            <w:r w:rsidRPr="00816730">
              <w:rPr>
                <w:rFonts w:ascii="Calibri" w:eastAsia="Times New Roman" w:hAnsi="Calibri" w:cs="Calibri"/>
                <w:i/>
                <w:iCs/>
                <w:sz w:val="20"/>
                <w:szCs w:val="20"/>
                <w:lang w:val="en-GB" w:eastAsia="nl-NL"/>
              </w:rPr>
              <w:t xml:space="preserve">With what instances has the ENTERPRISE-SEARCH-server a DIRECT interface?  </w:t>
            </w:r>
            <w:r w:rsidRPr="00816730">
              <w:rPr>
                <w:rFonts w:ascii="Calibri" w:eastAsia="Times New Roman" w:hAnsi="Calibri" w:cs="Calibri"/>
                <w:i/>
                <w:iCs/>
                <w:sz w:val="20"/>
                <w:szCs w:val="20"/>
                <w:lang w:eastAsia="nl-NL"/>
              </w:rPr>
              <w:t>And how is this interface realized?</w:t>
            </w:r>
          </w:p>
        </w:tc>
        <w:tc>
          <w:tcPr>
            <w:tcW w:w="2393" w:type="pct"/>
            <w:tcBorders>
              <w:top w:val="single" w:sz="4" w:space="0" w:color="auto"/>
              <w:left w:val="single" w:sz="4" w:space="0" w:color="auto"/>
              <w:bottom w:val="single" w:sz="8" w:space="0" w:color="auto"/>
              <w:right w:val="single" w:sz="8" w:space="0" w:color="auto"/>
            </w:tcBorders>
            <w:shd w:val="clear" w:color="auto" w:fill="auto"/>
            <w:hideMark/>
          </w:tcPr>
          <w:p w14:paraId="582B8BA7"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The interaction with various services is automatic. It does interact with applicaton server, blobstore &amp; database server to be able to read, index the contents. All the requests of client/user are sent through application server</w:t>
            </w:r>
          </w:p>
        </w:tc>
      </w:tr>
    </w:tbl>
    <w:p w14:paraId="3C67CAA4" w14:textId="74D5CCB8" w:rsidR="005430B7" w:rsidRDefault="005430B7">
      <w:pPr>
        <w:rPr>
          <w:b/>
          <w:bCs/>
          <w:lang w:val="en-GB"/>
        </w:rPr>
      </w:pPr>
    </w:p>
    <w:p w14:paraId="5D4E551B" w14:textId="42F0296E" w:rsidR="00972977" w:rsidRDefault="00972977">
      <w:pPr>
        <w:rPr>
          <w:lang w:val="en-GB"/>
        </w:rPr>
      </w:pPr>
      <w:r>
        <w:rPr>
          <w:lang w:val="en-GB"/>
        </w:rPr>
        <w:t>Added 28-02-2022:</w:t>
      </w:r>
    </w:p>
    <w:p w14:paraId="57E4E0B2" w14:textId="2A34E013" w:rsidR="003B02C1" w:rsidRDefault="00D3451A">
      <w:pPr>
        <w:rPr>
          <w:lang w:val="en-GB"/>
        </w:rPr>
      </w:pPr>
      <w:r>
        <w:rPr>
          <w:lang w:val="en-GB"/>
        </w:rPr>
        <w:t xml:space="preserve">6)How </w:t>
      </w:r>
      <w:r w:rsidR="00DA76F8">
        <w:rPr>
          <w:lang w:val="en-GB"/>
        </w:rPr>
        <w:t xml:space="preserve">and where </w:t>
      </w:r>
      <w:r w:rsidR="00F45C4A">
        <w:rPr>
          <w:lang w:val="en-GB"/>
        </w:rPr>
        <w:t xml:space="preserve">does the development/deployment of the application takes place? It should </w:t>
      </w:r>
      <w:r w:rsidR="00B21587">
        <w:rPr>
          <w:lang w:val="en-GB"/>
        </w:rPr>
        <w:t xml:space="preserve">be able to deploy it </w:t>
      </w:r>
      <w:r w:rsidR="00E4264E">
        <w:rPr>
          <w:lang w:val="en-GB"/>
        </w:rPr>
        <w:t xml:space="preserve">automatically </w:t>
      </w:r>
      <w:r w:rsidR="00013005">
        <w:rPr>
          <w:lang w:val="en-GB"/>
        </w:rPr>
        <w:t>on a new-instance</w:t>
      </w:r>
      <w:r w:rsidR="005524BE">
        <w:rPr>
          <w:lang w:val="en-GB"/>
        </w:rPr>
        <w:t xml:space="preserve">. </w:t>
      </w:r>
    </w:p>
    <w:p w14:paraId="324BBF92" w14:textId="12610BBA" w:rsidR="008E37A3" w:rsidRDefault="00695D16">
      <w:pPr>
        <w:rPr>
          <w:lang w:val="en-GB"/>
        </w:rPr>
      </w:pPr>
      <w:r>
        <w:rPr>
          <w:lang w:val="en-GB"/>
        </w:rPr>
        <w:t>7)</w:t>
      </w:r>
      <w:r w:rsidR="00B36FFC">
        <w:rPr>
          <w:lang w:val="en-GB"/>
        </w:rPr>
        <w:t xml:space="preserve">If we want to implement a High-Available infrastructure with </w:t>
      </w:r>
      <w:r w:rsidR="004A366F">
        <w:rPr>
          <w:lang w:val="en-GB"/>
        </w:rPr>
        <w:t>a LoadBalancer, and duplicate Application-Servers</w:t>
      </w:r>
      <w:r w:rsidR="00874F1A">
        <w:rPr>
          <w:lang w:val="en-GB"/>
        </w:rPr>
        <w:t>, which underlying servers (</w:t>
      </w:r>
      <w:r w:rsidR="007F6682">
        <w:rPr>
          <w:lang w:val="en-GB"/>
        </w:rPr>
        <w:t>search, file, render) can be duplicated too</w:t>
      </w:r>
      <w:r w:rsidR="00C35B58">
        <w:rPr>
          <w:lang w:val="en-GB"/>
        </w:rPr>
        <w:t>, working on the same DB and same EFS?</w:t>
      </w:r>
    </w:p>
    <w:p w14:paraId="300BAB13" w14:textId="49C31C2E" w:rsidR="00C35B58" w:rsidRDefault="00E21CE6">
      <w:pPr>
        <w:rPr>
          <w:lang w:val="en-GB"/>
        </w:rPr>
      </w:pPr>
      <w:r>
        <w:rPr>
          <w:lang w:val="en-GB"/>
        </w:rPr>
        <w:t xml:space="preserve">(we can imagine that it can be problem if two search-index-jobs running the same time could be causing a problem in de </w:t>
      </w:r>
      <w:r w:rsidR="006859C8">
        <w:rPr>
          <w:lang w:val="en-GB"/>
        </w:rPr>
        <w:t>indexing/db)</w:t>
      </w:r>
    </w:p>
    <w:p w14:paraId="5D1CED79" w14:textId="5236B574" w:rsidR="006859C8" w:rsidRDefault="00CA39A2">
      <w:pPr>
        <w:rPr>
          <w:lang w:val="en-GB"/>
        </w:rPr>
      </w:pPr>
      <w:r>
        <w:rPr>
          <w:lang w:val="en-GB"/>
        </w:rPr>
        <w:t>8)</w:t>
      </w:r>
      <w:r w:rsidR="009D2C6E">
        <w:rPr>
          <w:lang w:val="en-GB"/>
        </w:rPr>
        <w:t xml:space="preserve">What data should you replicate to an EDGE-server in another REGION? </w:t>
      </w:r>
      <w:r w:rsidR="00FF3723">
        <w:rPr>
          <w:lang w:val="en-GB"/>
        </w:rPr>
        <w:t xml:space="preserve">Most of the users </w:t>
      </w:r>
      <w:r w:rsidR="001C3943">
        <w:rPr>
          <w:lang w:val="en-GB"/>
        </w:rPr>
        <w:t xml:space="preserve">will have to add files </w:t>
      </w:r>
      <w:r w:rsidR="00933809">
        <w:rPr>
          <w:lang w:val="en-GB"/>
        </w:rPr>
        <w:t xml:space="preserve">to the EFS </w:t>
      </w:r>
      <w:r w:rsidR="001C3943">
        <w:rPr>
          <w:lang w:val="en-GB"/>
        </w:rPr>
        <w:t>when rendering files</w:t>
      </w:r>
      <w:r w:rsidR="00933809">
        <w:rPr>
          <w:lang w:val="en-GB"/>
        </w:rPr>
        <w:t xml:space="preserve"> to another format, and will have to </w:t>
      </w:r>
      <w:r w:rsidR="00771974">
        <w:rPr>
          <w:lang w:val="en-GB"/>
        </w:rPr>
        <w:t xml:space="preserve">query/mutatie the db-metadata too. </w:t>
      </w:r>
    </w:p>
    <w:p w14:paraId="17DC108A" w14:textId="3935312F" w:rsidR="00771974" w:rsidRDefault="00DC75F3">
      <w:pPr>
        <w:rPr>
          <w:lang w:val="en-GB"/>
        </w:rPr>
      </w:pPr>
      <w:r>
        <w:rPr>
          <w:lang w:val="en-GB"/>
        </w:rPr>
        <w:t xml:space="preserve">9)What is de relation/difference of the EDGE-SERVICE from CONTACT and an EDGE-location from AWS </w:t>
      </w:r>
      <w:r w:rsidR="00531904">
        <w:rPr>
          <w:lang w:val="en-GB"/>
        </w:rPr>
        <w:t>(for example: do we need CloudFront</w:t>
      </w:r>
      <w:r>
        <w:rPr>
          <w:lang w:val="en-GB"/>
        </w:rPr>
        <w:t>?</w:t>
      </w:r>
      <w:r w:rsidR="00531904">
        <w:rPr>
          <w:lang w:val="en-GB"/>
        </w:rPr>
        <w:t>)</w:t>
      </w:r>
    </w:p>
    <w:p w14:paraId="59686757" w14:textId="5E13BF30" w:rsidR="00176378" w:rsidRDefault="00176378">
      <w:pPr>
        <w:rPr>
          <w:lang w:val="en-GB"/>
        </w:rPr>
      </w:pPr>
    </w:p>
    <w:p w14:paraId="369A79F7" w14:textId="191CF9CF" w:rsidR="00176378" w:rsidRDefault="00176378">
      <w:pPr>
        <w:rPr>
          <w:lang w:val="en-GB"/>
        </w:rPr>
      </w:pPr>
      <w:r>
        <w:rPr>
          <w:lang w:val="en-GB"/>
        </w:rPr>
        <w:t>REMARKS:</w:t>
      </w:r>
    </w:p>
    <w:p w14:paraId="07A826DC" w14:textId="6884232A" w:rsidR="00176378" w:rsidRDefault="00176378">
      <w:pPr>
        <w:rPr>
          <w:lang w:val="en-GB"/>
        </w:rPr>
      </w:pPr>
      <w:r>
        <w:rPr>
          <w:lang w:val="en-GB"/>
        </w:rPr>
        <w:t>1)</w:t>
      </w:r>
      <w:r w:rsidR="00C43EBE">
        <w:rPr>
          <w:lang w:val="en-GB"/>
        </w:rPr>
        <w:t xml:space="preserve">How are components being developed/deployed on AWS-servers from ApolloTyres? What does Contact need to do this </w:t>
      </w:r>
      <w:r w:rsidR="00C647A1">
        <w:rPr>
          <w:lang w:val="en-GB"/>
        </w:rPr>
        <w:t>in our AWS-CLOUD/VPC ?</w:t>
      </w:r>
    </w:p>
    <w:p w14:paraId="6E3ABA8E" w14:textId="4AD5EB28" w:rsidR="00176378" w:rsidRDefault="00C647A1">
      <w:pPr>
        <w:rPr>
          <w:lang w:val="en-GB"/>
        </w:rPr>
      </w:pPr>
      <w:r>
        <w:rPr>
          <w:lang w:val="en-GB"/>
        </w:rPr>
        <w:t>2)</w:t>
      </w:r>
      <w:r w:rsidR="002663D8">
        <w:rPr>
          <w:lang w:val="en-GB"/>
        </w:rPr>
        <w:t xml:space="preserve">Can we implement HIGH-AVAILABILITY or do we have to limit the architecture in advance of </w:t>
      </w:r>
      <w:r w:rsidR="00256AE9">
        <w:rPr>
          <w:lang w:val="en-GB"/>
        </w:rPr>
        <w:t>lower-costs?</w:t>
      </w:r>
    </w:p>
    <w:p w14:paraId="0BAB2A30" w14:textId="08FBA495" w:rsidR="00256AE9" w:rsidRDefault="00256AE9">
      <w:pPr>
        <w:rPr>
          <w:lang w:val="en-GB"/>
        </w:rPr>
      </w:pPr>
      <w:r>
        <w:rPr>
          <w:lang w:val="en-GB"/>
        </w:rPr>
        <w:t xml:space="preserve">3)We need our own ORACLE-BYOL </w:t>
      </w:r>
    </w:p>
    <w:p w14:paraId="5E441BD0" w14:textId="6ED4B3E5" w:rsidR="00542102" w:rsidRDefault="00542102" w:rsidP="00542102">
      <w:pPr>
        <w:rPr>
          <w:lang w:val="en-GB"/>
        </w:rPr>
      </w:pPr>
      <w:r>
        <w:rPr>
          <w:lang w:val="en-GB"/>
        </w:rPr>
        <w:t>4)What do we need for monitoring/security? (Certificate-Manager, Guard Duty, Cloud Watch, etc)</w:t>
      </w:r>
    </w:p>
    <w:p w14:paraId="71065971" w14:textId="4823335A" w:rsidR="00542102" w:rsidRDefault="00542102" w:rsidP="00542102">
      <w:pPr>
        <w:rPr>
          <w:lang w:val="en-GB"/>
        </w:rPr>
      </w:pPr>
      <w:r>
        <w:rPr>
          <w:lang w:val="en-GB"/>
        </w:rPr>
        <w:t>5)What do we need for monitoring costs/budgets (Cost-Explorer/Budgets)?</w:t>
      </w:r>
    </w:p>
    <w:p w14:paraId="0975E4A8" w14:textId="77777777" w:rsidR="00542102" w:rsidRDefault="00542102" w:rsidP="00542102">
      <w:pPr>
        <w:rPr>
          <w:lang w:val="en-GB"/>
        </w:rPr>
      </w:pPr>
    </w:p>
    <w:p w14:paraId="38E5ADAA" w14:textId="77777777" w:rsidR="00542102" w:rsidRDefault="00542102">
      <w:pPr>
        <w:rPr>
          <w:lang w:val="en-GB"/>
        </w:rPr>
      </w:pPr>
    </w:p>
    <w:p w14:paraId="646F3163" w14:textId="77777777" w:rsidR="008E37A3" w:rsidRPr="00535CDD" w:rsidRDefault="008E37A3">
      <w:pPr>
        <w:rPr>
          <w:lang w:val="en-GB"/>
        </w:rPr>
      </w:pPr>
    </w:p>
    <w:sectPr w:rsidR="008E37A3" w:rsidRPr="00535CDD" w:rsidSect="00535CDD">
      <w:pgSz w:w="23811" w:h="16838" w:orient="landscape" w:code="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CDD"/>
    <w:rsid w:val="0000085D"/>
    <w:rsid w:val="00005F45"/>
    <w:rsid w:val="00012191"/>
    <w:rsid w:val="00013005"/>
    <w:rsid w:val="00017F29"/>
    <w:rsid w:val="0002390F"/>
    <w:rsid w:val="00030567"/>
    <w:rsid w:val="0003538D"/>
    <w:rsid w:val="000428A9"/>
    <w:rsid w:val="00043E73"/>
    <w:rsid w:val="00070305"/>
    <w:rsid w:val="00073765"/>
    <w:rsid w:val="000809BE"/>
    <w:rsid w:val="0008485C"/>
    <w:rsid w:val="00091E56"/>
    <w:rsid w:val="000B1085"/>
    <w:rsid w:val="000B1B64"/>
    <w:rsid w:val="000B3218"/>
    <w:rsid w:val="000B40AF"/>
    <w:rsid w:val="000B66CF"/>
    <w:rsid w:val="000C0512"/>
    <w:rsid w:val="000C6072"/>
    <w:rsid w:val="000C6145"/>
    <w:rsid w:val="000C64B5"/>
    <w:rsid w:val="000C7C3C"/>
    <w:rsid w:val="000D1D82"/>
    <w:rsid w:val="000E1A92"/>
    <w:rsid w:val="000E354D"/>
    <w:rsid w:val="000E7540"/>
    <w:rsid w:val="000F1E2F"/>
    <w:rsid w:val="000F4933"/>
    <w:rsid w:val="00102E41"/>
    <w:rsid w:val="001122E8"/>
    <w:rsid w:val="00115B05"/>
    <w:rsid w:val="001170CA"/>
    <w:rsid w:val="00121BB5"/>
    <w:rsid w:val="00125E8E"/>
    <w:rsid w:val="00127745"/>
    <w:rsid w:val="001328DA"/>
    <w:rsid w:val="00135C7C"/>
    <w:rsid w:val="00137355"/>
    <w:rsid w:val="0014013E"/>
    <w:rsid w:val="0015161F"/>
    <w:rsid w:val="0015359D"/>
    <w:rsid w:val="00161539"/>
    <w:rsid w:val="00161B6E"/>
    <w:rsid w:val="00162690"/>
    <w:rsid w:val="001650C2"/>
    <w:rsid w:val="00171301"/>
    <w:rsid w:val="001741D4"/>
    <w:rsid w:val="00176378"/>
    <w:rsid w:val="00177F49"/>
    <w:rsid w:val="001913D7"/>
    <w:rsid w:val="00195A6E"/>
    <w:rsid w:val="001A11B3"/>
    <w:rsid w:val="001A68F9"/>
    <w:rsid w:val="001C36DC"/>
    <w:rsid w:val="001C3943"/>
    <w:rsid w:val="001D2913"/>
    <w:rsid w:val="001E1458"/>
    <w:rsid w:val="001E3FD2"/>
    <w:rsid w:val="001E45D3"/>
    <w:rsid w:val="001E54D3"/>
    <w:rsid w:val="001F107D"/>
    <w:rsid w:val="001F6B64"/>
    <w:rsid w:val="001F7B42"/>
    <w:rsid w:val="00200A55"/>
    <w:rsid w:val="0021219F"/>
    <w:rsid w:val="00213507"/>
    <w:rsid w:val="00217C75"/>
    <w:rsid w:val="00222214"/>
    <w:rsid w:val="00222A2B"/>
    <w:rsid w:val="00223374"/>
    <w:rsid w:val="002233A0"/>
    <w:rsid w:val="0023242D"/>
    <w:rsid w:val="002342AB"/>
    <w:rsid w:val="00235277"/>
    <w:rsid w:val="00236D0A"/>
    <w:rsid w:val="00251811"/>
    <w:rsid w:val="00252F2F"/>
    <w:rsid w:val="002548E1"/>
    <w:rsid w:val="00256AE9"/>
    <w:rsid w:val="002663D8"/>
    <w:rsid w:val="0026682B"/>
    <w:rsid w:val="00270567"/>
    <w:rsid w:val="00271538"/>
    <w:rsid w:val="002856D0"/>
    <w:rsid w:val="00285C50"/>
    <w:rsid w:val="0028797E"/>
    <w:rsid w:val="0029173D"/>
    <w:rsid w:val="00291E30"/>
    <w:rsid w:val="00292EDC"/>
    <w:rsid w:val="002A148A"/>
    <w:rsid w:val="002A235D"/>
    <w:rsid w:val="002B548A"/>
    <w:rsid w:val="002B5E3A"/>
    <w:rsid w:val="002C168D"/>
    <w:rsid w:val="002C4B89"/>
    <w:rsid w:val="002E1EAD"/>
    <w:rsid w:val="002E450A"/>
    <w:rsid w:val="002E73FF"/>
    <w:rsid w:val="002F150D"/>
    <w:rsid w:val="002F4331"/>
    <w:rsid w:val="002F6220"/>
    <w:rsid w:val="00301F71"/>
    <w:rsid w:val="0033296C"/>
    <w:rsid w:val="0033687D"/>
    <w:rsid w:val="00337CB0"/>
    <w:rsid w:val="00344432"/>
    <w:rsid w:val="003478BD"/>
    <w:rsid w:val="00356497"/>
    <w:rsid w:val="003613B7"/>
    <w:rsid w:val="003678C9"/>
    <w:rsid w:val="0037139F"/>
    <w:rsid w:val="00384193"/>
    <w:rsid w:val="00385AC2"/>
    <w:rsid w:val="00385C1E"/>
    <w:rsid w:val="00391075"/>
    <w:rsid w:val="003A0B5A"/>
    <w:rsid w:val="003A1A2F"/>
    <w:rsid w:val="003A3FCD"/>
    <w:rsid w:val="003A7106"/>
    <w:rsid w:val="003B02C1"/>
    <w:rsid w:val="003B0D78"/>
    <w:rsid w:val="003B1E0C"/>
    <w:rsid w:val="003C5D0E"/>
    <w:rsid w:val="003C66A1"/>
    <w:rsid w:val="003D014A"/>
    <w:rsid w:val="003D1F2D"/>
    <w:rsid w:val="003D7A83"/>
    <w:rsid w:val="0040157E"/>
    <w:rsid w:val="00401C8C"/>
    <w:rsid w:val="0041086E"/>
    <w:rsid w:val="00412E9F"/>
    <w:rsid w:val="00413199"/>
    <w:rsid w:val="0041488F"/>
    <w:rsid w:val="00414A0C"/>
    <w:rsid w:val="00415768"/>
    <w:rsid w:val="00421E6E"/>
    <w:rsid w:val="004277D4"/>
    <w:rsid w:val="004456D0"/>
    <w:rsid w:val="00452AF1"/>
    <w:rsid w:val="00453382"/>
    <w:rsid w:val="004611A5"/>
    <w:rsid w:val="00465D9F"/>
    <w:rsid w:val="00473C49"/>
    <w:rsid w:val="0047618F"/>
    <w:rsid w:val="00477681"/>
    <w:rsid w:val="0048222A"/>
    <w:rsid w:val="0048651F"/>
    <w:rsid w:val="004936FC"/>
    <w:rsid w:val="004A0F8A"/>
    <w:rsid w:val="004A366F"/>
    <w:rsid w:val="004A69C2"/>
    <w:rsid w:val="004B07D5"/>
    <w:rsid w:val="004B2D23"/>
    <w:rsid w:val="004B630B"/>
    <w:rsid w:val="004D2548"/>
    <w:rsid w:val="004D3CB9"/>
    <w:rsid w:val="004D6CE7"/>
    <w:rsid w:val="004D6EDC"/>
    <w:rsid w:val="004E75E4"/>
    <w:rsid w:val="004F0710"/>
    <w:rsid w:val="004F18E7"/>
    <w:rsid w:val="00501BAB"/>
    <w:rsid w:val="00504927"/>
    <w:rsid w:val="005051AB"/>
    <w:rsid w:val="0050604A"/>
    <w:rsid w:val="005155A6"/>
    <w:rsid w:val="00531904"/>
    <w:rsid w:val="00531FA6"/>
    <w:rsid w:val="0053319E"/>
    <w:rsid w:val="00535CDD"/>
    <w:rsid w:val="00537368"/>
    <w:rsid w:val="0054052A"/>
    <w:rsid w:val="00542102"/>
    <w:rsid w:val="005430B7"/>
    <w:rsid w:val="0054408F"/>
    <w:rsid w:val="005471C5"/>
    <w:rsid w:val="005524BE"/>
    <w:rsid w:val="00553DAA"/>
    <w:rsid w:val="0055589C"/>
    <w:rsid w:val="005625EB"/>
    <w:rsid w:val="00582272"/>
    <w:rsid w:val="00583A73"/>
    <w:rsid w:val="005863E5"/>
    <w:rsid w:val="00593B22"/>
    <w:rsid w:val="00594609"/>
    <w:rsid w:val="005A00B3"/>
    <w:rsid w:val="005C4D2D"/>
    <w:rsid w:val="005D10AF"/>
    <w:rsid w:val="005D7002"/>
    <w:rsid w:val="005D70A0"/>
    <w:rsid w:val="005E1636"/>
    <w:rsid w:val="005E228B"/>
    <w:rsid w:val="005E425A"/>
    <w:rsid w:val="005E4792"/>
    <w:rsid w:val="005E7576"/>
    <w:rsid w:val="005F06CA"/>
    <w:rsid w:val="00603C71"/>
    <w:rsid w:val="00604BE4"/>
    <w:rsid w:val="00610D57"/>
    <w:rsid w:val="00611813"/>
    <w:rsid w:val="00612B4E"/>
    <w:rsid w:val="00623405"/>
    <w:rsid w:val="00634E8A"/>
    <w:rsid w:val="00640534"/>
    <w:rsid w:val="006412D9"/>
    <w:rsid w:val="006525EE"/>
    <w:rsid w:val="00654ABA"/>
    <w:rsid w:val="0065794A"/>
    <w:rsid w:val="006644F2"/>
    <w:rsid w:val="0066661D"/>
    <w:rsid w:val="006703A4"/>
    <w:rsid w:val="00671A65"/>
    <w:rsid w:val="00672E73"/>
    <w:rsid w:val="006739FE"/>
    <w:rsid w:val="00674199"/>
    <w:rsid w:val="006742EE"/>
    <w:rsid w:val="00677F33"/>
    <w:rsid w:val="0068550C"/>
    <w:rsid w:val="006859C8"/>
    <w:rsid w:val="00695A15"/>
    <w:rsid w:val="00695D16"/>
    <w:rsid w:val="006A7179"/>
    <w:rsid w:val="006B1BAD"/>
    <w:rsid w:val="006B296E"/>
    <w:rsid w:val="006C47B8"/>
    <w:rsid w:val="006C7A54"/>
    <w:rsid w:val="006D2562"/>
    <w:rsid w:val="006D4279"/>
    <w:rsid w:val="006E4DD1"/>
    <w:rsid w:val="006F2F7B"/>
    <w:rsid w:val="006F6581"/>
    <w:rsid w:val="006F68F8"/>
    <w:rsid w:val="0070544A"/>
    <w:rsid w:val="0070562E"/>
    <w:rsid w:val="00705DDB"/>
    <w:rsid w:val="00707808"/>
    <w:rsid w:val="00710915"/>
    <w:rsid w:val="00723462"/>
    <w:rsid w:val="00724896"/>
    <w:rsid w:val="00725125"/>
    <w:rsid w:val="00734D6F"/>
    <w:rsid w:val="00736E70"/>
    <w:rsid w:val="007446D9"/>
    <w:rsid w:val="00760348"/>
    <w:rsid w:val="00761172"/>
    <w:rsid w:val="00765389"/>
    <w:rsid w:val="00770601"/>
    <w:rsid w:val="007715B0"/>
    <w:rsid w:val="00771974"/>
    <w:rsid w:val="00773D09"/>
    <w:rsid w:val="00784E69"/>
    <w:rsid w:val="0079024A"/>
    <w:rsid w:val="00794719"/>
    <w:rsid w:val="007A3380"/>
    <w:rsid w:val="007A5B20"/>
    <w:rsid w:val="007A6053"/>
    <w:rsid w:val="007A6BD4"/>
    <w:rsid w:val="007B287E"/>
    <w:rsid w:val="007B420A"/>
    <w:rsid w:val="007D06F6"/>
    <w:rsid w:val="007D21A5"/>
    <w:rsid w:val="007D7C2A"/>
    <w:rsid w:val="007E7D86"/>
    <w:rsid w:val="007F0EDC"/>
    <w:rsid w:val="007F1D88"/>
    <w:rsid w:val="007F278D"/>
    <w:rsid w:val="007F6682"/>
    <w:rsid w:val="0080767C"/>
    <w:rsid w:val="00812BD2"/>
    <w:rsid w:val="00816730"/>
    <w:rsid w:val="00825461"/>
    <w:rsid w:val="00826108"/>
    <w:rsid w:val="00826A82"/>
    <w:rsid w:val="00827D75"/>
    <w:rsid w:val="00827D80"/>
    <w:rsid w:val="0083282F"/>
    <w:rsid w:val="00833089"/>
    <w:rsid w:val="0083538C"/>
    <w:rsid w:val="0083793D"/>
    <w:rsid w:val="00840CD8"/>
    <w:rsid w:val="00851CEA"/>
    <w:rsid w:val="0085408D"/>
    <w:rsid w:val="008566F7"/>
    <w:rsid w:val="00861872"/>
    <w:rsid w:val="00862796"/>
    <w:rsid w:val="00867A2B"/>
    <w:rsid w:val="00870DA8"/>
    <w:rsid w:val="00874F1A"/>
    <w:rsid w:val="00881509"/>
    <w:rsid w:val="008833FE"/>
    <w:rsid w:val="00884333"/>
    <w:rsid w:val="00886D4B"/>
    <w:rsid w:val="008A3F21"/>
    <w:rsid w:val="008A4D33"/>
    <w:rsid w:val="008A7E32"/>
    <w:rsid w:val="008C0A6C"/>
    <w:rsid w:val="008C26E4"/>
    <w:rsid w:val="008C2BFC"/>
    <w:rsid w:val="008D191B"/>
    <w:rsid w:val="008D2227"/>
    <w:rsid w:val="008D54EA"/>
    <w:rsid w:val="008D6F2E"/>
    <w:rsid w:val="008E10CF"/>
    <w:rsid w:val="008E37A3"/>
    <w:rsid w:val="008E687C"/>
    <w:rsid w:val="008F2B1E"/>
    <w:rsid w:val="008F3A1E"/>
    <w:rsid w:val="008F5D99"/>
    <w:rsid w:val="008F79A5"/>
    <w:rsid w:val="00902A95"/>
    <w:rsid w:val="0090490D"/>
    <w:rsid w:val="00907EDF"/>
    <w:rsid w:val="00910989"/>
    <w:rsid w:val="00915894"/>
    <w:rsid w:val="00933809"/>
    <w:rsid w:val="0093487C"/>
    <w:rsid w:val="00936E9E"/>
    <w:rsid w:val="00947345"/>
    <w:rsid w:val="00950892"/>
    <w:rsid w:val="00951DAB"/>
    <w:rsid w:val="009549AC"/>
    <w:rsid w:val="00961C6B"/>
    <w:rsid w:val="00966A40"/>
    <w:rsid w:val="009674AE"/>
    <w:rsid w:val="00971CCA"/>
    <w:rsid w:val="00971E6F"/>
    <w:rsid w:val="00972977"/>
    <w:rsid w:val="009766CE"/>
    <w:rsid w:val="00982E5C"/>
    <w:rsid w:val="00983486"/>
    <w:rsid w:val="00983AF6"/>
    <w:rsid w:val="00985573"/>
    <w:rsid w:val="0099456E"/>
    <w:rsid w:val="00994A01"/>
    <w:rsid w:val="009B42C4"/>
    <w:rsid w:val="009B506D"/>
    <w:rsid w:val="009C324F"/>
    <w:rsid w:val="009C376C"/>
    <w:rsid w:val="009C44D0"/>
    <w:rsid w:val="009D140F"/>
    <w:rsid w:val="009D2C6E"/>
    <w:rsid w:val="009E3E02"/>
    <w:rsid w:val="009F4AE3"/>
    <w:rsid w:val="00A02410"/>
    <w:rsid w:val="00A06493"/>
    <w:rsid w:val="00A100F1"/>
    <w:rsid w:val="00A209D6"/>
    <w:rsid w:val="00A22CA1"/>
    <w:rsid w:val="00A278E4"/>
    <w:rsid w:val="00A337F5"/>
    <w:rsid w:val="00A40141"/>
    <w:rsid w:val="00A47219"/>
    <w:rsid w:val="00A50E66"/>
    <w:rsid w:val="00A51ACC"/>
    <w:rsid w:val="00A56C63"/>
    <w:rsid w:val="00A7097A"/>
    <w:rsid w:val="00A71618"/>
    <w:rsid w:val="00A72174"/>
    <w:rsid w:val="00A83B79"/>
    <w:rsid w:val="00A86D0F"/>
    <w:rsid w:val="00AA00CC"/>
    <w:rsid w:val="00AB0861"/>
    <w:rsid w:val="00AB6F45"/>
    <w:rsid w:val="00AD45E4"/>
    <w:rsid w:val="00AE00F7"/>
    <w:rsid w:val="00AE19D8"/>
    <w:rsid w:val="00B0459E"/>
    <w:rsid w:val="00B114DD"/>
    <w:rsid w:val="00B15E91"/>
    <w:rsid w:val="00B21587"/>
    <w:rsid w:val="00B219B5"/>
    <w:rsid w:val="00B306C3"/>
    <w:rsid w:val="00B36D62"/>
    <w:rsid w:val="00B36F0A"/>
    <w:rsid w:val="00B36FFC"/>
    <w:rsid w:val="00B42040"/>
    <w:rsid w:val="00B42FB1"/>
    <w:rsid w:val="00B54091"/>
    <w:rsid w:val="00B64637"/>
    <w:rsid w:val="00B7294F"/>
    <w:rsid w:val="00B72E24"/>
    <w:rsid w:val="00B77A50"/>
    <w:rsid w:val="00B81E15"/>
    <w:rsid w:val="00B83A39"/>
    <w:rsid w:val="00B8487A"/>
    <w:rsid w:val="00B87C17"/>
    <w:rsid w:val="00B96B00"/>
    <w:rsid w:val="00BA6FE1"/>
    <w:rsid w:val="00BB1ADF"/>
    <w:rsid w:val="00BB7EF6"/>
    <w:rsid w:val="00BB7F9C"/>
    <w:rsid w:val="00BC08BB"/>
    <w:rsid w:val="00BD0CA9"/>
    <w:rsid w:val="00BD0FBE"/>
    <w:rsid w:val="00BE2E65"/>
    <w:rsid w:val="00BF5657"/>
    <w:rsid w:val="00BF7232"/>
    <w:rsid w:val="00C032D0"/>
    <w:rsid w:val="00C03AE4"/>
    <w:rsid w:val="00C12849"/>
    <w:rsid w:val="00C15077"/>
    <w:rsid w:val="00C1539C"/>
    <w:rsid w:val="00C15B7B"/>
    <w:rsid w:val="00C179EB"/>
    <w:rsid w:val="00C213FD"/>
    <w:rsid w:val="00C243BB"/>
    <w:rsid w:val="00C319B6"/>
    <w:rsid w:val="00C35B58"/>
    <w:rsid w:val="00C367C8"/>
    <w:rsid w:val="00C41210"/>
    <w:rsid w:val="00C43EBE"/>
    <w:rsid w:val="00C4517B"/>
    <w:rsid w:val="00C47FB4"/>
    <w:rsid w:val="00C52CFA"/>
    <w:rsid w:val="00C61403"/>
    <w:rsid w:val="00C645F1"/>
    <w:rsid w:val="00C647A1"/>
    <w:rsid w:val="00C66BEB"/>
    <w:rsid w:val="00C71253"/>
    <w:rsid w:val="00C818DA"/>
    <w:rsid w:val="00C81EFD"/>
    <w:rsid w:val="00C86C38"/>
    <w:rsid w:val="00C87087"/>
    <w:rsid w:val="00C900EF"/>
    <w:rsid w:val="00C922C8"/>
    <w:rsid w:val="00CA03CF"/>
    <w:rsid w:val="00CA39A2"/>
    <w:rsid w:val="00CA50ED"/>
    <w:rsid w:val="00CA7A31"/>
    <w:rsid w:val="00CB1008"/>
    <w:rsid w:val="00CB6906"/>
    <w:rsid w:val="00CE1413"/>
    <w:rsid w:val="00CE2FEC"/>
    <w:rsid w:val="00CE7C1A"/>
    <w:rsid w:val="00D036A3"/>
    <w:rsid w:val="00D04BA9"/>
    <w:rsid w:val="00D11E01"/>
    <w:rsid w:val="00D1323C"/>
    <w:rsid w:val="00D2008E"/>
    <w:rsid w:val="00D205B7"/>
    <w:rsid w:val="00D2636E"/>
    <w:rsid w:val="00D3451A"/>
    <w:rsid w:val="00D37DA8"/>
    <w:rsid w:val="00D43E73"/>
    <w:rsid w:val="00D472E5"/>
    <w:rsid w:val="00D6102D"/>
    <w:rsid w:val="00D61BFE"/>
    <w:rsid w:val="00D660EA"/>
    <w:rsid w:val="00D7000C"/>
    <w:rsid w:val="00D753EF"/>
    <w:rsid w:val="00D76C78"/>
    <w:rsid w:val="00D8115B"/>
    <w:rsid w:val="00D830CD"/>
    <w:rsid w:val="00D91BB7"/>
    <w:rsid w:val="00D979E2"/>
    <w:rsid w:val="00DA3E7B"/>
    <w:rsid w:val="00DA533A"/>
    <w:rsid w:val="00DA6ED7"/>
    <w:rsid w:val="00DA76F8"/>
    <w:rsid w:val="00DB0887"/>
    <w:rsid w:val="00DC2025"/>
    <w:rsid w:val="00DC2793"/>
    <w:rsid w:val="00DC2A56"/>
    <w:rsid w:val="00DC75F3"/>
    <w:rsid w:val="00DD04B7"/>
    <w:rsid w:val="00DD19CC"/>
    <w:rsid w:val="00DE1D83"/>
    <w:rsid w:val="00DE7035"/>
    <w:rsid w:val="00DF04C3"/>
    <w:rsid w:val="00DF44DB"/>
    <w:rsid w:val="00DF5721"/>
    <w:rsid w:val="00E00EBF"/>
    <w:rsid w:val="00E022E2"/>
    <w:rsid w:val="00E06985"/>
    <w:rsid w:val="00E07788"/>
    <w:rsid w:val="00E1114F"/>
    <w:rsid w:val="00E12A8C"/>
    <w:rsid w:val="00E14219"/>
    <w:rsid w:val="00E21CE6"/>
    <w:rsid w:val="00E2512B"/>
    <w:rsid w:val="00E35159"/>
    <w:rsid w:val="00E419C4"/>
    <w:rsid w:val="00E4264E"/>
    <w:rsid w:val="00E51F47"/>
    <w:rsid w:val="00E53A21"/>
    <w:rsid w:val="00E55DA0"/>
    <w:rsid w:val="00E5631D"/>
    <w:rsid w:val="00E612B4"/>
    <w:rsid w:val="00E6368A"/>
    <w:rsid w:val="00E65FB7"/>
    <w:rsid w:val="00E84B06"/>
    <w:rsid w:val="00E90114"/>
    <w:rsid w:val="00EA27E5"/>
    <w:rsid w:val="00EB1B39"/>
    <w:rsid w:val="00EB57C2"/>
    <w:rsid w:val="00ED0476"/>
    <w:rsid w:val="00EE04A4"/>
    <w:rsid w:val="00EE5A3B"/>
    <w:rsid w:val="00EF06F6"/>
    <w:rsid w:val="00EF54E3"/>
    <w:rsid w:val="00F072A4"/>
    <w:rsid w:val="00F1065F"/>
    <w:rsid w:val="00F12E6B"/>
    <w:rsid w:val="00F172E2"/>
    <w:rsid w:val="00F22C85"/>
    <w:rsid w:val="00F235B2"/>
    <w:rsid w:val="00F3087E"/>
    <w:rsid w:val="00F33297"/>
    <w:rsid w:val="00F3694B"/>
    <w:rsid w:val="00F45C4A"/>
    <w:rsid w:val="00F537FC"/>
    <w:rsid w:val="00F5523A"/>
    <w:rsid w:val="00F616DA"/>
    <w:rsid w:val="00F640B0"/>
    <w:rsid w:val="00F80A1F"/>
    <w:rsid w:val="00F9009A"/>
    <w:rsid w:val="00FA0C7B"/>
    <w:rsid w:val="00FA100E"/>
    <w:rsid w:val="00FA743D"/>
    <w:rsid w:val="00FA7549"/>
    <w:rsid w:val="00FA7B80"/>
    <w:rsid w:val="00FB288A"/>
    <w:rsid w:val="00FB4A7F"/>
    <w:rsid w:val="00FB71A4"/>
    <w:rsid w:val="00FC52FB"/>
    <w:rsid w:val="00FC6AEF"/>
    <w:rsid w:val="00FE0B04"/>
    <w:rsid w:val="00FE1A15"/>
    <w:rsid w:val="00FF16F7"/>
    <w:rsid w:val="00FF3723"/>
    <w:rsid w:val="00FF61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CC82C"/>
  <w15:chartTrackingRefBased/>
  <w15:docId w15:val="{C27886A3-736F-49BE-BC9F-392B058B0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930064">
      <w:bodyDiv w:val="1"/>
      <w:marLeft w:val="0"/>
      <w:marRight w:val="0"/>
      <w:marTop w:val="0"/>
      <w:marBottom w:val="0"/>
      <w:divBdr>
        <w:top w:val="none" w:sz="0" w:space="0" w:color="auto"/>
        <w:left w:val="none" w:sz="0" w:space="0" w:color="auto"/>
        <w:bottom w:val="none" w:sz="0" w:space="0" w:color="auto"/>
        <w:right w:val="none" w:sz="0" w:space="0" w:color="auto"/>
      </w:divBdr>
      <w:divsChild>
        <w:div w:id="592209022">
          <w:marLeft w:val="0"/>
          <w:marRight w:val="0"/>
          <w:marTop w:val="0"/>
          <w:marBottom w:val="0"/>
          <w:divBdr>
            <w:top w:val="none" w:sz="0" w:space="0" w:color="auto"/>
            <w:left w:val="none" w:sz="0" w:space="0" w:color="auto"/>
            <w:bottom w:val="none" w:sz="0" w:space="0" w:color="auto"/>
            <w:right w:val="none" w:sz="0" w:space="0" w:color="auto"/>
          </w:divBdr>
          <w:divsChild>
            <w:div w:id="441924436">
              <w:marLeft w:val="0"/>
              <w:marRight w:val="0"/>
              <w:marTop w:val="0"/>
              <w:marBottom w:val="0"/>
              <w:divBdr>
                <w:top w:val="none" w:sz="0" w:space="0" w:color="auto"/>
                <w:left w:val="none" w:sz="0" w:space="0" w:color="auto"/>
                <w:bottom w:val="none" w:sz="0" w:space="0" w:color="auto"/>
                <w:right w:val="none" w:sz="0" w:space="0" w:color="auto"/>
              </w:divBdr>
              <w:divsChild>
                <w:div w:id="10437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1233">
          <w:marLeft w:val="0"/>
          <w:marRight w:val="0"/>
          <w:marTop w:val="0"/>
          <w:marBottom w:val="0"/>
          <w:divBdr>
            <w:top w:val="none" w:sz="0" w:space="0" w:color="auto"/>
            <w:left w:val="none" w:sz="0" w:space="0" w:color="auto"/>
            <w:bottom w:val="none" w:sz="0" w:space="0" w:color="auto"/>
            <w:right w:val="none" w:sz="0" w:space="0" w:color="auto"/>
          </w:divBdr>
          <w:divsChild>
            <w:div w:id="853615705">
              <w:marLeft w:val="0"/>
              <w:marRight w:val="0"/>
              <w:marTop w:val="0"/>
              <w:marBottom w:val="0"/>
              <w:divBdr>
                <w:top w:val="none" w:sz="0" w:space="0" w:color="auto"/>
                <w:left w:val="none" w:sz="0" w:space="0" w:color="auto"/>
                <w:bottom w:val="none" w:sz="0" w:space="0" w:color="auto"/>
                <w:right w:val="none" w:sz="0" w:space="0" w:color="auto"/>
              </w:divBdr>
              <w:divsChild>
                <w:div w:id="801384819">
                  <w:marLeft w:val="0"/>
                  <w:marRight w:val="0"/>
                  <w:marTop w:val="0"/>
                  <w:marBottom w:val="0"/>
                  <w:divBdr>
                    <w:top w:val="none" w:sz="0" w:space="0" w:color="auto"/>
                    <w:left w:val="none" w:sz="0" w:space="0" w:color="auto"/>
                    <w:bottom w:val="none" w:sz="0" w:space="0" w:color="auto"/>
                    <w:right w:val="none" w:sz="0" w:space="0" w:color="auto"/>
                  </w:divBdr>
                  <w:divsChild>
                    <w:div w:id="1019509813">
                      <w:marLeft w:val="0"/>
                      <w:marRight w:val="0"/>
                      <w:marTop w:val="0"/>
                      <w:marBottom w:val="0"/>
                      <w:divBdr>
                        <w:top w:val="none" w:sz="0" w:space="0" w:color="auto"/>
                        <w:left w:val="none" w:sz="0" w:space="0" w:color="auto"/>
                        <w:bottom w:val="none" w:sz="0" w:space="0" w:color="auto"/>
                        <w:right w:val="none" w:sz="0" w:space="0" w:color="auto"/>
                      </w:divBdr>
                      <w:divsChild>
                        <w:div w:id="170034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3752357">
      <w:bodyDiv w:val="1"/>
      <w:marLeft w:val="0"/>
      <w:marRight w:val="0"/>
      <w:marTop w:val="0"/>
      <w:marBottom w:val="0"/>
      <w:divBdr>
        <w:top w:val="none" w:sz="0" w:space="0" w:color="auto"/>
        <w:left w:val="none" w:sz="0" w:space="0" w:color="auto"/>
        <w:bottom w:val="none" w:sz="0" w:space="0" w:color="auto"/>
        <w:right w:val="none" w:sz="0" w:space="0" w:color="auto"/>
      </w:divBdr>
    </w:div>
    <w:div w:id="840239241">
      <w:bodyDiv w:val="1"/>
      <w:marLeft w:val="0"/>
      <w:marRight w:val="0"/>
      <w:marTop w:val="0"/>
      <w:marBottom w:val="0"/>
      <w:divBdr>
        <w:top w:val="none" w:sz="0" w:space="0" w:color="auto"/>
        <w:left w:val="none" w:sz="0" w:space="0" w:color="auto"/>
        <w:bottom w:val="none" w:sz="0" w:space="0" w:color="auto"/>
        <w:right w:val="none" w:sz="0" w:space="0" w:color="auto"/>
      </w:divBdr>
    </w:div>
    <w:div w:id="1051535269">
      <w:bodyDiv w:val="1"/>
      <w:marLeft w:val="0"/>
      <w:marRight w:val="0"/>
      <w:marTop w:val="0"/>
      <w:marBottom w:val="0"/>
      <w:divBdr>
        <w:top w:val="none" w:sz="0" w:space="0" w:color="auto"/>
        <w:left w:val="none" w:sz="0" w:space="0" w:color="auto"/>
        <w:bottom w:val="none" w:sz="0" w:space="0" w:color="auto"/>
        <w:right w:val="none" w:sz="0" w:space="0" w:color="auto"/>
      </w:divBdr>
    </w:div>
    <w:div w:id="1355034036">
      <w:bodyDiv w:val="1"/>
      <w:marLeft w:val="0"/>
      <w:marRight w:val="0"/>
      <w:marTop w:val="0"/>
      <w:marBottom w:val="0"/>
      <w:divBdr>
        <w:top w:val="none" w:sz="0" w:space="0" w:color="auto"/>
        <w:left w:val="none" w:sz="0" w:space="0" w:color="auto"/>
        <w:bottom w:val="none" w:sz="0" w:space="0" w:color="auto"/>
        <w:right w:val="none" w:sz="0" w:space="0" w:color="auto"/>
      </w:divBdr>
    </w:div>
    <w:div w:id="1672101754">
      <w:bodyDiv w:val="1"/>
      <w:marLeft w:val="0"/>
      <w:marRight w:val="0"/>
      <w:marTop w:val="0"/>
      <w:marBottom w:val="0"/>
      <w:divBdr>
        <w:top w:val="none" w:sz="0" w:space="0" w:color="auto"/>
        <w:left w:val="none" w:sz="0" w:space="0" w:color="auto"/>
        <w:bottom w:val="none" w:sz="0" w:space="0" w:color="auto"/>
        <w:right w:val="none" w:sz="0" w:space="0" w:color="auto"/>
      </w:divBdr>
    </w:div>
    <w:div w:id="2136219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wmf"/><Relationship Id="rId18" Type="http://schemas.openxmlformats.org/officeDocument/2006/relationships/image" Target="media/image12.png"/><Relationship Id="rId26" Type="http://schemas.openxmlformats.org/officeDocument/2006/relationships/image" Target="media/image20.svg"/><Relationship Id="rId3" Type="http://schemas.openxmlformats.org/officeDocument/2006/relationships/customXml" Target="../customXml/item3.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wmf"/><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svg"/><Relationship Id="rId5" Type="http://schemas.openxmlformats.org/officeDocument/2006/relationships/settings" Target="settings.xml"/><Relationship Id="rId15" Type="http://schemas.openxmlformats.org/officeDocument/2006/relationships/image" Target="media/image9.wmf"/><Relationship Id="rId23" Type="http://schemas.openxmlformats.org/officeDocument/2006/relationships/image" Target="media/image17.png"/><Relationship Id="rId28" Type="http://schemas.openxmlformats.org/officeDocument/2006/relationships/image" Target="media/image22.sv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wmf"/><Relationship Id="rId14" Type="http://schemas.openxmlformats.org/officeDocument/2006/relationships/image" Target="media/image8.wmf"/><Relationship Id="rId22" Type="http://schemas.openxmlformats.org/officeDocument/2006/relationships/image" Target="media/image16.sv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12700"/>
      </a:spPr>
      <a:bodyPr lIns="0" tIns="0" rIns="0" bIns="0" rtlCol="0" anchor="t" anchorCtr="0"/>
      <a:lstStyle/>
      <a:style>
        <a:lnRef idx="2">
          <a:schemeClr val="dk1"/>
        </a:lnRef>
        <a:fillRef idx="1">
          <a:schemeClr val="lt1"/>
        </a:fillRef>
        <a:effectRef idx="0">
          <a:schemeClr val="dk1"/>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5CAFD8D1A54CF41AD29D390444280B2" ma:contentTypeVersion="12" ma:contentTypeDescription="Create a new document." ma:contentTypeScope="" ma:versionID="29107e30f58bce6a37fbffa0e03fd5db">
  <xsd:schema xmlns:xsd="http://www.w3.org/2001/XMLSchema" xmlns:xs="http://www.w3.org/2001/XMLSchema" xmlns:p="http://schemas.microsoft.com/office/2006/metadata/properties" xmlns:ns3="44850ee6-067f-4b5f-914d-16ff4af3df78" xmlns:ns4="acba552c-e9d4-4fcd-96d7-d7ecd4d8bcc9" targetNamespace="http://schemas.microsoft.com/office/2006/metadata/properties" ma:root="true" ma:fieldsID="04720817a05decf07f725b8619f352cb" ns3:_="" ns4:_="">
    <xsd:import namespace="44850ee6-067f-4b5f-914d-16ff4af3df78"/>
    <xsd:import namespace="acba552c-e9d4-4fcd-96d7-d7ecd4d8bcc9"/>
    <xsd:element name="properties">
      <xsd:complexType>
        <xsd:sequence>
          <xsd:element name="documentManagement">
            <xsd:complexType>
              <xsd:all>
                <xsd:element ref="ns3:SharedWithDetails" minOccurs="0"/>
                <xsd:element ref="ns3:SharedWithUser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GenerationTime" minOccurs="0"/>
                <xsd:element ref="ns4:MediaServiceEventHashCode" minOccurs="0"/>
                <xsd:element ref="ns4:MediaServiceOCR"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850ee6-067f-4b5f-914d-16ff4af3df78" elementFormDefault="qualified">
    <xsd:import namespace="http://schemas.microsoft.com/office/2006/documentManagement/types"/>
    <xsd:import namespace="http://schemas.microsoft.com/office/infopath/2007/PartnerControls"/>
    <xsd:element name="SharedWithDetails" ma:index="8" nillable="true" ma:displayName="Shared With Details" ma:internalName="SharedWithDetails" ma:readOnly="true">
      <xsd:simpleType>
        <xsd:restriction base="dms:Note">
          <xsd:maxLength value="255"/>
        </xsd:restriction>
      </xsd:simpleType>
    </xsd:element>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cba552c-e9d4-4fcd-96d7-d7ecd4d8bcc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F9BA553-7B68-44F4-9D79-4D9B71DA63A1}">
  <ds:schemaRefs>
    <ds:schemaRef ds:uri="http://schemas.microsoft.com/sharepoint/v3/contenttype/forms"/>
  </ds:schemaRefs>
</ds:datastoreItem>
</file>

<file path=customXml/itemProps2.xml><?xml version="1.0" encoding="utf-8"?>
<ds:datastoreItem xmlns:ds="http://schemas.openxmlformats.org/officeDocument/2006/customXml" ds:itemID="{C463F918-0FF0-4025-97E6-E419A7E592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850ee6-067f-4b5f-914d-16ff4af3df78"/>
    <ds:schemaRef ds:uri="acba552c-e9d4-4fcd-96d7-d7ecd4d8bc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F6A6016-7D4B-419A-BA28-08132F45022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Pages>
  <Words>1785</Words>
  <Characters>9822</Characters>
  <Application>Microsoft Office Word</Application>
  <DocSecurity>0</DocSecurity>
  <Lines>81</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Schepens</dc:creator>
  <cp:keywords/>
  <dc:description/>
  <cp:lastModifiedBy>Peter Schepens</cp:lastModifiedBy>
  <cp:revision>9</cp:revision>
  <dcterms:created xsi:type="dcterms:W3CDTF">2022-03-03T08:47:00Z</dcterms:created>
  <dcterms:modified xsi:type="dcterms:W3CDTF">2022-05-10T08:55:00Z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0x01010005CAFD8D1A54CF41AD29D390444280B2</vt:lpwstr>
  </property>
</Properties>
</file>