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8809" w14:textId="6AEC3F5D" w:rsidR="00115B05" w:rsidRDefault="00290073">
      <w:pPr>
        <w:rPr>
          <w:lang w:val="en-GB"/>
        </w:rPr>
      </w:pPr>
      <w:r>
        <w:rPr>
          <w:lang w:val="en-GB"/>
        </w:rPr>
        <w:t>DD 07-08-2023</w:t>
      </w:r>
      <w:r>
        <w:rPr>
          <w:lang w:val="en-GB"/>
        </w:rPr>
        <w:tab/>
        <w:t>DTT-interfaces</w:t>
      </w:r>
    </w:p>
    <w:p w14:paraId="52C1211D" w14:textId="34FA2142" w:rsidR="0090710E" w:rsidRDefault="0090710E">
      <w:pPr>
        <w:rPr>
          <w:lang w:val="en-GB"/>
        </w:rPr>
      </w:pPr>
      <w:r>
        <w:rPr>
          <w:noProof/>
        </w:rPr>
        <w:drawing>
          <wp:inline distT="0" distB="0" distL="0" distR="0" wp14:anchorId="7ADABCC3" wp14:editId="7506CA11">
            <wp:extent cx="5943600" cy="3707130"/>
            <wp:effectExtent l="0" t="0" r="0" b="7620"/>
            <wp:docPr id="746117040" name="Afbeelding 1" descr="Afbeelding met Menselijk gezicht, tekst, person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7040" name="Afbeelding 1" descr="Afbeelding met Menselijk gezicht, tekst, person, persoo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AE7" w14:textId="70E1F22F" w:rsidR="00290073" w:rsidRDefault="002B4049">
      <w:pPr>
        <w:rPr>
          <w:lang w:val="en-GB"/>
        </w:rPr>
      </w:pPr>
      <w:r>
        <w:rPr>
          <w:lang w:val="en-GB"/>
        </w:rPr>
        <w:t>Global-LIMS.</w:t>
      </w:r>
    </w:p>
    <w:p w14:paraId="66EA60FD" w14:textId="4D39ACC6" w:rsidR="00BD3FF9" w:rsidRDefault="00BD3FF9">
      <w:pPr>
        <w:rPr>
          <w:lang w:val="en-GB"/>
        </w:rPr>
      </w:pPr>
      <w:r>
        <w:rPr>
          <w:lang w:val="en-GB"/>
        </w:rPr>
        <w:t>-lab</w:t>
      </w:r>
      <w:r>
        <w:rPr>
          <w:lang w:val="en-GB"/>
        </w:rPr>
        <w:br/>
        <w:t>-indoor</w:t>
      </w:r>
      <w:r>
        <w:rPr>
          <w:lang w:val="en-GB"/>
        </w:rPr>
        <w:br/>
        <w:t>-outdoor</w:t>
      </w:r>
      <w:r>
        <w:rPr>
          <w:lang w:val="en-GB"/>
        </w:rPr>
        <w:br/>
        <w:t>-simulation</w:t>
      </w:r>
    </w:p>
    <w:p w14:paraId="7711FAB7" w14:textId="77777777" w:rsidR="00F34F2D" w:rsidRDefault="00F34F2D">
      <w:pPr>
        <w:rPr>
          <w:lang w:val="en-GB"/>
        </w:rPr>
      </w:pPr>
    </w:p>
    <w:p w14:paraId="29A5E078" w14:textId="6FF9633E" w:rsidR="00BD3FF9" w:rsidRDefault="004D315C">
      <w:pPr>
        <w:rPr>
          <w:lang w:val="en-GB"/>
        </w:rPr>
      </w:pPr>
      <w:r w:rsidRPr="00F34F2D">
        <w:t>BART</w:t>
      </w:r>
      <w:r w:rsidR="001F1BE2">
        <w:t xml:space="preserve"> de Bruin</w:t>
      </w:r>
      <w:r w:rsidRPr="00F34F2D">
        <w:t xml:space="preserve">: </w:t>
      </w:r>
      <w:r w:rsidR="00F34F2D" w:rsidRPr="00F34F2D">
        <w:t>voor de test w</w:t>
      </w:r>
      <w:r w:rsidR="00F34F2D">
        <w:t xml:space="preserve">orden gedaan, wordt er een test in APMEA gedaan, dan in Enschede. </w:t>
      </w:r>
      <w:r w:rsidR="00673ECB" w:rsidRPr="00673ECB">
        <w:rPr>
          <w:lang w:val="en-GB"/>
        </w:rPr>
        <w:t>Till that point we should keep that up and r</w:t>
      </w:r>
      <w:r w:rsidR="00673ECB">
        <w:rPr>
          <w:lang w:val="en-GB"/>
        </w:rPr>
        <w:t xml:space="preserve">unning. </w:t>
      </w:r>
    </w:p>
    <w:p w14:paraId="2DD74282" w14:textId="38D695C5" w:rsidR="00673ECB" w:rsidRDefault="005278DB">
      <w:pPr>
        <w:rPr>
          <w:lang w:val="en-GB"/>
        </w:rPr>
      </w:pPr>
      <w:r>
        <w:rPr>
          <w:lang w:val="en-GB"/>
        </w:rPr>
        <w:t xml:space="preserve">Desktop-tool reading from unilab/interspec, and put that in CONTACT. </w:t>
      </w:r>
      <w:r w:rsidR="004F4F3A">
        <w:rPr>
          <w:lang w:val="en-GB"/>
        </w:rPr>
        <w:t xml:space="preserve">XPERT is being rebuild. </w:t>
      </w:r>
      <w:r w:rsidR="00CD42ED">
        <w:rPr>
          <w:lang w:val="en-GB"/>
        </w:rPr>
        <w:t xml:space="preserve">Information is given, but after that no </w:t>
      </w:r>
      <w:r w:rsidR="0028662C">
        <w:rPr>
          <w:lang w:val="en-GB"/>
        </w:rPr>
        <w:t>answer is got back.</w:t>
      </w:r>
    </w:p>
    <w:p w14:paraId="7978FA13" w14:textId="35961DEE" w:rsidR="0028662C" w:rsidRDefault="0028662C">
      <w:r w:rsidRPr="0028662C">
        <w:t>Waldemar: XPERT heeft nog w</w:t>
      </w:r>
      <w:r>
        <w:t xml:space="preserve">el wat tijd nodig voordat het is omgebouwd naar CONTACT. </w:t>
      </w:r>
    </w:p>
    <w:p w14:paraId="44C0A28E" w14:textId="79592427" w:rsidR="006F1FA1" w:rsidRDefault="00971755">
      <w:pPr>
        <w:rPr>
          <w:lang w:val="en-GB"/>
        </w:rPr>
      </w:pPr>
      <w:r w:rsidRPr="00971755">
        <w:rPr>
          <w:lang w:val="en-GB"/>
        </w:rPr>
        <w:t>Bart: we are really b</w:t>
      </w:r>
      <w:r>
        <w:rPr>
          <w:lang w:val="en-GB"/>
        </w:rPr>
        <w:t>lind, we don’t know the planning of the CONTACT-implementation.</w:t>
      </w:r>
    </w:p>
    <w:p w14:paraId="2D4A64A4" w14:textId="437CB662" w:rsidR="00971755" w:rsidRDefault="008147A9">
      <w:pPr>
        <w:rPr>
          <w:lang w:val="en-GB"/>
        </w:rPr>
      </w:pPr>
      <w:r>
        <w:rPr>
          <w:lang w:val="en-GB"/>
        </w:rPr>
        <w:t>APMEA has high expectations of using the CLIENT-tool of FEA.</w:t>
      </w:r>
    </w:p>
    <w:p w14:paraId="65A055FE" w14:textId="2EE552FB" w:rsidR="008147A9" w:rsidRPr="00971755" w:rsidRDefault="002F2BF3">
      <w:pPr>
        <w:rPr>
          <w:lang w:val="en-GB"/>
        </w:rPr>
      </w:pPr>
      <w:r>
        <w:rPr>
          <w:lang w:val="en-GB"/>
        </w:rPr>
        <w:t xml:space="preserve">At the end </w:t>
      </w:r>
      <w:r w:rsidR="006446C0">
        <w:rPr>
          <w:lang w:val="en-GB"/>
        </w:rPr>
        <w:t>XPERT is needed to run the simuliations.</w:t>
      </w:r>
      <w:r>
        <w:rPr>
          <w:lang w:val="en-GB"/>
        </w:rPr>
        <w:t xml:space="preserve"> </w:t>
      </w:r>
    </w:p>
    <w:p w14:paraId="012F8B95" w14:textId="00CC7807" w:rsidR="00522B6D" w:rsidRDefault="00757273">
      <w:r w:rsidRPr="00757273">
        <w:t>Voorstel: ga hei-sessie organiseren om een globale planning te krijg</w:t>
      </w:r>
      <w:r>
        <w:t xml:space="preserve">en. Ze krijgen veel vragen vanuit APMEA. </w:t>
      </w:r>
    </w:p>
    <w:p w14:paraId="0E91F842" w14:textId="726BCBAF" w:rsidR="00FD39FA" w:rsidRDefault="00FD39FA">
      <w:r>
        <w:lastRenderedPageBreak/>
        <w:t xml:space="preserve">CONTACT moet offerte maken om het eea te gaan realiseren. </w:t>
      </w:r>
      <w:r w:rsidR="0097017F">
        <w:t xml:space="preserve">De globale planning moet nog gemaakt worden. </w:t>
      </w:r>
    </w:p>
    <w:p w14:paraId="299010FE" w14:textId="2227BF82" w:rsidR="0097017F" w:rsidRDefault="00C24544">
      <w:pPr>
        <w:rPr>
          <w:lang w:val="en-GB"/>
        </w:rPr>
      </w:pPr>
      <w:r w:rsidRPr="00C24544">
        <w:rPr>
          <w:lang w:val="en-GB"/>
        </w:rPr>
        <w:t xml:space="preserve">With XPERT we create specifications, without it we cannot </w:t>
      </w:r>
      <w:r w:rsidR="003C5BC5">
        <w:rPr>
          <w:lang w:val="en-GB"/>
        </w:rPr>
        <w:t>create any tyre.</w:t>
      </w:r>
    </w:p>
    <w:p w14:paraId="6A31920A" w14:textId="77777777" w:rsidR="003C5BC5" w:rsidRPr="00C24544" w:rsidRDefault="003C5BC5">
      <w:pPr>
        <w:rPr>
          <w:lang w:val="en-GB"/>
        </w:rPr>
      </w:pPr>
    </w:p>
    <w:p w14:paraId="4A38222A" w14:textId="07B42753" w:rsidR="00F862ED" w:rsidRDefault="00AB104D">
      <w:pPr>
        <w:rPr>
          <w:lang w:val="en-GB"/>
        </w:rPr>
      </w:pPr>
      <w:r>
        <w:rPr>
          <w:lang w:val="en-GB"/>
        </w:rPr>
        <w:t xml:space="preserve">BASELINE = </w:t>
      </w:r>
      <w:r w:rsidR="00B30C35">
        <w:rPr>
          <w:lang w:val="en-GB"/>
        </w:rPr>
        <w:t xml:space="preserve">finished-good-frame will be basically the same. Only files stored in a different place. </w:t>
      </w:r>
    </w:p>
    <w:p w14:paraId="44A4D304" w14:textId="77777777" w:rsidR="006F1625" w:rsidRDefault="006F1625">
      <w:pPr>
        <w:rPr>
          <w:lang w:val="en-GB"/>
        </w:rPr>
      </w:pPr>
    </w:p>
    <w:p w14:paraId="1F28E28A" w14:textId="7468B0BE" w:rsidR="009B7120" w:rsidRDefault="009B7120">
      <w:r w:rsidRPr="009B7120">
        <w:t>Mihar: denkt dat d</w:t>
      </w:r>
      <w:r>
        <w:t xml:space="preserve">e beschrijving die we in het verleden gemaakt hebben, voldoende is voor </w:t>
      </w:r>
      <w:r w:rsidR="005F63B1">
        <w:t>nieuwe CONTACT-LIMS. Dat is natuurlijk niet zo. Functioneel wel, maar deze moet technisch worden omgebouwd naar de nieuwe omgeving.</w:t>
      </w:r>
    </w:p>
    <w:p w14:paraId="32EACFD0" w14:textId="77777777" w:rsidR="009B7120" w:rsidRPr="009B7120" w:rsidRDefault="009B7120"/>
    <w:p w14:paraId="6595E898" w14:textId="5C3C6E43" w:rsidR="00522B6D" w:rsidRPr="009B7120" w:rsidRDefault="009B7120">
      <w:r w:rsidRPr="009B7120">
        <w:t>Acties:</w:t>
      </w:r>
    </w:p>
    <w:p w14:paraId="74E1B17D" w14:textId="5476B701" w:rsidR="009B7120" w:rsidRDefault="005F63B1">
      <w:r>
        <w:t xml:space="preserve">Henrique, gaat met Patrick overleggen om te zien of Farideh </w:t>
      </w:r>
      <w:r w:rsidR="00511AE0">
        <w:t xml:space="preserve">de interface met CLIENT-TOOLING FEA ook kan gaan beschrijving op de manier waarop dit met XPERT gedaan is. </w:t>
      </w:r>
      <w:r w:rsidR="00A85AA4">
        <w:t>We zullen eerst zelf moeten bedenken hoe het eea. moet gaan werken voordat we CONTACT uit kunnen leggen wat er gemaakt moet worden.</w:t>
      </w:r>
    </w:p>
    <w:p w14:paraId="5D717C4D" w14:textId="588039A6" w:rsidR="00A85AA4" w:rsidRDefault="00F4724D">
      <w:r>
        <w:t>Bart, wil nog steeds een meeting om de globale-planning door te nemen</w:t>
      </w:r>
      <w:r w:rsidR="001F1BE2">
        <w:t xml:space="preserve">. </w:t>
      </w:r>
      <w:r w:rsidR="00235E8A">
        <w:t>Henrique gaat dit met Patrick bespreken.</w:t>
      </w:r>
    </w:p>
    <w:p w14:paraId="43719E95" w14:textId="77777777" w:rsidR="00235E8A" w:rsidRPr="009B7120" w:rsidRDefault="00235E8A"/>
    <w:p w14:paraId="4F2F4F09" w14:textId="77777777" w:rsidR="00290073" w:rsidRPr="009B7120" w:rsidRDefault="00290073"/>
    <w:p w14:paraId="16C1E0A5" w14:textId="77777777" w:rsidR="00290073" w:rsidRPr="009B7120" w:rsidRDefault="00290073"/>
    <w:p w14:paraId="2A84451E" w14:textId="77777777" w:rsidR="00290073" w:rsidRPr="009B7120" w:rsidRDefault="00290073"/>
    <w:p w14:paraId="035D320A" w14:textId="77777777" w:rsidR="00290073" w:rsidRPr="009B7120" w:rsidRDefault="00290073"/>
    <w:p w14:paraId="4B57A78A" w14:textId="77777777" w:rsidR="00290073" w:rsidRPr="009B7120" w:rsidRDefault="00290073"/>
    <w:p w14:paraId="6AE2C575" w14:textId="77777777" w:rsidR="00290073" w:rsidRPr="009B7120" w:rsidRDefault="00290073"/>
    <w:sectPr w:rsidR="00290073" w:rsidRPr="009B712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25"/>
    <w:rsid w:val="00115B05"/>
    <w:rsid w:val="001F1BE2"/>
    <w:rsid w:val="00235E8A"/>
    <w:rsid w:val="0028662C"/>
    <w:rsid w:val="00290073"/>
    <w:rsid w:val="002B4049"/>
    <w:rsid w:val="002F2BF3"/>
    <w:rsid w:val="003C5BC5"/>
    <w:rsid w:val="004D315C"/>
    <w:rsid w:val="004F4F3A"/>
    <w:rsid w:val="00511AE0"/>
    <w:rsid w:val="00522B6D"/>
    <w:rsid w:val="005278DB"/>
    <w:rsid w:val="005C09BD"/>
    <w:rsid w:val="005D5825"/>
    <w:rsid w:val="005F63B1"/>
    <w:rsid w:val="006446C0"/>
    <w:rsid w:val="00673ECB"/>
    <w:rsid w:val="006F1625"/>
    <w:rsid w:val="006F1FA1"/>
    <w:rsid w:val="00757273"/>
    <w:rsid w:val="008147A9"/>
    <w:rsid w:val="0090710E"/>
    <w:rsid w:val="0097017F"/>
    <w:rsid w:val="00971755"/>
    <w:rsid w:val="009B7120"/>
    <w:rsid w:val="00A85AA4"/>
    <w:rsid w:val="00AB104D"/>
    <w:rsid w:val="00B30C35"/>
    <w:rsid w:val="00BD3FF9"/>
    <w:rsid w:val="00C24544"/>
    <w:rsid w:val="00CD42ED"/>
    <w:rsid w:val="00F34F2D"/>
    <w:rsid w:val="00F4724D"/>
    <w:rsid w:val="00F862ED"/>
    <w:rsid w:val="00FC6AEF"/>
    <w:rsid w:val="00F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AA92"/>
  <w15:chartTrackingRefBased/>
  <w15:docId w15:val="{DAF2193F-E70A-4510-960E-8774BEFE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38</cp:revision>
  <dcterms:created xsi:type="dcterms:W3CDTF">2023-08-07T07:58:00Z</dcterms:created>
  <dcterms:modified xsi:type="dcterms:W3CDTF">2023-08-07T11:35:00Z</dcterms:modified>
</cp:coreProperties>
</file>