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FFDCE" w14:textId="305F9513" w:rsidR="005F341B" w:rsidRPr="005F341B" w:rsidRDefault="005F341B" w:rsidP="005F341B">
      <w:pPr>
        <w:pBdr>
          <w:left w:val="single" w:sz="36" w:space="15" w:color="38B3EC"/>
        </w:pBdr>
        <w:shd w:val="clear" w:color="auto" w:fill="F5F8FA"/>
        <w:spacing w:after="300" w:line="240" w:lineRule="auto"/>
        <w:outlineLvl w:val="1"/>
        <w:rPr>
          <w:rFonts w:ascii="Segoe UI" w:eastAsia="Times New Roman" w:hAnsi="Segoe UI" w:cs="Segoe UI"/>
          <w:b/>
          <w:bCs/>
          <w:color w:val="333333"/>
          <w:sz w:val="16"/>
          <w:szCs w:val="16"/>
          <w:lang w:val="en-GB" w:eastAsia="nl-NL"/>
        </w:rPr>
      </w:pPr>
      <w:r w:rsidRPr="005F341B">
        <w:rPr>
          <w:rFonts w:ascii="Segoe UI" w:eastAsia="Times New Roman" w:hAnsi="Segoe UI" w:cs="Segoe UI"/>
          <w:b/>
          <w:bCs/>
          <w:color w:val="333333"/>
          <w:sz w:val="16"/>
          <w:szCs w:val="16"/>
          <w:lang w:val="en-GB" w:eastAsia="nl-NL"/>
        </w:rPr>
        <w:t>https://www.ubackup.com/backup-restore/sync-network-folder-to-onedrive-6688.html</w:t>
      </w:r>
    </w:p>
    <w:p w14:paraId="38776C14" w14:textId="7ECD48A3" w:rsidR="005F341B" w:rsidRPr="005F341B" w:rsidRDefault="005F341B" w:rsidP="005F341B">
      <w:pPr>
        <w:pBdr>
          <w:left w:val="single" w:sz="36" w:space="15" w:color="38B3EC"/>
        </w:pBdr>
        <w:shd w:val="clear" w:color="auto" w:fill="F5F8FA"/>
        <w:spacing w:after="300" w:line="240" w:lineRule="auto"/>
        <w:outlineLvl w:val="1"/>
        <w:rPr>
          <w:rFonts w:ascii="Segoe UI" w:eastAsia="Times New Roman" w:hAnsi="Segoe UI" w:cs="Segoe UI"/>
          <w:b/>
          <w:bCs/>
          <w:color w:val="333333"/>
          <w:sz w:val="16"/>
          <w:szCs w:val="16"/>
          <w:lang w:val="en-GB" w:eastAsia="nl-NL"/>
        </w:rPr>
      </w:pPr>
      <w:r w:rsidRPr="005F341B">
        <w:rPr>
          <w:rFonts w:ascii="Segoe UI" w:eastAsia="Times New Roman" w:hAnsi="Segoe UI" w:cs="Segoe UI"/>
          <w:b/>
          <w:bCs/>
          <w:color w:val="333333"/>
          <w:sz w:val="16"/>
          <w:szCs w:val="16"/>
          <w:lang w:val="en-GB" w:eastAsia="nl-NL"/>
        </w:rPr>
        <w:t>Case: How do I sync a folder to OneDrive?</w:t>
      </w:r>
    </w:p>
    <w:p w14:paraId="5B7AA1A8" w14:textId="77777777" w:rsidR="005F341B" w:rsidRPr="005F341B" w:rsidRDefault="005F341B" w:rsidP="005F341B">
      <w:pPr>
        <w:shd w:val="clear" w:color="auto" w:fill="FFFFFF"/>
        <w:spacing w:before="100" w:beforeAutospacing="1" w:after="100" w:afterAutospacing="1" w:line="390" w:lineRule="atLeast"/>
        <w:rPr>
          <w:rFonts w:ascii="Segoe UI" w:eastAsia="Times New Roman" w:hAnsi="Segoe UI" w:cs="Segoe UI"/>
          <w:color w:val="848383"/>
          <w:sz w:val="16"/>
          <w:szCs w:val="16"/>
          <w:lang w:eastAsia="nl-NL"/>
        </w:rPr>
      </w:pPr>
      <w:r w:rsidRPr="005F341B">
        <w:rPr>
          <w:rFonts w:ascii="Segoe UI" w:eastAsia="Times New Roman" w:hAnsi="Segoe UI" w:cs="Segoe UI"/>
          <w:color w:val="848383"/>
          <w:sz w:val="16"/>
          <w:szCs w:val="16"/>
          <w:lang w:val="en-GB" w:eastAsia="nl-NL"/>
        </w:rPr>
        <w:t xml:space="preserve">I am using OneDrive to store files but I cannot synchronize my network folder to OneDrive. I tried to sync the network folder to a local desktop, then, sync the network folder from the local desktop to OneDrive. This process is so cumbersome since I have to do it manually each time, and I have to repeat this operation daily or weekly. There must be a simpler way to sync network folder to OneDrive directly. </w:t>
      </w:r>
      <w:r w:rsidRPr="005F341B">
        <w:rPr>
          <w:rFonts w:ascii="Segoe UI" w:eastAsia="Times New Roman" w:hAnsi="Segoe UI" w:cs="Segoe UI"/>
          <w:color w:val="848383"/>
          <w:sz w:val="16"/>
          <w:szCs w:val="16"/>
          <w:lang w:eastAsia="nl-NL"/>
        </w:rPr>
        <w:t>I hope someone can help me! Thanks in advance!</w:t>
      </w:r>
    </w:p>
    <w:p w14:paraId="0A988BD1" w14:textId="18936B08" w:rsidR="005F341B" w:rsidRPr="005F341B" w:rsidRDefault="005F341B" w:rsidP="005F341B">
      <w:pPr>
        <w:shd w:val="clear" w:color="auto" w:fill="FFFFFF"/>
        <w:spacing w:before="195" w:after="0" w:line="240" w:lineRule="auto"/>
        <w:jc w:val="center"/>
        <w:rPr>
          <w:rFonts w:ascii="Segoe UI" w:eastAsia="Times New Roman" w:hAnsi="Segoe UI" w:cs="Segoe UI"/>
          <w:color w:val="333333"/>
          <w:sz w:val="16"/>
          <w:szCs w:val="16"/>
          <w:lang w:eastAsia="nl-NL"/>
        </w:rPr>
      </w:pPr>
      <w:r w:rsidRPr="005F341B">
        <w:rPr>
          <w:rFonts w:ascii="Segoe UI" w:eastAsia="Times New Roman" w:hAnsi="Segoe UI" w:cs="Segoe UI"/>
          <w:noProof/>
          <w:color w:val="249EFC"/>
          <w:sz w:val="16"/>
          <w:szCs w:val="16"/>
          <w:lang w:eastAsia="nl-NL"/>
        </w:rPr>
        <w:drawing>
          <wp:inline distT="0" distB="0" distL="0" distR="0" wp14:anchorId="794B24A7" wp14:editId="4D5E9D02">
            <wp:extent cx="2472856" cy="779637"/>
            <wp:effectExtent l="0" t="0" r="0" b="0"/>
            <wp:docPr id="90760294" name="Afbeelding 10" descr="Windows 10 OneDriv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10 OneDriv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9258" cy="781655"/>
                    </a:xfrm>
                    <a:prstGeom prst="rect">
                      <a:avLst/>
                    </a:prstGeom>
                    <a:noFill/>
                    <a:ln>
                      <a:noFill/>
                    </a:ln>
                  </pic:spPr>
                </pic:pic>
              </a:graphicData>
            </a:graphic>
          </wp:inline>
        </w:drawing>
      </w:r>
    </w:p>
    <w:p w14:paraId="193885FA" w14:textId="77777777" w:rsidR="005F341B" w:rsidRPr="005F341B" w:rsidRDefault="005F341B" w:rsidP="005F341B">
      <w:pPr>
        <w:pBdr>
          <w:left w:val="single" w:sz="36" w:space="15" w:color="38B3EC"/>
        </w:pBdr>
        <w:shd w:val="clear" w:color="auto" w:fill="F5F8FA"/>
        <w:spacing w:after="300" w:line="240" w:lineRule="auto"/>
        <w:outlineLvl w:val="1"/>
        <w:rPr>
          <w:rFonts w:ascii="Segoe UI" w:eastAsia="Times New Roman" w:hAnsi="Segoe UI" w:cs="Segoe UI"/>
          <w:b/>
          <w:bCs/>
          <w:color w:val="333333"/>
          <w:sz w:val="16"/>
          <w:szCs w:val="16"/>
          <w:lang w:val="en-GB" w:eastAsia="nl-NL"/>
        </w:rPr>
      </w:pPr>
      <w:bookmarkStart w:id="0" w:name="H2-2"/>
      <w:bookmarkEnd w:id="0"/>
      <w:r w:rsidRPr="005F341B">
        <w:rPr>
          <w:rFonts w:ascii="Segoe UI" w:eastAsia="Times New Roman" w:hAnsi="Segoe UI" w:cs="Segoe UI"/>
          <w:b/>
          <w:bCs/>
          <w:color w:val="333333"/>
          <w:sz w:val="16"/>
          <w:szCs w:val="16"/>
          <w:lang w:val="en-GB" w:eastAsia="nl-NL"/>
        </w:rPr>
        <w:t>Why sync network folder to OneDrive automatically?</w:t>
      </w:r>
    </w:p>
    <w:p w14:paraId="28789260" w14:textId="77777777" w:rsidR="005F341B" w:rsidRPr="005F341B" w:rsidRDefault="005F341B" w:rsidP="005F341B">
      <w:pPr>
        <w:shd w:val="clear" w:color="auto" w:fill="FFFFFF"/>
        <w:spacing w:before="195" w:after="195"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In general, users would like to sync network folders to OneDrive (for business) for following reasons:</w:t>
      </w:r>
    </w:p>
    <w:p w14:paraId="34943C73" w14:textId="77777777" w:rsidR="005F341B" w:rsidRPr="005F341B" w:rsidRDefault="005F341B" w:rsidP="005F341B">
      <w:pPr>
        <w:numPr>
          <w:ilvl w:val="0"/>
          <w:numId w:val="1"/>
        </w:numPr>
        <w:shd w:val="clear" w:color="auto" w:fill="FFFFFF"/>
        <w:spacing w:before="100" w:beforeAutospacing="1"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Save your physical storage device space.</w:t>
      </w:r>
    </w:p>
    <w:p w14:paraId="35DFDDDF" w14:textId="77777777" w:rsidR="005F341B" w:rsidRPr="005F341B" w:rsidRDefault="005F341B" w:rsidP="005F341B">
      <w:pPr>
        <w:numPr>
          <w:ilvl w:val="0"/>
          <w:numId w:val="1"/>
        </w:numPr>
        <w:shd w:val="clear" w:color="auto" w:fill="FFFFFF"/>
        <w:spacing w:before="100" w:beforeAutospacing="1"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Keep a copy of your files and folders to keep file safe.</w:t>
      </w:r>
    </w:p>
    <w:p w14:paraId="684F8289" w14:textId="77777777" w:rsidR="005F341B" w:rsidRPr="005F341B" w:rsidRDefault="005F341B" w:rsidP="005F341B">
      <w:pPr>
        <w:numPr>
          <w:ilvl w:val="0"/>
          <w:numId w:val="1"/>
        </w:numPr>
        <w:shd w:val="clear" w:color="auto" w:fill="FFFFFF"/>
        <w:spacing w:before="100" w:beforeAutospacing="1"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Share files with others easily with the built-in “Share” feature.</w:t>
      </w:r>
    </w:p>
    <w:p w14:paraId="4D4FA965" w14:textId="77777777" w:rsidR="005F341B" w:rsidRPr="005F341B" w:rsidRDefault="005F341B" w:rsidP="005F341B">
      <w:pPr>
        <w:numPr>
          <w:ilvl w:val="0"/>
          <w:numId w:val="1"/>
        </w:numPr>
        <w:shd w:val="clear" w:color="auto" w:fill="FFFFFF"/>
        <w:spacing w:before="100" w:beforeAutospacing="1"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Access files and folder on tablet and phone easily with Microsoft account.</w:t>
      </w:r>
    </w:p>
    <w:p w14:paraId="0422698D" w14:textId="77777777" w:rsidR="005F341B" w:rsidRPr="005F341B" w:rsidRDefault="005F341B" w:rsidP="005F341B">
      <w:pPr>
        <w:pBdr>
          <w:left w:val="single" w:sz="36" w:space="15" w:color="38B3EC"/>
        </w:pBdr>
        <w:shd w:val="clear" w:color="auto" w:fill="F5F8FA"/>
        <w:spacing w:after="300" w:line="240" w:lineRule="auto"/>
        <w:outlineLvl w:val="1"/>
        <w:rPr>
          <w:rFonts w:ascii="Segoe UI" w:eastAsia="Times New Roman" w:hAnsi="Segoe UI" w:cs="Segoe UI"/>
          <w:b/>
          <w:bCs/>
          <w:color w:val="333333"/>
          <w:sz w:val="16"/>
          <w:szCs w:val="16"/>
          <w:lang w:val="en-GB" w:eastAsia="nl-NL"/>
        </w:rPr>
      </w:pPr>
      <w:bookmarkStart w:id="1" w:name="H2-3"/>
      <w:bookmarkEnd w:id="1"/>
      <w:r w:rsidRPr="005F341B">
        <w:rPr>
          <w:rFonts w:ascii="Segoe UI" w:eastAsia="Times New Roman" w:hAnsi="Segoe UI" w:cs="Segoe UI"/>
          <w:b/>
          <w:bCs/>
          <w:color w:val="333333"/>
          <w:sz w:val="16"/>
          <w:szCs w:val="16"/>
          <w:lang w:val="en-GB" w:eastAsia="nl-NL"/>
        </w:rPr>
        <w:t>How to sync network folder to OneDrive</w:t>
      </w:r>
    </w:p>
    <w:p w14:paraId="3738023E" w14:textId="77777777" w:rsidR="005F341B" w:rsidRPr="005F341B" w:rsidRDefault="005F341B" w:rsidP="005F341B">
      <w:pPr>
        <w:shd w:val="clear" w:color="auto" w:fill="FFFFFF"/>
        <w:spacing w:before="195" w:after="195"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OneDrive is a free online storage offered by Microsoft, which allows you to sync files between your computer and the cloud easily in Windows 7/8/10/11. It comes with Windows 11/10/8. For Windows 7 users, you have to download and install it. Sign up with a Microsoft account. When you sign in the OneDrive, you can choose to use it for personal or business (company or school).</w:t>
      </w:r>
    </w:p>
    <w:p w14:paraId="7ABACAF4" w14:textId="77777777" w:rsidR="005F341B" w:rsidRPr="005F341B" w:rsidRDefault="005F341B" w:rsidP="005F341B">
      <w:pPr>
        <w:shd w:val="clear" w:color="auto" w:fill="FFFFFF"/>
        <w:spacing w:before="195" w:after="195"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After saying the basics, let's return to the topic, how to sync network folder to OneDrive. There are 2 ways to help you sync folder to OneDrive in Windows 7/8/10/11 directly. </w:t>
      </w:r>
    </w:p>
    <w:p w14:paraId="6B08E8F3" w14:textId="77777777" w:rsidR="005F341B" w:rsidRPr="005F341B" w:rsidRDefault="005F341B" w:rsidP="005F341B">
      <w:pPr>
        <w:numPr>
          <w:ilvl w:val="0"/>
          <w:numId w:val="2"/>
        </w:numPr>
        <w:shd w:val="clear" w:color="auto" w:fill="FFFFFF"/>
        <w:spacing w:before="100" w:beforeAutospacing="1"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Create a symbolic link between network folder and OneDrive to sync folder using Command Prompt.</w:t>
      </w:r>
    </w:p>
    <w:p w14:paraId="4FDDAB49" w14:textId="77777777" w:rsidR="005F341B" w:rsidRPr="005F341B" w:rsidRDefault="005F341B" w:rsidP="005F341B">
      <w:pPr>
        <w:numPr>
          <w:ilvl w:val="0"/>
          <w:numId w:val="2"/>
        </w:numPr>
        <w:shd w:val="clear" w:color="auto" w:fill="FFFFFF"/>
        <w:spacing w:before="100" w:beforeAutospacing="1"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Use a </w:t>
      </w:r>
      <w:hyperlink r:id="rId7" w:tgtFrame="_self" w:history="1">
        <w:r w:rsidRPr="005F341B">
          <w:rPr>
            <w:rFonts w:ascii="Segoe UI" w:eastAsia="Times New Roman" w:hAnsi="Segoe UI" w:cs="Segoe UI"/>
            <w:color w:val="249EFC"/>
            <w:sz w:val="16"/>
            <w:szCs w:val="16"/>
            <w:u w:val="single"/>
            <w:lang w:val="en-GB" w:eastAsia="nl-NL"/>
          </w:rPr>
          <w:t>free sync tool</w:t>
        </w:r>
      </w:hyperlink>
      <w:r w:rsidRPr="005F341B">
        <w:rPr>
          <w:rFonts w:ascii="Segoe UI" w:eastAsia="Times New Roman" w:hAnsi="Segoe UI" w:cs="Segoe UI"/>
          <w:color w:val="333333"/>
          <w:sz w:val="16"/>
          <w:szCs w:val="16"/>
          <w:lang w:val="en-GB" w:eastAsia="nl-NL"/>
        </w:rPr>
        <w:t>-AOMEI Backupper Standard, which can help you sync folder between network and OneDrive easily. Also, it provides you more useful features, such as, </w:t>
      </w:r>
      <w:hyperlink r:id="rId8" w:tgtFrame="_self" w:history="1">
        <w:r w:rsidRPr="005F341B">
          <w:rPr>
            <w:rFonts w:ascii="Segoe UI" w:eastAsia="Times New Roman" w:hAnsi="Segoe UI" w:cs="Segoe UI"/>
            <w:color w:val="249EFC"/>
            <w:sz w:val="16"/>
            <w:szCs w:val="16"/>
            <w:u w:val="single"/>
            <w:lang w:val="en-GB" w:eastAsia="nl-NL"/>
          </w:rPr>
          <w:t>scheduled sync</w:t>
        </w:r>
      </w:hyperlink>
      <w:r w:rsidRPr="005F341B">
        <w:rPr>
          <w:rFonts w:ascii="Segoe UI" w:eastAsia="Times New Roman" w:hAnsi="Segoe UI" w:cs="Segoe UI"/>
          <w:color w:val="333333"/>
          <w:sz w:val="16"/>
          <w:szCs w:val="16"/>
          <w:lang w:val="en-GB" w:eastAsia="nl-NL"/>
        </w:rPr>
        <w:t> like daily/weekly sync or real-time sync.</w:t>
      </w:r>
    </w:p>
    <w:p w14:paraId="0600F6D9" w14:textId="77777777" w:rsidR="005F341B" w:rsidRPr="005F341B" w:rsidRDefault="005F341B" w:rsidP="005F341B">
      <w:pPr>
        <w:pBdr>
          <w:left w:val="single" w:sz="36" w:space="15" w:color="38B3EC"/>
        </w:pBdr>
        <w:shd w:val="clear" w:color="auto" w:fill="F5F8FA"/>
        <w:spacing w:after="300" w:line="240" w:lineRule="auto"/>
        <w:outlineLvl w:val="1"/>
        <w:rPr>
          <w:rFonts w:ascii="Segoe UI" w:eastAsia="Times New Roman" w:hAnsi="Segoe UI" w:cs="Segoe UI"/>
          <w:b/>
          <w:bCs/>
          <w:color w:val="333333"/>
          <w:sz w:val="16"/>
          <w:szCs w:val="16"/>
          <w:lang w:val="en-GB" w:eastAsia="nl-NL"/>
        </w:rPr>
      </w:pPr>
      <w:bookmarkStart w:id="2" w:name="H2-4"/>
      <w:bookmarkEnd w:id="2"/>
      <w:r w:rsidRPr="005F341B">
        <w:rPr>
          <w:rFonts w:ascii="Segoe UI" w:eastAsia="Times New Roman" w:hAnsi="Segoe UI" w:cs="Segoe UI"/>
          <w:b/>
          <w:bCs/>
          <w:color w:val="333333"/>
          <w:sz w:val="16"/>
          <w:szCs w:val="16"/>
          <w:lang w:val="en-GB" w:eastAsia="nl-NL"/>
        </w:rPr>
        <w:t>Way 1. Sync network folder to OneDrive using Command Prompt</w:t>
      </w:r>
    </w:p>
    <w:p w14:paraId="6E0AA8D0" w14:textId="77777777" w:rsidR="005F341B" w:rsidRPr="005F341B" w:rsidRDefault="005F341B" w:rsidP="005F341B">
      <w:pPr>
        <w:shd w:val="clear" w:color="auto" w:fill="FFFFFF"/>
        <w:spacing w:before="195" w:after="195"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Follow the steps below to add network folder to OneDrive using Command Prompt.</w:t>
      </w:r>
    </w:p>
    <w:p w14:paraId="29FB266E"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b/>
          <w:bCs/>
          <w:color w:val="000000"/>
          <w:sz w:val="16"/>
          <w:szCs w:val="16"/>
          <w:lang w:val="en-GB" w:eastAsia="nl-NL"/>
        </w:rPr>
        <w:t>1</w:t>
      </w:r>
      <w:r w:rsidRPr="005F341B">
        <w:rPr>
          <w:rFonts w:ascii="Segoe UI" w:eastAsia="Times New Roman" w:hAnsi="Segoe UI" w:cs="Segoe UI"/>
          <w:color w:val="333333"/>
          <w:sz w:val="16"/>
          <w:szCs w:val="16"/>
          <w:lang w:val="en-GB" w:eastAsia="nl-NL"/>
        </w:rPr>
        <w:t>. Install the OneDrive desktop application on your server and point it at a folder you can find easily, for example, C:\OneDrive (“OneDrive” is the folder name and this folder is on C drive).</w:t>
      </w:r>
    </w:p>
    <w:p w14:paraId="22FE0EF9"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b/>
          <w:bCs/>
          <w:color w:val="000000"/>
          <w:sz w:val="16"/>
          <w:szCs w:val="16"/>
          <w:lang w:val="en-GB" w:eastAsia="nl-NL"/>
        </w:rPr>
        <w:t>2</w:t>
      </w:r>
      <w:r w:rsidRPr="005F341B">
        <w:rPr>
          <w:rFonts w:ascii="Segoe UI" w:eastAsia="Times New Roman" w:hAnsi="Segoe UI" w:cs="Segoe UI"/>
          <w:color w:val="333333"/>
          <w:sz w:val="16"/>
          <w:szCs w:val="16"/>
          <w:lang w:val="en-GB" w:eastAsia="nl-NL"/>
        </w:rPr>
        <w:t>. Creating a subfolder in “OneDrive” called “Data” on C drive ( i.e C:\OneDrive\Data). The OneDrive desktop application will then sync this empty folder with the cloud.</w:t>
      </w:r>
    </w:p>
    <w:p w14:paraId="0791251A"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b/>
          <w:bCs/>
          <w:color w:val="000000"/>
          <w:sz w:val="16"/>
          <w:szCs w:val="16"/>
          <w:lang w:val="en-GB" w:eastAsia="nl-NL"/>
        </w:rPr>
        <w:t>3</w:t>
      </w:r>
      <w:r w:rsidRPr="005F341B">
        <w:rPr>
          <w:rFonts w:ascii="Segoe UI" w:eastAsia="Times New Roman" w:hAnsi="Segoe UI" w:cs="Segoe UI"/>
          <w:color w:val="333333"/>
          <w:sz w:val="16"/>
          <w:szCs w:val="16"/>
          <w:lang w:val="en-GB" w:eastAsia="nl-NL"/>
        </w:rPr>
        <w:t>. Click </w:t>
      </w:r>
      <w:r w:rsidRPr="005F341B">
        <w:rPr>
          <w:rFonts w:ascii="Segoe UI" w:eastAsia="Times New Roman" w:hAnsi="Segoe UI" w:cs="Segoe UI"/>
          <w:b/>
          <w:bCs/>
          <w:color w:val="000000"/>
          <w:sz w:val="16"/>
          <w:szCs w:val="16"/>
          <w:lang w:val="en-GB" w:eastAsia="nl-NL"/>
        </w:rPr>
        <w:t>This PC/Computer</w:t>
      </w:r>
      <w:r w:rsidRPr="005F341B">
        <w:rPr>
          <w:rFonts w:ascii="Segoe UI" w:eastAsia="Times New Roman" w:hAnsi="Segoe UI" w:cs="Segoe UI"/>
          <w:color w:val="333333"/>
          <w:sz w:val="16"/>
          <w:szCs w:val="16"/>
          <w:lang w:val="en-GB" w:eastAsia="nl-NL"/>
        </w:rPr>
        <w:t> on your computer and click “</w:t>
      </w:r>
      <w:r w:rsidRPr="005F341B">
        <w:rPr>
          <w:rFonts w:ascii="Segoe UI" w:eastAsia="Times New Roman" w:hAnsi="Segoe UI" w:cs="Segoe UI"/>
          <w:b/>
          <w:bCs/>
          <w:color w:val="000000"/>
          <w:sz w:val="16"/>
          <w:szCs w:val="16"/>
          <w:lang w:val="en-GB" w:eastAsia="nl-NL"/>
        </w:rPr>
        <w:t>Map Network Drive</w:t>
      </w:r>
      <w:r w:rsidRPr="005F341B">
        <w:rPr>
          <w:rFonts w:ascii="Segoe UI" w:eastAsia="Times New Roman" w:hAnsi="Segoe UI" w:cs="Segoe UI"/>
          <w:color w:val="333333"/>
          <w:sz w:val="16"/>
          <w:szCs w:val="16"/>
          <w:lang w:val="en-GB" w:eastAsia="nl-NL"/>
        </w:rPr>
        <w:t>”, type the network path you would like to access, then, there will be a network drive on your computer with a drive letter.</w:t>
      </w:r>
    </w:p>
    <w:p w14:paraId="66490439" w14:textId="360532A2" w:rsidR="005F341B" w:rsidRPr="005F341B" w:rsidRDefault="005F341B" w:rsidP="005F341B">
      <w:pPr>
        <w:shd w:val="clear" w:color="auto" w:fill="FFFFFF"/>
        <w:spacing w:before="195" w:after="0" w:line="240" w:lineRule="auto"/>
        <w:jc w:val="center"/>
        <w:rPr>
          <w:rFonts w:ascii="Segoe UI" w:eastAsia="Times New Roman" w:hAnsi="Segoe UI" w:cs="Segoe UI"/>
          <w:color w:val="333333"/>
          <w:sz w:val="16"/>
          <w:szCs w:val="16"/>
          <w:lang w:eastAsia="nl-NL"/>
        </w:rPr>
      </w:pPr>
      <w:r w:rsidRPr="005F341B">
        <w:rPr>
          <w:rFonts w:ascii="Segoe UI" w:eastAsia="Times New Roman" w:hAnsi="Segoe UI" w:cs="Segoe UI"/>
          <w:noProof/>
          <w:color w:val="249EFC"/>
          <w:sz w:val="16"/>
          <w:szCs w:val="16"/>
          <w:lang w:eastAsia="nl-NL"/>
        </w:rPr>
        <w:lastRenderedPageBreak/>
        <w:drawing>
          <wp:inline distT="0" distB="0" distL="0" distR="0" wp14:anchorId="52CA04EA" wp14:editId="5C3637B8">
            <wp:extent cx="3327621" cy="2459043"/>
            <wp:effectExtent l="0" t="0" r="6350" b="0"/>
            <wp:docPr id="1033351081" name="Afbeelding 9" descr="Map Network Driv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Network Driv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9423" cy="2467764"/>
                    </a:xfrm>
                    <a:prstGeom prst="rect">
                      <a:avLst/>
                    </a:prstGeom>
                    <a:noFill/>
                    <a:ln>
                      <a:noFill/>
                    </a:ln>
                  </pic:spPr>
                </pic:pic>
              </a:graphicData>
            </a:graphic>
          </wp:inline>
        </w:drawing>
      </w:r>
    </w:p>
    <w:p w14:paraId="1A33FE3D"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b/>
          <w:bCs/>
          <w:color w:val="000000"/>
          <w:sz w:val="16"/>
          <w:szCs w:val="16"/>
          <w:lang w:val="en-GB" w:eastAsia="nl-NL"/>
        </w:rPr>
        <w:t>4</w:t>
      </w:r>
      <w:r w:rsidRPr="005F341B">
        <w:rPr>
          <w:rFonts w:ascii="Segoe UI" w:eastAsia="Times New Roman" w:hAnsi="Segoe UI" w:cs="Segoe UI"/>
          <w:color w:val="333333"/>
          <w:sz w:val="16"/>
          <w:szCs w:val="16"/>
          <w:lang w:val="en-GB" w:eastAsia="nl-NL"/>
        </w:rPr>
        <w:t>. Type </w:t>
      </w:r>
      <w:r w:rsidRPr="005F341B">
        <w:rPr>
          <w:rFonts w:ascii="Segoe UI" w:eastAsia="Times New Roman" w:hAnsi="Segoe UI" w:cs="Segoe UI"/>
          <w:b/>
          <w:bCs/>
          <w:color w:val="000000"/>
          <w:sz w:val="16"/>
          <w:szCs w:val="16"/>
          <w:lang w:val="en-GB" w:eastAsia="nl-NL"/>
        </w:rPr>
        <w:t>cmd</w:t>
      </w:r>
      <w:r w:rsidRPr="005F341B">
        <w:rPr>
          <w:rFonts w:ascii="Segoe UI" w:eastAsia="Times New Roman" w:hAnsi="Segoe UI" w:cs="Segoe UI"/>
          <w:color w:val="333333"/>
          <w:sz w:val="16"/>
          <w:szCs w:val="16"/>
          <w:lang w:val="en-GB" w:eastAsia="nl-NL"/>
        </w:rPr>
        <w:t> in the search box, click it and </w:t>
      </w:r>
      <w:r w:rsidRPr="005F341B">
        <w:rPr>
          <w:rFonts w:ascii="Segoe UI" w:eastAsia="Times New Roman" w:hAnsi="Segoe UI" w:cs="Segoe UI"/>
          <w:b/>
          <w:bCs/>
          <w:color w:val="000000"/>
          <w:sz w:val="16"/>
          <w:szCs w:val="16"/>
          <w:lang w:val="en-GB" w:eastAsia="nl-NL"/>
        </w:rPr>
        <w:t>run as administrator</w:t>
      </w:r>
      <w:r w:rsidRPr="005F341B">
        <w:rPr>
          <w:rFonts w:ascii="Segoe UI" w:eastAsia="Times New Roman" w:hAnsi="Segoe UI" w:cs="Segoe UI"/>
          <w:color w:val="333333"/>
          <w:sz w:val="16"/>
          <w:szCs w:val="16"/>
          <w:lang w:val="en-GB" w:eastAsia="nl-NL"/>
        </w:rPr>
        <w:t>. Type command below to create a symbolic link and press </w:t>
      </w:r>
      <w:r w:rsidRPr="005F341B">
        <w:rPr>
          <w:rFonts w:ascii="Segoe UI" w:eastAsia="Times New Roman" w:hAnsi="Segoe UI" w:cs="Segoe UI"/>
          <w:b/>
          <w:bCs/>
          <w:color w:val="000000"/>
          <w:sz w:val="16"/>
          <w:szCs w:val="16"/>
          <w:lang w:val="en-GB" w:eastAsia="nl-NL"/>
        </w:rPr>
        <w:t>Enter</w:t>
      </w:r>
      <w:r w:rsidRPr="005F341B">
        <w:rPr>
          <w:rFonts w:ascii="Segoe UI" w:eastAsia="Times New Roman" w:hAnsi="Segoe UI" w:cs="Segoe UI"/>
          <w:color w:val="333333"/>
          <w:sz w:val="16"/>
          <w:szCs w:val="16"/>
          <w:lang w:val="en-GB" w:eastAsia="nl-NL"/>
        </w:rPr>
        <w:t>. For example, I only wanted to sync the contents of N:\Data (Data is the folder name and N: is the drive letter of your network drive you map on your computer).</w:t>
      </w:r>
    </w:p>
    <w:p w14:paraId="57AD237B"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eastAsia="nl-NL"/>
        </w:rPr>
      </w:pPr>
      <w:r w:rsidRPr="005F341B">
        <w:rPr>
          <w:rFonts w:ascii="Segoe UI" w:eastAsia="Times New Roman" w:hAnsi="Segoe UI" w:cs="Segoe UI"/>
          <w:b/>
          <w:bCs/>
          <w:color w:val="000000"/>
          <w:sz w:val="16"/>
          <w:szCs w:val="16"/>
          <w:lang w:eastAsia="nl-NL"/>
        </w:rPr>
        <w:t>mklink /D data E:\data</w:t>
      </w:r>
    </w:p>
    <w:p w14:paraId="2836FDCD" w14:textId="560583F8" w:rsidR="005F341B" w:rsidRPr="005F341B" w:rsidRDefault="005F341B" w:rsidP="005F341B">
      <w:pPr>
        <w:shd w:val="clear" w:color="auto" w:fill="FFFFFF"/>
        <w:spacing w:before="195" w:after="0" w:line="240" w:lineRule="auto"/>
        <w:jc w:val="center"/>
        <w:rPr>
          <w:rFonts w:ascii="Segoe UI" w:eastAsia="Times New Roman" w:hAnsi="Segoe UI" w:cs="Segoe UI"/>
          <w:color w:val="333333"/>
          <w:sz w:val="16"/>
          <w:szCs w:val="16"/>
          <w:lang w:eastAsia="nl-NL"/>
        </w:rPr>
      </w:pPr>
      <w:r w:rsidRPr="005F341B">
        <w:rPr>
          <w:rFonts w:ascii="Segoe UI" w:eastAsia="Times New Roman" w:hAnsi="Segoe UI" w:cs="Segoe UI"/>
          <w:noProof/>
          <w:color w:val="249EFC"/>
          <w:sz w:val="16"/>
          <w:szCs w:val="16"/>
          <w:lang w:eastAsia="nl-NL"/>
        </w:rPr>
        <w:drawing>
          <wp:inline distT="0" distB="0" distL="0" distR="0" wp14:anchorId="2B2B74BA" wp14:editId="3EC2E456">
            <wp:extent cx="3085106" cy="1913359"/>
            <wp:effectExtent l="0" t="0" r="1270" b="0"/>
            <wp:docPr id="921334014" name="Afbeelding 8" descr="Mklink Comman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klink Command">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6459" cy="1920400"/>
                    </a:xfrm>
                    <a:prstGeom prst="rect">
                      <a:avLst/>
                    </a:prstGeom>
                    <a:noFill/>
                    <a:ln>
                      <a:noFill/>
                    </a:ln>
                  </pic:spPr>
                </pic:pic>
              </a:graphicData>
            </a:graphic>
          </wp:inline>
        </w:drawing>
      </w:r>
    </w:p>
    <w:p w14:paraId="60B36C53" w14:textId="77777777" w:rsidR="005F341B" w:rsidRPr="005F341B" w:rsidRDefault="005F341B" w:rsidP="005F341B">
      <w:pPr>
        <w:shd w:val="clear" w:color="auto" w:fill="FFFFFF"/>
        <w:spacing w:before="195" w:after="195"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This operation is actually creating a fake subfolder called C:\OneDrive\Data which actually points across the Network at N:\Data. When OneDrive syncs contents in C:\OneDrive\Data, it actually syncs the contents of N:\Data.</w:t>
      </w:r>
    </w:p>
    <w:p w14:paraId="5E4F9799" w14:textId="77777777" w:rsidR="005F341B" w:rsidRPr="005F341B" w:rsidRDefault="005F341B" w:rsidP="005F341B">
      <w:pPr>
        <w:pBdr>
          <w:left w:val="single" w:sz="36" w:space="15" w:color="38B3EC"/>
        </w:pBdr>
        <w:shd w:val="clear" w:color="auto" w:fill="F5F8FA"/>
        <w:spacing w:after="300" w:line="240" w:lineRule="auto"/>
        <w:outlineLvl w:val="1"/>
        <w:rPr>
          <w:rFonts w:ascii="Segoe UI" w:eastAsia="Times New Roman" w:hAnsi="Segoe UI" w:cs="Segoe UI"/>
          <w:b/>
          <w:bCs/>
          <w:color w:val="333333"/>
          <w:sz w:val="16"/>
          <w:szCs w:val="16"/>
          <w:lang w:val="en-GB" w:eastAsia="nl-NL"/>
        </w:rPr>
      </w:pPr>
      <w:bookmarkStart w:id="3" w:name="H2-5"/>
      <w:bookmarkEnd w:id="3"/>
      <w:r w:rsidRPr="005F341B">
        <w:rPr>
          <w:rFonts w:ascii="Segoe UI" w:eastAsia="Times New Roman" w:hAnsi="Segoe UI" w:cs="Segoe UI"/>
          <w:b/>
          <w:bCs/>
          <w:color w:val="333333"/>
          <w:sz w:val="16"/>
          <w:szCs w:val="16"/>
          <w:lang w:val="en-GB" w:eastAsia="nl-NL"/>
        </w:rPr>
        <w:t>Way 2. sync network folder to OneDrive with AOMEI Backupper</w:t>
      </w:r>
    </w:p>
    <w:p w14:paraId="2E77B48E"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AOMEI Backupper Standard is a free sync software for Windows 11/10/8/7. With its File Sync feature, you can sync network files and folders to OneDrive and other cloud drives like Dropbox, Google Drive and so on. Furthermore, this feature also allows you to </w:t>
      </w:r>
      <w:hyperlink r:id="rId13" w:tgtFrame="_blank" w:history="1">
        <w:r w:rsidRPr="005F341B">
          <w:rPr>
            <w:rFonts w:ascii="Segoe UI" w:eastAsia="Times New Roman" w:hAnsi="Segoe UI" w:cs="Segoe UI"/>
            <w:color w:val="249EFC"/>
            <w:sz w:val="16"/>
            <w:szCs w:val="16"/>
            <w:u w:val="single"/>
            <w:lang w:val="en-GB" w:eastAsia="nl-NL"/>
          </w:rPr>
          <w:t>sync OneDrive to external hard drive</w:t>
        </w:r>
      </w:hyperlink>
      <w:r w:rsidRPr="005F341B">
        <w:rPr>
          <w:rFonts w:ascii="Segoe UI" w:eastAsia="Times New Roman" w:hAnsi="Segoe UI" w:cs="Segoe UI"/>
          <w:color w:val="333333"/>
          <w:sz w:val="16"/>
          <w:szCs w:val="16"/>
          <w:lang w:val="en-GB" w:eastAsia="nl-NL"/>
        </w:rPr>
        <w:t>, USB flash drive, NAS, external hard drive, network, etc. In addition, you can set up “schedule sync” at daily, weekly, or monthly to automatically sync all files and folders to OneDrive.</w:t>
      </w:r>
    </w:p>
    <w:p w14:paraId="41567B9C"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Now, download AOMEI Backupper, install and launch it. Then, follow the steps below to sync network folder/drive to OneDrive. And it's still applicable to </w:t>
      </w:r>
      <w:hyperlink r:id="rId14" w:tgtFrame="_blank" w:history="1">
        <w:r w:rsidRPr="005F341B">
          <w:rPr>
            <w:rFonts w:ascii="Segoe UI" w:eastAsia="Times New Roman" w:hAnsi="Segoe UI" w:cs="Segoe UI"/>
            <w:color w:val="249EFC"/>
            <w:sz w:val="16"/>
            <w:szCs w:val="16"/>
            <w:u w:val="single"/>
            <w:lang w:val="en-GB" w:eastAsia="nl-NL"/>
          </w:rPr>
          <w:t>sync network folder to Google Drive</w:t>
        </w:r>
      </w:hyperlink>
      <w:r w:rsidRPr="005F341B">
        <w:rPr>
          <w:rFonts w:ascii="Segoe UI" w:eastAsia="Times New Roman" w:hAnsi="Segoe UI" w:cs="Segoe UI"/>
          <w:color w:val="333333"/>
          <w:sz w:val="16"/>
          <w:szCs w:val="16"/>
          <w:lang w:val="en-GB" w:eastAsia="nl-NL"/>
        </w:rPr>
        <w:t> and Dropbox.</w:t>
      </w:r>
    </w:p>
    <w:p w14:paraId="2DD0E936" w14:textId="77777777" w:rsidR="005F341B" w:rsidRPr="005F341B" w:rsidRDefault="005F341B" w:rsidP="005F341B">
      <w:pPr>
        <w:shd w:val="clear" w:color="auto" w:fill="FFFFFF"/>
        <w:spacing w:after="0" w:line="240" w:lineRule="auto"/>
        <w:jc w:val="center"/>
        <w:rPr>
          <w:rFonts w:ascii="Segoe UI" w:eastAsia="Times New Roman" w:hAnsi="Segoe UI" w:cs="Segoe UI"/>
          <w:color w:val="63686B"/>
          <w:sz w:val="16"/>
          <w:szCs w:val="16"/>
          <w:lang w:val="en-GB" w:eastAsia="nl-NL"/>
        </w:rPr>
      </w:pPr>
      <w:hyperlink r:id="rId15" w:history="1">
        <w:r w:rsidRPr="005F341B">
          <w:rPr>
            <w:rFonts w:ascii="Segoe UI" w:eastAsia="Times New Roman" w:hAnsi="Segoe UI" w:cs="Segoe UI"/>
            <w:b/>
            <w:bCs/>
            <w:color w:val="FFFFFF"/>
            <w:sz w:val="16"/>
            <w:szCs w:val="16"/>
            <w:u w:val="single"/>
            <w:shd w:val="clear" w:color="auto" w:fill="16AAEF"/>
            <w:lang w:val="en-GB" w:eastAsia="nl-NL"/>
          </w:rPr>
          <w:t>Download Freeware</w:t>
        </w:r>
        <w:r w:rsidRPr="005F341B">
          <w:rPr>
            <w:rFonts w:ascii="Segoe UI" w:eastAsia="Times New Roman" w:hAnsi="Segoe UI" w:cs="Segoe UI"/>
            <w:color w:val="FFFFFF"/>
            <w:sz w:val="16"/>
            <w:szCs w:val="16"/>
            <w:u w:val="single"/>
            <w:shd w:val="clear" w:color="auto" w:fill="16AAEF"/>
            <w:lang w:val="en-GB" w:eastAsia="nl-NL"/>
          </w:rPr>
          <w:t>Win 11/10/8.1/8/7/XP</w:t>
        </w:r>
      </w:hyperlink>
    </w:p>
    <w:p w14:paraId="428F98C7" w14:textId="77777777" w:rsidR="005F341B" w:rsidRPr="005F341B" w:rsidRDefault="005F341B" w:rsidP="005F341B">
      <w:pPr>
        <w:shd w:val="clear" w:color="auto" w:fill="FFFFFF"/>
        <w:spacing w:line="240" w:lineRule="auto"/>
        <w:jc w:val="center"/>
        <w:rPr>
          <w:rFonts w:ascii="Segoe UI" w:eastAsia="Times New Roman" w:hAnsi="Segoe UI" w:cs="Segoe UI"/>
          <w:color w:val="63686B"/>
          <w:sz w:val="16"/>
          <w:szCs w:val="16"/>
          <w:lang w:val="en-GB" w:eastAsia="nl-NL"/>
        </w:rPr>
      </w:pPr>
      <w:r w:rsidRPr="005F341B">
        <w:rPr>
          <w:rFonts w:ascii="Segoe UI" w:eastAsia="Times New Roman" w:hAnsi="Segoe UI" w:cs="Segoe UI"/>
          <w:color w:val="63686B"/>
          <w:sz w:val="16"/>
          <w:szCs w:val="16"/>
          <w:lang w:val="en-GB" w:eastAsia="nl-NL"/>
        </w:rPr>
        <w:t>Secure Download</w:t>
      </w:r>
    </w:p>
    <w:p w14:paraId="19E4F42B"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b/>
          <w:bCs/>
          <w:color w:val="000000"/>
          <w:sz w:val="16"/>
          <w:szCs w:val="16"/>
          <w:lang w:val="en-GB" w:eastAsia="nl-NL"/>
        </w:rPr>
        <w:t>1</w:t>
      </w:r>
      <w:r w:rsidRPr="005F341B">
        <w:rPr>
          <w:rFonts w:ascii="Segoe UI" w:eastAsia="Times New Roman" w:hAnsi="Segoe UI" w:cs="Segoe UI"/>
          <w:color w:val="333333"/>
          <w:sz w:val="16"/>
          <w:szCs w:val="16"/>
          <w:lang w:val="en-GB" w:eastAsia="nl-NL"/>
        </w:rPr>
        <w:t>. Click</w:t>
      </w:r>
      <w:r w:rsidRPr="005F341B">
        <w:rPr>
          <w:rFonts w:ascii="Segoe UI" w:eastAsia="Times New Roman" w:hAnsi="Segoe UI" w:cs="Segoe UI"/>
          <w:b/>
          <w:bCs/>
          <w:color w:val="000000"/>
          <w:sz w:val="16"/>
          <w:szCs w:val="16"/>
          <w:lang w:val="en-GB" w:eastAsia="nl-NL"/>
        </w:rPr>
        <w:t> Sync</w:t>
      </w:r>
      <w:r w:rsidRPr="005F341B">
        <w:rPr>
          <w:rFonts w:ascii="Segoe UI" w:eastAsia="Times New Roman" w:hAnsi="Segoe UI" w:cs="Segoe UI"/>
          <w:color w:val="333333"/>
          <w:sz w:val="16"/>
          <w:szCs w:val="16"/>
          <w:lang w:val="en-GB" w:eastAsia="nl-NL"/>
        </w:rPr>
        <w:t> and choose </w:t>
      </w:r>
      <w:r w:rsidRPr="005F341B">
        <w:rPr>
          <w:rFonts w:ascii="Segoe UI" w:eastAsia="Times New Roman" w:hAnsi="Segoe UI" w:cs="Segoe UI"/>
          <w:b/>
          <w:bCs/>
          <w:color w:val="000000"/>
          <w:sz w:val="16"/>
          <w:szCs w:val="16"/>
          <w:lang w:val="en-GB" w:eastAsia="nl-NL"/>
        </w:rPr>
        <w:t>Basic Sync</w:t>
      </w:r>
      <w:r w:rsidRPr="005F341B">
        <w:rPr>
          <w:rFonts w:ascii="Segoe UI" w:eastAsia="Times New Roman" w:hAnsi="Segoe UI" w:cs="Segoe UI"/>
          <w:color w:val="333333"/>
          <w:sz w:val="16"/>
          <w:szCs w:val="16"/>
          <w:lang w:val="en-GB" w:eastAsia="nl-NL"/>
        </w:rPr>
        <w:t>.</w:t>
      </w:r>
    </w:p>
    <w:p w14:paraId="7F77E258" w14:textId="46C9E03D" w:rsidR="005F341B" w:rsidRPr="005F341B" w:rsidRDefault="005F341B" w:rsidP="005F341B">
      <w:pPr>
        <w:shd w:val="clear" w:color="auto" w:fill="FFFFFF"/>
        <w:spacing w:before="195" w:after="0" w:line="240" w:lineRule="auto"/>
        <w:jc w:val="center"/>
        <w:rPr>
          <w:rFonts w:ascii="Segoe UI" w:eastAsia="Times New Roman" w:hAnsi="Segoe UI" w:cs="Segoe UI"/>
          <w:color w:val="333333"/>
          <w:sz w:val="16"/>
          <w:szCs w:val="16"/>
          <w:lang w:eastAsia="nl-NL"/>
        </w:rPr>
      </w:pPr>
      <w:r w:rsidRPr="005F341B">
        <w:rPr>
          <w:rFonts w:ascii="Segoe UI" w:eastAsia="Times New Roman" w:hAnsi="Segoe UI" w:cs="Segoe UI"/>
          <w:noProof/>
          <w:color w:val="249EFC"/>
          <w:sz w:val="16"/>
          <w:szCs w:val="16"/>
          <w:lang w:eastAsia="nl-NL"/>
        </w:rPr>
        <w:lastRenderedPageBreak/>
        <w:drawing>
          <wp:inline distT="0" distB="0" distL="0" distR="0" wp14:anchorId="3D29D6BE" wp14:editId="1BEFB3D8">
            <wp:extent cx="3482671" cy="2324013"/>
            <wp:effectExtent l="0" t="0" r="3810" b="635"/>
            <wp:docPr id="1294967500" name="Afbeelding 7" descr="File Sync">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Sync">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6773" cy="2333423"/>
                    </a:xfrm>
                    <a:prstGeom prst="rect">
                      <a:avLst/>
                    </a:prstGeom>
                    <a:noFill/>
                    <a:ln>
                      <a:noFill/>
                    </a:ln>
                  </pic:spPr>
                </pic:pic>
              </a:graphicData>
            </a:graphic>
          </wp:inline>
        </w:drawing>
      </w:r>
    </w:p>
    <w:p w14:paraId="35334A2C"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b/>
          <w:bCs/>
          <w:color w:val="000000"/>
          <w:sz w:val="16"/>
          <w:szCs w:val="16"/>
          <w:lang w:val="en-GB" w:eastAsia="nl-NL"/>
        </w:rPr>
        <w:t>2</w:t>
      </w:r>
      <w:r w:rsidRPr="005F341B">
        <w:rPr>
          <w:rFonts w:ascii="Segoe UI" w:eastAsia="Times New Roman" w:hAnsi="Segoe UI" w:cs="Segoe UI"/>
          <w:color w:val="333333"/>
          <w:sz w:val="16"/>
          <w:szCs w:val="16"/>
          <w:lang w:val="en-GB" w:eastAsia="nl-NL"/>
        </w:rPr>
        <w:t>. Click </w:t>
      </w:r>
      <w:r w:rsidRPr="005F341B">
        <w:rPr>
          <w:rFonts w:ascii="Segoe UI" w:eastAsia="Times New Roman" w:hAnsi="Segoe UI" w:cs="Segoe UI"/>
          <w:b/>
          <w:bCs/>
          <w:color w:val="000000"/>
          <w:sz w:val="16"/>
          <w:szCs w:val="16"/>
          <w:lang w:val="en-GB" w:eastAsia="nl-NL"/>
        </w:rPr>
        <w:t>Add Folder</w:t>
      </w:r>
      <w:r w:rsidRPr="005F341B">
        <w:rPr>
          <w:rFonts w:ascii="Segoe UI" w:eastAsia="Times New Roman" w:hAnsi="Segoe UI" w:cs="Segoe UI"/>
          <w:color w:val="333333"/>
          <w:sz w:val="16"/>
          <w:szCs w:val="16"/>
          <w:lang w:val="en-GB" w:eastAsia="nl-NL"/>
        </w:rPr>
        <w:t>&gt;</w:t>
      </w:r>
      <w:r w:rsidRPr="005F341B">
        <w:rPr>
          <w:rFonts w:ascii="Segoe UI" w:eastAsia="Times New Roman" w:hAnsi="Segoe UI" w:cs="Segoe UI"/>
          <w:b/>
          <w:bCs/>
          <w:color w:val="000000"/>
          <w:sz w:val="16"/>
          <w:szCs w:val="16"/>
          <w:lang w:val="en-GB" w:eastAsia="nl-NL"/>
        </w:rPr>
        <w:t>Share/NAS</w:t>
      </w:r>
      <w:r w:rsidRPr="005F341B">
        <w:rPr>
          <w:rFonts w:ascii="Segoe UI" w:eastAsia="Times New Roman" w:hAnsi="Segoe UI" w:cs="Segoe UI"/>
          <w:color w:val="333333"/>
          <w:sz w:val="16"/>
          <w:szCs w:val="16"/>
          <w:lang w:val="en-GB" w:eastAsia="nl-NL"/>
        </w:rPr>
        <w:t>&gt;</w:t>
      </w:r>
      <w:r w:rsidRPr="005F341B">
        <w:rPr>
          <w:rFonts w:ascii="Segoe UI" w:eastAsia="Times New Roman" w:hAnsi="Segoe UI" w:cs="Segoe UI"/>
          <w:b/>
          <w:bCs/>
          <w:color w:val="000000"/>
          <w:sz w:val="16"/>
          <w:szCs w:val="16"/>
          <w:lang w:val="en-GB" w:eastAsia="nl-NL"/>
        </w:rPr>
        <w:t>Add Network location</w:t>
      </w:r>
      <w:r w:rsidRPr="005F341B">
        <w:rPr>
          <w:rFonts w:ascii="Segoe UI" w:eastAsia="Times New Roman" w:hAnsi="Segoe UI" w:cs="Segoe UI"/>
          <w:color w:val="333333"/>
          <w:sz w:val="16"/>
          <w:szCs w:val="16"/>
          <w:lang w:val="en-GB" w:eastAsia="nl-NL"/>
        </w:rPr>
        <w:t> successively. Then, type display name, network path, and click</w:t>
      </w:r>
      <w:r w:rsidRPr="005F341B">
        <w:rPr>
          <w:rFonts w:ascii="Segoe UI" w:eastAsia="Times New Roman" w:hAnsi="Segoe UI" w:cs="Segoe UI"/>
          <w:b/>
          <w:bCs/>
          <w:color w:val="000000"/>
          <w:sz w:val="16"/>
          <w:szCs w:val="16"/>
          <w:lang w:val="en-GB" w:eastAsia="nl-NL"/>
        </w:rPr>
        <w:t> OK </w:t>
      </w:r>
      <w:r w:rsidRPr="005F341B">
        <w:rPr>
          <w:rFonts w:ascii="Segoe UI" w:eastAsia="Times New Roman" w:hAnsi="Segoe UI" w:cs="Segoe UI"/>
          <w:color w:val="333333"/>
          <w:sz w:val="16"/>
          <w:szCs w:val="16"/>
          <w:lang w:val="en-GB" w:eastAsia="nl-NL"/>
        </w:rPr>
        <w:t>to select the folder you need on network.</w:t>
      </w:r>
    </w:p>
    <w:p w14:paraId="0BB14BBC" w14:textId="42173846" w:rsidR="005F341B" w:rsidRPr="005F341B" w:rsidRDefault="005F341B" w:rsidP="005F341B">
      <w:pPr>
        <w:shd w:val="clear" w:color="auto" w:fill="FFFFFF"/>
        <w:spacing w:before="195" w:after="0" w:line="240" w:lineRule="auto"/>
        <w:jc w:val="center"/>
        <w:rPr>
          <w:rFonts w:ascii="Segoe UI" w:eastAsia="Times New Roman" w:hAnsi="Segoe UI" w:cs="Segoe UI"/>
          <w:color w:val="333333"/>
          <w:sz w:val="16"/>
          <w:szCs w:val="16"/>
          <w:lang w:eastAsia="nl-NL"/>
        </w:rPr>
      </w:pPr>
      <w:r w:rsidRPr="005F341B">
        <w:rPr>
          <w:rFonts w:ascii="Segoe UI" w:eastAsia="Times New Roman" w:hAnsi="Segoe UI" w:cs="Segoe UI"/>
          <w:noProof/>
          <w:color w:val="249EFC"/>
          <w:sz w:val="16"/>
          <w:szCs w:val="16"/>
          <w:lang w:eastAsia="nl-NL"/>
        </w:rPr>
        <w:drawing>
          <wp:inline distT="0" distB="0" distL="0" distR="0" wp14:anchorId="09200254" wp14:editId="6122825F">
            <wp:extent cx="3156668" cy="2106469"/>
            <wp:effectExtent l="0" t="0" r="5715" b="8255"/>
            <wp:docPr id="604702916" name="Afbeelding 6" descr="Add Folder">
              <a:hlinkClick xmlns:a="http://schemas.openxmlformats.org/drawingml/2006/main" r:id="rId18" tgtFrame="&quot;_blank&quot;" tooltip="&quot;Add Fol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Folder">
                      <a:hlinkClick r:id="rId18" tgtFrame="&quot;_blank&quot;" tooltip="&quot;Add Folder&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67499" cy="2113697"/>
                    </a:xfrm>
                    <a:prstGeom prst="rect">
                      <a:avLst/>
                    </a:prstGeom>
                    <a:noFill/>
                    <a:ln>
                      <a:noFill/>
                    </a:ln>
                  </pic:spPr>
                </pic:pic>
              </a:graphicData>
            </a:graphic>
          </wp:inline>
        </w:drawing>
      </w:r>
    </w:p>
    <w:p w14:paraId="2BB3254B"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Symbol" w:eastAsia="Times New Roman" w:hAnsi="Segoe UI Symbol" w:cs="Segoe UI Symbol"/>
          <w:color w:val="DC0B0B"/>
          <w:sz w:val="16"/>
          <w:szCs w:val="16"/>
          <w:lang w:val="en-GB" w:eastAsia="nl-NL"/>
        </w:rPr>
        <w:t>✎</w:t>
      </w:r>
      <w:r w:rsidRPr="005F341B">
        <w:rPr>
          <w:rFonts w:ascii="Segoe UI" w:eastAsia="Times New Roman" w:hAnsi="Segoe UI" w:cs="Segoe UI"/>
          <w:b/>
          <w:bCs/>
          <w:color w:val="000000"/>
          <w:sz w:val="16"/>
          <w:szCs w:val="16"/>
          <w:lang w:val="en-GB" w:eastAsia="nl-NL"/>
        </w:rPr>
        <w:t>Note:</w:t>
      </w:r>
      <w:r w:rsidRPr="005F341B">
        <w:rPr>
          <w:rFonts w:ascii="Segoe UI" w:eastAsia="Times New Roman" w:hAnsi="Segoe UI" w:cs="Segoe UI"/>
          <w:color w:val="333333"/>
          <w:sz w:val="16"/>
          <w:szCs w:val="16"/>
          <w:lang w:val="en-GB" w:eastAsia="nl-NL"/>
        </w:rPr>
        <w:t> You can click on the icon as shown below to open “Filter settings”. This feature allows you to select which file extension you want to keep and which you want to abandon. </w:t>
      </w:r>
    </w:p>
    <w:p w14:paraId="12AA785A" w14:textId="6E38D68D" w:rsidR="005F341B" w:rsidRPr="005F341B" w:rsidRDefault="005F341B" w:rsidP="005F341B">
      <w:pPr>
        <w:shd w:val="clear" w:color="auto" w:fill="FFFFFF"/>
        <w:spacing w:before="195" w:after="0" w:line="240" w:lineRule="auto"/>
        <w:jc w:val="center"/>
        <w:rPr>
          <w:rFonts w:ascii="Segoe UI" w:eastAsia="Times New Roman" w:hAnsi="Segoe UI" w:cs="Segoe UI"/>
          <w:color w:val="333333"/>
          <w:sz w:val="16"/>
          <w:szCs w:val="16"/>
          <w:lang w:eastAsia="nl-NL"/>
        </w:rPr>
      </w:pPr>
      <w:r w:rsidRPr="005F341B">
        <w:rPr>
          <w:rFonts w:ascii="Segoe UI" w:eastAsia="Times New Roman" w:hAnsi="Segoe UI" w:cs="Segoe UI"/>
          <w:noProof/>
          <w:color w:val="249EFC"/>
          <w:sz w:val="16"/>
          <w:szCs w:val="16"/>
          <w:lang w:eastAsia="nl-NL"/>
        </w:rPr>
        <w:drawing>
          <wp:inline distT="0" distB="0" distL="0" distR="0" wp14:anchorId="2C06190C" wp14:editId="64337A7F">
            <wp:extent cx="2719346" cy="1904360"/>
            <wp:effectExtent l="0" t="0" r="5080" b="1270"/>
            <wp:docPr id="2074693837" name="Afbeelding 5" descr="Filter Setting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ter Setting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8888" cy="1911042"/>
                    </a:xfrm>
                    <a:prstGeom prst="rect">
                      <a:avLst/>
                    </a:prstGeom>
                    <a:noFill/>
                    <a:ln>
                      <a:noFill/>
                    </a:ln>
                  </pic:spPr>
                </pic:pic>
              </a:graphicData>
            </a:graphic>
          </wp:inline>
        </w:drawing>
      </w:r>
    </w:p>
    <w:p w14:paraId="30D7E0D3" w14:textId="4641566C" w:rsidR="005F341B" w:rsidRPr="005F341B" w:rsidRDefault="005F341B" w:rsidP="005F341B">
      <w:pPr>
        <w:shd w:val="clear" w:color="auto" w:fill="FFFFFF"/>
        <w:spacing w:before="195" w:after="0" w:line="240" w:lineRule="auto"/>
        <w:jc w:val="center"/>
        <w:rPr>
          <w:rFonts w:ascii="Segoe UI" w:eastAsia="Times New Roman" w:hAnsi="Segoe UI" w:cs="Segoe UI"/>
          <w:color w:val="333333"/>
          <w:sz w:val="16"/>
          <w:szCs w:val="16"/>
          <w:lang w:eastAsia="nl-NL"/>
        </w:rPr>
      </w:pPr>
      <w:r w:rsidRPr="005F341B">
        <w:rPr>
          <w:rFonts w:ascii="Segoe UI" w:eastAsia="Times New Roman" w:hAnsi="Segoe UI" w:cs="Segoe UI"/>
          <w:noProof/>
          <w:color w:val="249EFC"/>
          <w:sz w:val="16"/>
          <w:szCs w:val="16"/>
          <w:lang w:eastAsia="nl-NL"/>
        </w:rPr>
        <w:lastRenderedPageBreak/>
        <w:drawing>
          <wp:inline distT="0" distB="0" distL="0" distR="0" wp14:anchorId="00FBB49C" wp14:editId="29FF1E99">
            <wp:extent cx="2949934" cy="2065840"/>
            <wp:effectExtent l="0" t="0" r="3175" b="0"/>
            <wp:docPr id="1561022053" name="Afbeelding 4" descr="Filter Setting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ter Settings">
                      <a:hlinkClick r:id="rId20"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5006" cy="2069392"/>
                    </a:xfrm>
                    <a:prstGeom prst="rect">
                      <a:avLst/>
                    </a:prstGeom>
                    <a:noFill/>
                    <a:ln>
                      <a:noFill/>
                    </a:ln>
                  </pic:spPr>
                </pic:pic>
              </a:graphicData>
            </a:graphic>
          </wp:inline>
        </w:drawing>
      </w:r>
    </w:p>
    <w:p w14:paraId="64D8C71B"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b/>
          <w:bCs/>
          <w:color w:val="000000"/>
          <w:sz w:val="16"/>
          <w:szCs w:val="16"/>
          <w:lang w:val="en-GB" w:eastAsia="nl-NL"/>
        </w:rPr>
        <w:t>3</w:t>
      </w:r>
      <w:r w:rsidRPr="005F341B">
        <w:rPr>
          <w:rFonts w:ascii="Segoe UI" w:eastAsia="Times New Roman" w:hAnsi="Segoe UI" w:cs="Segoe UI"/>
          <w:color w:val="333333"/>
          <w:sz w:val="16"/>
          <w:szCs w:val="16"/>
          <w:lang w:val="en-GB" w:eastAsia="nl-NL"/>
        </w:rPr>
        <w:t>. Click the drop-down menu and choose </w:t>
      </w:r>
      <w:r w:rsidRPr="005F341B">
        <w:rPr>
          <w:rFonts w:ascii="Segoe UI" w:eastAsia="Times New Roman" w:hAnsi="Segoe UI" w:cs="Segoe UI"/>
          <w:b/>
          <w:bCs/>
          <w:color w:val="000000"/>
          <w:sz w:val="16"/>
          <w:szCs w:val="16"/>
          <w:lang w:val="en-GB" w:eastAsia="nl-NL"/>
        </w:rPr>
        <w:t>Select a cloud drive</w:t>
      </w:r>
      <w:r w:rsidRPr="005F341B">
        <w:rPr>
          <w:rFonts w:ascii="Segoe UI" w:eastAsia="Times New Roman" w:hAnsi="Segoe UI" w:cs="Segoe UI"/>
          <w:color w:val="333333"/>
          <w:sz w:val="16"/>
          <w:szCs w:val="16"/>
          <w:lang w:val="en-GB" w:eastAsia="nl-NL"/>
        </w:rPr>
        <w:t>, then choose OneDrive as the destination path.</w:t>
      </w:r>
    </w:p>
    <w:p w14:paraId="6B5B4972" w14:textId="5CBC3875" w:rsidR="005F341B" w:rsidRPr="005F341B" w:rsidRDefault="005F341B" w:rsidP="005F341B">
      <w:pPr>
        <w:shd w:val="clear" w:color="auto" w:fill="FFFFFF"/>
        <w:spacing w:before="195" w:after="0" w:line="240" w:lineRule="auto"/>
        <w:jc w:val="center"/>
        <w:rPr>
          <w:rFonts w:ascii="Segoe UI" w:eastAsia="Times New Roman" w:hAnsi="Segoe UI" w:cs="Segoe UI"/>
          <w:color w:val="333333"/>
          <w:sz w:val="16"/>
          <w:szCs w:val="16"/>
          <w:lang w:eastAsia="nl-NL"/>
        </w:rPr>
      </w:pPr>
      <w:r w:rsidRPr="005F341B">
        <w:rPr>
          <w:rFonts w:ascii="Segoe UI" w:eastAsia="Times New Roman" w:hAnsi="Segoe UI" w:cs="Segoe UI"/>
          <w:noProof/>
          <w:color w:val="249EFC"/>
          <w:sz w:val="16"/>
          <w:szCs w:val="16"/>
          <w:lang w:eastAsia="nl-NL"/>
        </w:rPr>
        <w:drawing>
          <wp:inline distT="0" distB="0" distL="0" distR="0" wp14:anchorId="534C7094" wp14:editId="6A27D760">
            <wp:extent cx="3108960" cy="2074633"/>
            <wp:effectExtent l="0" t="0" r="0" b="1905"/>
            <wp:docPr id="775416794" name="Afbeelding 3" descr="Select a Cloud Driv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a Cloud Drive">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18467" cy="2080977"/>
                    </a:xfrm>
                    <a:prstGeom prst="rect">
                      <a:avLst/>
                    </a:prstGeom>
                    <a:noFill/>
                    <a:ln>
                      <a:noFill/>
                    </a:ln>
                  </pic:spPr>
                </pic:pic>
              </a:graphicData>
            </a:graphic>
          </wp:inline>
        </w:drawing>
      </w:r>
    </w:p>
    <w:p w14:paraId="281D972C"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eastAsia="nl-NL"/>
        </w:rPr>
      </w:pPr>
      <w:r w:rsidRPr="005F341B">
        <w:rPr>
          <w:rFonts w:ascii="Segoe UI" w:eastAsia="Times New Roman" w:hAnsi="Segoe UI" w:cs="Segoe UI"/>
          <w:b/>
          <w:bCs/>
          <w:color w:val="000000"/>
          <w:sz w:val="16"/>
          <w:szCs w:val="16"/>
          <w:lang w:val="en-GB" w:eastAsia="nl-NL"/>
        </w:rPr>
        <w:t>4</w:t>
      </w:r>
      <w:r w:rsidRPr="005F341B">
        <w:rPr>
          <w:rFonts w:ascii="Segoe UI" w:eastAsia="Times New Roman" w:hAnsi="Segoe UI" w:cs="Segoe UI"/>
          <w:color w:val="333333"/>
          <w:sz w:val="16"/>
          <w:szCs w:val="16"/>
          <w:lang w:val="en-GB" w:eastAsia="nl-NL"/>
        </w:rPr>
        <w:t>. (</w:t>
      </w:r>
      <w:r w:rsidRPr="005F341B">
        <w:rPr>
          <w:rFonts w:ascii="Segoe UI" w:eastAsia="Times New Roman" w:hAnsi="Segoe UI" w:cs="Segoe UI"/>
          <w:b/>
          <w:bCs/>
          <w:color w:val="000000"/>
          <w:sz w:val="16"/>
          <w:szCs w:val="16"/>
          <w:lang w:val="en-GB" w:eastAsia="nl-NL"/>
        </w:rPr>
        <w:t>Optional</w:t>
      </w:r>
      <w:r w:rsidRPr="005F341B">
        <w:rPr>
          <w:rFonts w:ascii="Segoe UI" w:eastAsia="Times New Roman" w:hAnsi="Segoe UI" w:cs="Segoe UI"/>
          <w:color w:val="333333"/>
          <w:sz w:val="16"/>
          <w:szCs w:val="16"/>
          <w:lang w:val="en-GB" w:eastAsia="nl-NL"/>
        </w:rPr>
        <w:t>) You tick “Schedule” to sync files and folders in </w:t>
      </w:r>
      <w:r w:rsidRPr="005F341B">
        <w:rPr>
          <w:rFonts w:ascii="Segoe UI" w:eastAsia="Times New Roman" w:hAnsi="Segoe UI" w:cs="Segoe UI"/>
          <w:b/>
          <w:bCs/>
          <w:color w:val="000000"/>
          <w:sz w:val="16"/>
          <w:szCs w:val="16"/>
          <w:lang w:val="en-GB" w:eastAsia="nl-NL"/>
        </w:rPr>
        <w:t>Daily</w:t>
      </w:r>
      <w:r w:rsidRPr="005F341B">
        <w:rPr>
          <w:rFonts w:ascii="Segoe UI" w:eastAsia="Times New Roman" w:hAnsi="Segoe UI" w:cs="Segoe UI"/>
          <w:color w:val="333333"/>
          <w:sz w:val="16"/>
          <w:szCs w:val="16"/>
          <w:lang w:val="en-GB" w:eastAsia="nl-NL"/>
        </w:rPr>
        <w:t>/</w:t>
      </w:r>
      <w:r w:rsidRPr="005F341B">
        <w:rPr>
          <w:rFonts w:ascii="Segoe UI" w:eastAsia="Times New Roman" w:hAnsi="Segoe UI" w:cs="Segoe UI"/>
          <w:b/>
          <w:bCs/>
          <w:color w:val="000000"/>
          <w:sz w:val="16"/>
          <w:szCs w:val="16"/>
          <w:lang w:val="en-GB" w:eastAsia="nl-NL"/>
        </w:rPr>
        <w:t>Weekly</w:t>
      </w:r>
      <w:r w:rsidRPr="005F341B">
        <w:rPr>
          <w:rFonts w:ascii="Segoe UI" w:eastAsia="Times New Roman" w:hAnsi="Segoe UI" w:cs="Segoe UI"/>
          <w:color w:val="333333"/>
          <w:sz w:val="16"/>
          <w:szCs w:val="16"/>
          <w:lang w:val="en-GB" w:eastAsia="nl-NL"/>
        </w:rPr>
        <w:t>/</w:t>
      </w:r>
      <w:r w:rsidRPr="005F341B">
        <w:rPr>
          <w:rFonts w:ascii="Segoe UI" w:eastAsia="Times New Roman" w:hAnsi="Segoe UI" w:cs="Segoe UI"/>
          <w:b/>
          <w:bCs/>
          <w:color w:val="000000"/>
          <w:sz w:val="16"/>
          <w:szCs w:val="16"/>
          <w:lang w:val="en-GB" w:eastAsia="nl-NL"/>
        </w:rPr>
        <w:t>Monthly</w:t>
      </w:r>
      <w:r w:rsidRPr="005F341B">
        <w:rPr>
          <w:rFonts w:ascii="Segoe UI" w:eastAsia="Times New Roman" w:hAnsi="Segoe UI" w:cs="Segoe UI"/>
          <w:color w:val="333333"/>
          <w:sz w:val="16"/>
          <w:szCs w:val="16"/>
          <w:lang w:val="en-GB" w:eastAsia="nl-NL"/>
        </w:rPr>
        <w:t xml:space="preserve">, etc. automatically. </w:t>
      </w:r>
      <w:r w:rsidRPr="005F341B">
        <w:rPr>
          <w:rFonts w:ascii="Segoe UI" w:eastAsia="Times New Roman" w:hAnsi="Segoe UI" w:cs="Segoe UI"/>
          <w:color w:val="333333"/>
          <w:sz w:val="16"/>
          <w:szCs w:val="16"/>
          <w:lang w:eastAsia="nl-NL"/>
        </w:rPr>
        <w:t>Then, click </w:t>
      </w:r>
      <w:r w:rsidRPr="005F341B">
        <w:rPr>
          <w:rFonts w:ascii="Segoe UI" w:eastAsia="Times New Roman" w:hAnsi="Segoe UI" w:cs="Segoe UI"/>
          <w:b/>
          <w:bCs/>
          <w:color w:val="000000"/>
          <w:sz w:val="16"/>
          <w:szCs w:val="16"/>
          <w:lang w:eastAsia="nl-NL"/>
        </w:rPr>
        <w:t>Start Sync</w:t>
      </w:r>
      <w:r w:rsidRPr="005F341B">
        <w:rPr>
          <w:rFonts w:ascii="Segoe UI" w:eastAsia="Times New Roman" w:hAnsi="Segoe UI" w:cs="Segoe UI"/>
          <w:color w:val="333333"/>
          <w:sz w:val="16"/>
          <w:szCs w:val="16"/>
          <w:lang w:eastAsia="nl-NL"/>
        </w:rPr>
        <w:t>.</w:t>
      </w:r>
    </w:p>
    <w:p w14:paraId="123D3719" w14:textId="48051490" w:rsidR="005F341B" w:rsidRPr="005F341B" w:rsidRDefault="005F341B" w:rsidP="005F341B">
      <w:pPr>
        <w:shd w:val="clear" w:color="auto" w:fill="FFFFFF"/>
        <w:spacing w:before="195" w:after="0" w:line="240" w:lineRule="auto"/>
        <w:jc w:val="center"/>
        <w:rPr>
          <w:rFonts w:ascii="Segoe UI" w:eastAsia="Times New Roman" w:hAnsi="Segoe UI" w:cs="Segoe UI"/>
          <w:color w:val="333333"/>
          <w:sz w:val="16"/>
          <w:szCs w:val="16"/>
          <w:lang w:eastAsia="nl-NL"/>
        </w:rPr>
      </w:pPr>
      <w:r w:rsidRPr="005F341B">
        <w:rPr>
          <w:rFonts w:ascii="Segoe UI" w:eastAsia="Times New Roman" w:hAnsi="Segoe UI" w:cs="Segoe UI"/>
          <w:noProof/>
          <w:color w:val="249EFC"/>
          <w:sz w:val="16"/>
          <w:szCs w:val="16"/>
          <w:lang w:eastAsia="nl-NL"/>
        </w:rPr>
        <w:drawing>
          <wp:inline distT="0" distB="0" distL="0" distR="0" wp14:anchorId="3687C88A" wp14:editId="3468BE50">
            <wp:extent cx="2930056" cy="2051920"/>
            <wp:effectExtent l="0" t="0" r="3810" b="5715"/>
            <wp:docPr id="2110164657" name="Afbeelding 2" descr="Schedule Settings General">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hedule Settings General">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6331" cy="2056315"/>
                    </a:xfrm>
                    <a:prstGeom prst="rect">
                      <a:avLst/>
                    </a:prstGeom>
                    <a:noFill/>
                    <a:ln>
                      <a:noFill/>
                    </a:ln>
                  </pic:spPr>
                </pic:pic>
              </a:graphicData>
            </a:graphic>
          </wp:inline>
        </w:drawing>
      </w:r>
    </w:p>
    <w:p w14:paraId="517771D4"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Symbol" w:eastAsia="Times New Roman" w:hAnsi="Segoe UI Symbol" w:cs="Segoe UI Symbol"/>
          <w:color w:val="DC0B0B"/>
          <w:sz w:val="16"/>
          <w:szCs w:val="16"/>
          <w:lang w:val="en-GB" w:eastAsia="nl-NL"/>
        </w:rPr>
        <w:t>✎</w:t>
      </w:r>
      <w:r w:rsidRPr="005F341B">
        <w:rPr>
          <w:rFonts w:ascii="Segoe UI" w:eastAsia="Times New Roman" w:hAnsi="Segoe UI" w:cs="Segoe UI"/>
          <w:b/>
          <w:bCs/>
          <w:color w:val="000000"/>
          <w:sz w:val="16"/>
          <w:szCs w:val="16"/>
          <w:lang w:val="en-GB" w:eastAsia="nl-NL"/>
        </w:rPr>
        <w:t>Note:</w:t>
      </w:r>
      <w:r w:rsidRPr="005F341B">
        <w:rPr>
          <w:rFonts w:ascii="Segoe UI" w:eastAsia="Times New Roman" w:hAnsi="Segoe UI" w:cs="Segoe UI"/>
          <w:color w:val="333333"/>
          <w:sz w:val="16"/>
          <w:szCs w:val="16"/>
          <w:lang w:val="en-GB" w:eastAsia="nl-NL"/>
        </w:rPr>
        <w:t> </w:t>
      </w:r>
      <w:hyperlink r:id="rId27" w:history="1">
        <w:r w:rsidRPr="005F341B">
          <w:rPr>
            <w:rFonts w:ascii="Segoe UI" w:eastAsia="Times New Roman" w:hAnsi="Segoe UI" w:cs="Segoe UI"/>
            <w:color w:val="249EFC"/>
            <w:sz w:val="16"/>
            <w:szCs w:val="16"/>
            <w:u w:val="single"/>
            <w:shd w:val="clear" w:color="auto" w:fill="FFFFFF"/>
            <w:lang w:val="en-GB" w:eastAsia="nl-NL"/>
          </w:rPr>
          <w:t>Real-time sync</w:t>
        </w:r>
      </w:hyperlink>
      <w:r w:rsidRPr="005F341B">
        <w:rPr>
          <w:rFonts w:ascii="Segoe UI" w:eastAsia="Times New Roman" w:hAnsi="Segoe UI" w:cs="Segoe UI"/>
          <w:color w:val="333333"/>
          <w:sz w:val="16"/>
          <w:szCs w:val="16"/>
          <w:lang w:val="en-GB" w:eastAsia="nl-NL"/>
        </w:rPr>
        <w:t> and Filter settings features are only available in </w:t>
      </w:r>
      <w:hyperlink r:id="rId28" w:history="1">
        <w:r w:rsidRPr="005F341B">
          <w:rPr>
            <w:rFonts w:ascii="Segoe UI" w:eastAsia="Times New Roman" w:hAnsi="Segoe UI" w:cs="Segoe UI"/>
            <w:color w:val="249EFC"/>
            <w:sz w:val="16"/>
            <w:szCs w:val="16"/>
            <w:u w:val="single"/>
            <w:shd w:val="clear" w:color="auto" w:fill="FFFFFF"/>
            <w:lang w:val="en-GB" w:eastAsia="nl-NL"/>
          </w:rPr>
          <w:t>AOMEI Backupper Professional</w:t>
        </w:r>
      </w:hyperlink>
      <w:r w:rsidRPr="005F341B">
        <w:rPr>
          <w:rFonts w:ascii="Segoe UI" w:eastAsia="Times New Roman" w:hAnsi="Segoe UI" w:cs="Segoe UI"/>
          <w:color w:val="333333"/>
          <w:sz w:val="16"/>
          <w:szCs w:val="16"/>
          <w:lang w:val="en-GB" w:eastAsia="nl-NL"/>
        </w:rPr>
        <w:t> edition, you can upgrade to enjoy it.</w:t>
      </w:r>
    </w:p>
    <w:p w14:paraId="6E56B13F"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Symbol" w:eastAsia="Times New Roman" w:hAnsi="Segoe UI Symbol" w:cs="Segoe UI Symbol"/>
          <w:b/>
          <w:bCs/>
          <w:color w:val="000000"/>
          <w:sz w:val="16"/>
          <w:szCs w:val="16"/>
          <w:lang w:val="en-GB" w:eastAsia="nl-NL"/>
        </w:rPr>
        <w:t>★</w:t>
      </w:r>
      <w:r w:rsidRPr="005F341B">
        <w:rPr>
          <w:rFonts w:ascii="Segoe UI" w:eastAsia="Times New Roman" w:hAnsi="Segoe UI" w:cs="Segoe UI"/>
          <w:b/>
          <w:bCs/>
          <w:color w:val="000000"/>
          <w:sz w:val="16"/>
          <w:szCs w:val="16"/>
          <w:lang w:val="en-GB" w:eastAsia="nl-NL"/>
        </w:rPr>
        <w:t xml:space="preserve"> How to backup files to AOMEI Cloud</w:t>
      </w:r>
    </w:p>
    <w:p w14:paraId="0EDAB8EC"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Apart from the cloud drives offered by third-party providers, you can also </w:t>
      </w:r>
      <w:hyperlink r:id="rId29" w:history="1">
        <w:r w:rsidRPr="005F341B">
          <w:rPr>
            <w:rFonts w:ascii="Segoe UI" w:eastAsia="Times New Roman" w:hAnsi="Segoe UI" w:cs="Segoe UI"/>
            <w:color w:val="249EFC"/>
            <w:sz w:val="16"/>
            <w:szCs w:val="16"/>
            <w:u w:val="single"/>
            <w:lang w:val="en-GB" w:eastAsia="nl-NL"/>
          </w:rPr>
          <w:t>backup files to AOMEI Cloud</w:t>
        </w:r>
      </w:hyperlink>
      <w:r w:rsidRPr="005F341B">
        <w:rPr>
          <w:rFonts w:ascii="Segoe UI" w:eastAsia="Times New Roman" w:hAnsi="Segoe UI" w:cs="Segoe UI"/>
          <w:color w:val="333333"/>
          <w:sz w:val="16"/>
          <w:szCs w:val="16"/>
          <w:lang w:val="en-GB" w:eastAsia="nl-NL"/>
        </w:rPr>
        <w:t>. It offers you 1TB free storage for 15 days after you sign up for an AOMEI account.</w:t>
      </w:r>
    </w:p>
    <w:p w14:paraId="77F4F319" w14:textId="5A967D2A" w:rsidR="005F341B" w:rsidRPr="005F341B" w:rsidRDefault="005F341B" w:rsidP="005F341B">
      <w:pPr>
        <w:shd w:val="clear" w:color="auto" w:fill="FFFFFF"/>
        <w:spacing w:before="195" w:after="0" w:line="240" w:lineRule="auto"/>
        <w:jc w:val="center"/>
        <w:rPr>
          <w:rFonts w:ascii="Segoe UI" w:eastAsia="Times New Roman" w:hAnsi="Segoe UI" w:cs="Segoe UI"/>
          <w:color w:val="333333"/>
          <w:sz w:val="16"/>
          <w:szCs w:val="16"/>
          <w:lang w:eastAsia="nl-NL"/>
        </w:rPr>
      </w:pPr>
      <w:r w:rsidRPr="005F341B">
        <w:rPr>
          <w:rFonts w:ascii="Segoe UI" w:eastAsia="Times New Roman" w:hAnsi="Segoe UI" w:cs="Segoe UI"/>
          <w:noProof/>
          <w:color w:val="249EFC"/>
          <w:sz w:val="16"/>
          <w:szCs w:val="16"/>
          <w:lang w:eastAsia="nl-NL"/>
        </w:rPr>
        <w:lastRenderedPageBreak/>
        <w:drawing>
          <wp:inline distT="0" distB="0" distL="0" distR="0" wp14:anchorId="12253538" wp14:editId="63A31ADA">
            <wp:extent cx="3306551" cy="2206487"/>
            <wp:effectExtent l="0" t="0" r="8255" b="3810"/>
            <wp:docPr id="703945322" name="Afbeelding 1" descr="AOMEI Cloud">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OMEI Cloud">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18161" cy="2214235"/>
                    </a:xfrm>
                    <a:prstGeom prst="rect">
                      <a:avLst/>
                    </a:prstGeom>
                    <a:noFill/>
                    <a:ln>
                      <a:noFill/>
                    </a:ln>
                  </pic:spPr>
                </pic:pic>
              </a:graphicData>
            </a:graphic>
          </wp:inline>
        </w:drawing>
      </w:r>
    </w:p>
    <w:p w14:paraId="0B1EFD39" w14:textId="77777777" w:rsidR="005F341B" w:rsidRPr="005F341B" w:rsidRDefault="005F341B" w:rsidP="005F341B">
      <w:pPr>
        <w:pBdr>
          <w:left w:val="single" w:sz="36" w:space="15" w:color="38B3EC"/>
        </w:pBdr>
        <w:shd w:val="clear" w:color="auto" w:fill="F5F8FA"/>
        <w:spacing w:after="300" w:line="240" w:lineRule="auto"/>
        <w:outlineLvl w:val="1"/>
        <w:rPr>
          <w:rFonts w:ascii="Segoe UI" w:eastAsia="Times New Roman" w:hAnsi="Segoe UI" w:cs="Segoe UI"/>
          <w:b/>
          <w:bCs/>
          <w:color w:val="333333"/>
          <w:sz w:val="16"/>
          <w:szCs w:val="16"/>
          <w:lang w:val="en-GB" w:eastAsia="nl-NL"/>
        </w:rPr>
      </w:pPr>
      <w:r w:rsidRPr="005F341B">
        <w:rPr>
          <w:rFonts w:ascii="Segoe UI" w:eastAsia="Times New Roman" w:hAnsi="Segoe UI" w:cs="Segoe UI"/>
          <w:b/>
          <w:bCs/>
          <w:color w:val="333333"/>
          <w:sz w:val="16"/>
          <w:szCs w:val="16"/>
          <w:lang w:val="en-GB" w:eastAsia="nl-NL"/>
        </w:rPr>
        <w:t>Conclusion</w:t>
      </w:r>
    </w:p>
    <w:p w14:paraId="3EE51FFD" w14:textId="77777777" w:rsidR="005F341B" w:rsidRPr="005F341B" w:rsidRDefault="005F341B" w:rsidP="005F341B">
      <w:pPr>
        <w:shd w:val="clear" w:color="auto" w:fill="FFFFFF"/>
        <w:spacing w:before="195" w:after="0" w:line="240" w:lineRule="auto"/>
        <w:rPr>
          <w:rFonts w:ascii="Segoe UI" w:eastAsia="Times New Roman" w:hAnsi="Segoe UI" w:cs="Segoe UI"/>
          <w:color w:val="333333"/>
          <w:sz w:val="16"/>
          <w:szCs w:val="16"/>
          <w:lang w:val="en-GB" w:eastAsia="nl-NL"/>
        </w:rPr>
      </w:pPr>
      <w:r w:rsidRPr="005F341B">
        <w:rPr>
          <w:rFonts w:ascii="Segoe UI" w:eastAsia="Times New Roman" w:hAnsi="Segoe UI" w:cs="Segoe UI"/>
          <w:color w:val="333333"/>
          <w:sz w:val="16"/>
          <w:szCs w:val="16"/>
          <w:lang w:val="en-GB" w:eastAsia="nl-NL"/>
        </w:rPr>
        <w:t>Actually, syncing network folder to OneDrive is really a good way to keep your data safe. And with the help of AOMEI Backupper, you can make syncing OneDrive with network drive much easier. With its useful features, you can set an automatic sync in daily/weekly/monthly or real-time mode. And these features can help you spare time and effort.</w:t>
      </w:r>
    </w:p>
    <w:p w14:paraId="19289140" w14:textId="77777777" w:rsidR="00115B05" w:rsidRPr="005F341B" w:rsidRDefault="00115B05">
      <w:pPr>
        <w:rPr>
          <w:sz w:val="16"/>
          <w:szCs w:val="16"/>
          <w:lang w:val="en-GB"/>
        </w:rPr>
      </w:pPr>
    </w:p>
    <w:sectPr w:rsidR="00115B05" w:rsidRPr="005F341B"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178D"/>
    <w:multiLevelType w:val="multilevel"/>
    <w:tmpl w:val="5F8E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E5FAE"/>
    <w:multiLevelType w:val="multilevel"/>
    <w:tmpl w:val="A61E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7025878">
    <w:abstractNumId w:val="1"/>
  </w:num>
  <w:num w:numId="2" w16cid:durableId="1516311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D0"/>
    <w:rsid w:val="00115B05"/>
    <w:rsid w:val="005823D0"/>
    <w:rsid w:val="005F341B"/>
    <w:rsid w:val="00C7632A"/>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FDD9"/>
  <w15:chartTrackingRefBased/>
  <w15:docId w15:val="{A5EF12D7-C793-4148-B939-103A778F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5F341B"/>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F341B"/>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5F341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lign-center">
    <w:name w:val="align-center"/>
    <w:basedOn w:val="Standaard"/>
    <w:rsid w:val="005F341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5F341B"/>
    <w:rPr>
      <w:color w:val="0000FF"/>
      <w:u w:val="single"/>
    </w:rPr>
  </w:style>
  <w:style w:type="character" w:styleId="Zwaar">
    <w:name w:val="Strong"/>
    <w:basedOn w:val="Standaardalinea-lettertype"/>
    <w:uiPriority w:val="22"/>
    <w:qFormat/>
    <w:rsid w:val="005F34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38238">
      <w:bodyDiv w:val="1"/>
      <w:marLeft w:val="0"/>
      <w:marRight w:val="0"/>
      <w:marTop w:val="0"/>
      <w:marBottom w:val="0"/>
      <w:divBdr>
        <w:top w:val="none" w:sz="0" w:space="0" w:color="auto"/>
        <w:left w:val="none" w:sz="0" w:space="0" w:color="auto"/>
        <w:bottom w:val="none" w:sz="0" w:space="0" w:color="auto"/>
        <w:right w:val="none" w:sz="0" w:space="0" w:color="auto"/>
      </w:divBdr>
      <w:divsChild>
        <w:div w:id="1159737782">
          <w:marLeft w:val="0"/>
          <w:marRight w:val="0"/>
          <w:marTop w:val="0"/>
          <w:marBottom w:val="0"/>
          <w:divBdr>
            <w:top w:val="none" w:sz="0" w:space="0" w:color="auto"/>
            <w:left w:val="none" w:sz="0" w:space="0" w:color="auto"/>
            <w:bottom w:val="none" w:sz="0" w:space="0" w:color="auto"/>
            <w:right w:val="none" w:sz="0" w:space="0" w:color="auto"/>
          </w:divBdr>
          <w:divsChild>
            <w:div w:id="1098334460">
              <w:marLeft w:val="0"/>
              <w:marRight w:val="0"/>
              <w:marTop w:val="0"/>
              <w:marBottom w:val="0"/>
              <w:divBdr>
                <w:top w:val="none" w:sz="0" w:space="0" w:color="auto"/>
                <w:left w:val="none" w:sz="0" w:space="0" w:color="auto"/>
                <w:bottom w:val="none" w:sz="0" w:space="0" w:color="auto"/>
                <w:right w:val="none" w:sz="0" w:space="0" w:color="auto"/>
              </w:divBdr>
            </w:div>
            <w:div w:id="795217272">
              <w:marLeft w:val="0"/>
              <w:marRight w:val="0"/>
              <w:marTop w:val="0"/>
              <w:marBottom w:val="0"/>
              <w:divBdr>
                <w:top w:val="none" w:sz="0" w:space="0" w:color="auto"/>
                <w:left w:val="none" w:sz="0" w:space="0" w:color="auto"/>
                <w:bottom w:val="none" w:sz="0" w:space="0" w:color="auto"/>
                <w:right w:val="none" w:sz="0" w:space="0" w:color="auto"/>
              </w:divBdr>
            </w:div>
          </w:divsChild>
        </w:div>
        <w:div w:id="468401577">
          <w:marLeft w:val="0"/>
          <w:marRight w:val="0"/>
          <w:marTop w:val="240"/>
          <w:marBottom w:val="240"/>
          <w:divBdr>
            <w:top w:val="none" w:sz="0" w:space="0" w:color="auto"/>
            <w:left w:val="none" w:sz="0" w:space="0" w:color="auto"/>
            <w:bottom w:val="none" w:sz="0" w:space="0" w:color="auto"/>
            <w:right w:val="none" w:sz="0" w:space="0" w:color="auto"/>
          </w:divBdr>
          <w:divsChild>
            <w:div w:id="13072008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backup.com/help/schedule-sync.html" TargetMode="External"/><Relationship Id="rId13" Type="http://schemas.openxmlformats.org/officeDocument/2006/relationships/hyperlink" Target="https://www.ubackup.com/synchronization/sync-onedrive-to-external-hard-drive-4348.html" TargetMode="External"/><Relationship Id="rId18" Type="http://schemas.openxmlformats.org/officeDocument/2006/relationships/hyperlink" Target="https://www.ubackup.com/screenshot/en/std/backup/file-sync/add-folder.png"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ubackup.com/free-backup-software.html" TargetMode="Externa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s://www.ubackup.com/screenshot/en/std/backup/schedule/schedule-settings-general.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backup.com/screenshot/en/std/backup/file-sync/file-sync.png" TargetMode="External"/><Relationship Id="rId20" Type="http://schemas.openxmlformats.org/officeDocument/2006/relationships/hyperlink" Target="https://www.ubackup.com/screenshot/en/std/backup/file-sync/filter-settings.png" TargetMode="External"/><Relationship Id="rId29" Type="http://schemas.openxmlformats.org/officeDocument/2006/relationships/hyperlink" Target="https://www.ubackup.com/help/cloud-backup.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backup.com/screenshot/en/others/cmd/mklink.png"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hyperlink" Target="https://www.ubackup.com/screenshot/en/others/backup-pc-to-onedrive/onedrive-logo.png" TargetMode="External"/><Relationship Id="rId15" Type="http://schemas.openxmlformats.org/officeDocument/2006/relationships/hyperlink" Target="https://www.ubackup.com/ss/download/adb/AOMEIBackupperStd.exe" TargetMode="External"/><Relationship Id="rId23" Type="http://schemas.openxmlformats.org/officeDocument/2006/relationships/hyperlink" Target="https://www.ubackup.com/screenshot/en/std/backup/file-sync/select-a-cloud-drive-2.png" TargetMode="External"/><Relationship Id="rId28" Type="http://schemas.openxmlformats.org/officeDocument/2006/relationships/hyperlink" Target="https://www.ubackup.com/professional.html"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ubackup.com/screenshot/en/others/sync-folder-to-onedrive-cmd/map-network-drive.png" TargetMode="External"/><Relationship Id="rId14" Type="http://schemas.openxmlformats.org/officeDocument/2006/relationships/hyperlink" Target="https://www.ubackup.com/synchronization/sync-network-folder-to-google-drive.html" TargetMode="External"/><Relationship Id="rId22" Type="http://schemas.openxmlformats.org/officeDocument/2006/relationships/image" Target="media/image7.png"/><Relationship Id="rId27" Type="http://schemas.openxmlformats.org/officeDocument/2006/relationships/hyperlink" Target="https://www.ubackup.com/features/real-time-file-sync.html" TargetMode="External"/><Relationship Id="rId30" Type="http://schemas.openxmlformats.org/officeDocument/2006/relationships/hyperlink" Target="https://www.ubackup.com/screenshot/en/std/backup/cloud-backup/signup-or-logi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910</Words>
  <Characters>5008</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cp:revision>
  <dcterms:created xsi:type="dcterms:W3CDTF">2023-05-04T10:33:00Z</dcterms:created>
  <dcterms:modified xsi:type="dcterms:W3CDTF">2023-05-04T10:35:00Z</dcterms:modified>
</cp:coreProperties>
</file>