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4147" w:rsidRDefault="00F14147" w:rsidP="00F14147">
      <w:pPr>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Peter</w:t>
      </w:r>
    </w:p>
    <w:p w:rsidR="00F14147" w:rsidRDefault="00F14147" w:rsidP="00F14147">
      <w:pPr>
        <w:autoSpaceDE w:val="0"/>
        <w:autoSpaceDN w:val="0"/>
        <w:adjustRightInd w:val="0"/>
        <w:spacing w:after="0" w:line="240" w:lineRule="auto"/>
        <w:rPr>
          <w:rFonts w:ascii="Calibri" w:hAnsi="Calibri" w:cs="Calibri"/>
          <w:b/>
          <w:bCs/>
          <w:color w:val="000000"/>
        </w:rPr>
      </w:pPr>
      <w:r>
        <w:rPr>
          <w:rFonts w:ascii="Calibri" w:hAnsi="Calibri" w:cs="Calibri"/>
          <w:b/>
          <w:bCs/>
          <w:color w:val="000000"/>
        </w:rPr>
        <w:br/>
        <w:t xml:space="preserve">Peter  Schepens  </w:t>
      </w:r>
    </w:p>
    <w:p w:rsidR="00F14147" w:rsidRDefault="00F14147" w:rsidP="00F14147">
      <w:p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D: +31 (0)53 4 888 714 | T: +31 (0)6-51072481 | E: peter.schepens@apollovredestein.com</w:t>
      </w:r>
    </w:p>
    <w:p w:rsidR="00F14147" w:rsidRDefault="00F14147" w:rsidP="00F14147">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 xml:space="preserve">Apollo Vredestein B.V.| Ir. E.L.C. </w:t>
      </w:r>
      <w:proofErr w:type="spellStart"/>
      <w:r>
        <w:rPr>
          <w:rFonts w:ascii="Calibri" w:hAnsi="Calibri" w:cs="Calibri"/>
          <w:color w:val="000000"/>
          <w:sz w:val="20"/>
          <w:szCs w:val="20"/>
        </w:rPr>
        <w:t>Schiffstraat</w:t>
      </w:r>
      <w:proofErr w:type="spellEnd"/>
      <w:r>
        <w:rPr>
          <w:rFonts w:ascii="Calibri" w:hAnsi="Calibri" w:cs="Calibri"/>
          <w:color w:val="000000"/>
          <w:sz w:val="20"/>
          <w:szCs w:val="20"/>
        </w:rPr>
        <w:t xml:space="preserve"> 370, 7547 RD Enschede, The Netherlands</w:t>
      </w:r>
    </w:p>
    <w:p w:rsidR="00F14147" w:rsidRDefault="00F14147" w:rsidP="00F14147">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alibri" w:hAnsi="Calibri" w:cs="Calibri"/>
          <w:color w:val="000000"/>
          <w:sz w:val="20"/>
          <w:szCs w:val="20"/>
        </w:rPr>
      </w:pPr>
      <w:proofErr w:type="spellStart"/>
      <w:r>
        <w:rPr>
          <w:rFonts w:ascii="Calibri" w:hAnsi="Calibri" w:cs="Calibri"/>
          <w:color w:val="000000"/>
          <w:sz w:val="20"/>
          <w:szCs w:val="20"/>
        </w:rPr>
        <w:t>Chamber</w:t>
      </w:r>
      <w:proofErr w:type="spellEnd"/>
      <w:r>
        <w:rPr>
          <w:rFonts w:ascii="Calibri" w:hAnsi="Calibri" w:cs="Calibri"/>
          <w:color w:val="000000"/>
          <w:sz w:val="20"/>
          <w:szCs w:val="20"/>
        </w:rPr>
        <w:t xml:space="preserve"> of Commerce </w:t>
      </w:r>
      <w:proofErr w:type="spellStart"/>
      <w:r>
        <w:rPr>
          <w:rFonts w:ascii="Calibri" w:hAnsi="Calibri" w:cs="Calibri"/>
          <w:color w:val="000000"/>
          <w:sz w:val="20"/>
          <w:szCs w:val="20"/>
        </w:rPr>
        <w:t>number</w:t>
      </w:r>
      <w:proofErr w:type="spellEnd"/>
      <w:r>
        <w:rPr>
          <w:rFonts w:ascii="Calibri" w:hAnsi="Calibri" w:cs="Calibri"/>
          <w:color w:val="000000"/>
          <w:sz w:val="20"/>
          <w:szCs w:val="20"/>
        </w:rPr>
        <w:t>: 34223268</w:t>
      </w:r>
    </w:p>
    <w:p w:rsidR="00F14147" w:rsidRDefault="00F14147" w:rsidP="00F14147">
      <w:pPr>
        <w:autoSpaceDE w:val="0"/>
        <w:autoSpaceDN w:val="0"/>
        <w:adjustRightInd w:val="0"/>
        <w:spacing w:after="0" w:line="240" w:lineRule="auto"/>
        <w:rPr>
          <w:rFonts w:ascii="Calibri" w:hAnsi="Calibri" w:cs="Calibri"/>
          <w:color w:val="000000"/>
          <w:sz w:val="20"/>
          <w:szCs w:val="20"/>
        </w:rPr>
      </w:pPr>
      <w:bookmarkStart w:id="0" w:name="_GoBack"/>
      <w:bookmarkEnd w:id="0"/>
    </w:p>
    <w:p w:rsidR="00F14147" w:rsidRDefault="00F14147" w:rsidP="00F14147">
      <w:pPr>
        <w:autoSpaceDE w:val="0"/>
        <w:autoSpaceDN w:val="0"/>
        <w:adjustRightInd w:val="0"/>
        <w:spacing w:after="0" w:line="240" w:lineRule="auto"/>
        <w:rPr>
          <w:rFonts w:ascii="Calibri" w:hAnsi="Calibri" w:cs="Calibri"/>
          <w:color w:val="000000"/>
          <w:sz w:val="20"/>
          <w:szCs w:val="20"/>
        </w:rPr>
      </w:pPr>
    </w:p>
    <w:tbl>
      <w:tblPr>
        <w:tblW w:w="5501" w:type="pct"/>
        <w:tblLayout w:type="fixed"/>
        <w:tblCellMar>
          <w:left w:w="0" w:type="dxa"/>
          <w:right w:w="0" w:type="dxa"/>
        </w:tblCellMar>
        <w:tblLook w:val="00BF" w:firstRow="1" w:lastRow="0" w:firstColumn="1" w:lastColumn="0" w:noHBand="0" w:noVBand="0"/>
      </w:tblPr>
      <w:tblGrid>
        <w:gridCol w:w="3686"/>
        <w:gridCol w:w="2835"/>
        <w:gridCol w:w="3827"/>
      </w:tblGrid>
      <w:tr w:rsidR="000C0772" w:rsidTr="000C0772">
        <w:tc>
          <w:tcPr>
            <w:tcW w:w="1781" w:type="pct"/>
            <w:shd w:val="clear" w:color="auto" w:fill="FFFFFF"/>
            <w:vAlign w:val="center"/>
          </w:tcPr>
          <w:p w:rsidR="00F14147" w:rsidRDefault="00F14147" w:rsidP="000C0772">
            <w:pPr>
              <w:keepNext/>
              <w:keepLines/>
              <w:autoSpaceDE w:val="0"/>
              <w:autoSpaceDN w:val="0"/>
              <w:adjustRightInd w:val="0"/>
              <w:spacing w:after="0" w:line="240" w:lineRule="auto"/>
              <w:ind w:left="15" w:right="-169"/>
              <w:rPr>
                <w:rFonts w:ascii="Arial" w:hAnsi="Arial" w:cs="Arial"/>
                <w:color w:val="000000"/>
                <w:sz w:val="20"/>
                <w:szCs w:val="20"/>
              </w:rPr>
            </w:pPr>
            <w:r>
              <w:rPr>
                <w:rFonts w:ascii="Calibri" w:hAnsi="Calibri" w:cs="Calibri"/>
                <w:noProof/>
                <w:color w:val="000000"/>
                <w:sz w:val="20"/>
                <w:szCs w:val="20"/>
                <w:lang w:eastAsia="nl-NL"/>
              </w:rPr>
              <w:drawing>
                <wp:inline distT="0" distB="0" distL="0" distR="0" wp14:anchorId="2573DF3C" wp14:editId="6947C55B">
                  <wp:extent cx="2345690" cy="4749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45690" cy="474980"/>
                          </a:xfrm>
                          <a:prstGeom prst="rect">
                            <a:avLst/>
                          </a:prstGeom>
                          <a:noFill/>
                          <a:ln>
                            <a:noFill/>
                          </a:ln>
                        </pic:spPr>
                      </pic:pic>
                    </a:graphicData>
                  </a:graphic>
                </wp:inline>
              </w:drawing>
            </w:r>
            <w:r>
              <w:rPr>
                <w:rFonts w:ascii="Calibri" w:hAnsi="Calibri" w:cs="Calibri"/>
                <w:color w:val="000000"/>
                <w:sz w:val="20"/>
                <w:szCs w:val="20"/>
              </w:rPr>
              <w:t xml:space="preserve"> </w:t>
            </w:r>
            <w:r>
              <w:rPr>
                <w:rFonts w:ascii="Arial" w:hAnsi="Arial" w:cs="Arial"/>
                <w:color w:val="000000"/>
                <w:sz w:val="20"/>
                <w:szCs w:val="20"/>
              </w:rPr>
              <w:t xml:space="preserve"> </w:t>
            </w:r>
          </w:p>
        </w:tc>
        <w:tc>
          <w:tcPr>
            <w:tcW w:w="1370" w:type="pct"/>
            <w:shd w:val="clear" w:color="auto" w:fill="FFFFFF"/>
            <w:vAlign w:val="center"/>
          </w:tcPr>
          <w:p w:rsidR="00F14147" w:rsidRDefault="00F14147">
            <w:pPr>
              <w:keepNext/>
              <w:keepLines/>
              <w:autoSpaceDE w:val="0"/>
              <w:autoSpaceDN w:val="0"/>
              <w:adjustRightInd w:val="0"/>
              <w:spacing w:after="0" w:line="240" w:lineRule="auto"/>
              <w:ind w:left="15"/>
              <w:rPr>
                <w:rFonts w:ascii="Arial" w:hAnsi="Arial" w:cs="Arial"/>
                <w:color w:val="000000"/>
                <w:sz w:val="20"/>
                <w:szCs w:val="20"/>
              </w:rPr>
            </w:pPr>
          </w:p>
        </w:tc>
        <w:tc>
          <w:tcPr>
            <w:tcW w:w="1849" w:type="pct"/>
            <w:shd w:val="clear" w:color="auto" w:fill="FFFFFF"/>
            <w:vAlign w:val="center"/>
          </w:tcPr>
          <w:p w:rsidR="00F14147" w:rsidRDefault="00F14147" w:rsidP="000C0772">
            <w:pPr>
              <w:keepNext/>
              <w:keepLines/>
              <w:autoSpaceDE w:val="0"/>
              <w:autoSpaceDN w:val="0"/>
              <w:adjustRightInd w:val="0"/>
              <w:spacing w:after="0" w:line="240" w:lineRule="auto"/>
              <w:ind w:right="-382" w:firstLine="23"/>
              <w:rPr>
                <w:rFonts w:ascii="Arial" w:hAnsi="Arial" w:cs="Arial"/>
                <w:color w:val="5F5F5F"/>
                <w:sz w:val="20"/>
                <w:szCs w:val="20"/>
              </w:rPr>
            </w:pPr>
            <w:r>
              <w:rPr>
                <w:rFonts w:ascii="Arial" w:hAnsi="Arial" w:cs="Arial"/>
                <w:noProof/>
                <w:color w:val="000000"/>
                <w:sz w:val="20"/>
                <w:szCs w:val="20"/>
                <w:lang w:eastAsia="nl-NL"/>
              </w:rPr>
              <w:drawing>
                <wp:inline distT="0" distB="0" distL="0" distR="0" wp14:anchorId="016B159F" wp14:editId="042914E9">
                  <wp:extent cx="1846613" cy="314696"/>
                  <wp:effectExtent l="0" t="0" r="127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48162" cy="314960"/>
                          </a:xfrm>
                          <a:prstGeom prst="rect">
                            <a:avLst/>
                          </a:prstGeom>
                          <a:noFill/>
                          <a:ln>
                            <a:noFill/>
                          </a:ln>
                        </pic:spPr>
                      </pic:pic>
                    </a:graphicData>
                  </a:graphic>
                </wp:inline>
              </w:drawing>
            </w:r>
            <w:r>
              <w:rPr>
                <w:rFonts w:ascii="Arial" w:hAnsi="Arial" w:cs="Arial"/>
                <w:color w:val="000000"/>
                <w:sz w:val="20"/>
                <w:szCs w:val="20"/>
              </w:rPr>
              <w:t xml:space="preserve"> </w:t>
            </w:r>
            <w:r>
              <w:rPr>
                <w:rFonts w:ascii="Arial" w:hAnsi="Arial" w:cs="Arial"/>
                <w:color w:val="5F5F5F"/>
                <w:sz w:val="20"/>
                <w:szCs w:val="20"/>
              </w:rPr>
              <w:t xml:space="preserve"> </w:t>
            </w:r>
          </w:p>
        </w:tc>
      </w:tr>
    </w:tbl>
    <w:p w:rsidR="00F14147" w:rsidRPr="00F14147" w:rsidRDefault="00F14147" w:rsidP="00F14147">
      <w:pPr>
        <w:autoSpaceDE w:val="0"/>
        <w:autoSpaceDN w:val="0"/>
        <w:adjustRightInd w:val="0"/>
        <w:spacing w:after="0" w:line="240" w:lineRule="auto"/>
        <w:rPr>
          <w:rFonts w:ascii="Calibri" w:hAnsi="Calibri" w:cs="Calibri"/>
          <w:i/>
          <w:iCs/>
          <w:color w:val="5F5F5F"/>
          <w:sz w:val="20"/>
          <w:szCs w:val="20"/>
          <w:lang w:val="en-GB"/>
        </w:rPr>
      </w:pPr>
      <w:r w:rsidRPr="00F14147">
        <w:rPr>
          <w:rFonts w:ascii="Calibri" w:hAnsi="Calibri" w:cs="Calibri"/>
          <w:i/>
          <w:iCs/>
          <w:color w:val="5F5F5F"/>
          <w:sz w:val="20"/>
          <w:szCs w:val="20"/>
          <w:lang w:val="en-GB"/>
        </w:rPr>
        <w:t xml:space="preserve">The information contained in this e-mail is intended solely for the use of the individual or entity to whom it is addressed. If you are not the intended recipient, you are hereby notified that any disclosure, copying, distribution or action in relation to the contents of this information is strictly prohibited and may be unlawful and request you to delete this message and any attachments and advise the sender by return e-mail. The confidentiality of this message is not warranted. Apollo </w:t>
      </w:r>
      <w:proofErr w:type="spellStart"/>
      <w:r w:rsidRPr="00F14147">
        <w:rPr>
          <w:rFonts w:ascii="Calibri" w:hAnsi="Calibri" w:cs="Calibri"/>
          <w:i/>
          <w:iCs/>
          <w:color w:val="5F5F5F"/>
          <w:sz w:val="20"/>
          <w:szCs w:val="20"/>
          <w:lang w:val="en-GB"/>
        </w:rPr>
        <w:t>Vredestein</w:t>
      </w:r>
      <w:proofErr w:type="spellEnd"/>
      <w:r w:rsidRPr="00F14147">
        <w:rPr>
          <w:rFonts w:ascii="Calibri" w:hAnsi="Calibri" w:cs="Calibri"/>
          <w:i/>
          <w:iCs/>
          <w:color w:val="5F5F5F"/>
          <w:sz w:val="20"/>
          <w:szCs w:val="20"/>
          <w:lang w:val="en-GB"/>
        </w:rPr>
        <w:t xml:space="preserve"> and its subsidiaries rule out any and every liability resulting from this or any other electronic transmission</w:t>
      </w:r>
    </w:p>
    <w:p w:rsidR="004B73BB" w:rsidRPr="00F14147" w:rsidRDefault="000C0772">
      <w:pPr>
        <w:rPr>
          <w:lang w:val="en-GB"/>
        </w:rPr>
      </w:pPr>
    </w:p>
    <w:sectPr w:rsidR="004B73BB" w:rsidRPr="00F14147" w:rsidSect="00A320F5">
      <w:pgSz w:w="12240" w:h="15840"/>
      <w:pgMar w:top="1417" w:right="1417" w:bottom="1417" w:left="1417" w:header="708" w:footer="708"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elv">
    <w:altName w:val="Arial"/>
    <w:panose1 w:val="020B060402020203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0141"/>
    <w:rsid w:val="000C0772"/>
    <w:rsid w:val="00381C53"/>
    <w:rsid w:val="00470A04"/>
    <w:rsid w:val="00790141"/>
    <w:rsid w:val="00F1414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141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414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141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414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132</Words>
  <Characters>731</Characters>
  <Application>Microsoft Office Word</Application>
  <DocSecurity>0</DocSecurity>
  <Lines>6</Lines>
  <Paragraphs>1</Paragraphs>
  <ScaleCrop>false</ScaleCrop>
  <Company>Vredestein</Company>
  <LinksUpToDate>false</LinksUpToDate>
  <CharactersWithSpaces>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Schepens, Peter</dc:creator>
  <cp:keywords/>
  <dc:description/>
  <cp:lastModifiedBy>Schepens, Peter</cp:lastModifiedBy>
  <cp:revision>3</cp:revision>
  <dcterms:created xsi:type="dcterms:W3CDTF">2020-09-18T12:03:00Z</dcterms:created>
  <dcterms:modified xsi:type="dcterms:W3CDTF">2020-09-18T12:06:00Z</dcterms:modified>
</cp:coreProperties>
</file>