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1353" w14:textId="77777777" w:rsidR="00383BE3" w:rsidRPr="00383BE3" w:rsidRDefault="00383BE3" w:rsidP="00383BE3">
      <w:pPr>
        <w:spacing w:after="0" w:line="240" w:lineRule="auto"/>
        <w:ind w:right="750"/>
        <w:textAlignment w:val="baseline"/>
        <w:outlineLvl w:val="0"/>
        <w:rPr>
          <w:rFonts w:ascii="Georgia" w:eastAsia="Times New Roman" w:hAnsi="Georgia" w:cs="Times New Roman"/>
          <w:b/>
          <w:bCs/>
          <w:kern w:val="36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kern w:val="36"/>
          <w:sz w:val="18"/>
          <w:szCs w:val="18"/>
          <w:lang w:val="en-GB" w:eastAsia="nl-NL"/>
        </w:rPr>
        <w:t>RMAN DUPLICATE FROM… Active Standby</w:t>
      </w:r>
    </w:p>
    <w:p w14:paraId="67EB26E0" w14:textId="77777777" w:rsidR="00383BE3" w:rsidRPr="00383BE3" w:rsidRDefault="00383BE3" w:rsidP="00383BE3">
      <w:pPr>
        <w:spacing w:after="0" w:line="480" w:lineRule="auto"/>
        <w:textAlignment w:val="baseline"/>
        <w:rPr>
          <w:rFonts w:ascii="inherit" w:eastAsia="Times New Roman" w:hAnsi="inherit" w:cs="Times New Roman"/>
          <w:color w:val="777777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i/>
          <w:iCs/>
          <w:color w:val="777777"/>
          <w:sz w:val="18"/>
          <w:szCs w:val="18"/>
          <w:bdr w:val="none" w:sz="0" w:space="0" w:color="auto" w:frame="1"/>
          <w:lang w:val="en-GB" w:eastAsia="nl-NL"/>
        </w:rPr>
        <w:t>Posted by </w:t>
      </w:r>
      <w:hyperlink r:id="rId5" w:tooltip="View all posts by odenysenko" w:history="1">
        <w:r w:rsidRPr="00383BE3">
          <w:rPr>
            <w:rFonts w:ascii="inherit" w:eastAsia="Times New Roman" w:hAnsi="inherit" w:cs="Times New Roman"/>
            <w:i/>
            <w:iCs/>
            <w:color w:val="777777"/>
            <w:sz w:val="18"/>
            <w:szCs w:val="18"/>
            <w:bdr w:val="none" w:sz="0" w:space="0" w:color="auto" w:frame="1"/>
            <w:lang w:val="en-GB" w:eastAsia="nl-NL"/>
          </w:rPr>
          <w:t>odenysenko</w:t>
        </w:r>
      </w:hyperlink>
    </w:p>
    <w:p w14:paraId="6D09B310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Recently I have published post about </w:t>
      </w:r>
      <w:hyperlink r:id="rId6" w:tgtFrame="_blank" w:history="1">
        <w:r w:rsidRPr="00383BE3">
          <w:rPr>
            <w:rFonts w:ascii="inherit" w:eastAsia="Times New Roman" w:hAnsi="inherit" w:cs="Times New Roman"/>
            <w:color w:val="B12930"/>
            <w:sz w:val="18"/>
            <w:szCs w:val="18"/>
            <w:bdr w:val="none" w:sz="0" w:space="0" w:color="auto" w:frame="1"/>
            <w:lang w:val="en-GB" w:eastAsia="nl-NL"/>
          </w:rPr>
          <w:t>issue with RMAN</w:t>
        </w:r>
      </w:hyperlink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duplication of Oracle database when standby database was used as a target. Later in updates of mentioned post I have confirmed that with fix for BUG:</w:t>
      </w:r>
      <w:hyperlink r:id="rId7" w:tgtFrame="_blank" w:history="1">
        <w:r w:rsidRPr="00383BE3">
          <w:rPr>
            <w:rFonts w:ascii="inherit" w:eastAsia="Times New Roman" w:hAnsi="inherit" w:cs="Times New Roman"/>
            <w:color w:val="B12930"/>
            <w:sz w:val="18"/>
            <w:szCs w:val="18"/>
            <w:bdr w:val="none" w:sz="0" w:space="0" w:color="auto" w:frame="1"/>
            <w:lang w:val="en-GB" w:eastAsia="nl-NL"/>
          </w:rPr>
          <w:t>11715084</w:t>
        </w:r>
      </w:hyperlink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everything works as expected.</w:t>
      </w:r>
    </w:p>
    <w:p w14:paraId="70DB8A0C" w14:textId="77777777" w:rsidR="005636D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Today I have decided to make post with step-by-step procedure with which I have tested mentioned feature – making standby database from standby database.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</w:r>
    </w:p>
    <w:p w14:paraId="28275530" w14:textId="7E1E70D5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I will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S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implify setup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A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s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M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uch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A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s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P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ossible(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SAMAP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):</w:t>
      </w:r>
    </w:p>
    <w:p w14:paraId="07FBED54" w14:textId="77777777" w:rsidR="00383BE3" w:rsidRPr="00383BE3" w:rsidRDefault="00383BE3" w:rsidP="00383BE3">
      <w:pPr>
        <w:numPr>
          <w:ilvl w:val="0"/>
          <w:numId w:val="1"/>
        </w:numPr>
        <w:shd w:val="clear" w:color="auto" w:fill="FFFFFF"/>
        <w:spacing w:after="0" w:line="240" w:lineRule="auto"/>
        <w:ind w:left="1495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single machine will be used as a host for all 3 databases</w:t>
      </w:r>
    </w:p>
    <w:p w14:paraId="66CC6FA7" w14:textId="77777777" w:rsidR="00383BE3" w:rsidRPr="00383BE3" w:rsidRDefault="00383BE3" w:rsidP="00383BE3">
      <w:pPr>
        <w:numPr>
          <w:ilvl w:val="0"/>
          <w:numId w:val="1"/>
        </w:numPr>
        <w:shd w:val="clear" w:color="auto" w:fill="FFFFFF"/>
        <w:spacing w:after="0" w:line="240" w:lineRule="auto"/>
        <w:ind w:left="1495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OMF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(</w:t>
      </w:r>
      <w:hyperlink r:id="rId8" w:tgtFrame="_blank" w:history="1">
        <w:r w:rsidRPr="00383BE3">
          <w:rPr>
            <w:rFonts w:ascii="inherit" w:eastAsia="Times New Roman" w:hAnsi="inherit" w:cs="Times New Roman"/>
            <w:color w:val="B12930"/>
            <w:sz w:val="18"/>
            <w:szCs w:val="18"/>
            <w:bdr w:val="none" w:sz="0" w:space="0" w:color="auto" w:frame="1"/>
            <w:lang w:val="en-GB" w:eastAsia="nl-NL"/>
          </w:rPr>
          <w:t>Oracle Managed Files</w:t>
        </w:r>
      </w:hyperlink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) will be used for managing files location and file names</w:t>
      </w:r>
    </w:p>
    <w:p w14:paraId="4BE44617" w14:textId="314BD324" w:rsidR="00383BE3" w:rsidRDefault="00383BE3" w:rsidP="00383BE3">
      <w:pPr>
        <w:numPr>
          <w:ilvl w:val="0"/>
          <w:numId w:val="1"/>
        </w:numPr>
        <w:shd w:val="clear" w:color="auto" w:fill="FFFFFF"/>
        <w:spacing w:after="0" w:line="240" w:lineRule="auto"/>
        <w:ind w:left="1495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FRA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(</w:t>
      </w:r>
      <w:hyperlink r:id="rId9" w:anchor="ADMQS09113" w:tgtFrame="_blank" w:history="1">
        <w:r w:rsidRPr="00383BE3">
          <w:rPr>
            <w:rFonts w:ascii="inherit" w:eastAsia="Times New Roman" w:hAnsi="inherit" w:cs="Times New Roman"/>
            <w:color w:val="B12930"/>
            <w:sz w:val="18"/>
            <w:szCs w:val="18"/>
            <w:bdr w:val="none" w:sz="0" w:space="0" w:color="auto" w:frame="1"/>
            <w:lang w:val="en-GB" w:eastAsia="nl-NL"/>
          </w:rPr>
          <w:t>Fast/Flash Recovery Area</w:t>
        </w:r>
      </w:hyperlink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) will be used for archive logs</w:t>
      </w:r>
    </w:p>
    <w:p w14:paraId="44EFCB64" w14:textId="77777777" w:rsidR="005636D3" w:rsidRPr="00383BE3" w:rsidRDefault="005636D3" w:rsidP="005636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0F61B3D4" w14:textId="77777777" w:rsidR="00383BE3" w:rsidRPr="00383BE3" w:rsidRDefault="00383BE3" w:rsidP="00383BE3">
      <w:pPr>
        <w:pBdr>
          <w:bottom w:val="single" w:sz="6" w:space="13" w:color="DDDDDD"/>
        </w:pBd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000000"/>
          <w:kern w:val="36"/>
          <w:sz w:val="18"/>
          <w:szCs w:val="18"/>
          <w:bdr w:val="none" w:sz="0" w:space="0" w:color="auto" w:frame="1"/>
          <w:lang w:val="en-GB" w:eastAsia="nl-NL"/>
        </w:rPr>
        <w:t>1) Network Setup</w:t>
      </w:r>
    </w:p>
    <w:p w14:paraId="323C8CD4" w14:textId="77777777" w:rsidR="00383BE3" w:rsidRPr="00383BE3" w:rsidRDefault="00383BE3" w:rsidP="00383BE3">
      <w:pPr>
        <w:shd w:val="clear" w:color="auto" w:fill="FFFFFF"/>
        <w:spacing w:after="388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Because I use only single server – all modifications will be done locally.</w:t>
      </w:r>
    </w:p>
    <w:p w14:paraId="57F37F6D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I will configure two more databases: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orcl2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and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orcl3</w:t>
      </w:r>
    </w:p>
    <w:p w14:paraId="336C4D58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FF0000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i/>
          <w:iCs/>
          <w:color w:val="FF0000"/>
          <w:sz w:val="18"/>
          <w:szCs w:val="18"/>
          <w:lang w:val="en-GB" w:eastAsia="nl-NL"/>
        </w:rPr>
        <w:t>1.1) Static instance registration:</w:t>
      </w:r>
    </w:p>
    <w:p w14:paraId="5CDFED27" w14:textId="77777777" w:rsidR="00383BE3" w:rsidRPr="00383BE3" w:rsidRDefault="00383BE3" w:rsidP="00383BE3">
      <w:pPr>
        <w:shd w:val="clear" w:color="auto" w:fill="FFFFFF"/>
        <w:spacing w:after="388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we have to configure static instance registration information to listener because at the duplicate stage RMAN have to be able to connect to idle instance:</w:t>
      </w:r>
    </w:p>
    <w:p w14:paraId="1599D640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modify $ORACLE_HOME/network/admin/listener.ora</w:t>
      </w:r>
    </w:p>
    <w:p w14:paraId="6893D3D7" w14:textId="4AE40CE8" w:rsidR="00383BE3" w:rsidRPr="00383BE3" w:rsidRDefault="00383BE3" w:rsidP="005636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5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SID_LIST_LISTENER=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 (SID_LIST=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(SID_DESC=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   (SID_NAME=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</w:t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)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   (ORACLE_HOME=/u01/app/oracle/product/11.2.0/dbhome_1)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)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(SID_DESC=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   (SID_NAME=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orcl1</w:t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)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   (ORACLE_HOME=/u01/app/oracle/product/11.2.0/dbhome_1)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)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(SID_DESC=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   (SID_NAME=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orcl2</w:t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)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   (ORACLE_HOME=/u01/app/oracle/product/11.2.0/dbhome_1)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)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 )</w:t>
      </w:r>
    </w:p>
    <w:p w14:paraId="2A902AE0" w14:textId="77777777" w:rsidR="005636D3" w:rsidRDefault="005636D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0A32DA11" w14:textId="29CFF8FF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We have to reload new configuration data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lsnrctl reload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lsnrctl services</w:t>
      </w:r>
    </w:p>
    <w:p w14:paraId="23A798C8" w14:textId="1B3ECA8F" w:rsidR="00383BE3" w:rsidRPr="00383BE3" w:rsidRDefault="00383BE3" w:rsidP="005636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5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LSNRCTL for Linux: Version 11.2.0.3.0 - Production on 24-JUL-2012 14:09:24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Copyright (c) 1991, 2011, Oracle.  All rights reserved.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Connecting to (DESCRIPTION=(ADDRESS=(PROTOCOL=IPC)(KEY=EXTPROC1521)))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Services Summary...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Service "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</w:t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" has 1 instance(s).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 Instance "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</w:t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", status UNKNOWN, has 1 handler(s) for this service...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Handler(s):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   "DEDICATED" established:0 refused:0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      LOCAL SERVER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Service "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orcl1</w:t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" has 1 instance(s).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 Instance "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orcl1</w:t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", status UNKNOWN, has 1 handler(s) for this service...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Handler(s):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   "DEDICATED" established:0 refused:0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      LOCAL SERVER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lastRenderedPageBreak/>
        <w:t>Service "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orcl2</w:t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" has 1 instance(s).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 Instance "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orcl2</w:t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", status UNKNOWN, has 1 handler(s) for this service...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Handler(s):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   "DEDICATED" established:0 refused:0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      LOCAL SERVER</w:t>
      </w:r>
      <w:r w:rsidR="005636D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br/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The command completed successfully</w:t>
      </w:r>
    </w:p>
    <w:p w14:paraId="7E674C4A" w14:textId="77777777" w:rsidR="005636D3" w:rsidRDefault="005636D3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</w:p>
    <w:p w14:paraId="6F9CE64D" w14:textId="52ED8DD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  <w:t>1.2) Lets add database names resolution with SID specified</w:t>
      </w:r>
    </w:p>
    <w:p w14:paraId="3CC480EA" w14:textId="77777777" w:rsidR="005636D3" w:rsidRDefault="005636D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</w:pPr>
    </w:p>
    <w:p w14:paraId="713C1A45" w14:textId="5BE6B542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modify $ORACLE_HOME/network/admin/tnsnames.ora</w:t>
      </w:r>
    </w:p>
    <w:p w14:paraId="29C8C47A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</w:t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 xml:space="preserve"> =</w:t>
      </w:r>
    </w:p>
    <w:p w14:paraId="16263618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 (DESCRIPTION =</w:t>
      </w:r>
    </w:p>
    <w:p w14:paraId="52F5EBEB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(ADDRESS = (PROTOCOL = TCP)(HOST = demo10)(PORT = 1521))</w:t>
      </w:r>
    </w:p>
    <w:p w14:paraId="3F686EDD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(CONNECT_DATA =</w:t>
      </w:r>
    </w:p>
    <w:p w14:paraId="2471DB9E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      (SERVER = DEDICATED)</w:t>
      </w:r>
    </w:p>
    <w:p w14:paraId="3F03133E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      (SID=orcl)</w:t>
      </w:r>
    </w:p>
    <w:p w14:paraId="7405F901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)</w:t>
      </w:r>
    </w:p>
    <w:p w14:paraId="242E8025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 )</w:t>
      </w:r>
    </w:p>
    <w:p w14:paraId="26F6CAC2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ORCL1</w:t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 xml:space="preserve"> =</w:t>
      </w:r>
    </w:p>
    <w:p w14:paraId="64CD3A9C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 (DESCRIPTION =</w:t>
      </w:r>
    </w:p>
    <w:p w14:paraId="304E4D1D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(ADDRESS = (PROTOCOL = TCP)(HOST = demo10)(PORT = 1521))</w:t>
      </w:r>
    </w:p>
    <w:p w14:paraId="46F10E3A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(CONNECT_DATA =</w:t>
      </w:r>
    </w:p>
    <w:p w14:paraId="28BBA5DB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      (SERVER = DEDICATED)</w:t>
      </w:r>
    </w:p>
    <w:p w14:paraId="41D693C8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      (SID=orcl1)</w:t>
      </w:r>
    </w:p>
    <w:p w14:paraId="5FF03599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)</w:t>
      </w:r>
    </w:p>
    <w:p w14:paraId="1D451589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 )</w:t>
      </w:r>
    </w:p>
    <w:p w14:paraId="7E57F245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ORCL2</w:t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 xml:space="preserve"> =</w:t>
      </w:r>
    </w:p>
    <w:p w14:paraId="0EF6488A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 (DESCRIPTION =</w:t>
      </w:r>
    </w:p>
    <w:p w14:paraId="19499932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(ADDRESS = (PROTOCOL = TCP)(HOST = demo10)(PORT = 1521))</w:t>
      </w:r>
    </w:p>
    <w:p w14:paraId="3786DC72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(CONNECT_DATA =</w:t>
      </w:r>
    </w:p>
    <w:p w14:paraId="4BC3CD9E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      (SERVER = DEDICATED)</w:t>
      </w:r>
    </w:p>
    <w:p w14:paraId="31B3F5D3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      (SID=orcl2)</w:t>
      </w:r>
    </w:p>
    <w:p w14:paraId="5FEA67CF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   )</w:t>
      </w:r>
    </w:p>
    <w:p w14:paraId="3E9D46F7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  )</w:t>
      </w:r>
    </w:p>
    <w:p w14:paraId="605F00E9" w14:textId="77777777" w:rsidR="005636D3" w:rsidRDefault="005636D3" w:rsidP="00383BE3">
      <w:pPr>
        <w:pBdr>
          <w:bottom w:val="single" w:sz="6" w:space="13" w:color="DDDDDD"/>
        </w:pBdr>
        <w:shd w:val="clear" w:color="auto" w:fill="FFFFFF"/>
        <w:spacing w:after="36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</w:pPr>
    </w:p>
    <w:p w14:paraId="32B8589C" w14:textId="599265FA" w:rsidR="00383BE3" w:rsidRPr="00383BE3" w:rsidRDefault="00383BE3" w:rsidP="00383BE3">
      <w:pPr>
        <w:pBdr>
          <w:bottom w:val="single" w:sz="6" w:space="13" w:color="DDDDDD"/>
        </w:pBdr>
        <w:shd w:val="clear" w:color="auto" w:fill="FFFFFF"/>
        <w:spacing w:after="36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  <w:t>2) Setup original database:</w:t>
      </w:r>
    </w:p>
    <w:p w14:paraId="652C1B35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I have fresh database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 created using DBCA</w:t>
      </w:r>
    </w:p>
    <w:p w14:paraId="1BC4211A" w14:textId="77777777" w:rsidR="00383BE3" w:rsidRPr="00383BE3" w:rsidRDefault="00383BE3" w:rsidP="00383BE3">
      <w:pPr>
        <w:shd w:val="clear" w:color="auto" w:fill="FFFFFF"/>
        <w:spacing w:after="388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Archive log mode is enables and FRA is used as a target for archived logs.</w:t>
      </w:r>
    </w:p>
    <w:p w14:paraId="4E369CE4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5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SQL&gt; archive log list</w:t>
      </w:r>
    </w:p>
    <w:p w14:paraId="202DA462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 xml:space="preserve">Database log mode              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Archive Mode</w:t>
      </w:r>
    </w:p>
    <w:p w14:paraId="1207F701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 xml:space="preserve">Automatic archival             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Enabled</w:t>
      </w:r>
    </w:p>
    <w:p w14:paraId="569BAC11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 xml:space="preserve">Archive destination            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USE_DB_RECOVERY_FILE_DEST</w:t>
      </w:r>
    </w:p>
    <w:p w14:paraId="2D24E5B0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Oldest online log sequence     97</w:t>
      </w:r>
    </w:p>
    <w:p w14:paraId="7B8C5EC9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Next log sequence to archive   99</w:t>
      </w:r>
    </w:p>
    <w:p w14:paraId="531D3AA8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Current log sequence           99</w:t>
      </w:r>
    </w:p>
    <w:p w14:paraId="00710036" w14:textId="77777777" w:rsidR="005636D3" w:rsidRDefault="005636D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23601FC4" w14:textId="1067FD6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I will make several modifications to support Data Guard in this environment – no extensive comments because it’s not an introduction to Oracle Data Guard:</w:t>
      </w:r>
    </w:p>
    <w:p w14:paraId="39AF68C9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ALTER DATABASE </w:t>
      </w:r>
      <w:hyperlink r:id="rId10" w:anchor="i70011" w:tgtFrame="_blank" w:history="1">
        <w:r w:rsidRPr="00383BE3">
          <w:rPr>
            <w:rFonts w:ascii="inherit" w:eastAsia="Times New Roman" w:hAnsi="inherit" w:cs="Times New Roman"/>
            <w:b/>
            <w:bCs/>
            <w:color w:val="B12930"/>
            <w:sz w:val="18"/>
            <w:szCs w:val="18"/>
            <w:bdr w:val="none" w:sz="0" w:space="0" w:color="auto" w:frame="1"/>
            <w:lang w:val="en-GB" w:eastAsia="nl-NL"/>
          </w:rPr>
          <w:t>FORCE LOGGING</w:t>
        </w:r>
      </w:hyperlink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;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ALTER SYSTEM SET </w:t>
      </w:r>
      <w:hyperlink r:id="rId11" w:tgtFrame="_blank" w:history="1">
        <w:r w:rsidRPr="00383BE3">
          <w:rPr>
            <w:rFonts w:ascii="inherit" w:eastAsia="Times New Roman" w:hAnsi="inherit" w:cs="Times New Roman"/>
            <w:b/>
            <w:bCs/>
            <w:color w:val="B12930"/>
            <w:sz w:val="18"/>
            <w:szCs w:val="18"/>
            <w:bdr w:val="none" w:sz="0" w:space="0" w:color="auto" w:frame="1"/>
            <w:lang w:val="en-GB" w:eastAsia="nl-NL"/>
          </w:rPr>
          <w:t>log_archive_config</w:t>
        </w:r>
      </w:hyperlink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=’DG_CONFIG=(orcl,orcl1,orcl2)’;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ALTER SYSTEM SET </w:t>
      </w:r>
      <w:hyperlink r:id="rId12" w:tgtFrame="_blank" w:history="1">
        <w:r w:rsidRPr="00383BE3">
          <w:rPr>
            <w:rFonts w:ascii="inherit" w:eastAsia="Times New Roman" w:hAnsi="inherit" w:cs="Times New Roman"/>
            <w:b/>
            <w:bCs/>
            <w:color w:val="B12930"/>
            <w:sz w:val="18"/>
            <w:szCs w:val="18"/>
            <w:bdr w:val="none" w:sz="0" w:space="0" w:color="auto" w:frame="1"/>
            <w:lang w:val="en-GB" w:eastAsia="nl-NL"/>
          </w:rPr>
          <w:t>log_archive_dest_1</w:t>
        </w:r>
      </w:hyperlink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=’SERVICE=orcl1 VALID_FOR=(ONLINE_LOGFILES,PRIMARY_ROLE) DB_UNIQUE_NAME=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orcl1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‘;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ALTER SYSTEM SET </w:t>
      </w:r>
      <w:hyperlink r:id="rId13" w:anchor="REFRN10212" w:tgtFrame="_blank" w:history="1">
        <w:r w:rsidRPr="00383BE3">
          <w:rPr>
            <w:rFonts w:ascii="inherit" w:eastAsia="Times New Roman" w:hAnsi="inherit" w:cs="Times New Roman"/>
            <w:b/>
            <w:bCs/>
            <w:color w:val="B12930"/>
            <w:sz w:val="18"/>
            <w:szCs w:val="18"/>
            <w:bdr w:val="none" w:sz="0" w:space="0" w:color="auto" w:frame="1"/>
            <w:lang w:val="en-GB" w:eastAsia="nl-NL"/>
          </w:rPr>
          <w:t>standby_file_management</w:t>
        </w:r>
      </w:hyperlink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=auto;</w:t>
      </w:r>
    </w:p>
    <w:p w14:paraId="1953C4E8" w14:textId="77777777" w:rsidR="00383BE3" w:rsidRPr="00383BE3" w:rsidRDefault="00383BE3" w:rsidP="00383BE3">
      <w:pPr>
        <w:pBdr>
          <w:bottom w:val="single" w:sz="6" w:space="13" w:color="DDDDDD"/>
        </w:pBd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  <w:lastRenderedPageBreak/>
        <w:t>3) Password files in DataGuard</w:t>
      </w:r>
    </w:p>
    <w:p w14:paraId="3DB5C29C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because we must have the same SYS password in all DataGuard environment(actually, You may use </w:t>
      </w:r>
      <w:hyperlink r:id="rId14" w:anchor="REFRN10269" w:tgtFrame="_blank" w:history="1">
        <w:r w:rsidRPr="00383BE3">
          <w:rPr>
            <w:rFonts w:ascii="inherit" w:eastAsia="Times New Roman" w:hAnsi="inherit" w:cs="Times New Roman"/>
            <w:b/>
            <w:bCs/>
            <w:color w:val="B12930"/>
            <w:sz w:val="18"/>
            <w:szCs w:val="18"/>
            <w:bdr w:val="none" w:sz="0" w:space="0" w:color="auto" w:frame="1"/>
            <w:lang w:val="en-GB" w:eastAsia="nl-NL"/>
          </w:rPr>
          <w:t>REDO_TRANSPORT_USER</w:t>
        </w:r>
      </w:hyperlink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to specify another user that will be used for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Redo Transport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),</w:t>
      </w:r>
    </w:p>
    <w:p w14:paraId="00F7BBB5" w14:textId="77777777" w:rsidR="00383BE3" w:rsidRPr="00383BE3" w:rsidRDefault="00383BE3" w:rsidP="00383BE3">
      <w:pPr>
        <w:shd w:val="clear" w:color="auto" w:fill="FFFFFF"/>
        <w:spacing w:after="388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I’ll just copy original password file to all my databases in environment:</w:t>
      </w:r>
    </w:p>
    <w:p w14:paraId="3AE8CAD9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cp $ORACLE_HOME/dbs/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orapworcl</w:t>
      </w: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 xml:space="preserve"> $ORACLE_HOME/dbs/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orapworcl1</w:t>
      </w:r>
    </w:p>
    <w:p w14:paraId="0FBAB43D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cp $ORACLE_HOME/dbs/orapworcl $ORACLE_HOME/dbs/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orapworcl2</w:t>
      </w:r>
    </w:p>
    <w:p w14:paraId="08A13918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</w:pPr>
    </w:p>
    <w:p w14:paraId="3CFA0BB2" w14:textId="77777777" w:rsidR="00EB573D" w:rsidRDefault="00EB573D" w:rsidP="00383BE3">
      <w:pPr>
        <w:pBdr>
          <w:bottom w:val="single" w:sz="6" w:space="13" w:color="DDDDDD"/>
        </w:pBdr>
        <w:shd w:val="clear" w:color="auto" w:fill="FFFFFF"/>
        <w:spacing w:after="36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</w:pPr>
    </w:p>
    <w:p w14:paraId="2C17F249" w14:textId="064C6CE4" w:rsidR="00383BE3" w:rsidRPr="00383BE3" w:rsidRDefault="00383BE3" w:rsidP="00383BE3">
      <w:pPr>
        <w:pBdr>
          <w:bottom w:val="single" w:sz="6" w:space="13" w:color="DDDDDD"/>
        </w:pBdr>
        <w:shd w:val="clear" w:color="auto" w:fill="FFFFFF"/>
        <w:spacing w:after="36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  <w:t>4) Creating directories for Control Files</w:t>
      </w:r>
    </w:p>
    <w:p w14:paraId="2DB6A693" w14:textId="77777777" w:rsidR="00383BE3" w:rsidRPr="00383BE3" w:rsidRDefault="00383BE3" w:rsidP="00383BE3">
      <w:pPr>
        <w:shd w:val="clear" w:color="auto" w:fill="FFFFFF"/>
        <w:spacing w:after="388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because of control file that will be copied from primary may not be placed in FRA(because of FRA at that time will not exist yet) I will create directories for control files for both standby databases(I use capital letters because of OMF will later use the same directory for placing database files)</w:t>
      </w:r>
    </w:p>
    <w:p w14:paraId="532116E4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mkdir -p /u01/app/oracle/oradata/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ORCL1</w:t>
      </w:r>
    </w:p>
    <w:p w14:paraId="3777F93A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mkdir -p /u01/app/oracle/oradata/</w:t>
      </w: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ORCL2</w:t>
      </w:r>
    </w:p>
    <w:p w14:paraId="10A0FC17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</w:pPr>
    </w:p>
    <w:p w14:paraId="022E2171" w14:textId="77777777" w:rsidR="00EB573D" w:rsidRDefault="00EB573D" w:rsidP="00383BE3">
      <w:pPr>
        <w:pBdr>
          <w:bottom w:val="single" w:sz="6" w:space="13" w:color="DDDDDD"/>
        </w:pBdr>
        <w:shd w:val="clear" w:color="auto" w:fill="FFFFFF"/>
        <w:spacing w:after="36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</w:pPr>
    </w:p>
    <w:p w14:paraId="0AF3C5EA" w14:textId="5F9F6D3A" w:rsidR="00383BE3" w:rsidRPr="00383BE3" w:rsidRDefault="00383BE3" w:rsidP="00383BE3">
      <w:pPr>
        <w:pBdr>
          <w:bottom w:val="single" w:sz="6" w:space="13" w:color="DDDDDD"/>
        </w:pBdr>
        <w:shd w:val="clear" w:color="auto" w:fill="FFFFFF"/>
        <w:spacing w:after="36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  <w:t>5) Lets create first standby</w:t>
      </w:r>
    </w:p>
    <w:p w14:paraId="44FC6764" w14:textId="3EC59796" w:rsidR="00383BE3" w:rsidRDefault="00383BE3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  <w:t>5.1) using RMAN for starting first standby instance WITHOUT any PARAMETER FILE</w:t>
      </w:r>
    </w:p>
    <w:p w14:paraId="3D551D6D" w14:textId="77777777" w:rsidR="00EB573D" w:rsidRPr="00383BE3" w:rsidRDefault="00EB573D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</w:p>
    <w:p w14:paraId="221748D0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rman target sys/oracle@ORCL1</w:t>
      </w:r>
    </w:p>
    <w:p w14:paraId="72511319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startup force nomount</w:t>
      </w:r>
    </w:p>
    <w:p w14:paraId="2B56A77C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startup failed: ORA-01078: failure in processing system parameters</w:t>
      </w:r>
    </w:p>
    <w:p w14:paraId="36640E33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LRM-00109: could not open parameter file '/u01/app/oracle/product/11.2.0/dbhome_1/dbs/initorcl1.ora'</w:t>
      </w:r>
    </w:p>
    <w:p w14:paraId="37817F50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</w:p>
    <w:p w14:paraId="7DFDF028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starting Oracle instance without parameter file for retrieval of spfile</w:t>
      </w:r>
    </w:p>
    <w:p w14:paraId="11F33568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Oracle instance started</w:t>
      </w:r>
    </w:p>
    <w:p w14:paraId="3A548876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</w:p>
    <w:p w14:paraId="5803DAC0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Total System Global Area     158662656 bytes</w:t>
      </w:r>
    </w:p>
    <w:p w14:paraId="26EBE752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</w:p>
    <w:p w14:paraId="4315FA06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Fixed Size                     2226456 bytes</w:t>
      </w:r>
    </w:p>
    <w:p w14:paraId="3D258BBA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Variable Size                 92276456 bytes</w:t>
      </w:r>
    </w:p>
    <w:p w14:paraId="646E265A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Database Buffers              58720256 bytes</w:t>
      </w:r>
    </w:p>
    <w:p w14:paraId="70C224FB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Redo Buffers                   5439488 bytes</w:t>
      </w:r>
    </w:p>
    <w:p w14:paraId="6AC9140A" w14:textId="77777777" w:rsidR="00EB573D" w:rsidRDefault="00EB573D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</w:p>
    <w:p w14:paraId="6311ACAA" w14:textId="0556B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  <w:t>5.2) Duplicating ACTIVE primary</w:t>
      </w:r>
    </w:p>
    <w:p w14:paraId="4A664327" w14:textId="77777777" w:rsidR="00EB573D" w:rsidRDefault="00EB573D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</w:pPr>
    </w:p>
    <w:p w14:paraId="3819DCC9" w14:textId="502B0256" w:rsid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rman TARGET sys/oracle@ORCL AUXILIARY sys/oracle@ORCL1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DUPLICATE DATABASE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FOR STANDBY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FROM ACTIVE DATABASE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DORECOVER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SPFILE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SET “db_unique_name”=”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orcl1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”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SET “DB_CREATE_FILE_DEST”=”/u01/app/oracle/oradata”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SET “control_files”=”/u01/app/oracle/oradata/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ORCL1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/control01.ctl”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SET FAL_SERVER=”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”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;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At the end of this step You will have new standby database created from Active primary – without the need of any backups.</w:t>
      </w:r>
    </w:p>
    <w:p w14:paraId="1D058EE9" w14:textId="7948492C" w:rsidR="00EB573D" w:rsidRDefault="00EB573D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652C1697" w14:textId="676B9790" w:rsidR="00EB573D" w:rsidRDefault="00EB573D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25A2610E" w14:textId="77777777" w:rsidR="00EB573D" w:rsidRPr="00383BE3" w:rsidRDefault="00EB573D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5337DB7E" w14:textId="39449123" w:rsidR="00383BE3" w:rsidRDefault="00383BE3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  <w:lastRenderedPageBreak/>
        <w:t>5.3) starting managed recovery</w:t>
      </w:r>
    </w:p>
    <w:p w14:paraId="1680B838" w14:textId="77777777" w:rsidR="00EB573D" w:rsidRPr="00383BE3" w:rsidRDefault="00EB573D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</w:p>
    <w:p w14:paraId="20EC4DC3" w14:textId="61722595" w:rsidR="00383BE3" w:rsidRPr="00383BE3" w:rsidRDefault="00383BE3" w:rsidP="00383BE3">
      <w:pPr>
        <w:shd w:val="clear" w:color="auto" w:fill="FFFFFF"/>
        <w:spacing w:after="388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before starting managed recovery I’ll just add some standby log files to support LGWR(LNS) as a transport service – so we will be able use real-time apply feature:</w:t>
      </w:r>
    </w:p>
    <w:p w14:paraId="7B01812E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ORCL1 SQL&gt;</w:t>
      </w:r>
    </w:p>
    <w:p w14:paraId="03C5B986" w14:textId="7710EE63" w:rsid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ALTER DATABASE ADD STANDBY LOGFILE SIZE 52428800;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ALTER DATABASE ADD STANDBY LOGFILE SIZE 52428800;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ALTER DATABASE ADD STANDBY LOGFILE SIZE 52428800;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ALTER DATABASE ADD STANDBY LOGFILE SIZE 52428800;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RECOVER MANAGED STANDBY DATABASE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USING CURRENT LOGFILE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DISCONNECT;</w:t>
      </w:r>
    </w:p>
    <w:p w14:paraId="5F9638FC" w14:textId="77777777" w:rsidR="00902B7C" w:rsidRPr="00383BE3" w:rsidRDefault="00902B7C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536B0E3D" w14:textId="77777777" w:rsidR="00383BE3" w:rsidRPr="00383BE3" w:rsidRDefault="00383BE3" w:rsidP="00383BE3">
      <w:pPr>
        <w:pBdr>
          <w:bottom w:val="single" w:sz="6" w:space="13" w:color="DDDDDD"/>
        </w:pBd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color w:val="111111"/>
          <w:kern w:val="36"/>
          <w:sz w:val="18"/>
          <w:szCs w:val="18"/>
          <w:lang w:val="en-GB" w:eastAsia="nl-NL"/>
        </w:rPr>
        <w:t>6) Lets create second standby using first standby as a source</w:t>
      </w:r>
    </w:p>
    <w:p w14:paraId="4D0E1BB7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  <w:t>6.1) using RMAN for starting first standby WITHOUT any PARAMETER FILE</w:t>
      </w:r>
    </w:p>
    <w:p w14:paraId="3DC0157F" w14:textId="77777777" w:rsidR="00902B7C" w:rsidRDefault="00902B7C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</w:pPr>
    </w:p>
    <w:p w14:paraId="314A285A" w14:textId="2115007A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rman target sys/oracle@ORCL2</w:t>
      </w:r>
    </w:p>
    <w:p w14:paraId="04FADB9E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Courier New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startup force nomount</w:t>
      </w:r>
    </w:p>
    <w:p w14:paraId="2802BC8C" w14:textId="77777777" w:rsidR="00902B7C" w:rsidRDefault="00902B7C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</w:p>
    <w:p w14:paraId="26C7E47D" w14:textId="0D05866D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startup failed: ORA-01078: failure in processing system parameters</w:t>
      </w:r>
    </w:p>
    <w:p w14:paraId="5D9549B4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LRM-00109: could not open parameter file '/u01/app/oracle/product/11.2.0/dbhome_1/dbs/initorcl2.ora'</w:t>
      </w:r>
    </w:p>
    <w:p w14:paraId="4339645E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</w:p>
    <w:p w14:paraId="0BCC4C28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starting Oracle instance without parameter file for retrieval of spfile</w:t>
      </w:r>
    </w:p>
    <w:p w14:paraId="3792647C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Oracle instance started</w:t>
      </w:r>
    </w:p>
    <w:p w14:paraId="0625CD9B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</w:p>
    <w:p w14:paraId="734D5DA4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Total System Global Area     158662656 bytes</w:t>
      </w:r>
    </w:p>
    <w:p w14:paraId="7A0E4E77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</w:p>
    <w:p w14:paraId="11E52F08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Fixed Size                     2226456 bytes</w:t>
      </w:r>
    </w:p>
    <w:p w14:paraId="204A0CDE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Variable Size                 92276456 bytes</w:t>
      </w:r>
    </w:p>
    <w:p w14:paraId="53DC54A6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Database Buffers              58720256 bytes</w:t>
      </w:r>
    </w:p>
    <w:p w14:paraId="46A84064" w14:textId="77777777" w:rsidR="00383BE3" w:rsidRPr="00383BE3" w:rsidRDefault="00383BE3" w:rsidP="00383B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</w:pPr>
      <w:r w:rsidRPr="00383BE3">
        <w:rPr>
          <w:rFonts w:ascii="Courier" w:eastAsia="Times New Roman" w:hAnsi="Courier" w:cs="Courier New"/>
          <w:color w:val="111111"/>
          <w:sz w:val="18"/>
          <w:szCs w:val="18"/>
          <w:lang w:val="en-GB" w:eastAsia="nl-NL"/>
        </w:rPr>
        <w:t>Redo Buffers                   5439488 bytes</w:t>
      </w:r>
    </w:p>
    <w:p w14:paraId="296083D0" w14:textId="77777777" w:rsidR="00902B7C" w:rsidRDefault="00902B7C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</w:p>
    <w:p w14:paraId="3FBB1F3C" w14:textId="0C07FC23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  <w:t>6.2) Duplicating from ACTIVE standby – I use ORCL1 as a target</w:t>
      </w:r>
    </w:p>
    <w:p w14:paraId="79F1D425" w14:textId="77777777" w:rsidR="00902B7C" w:rsidRDefault="00902B7C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</w:pPr>
    </w:p>
    <w:p w14:paraId="08AA11A6" w14:textId="4D6479C4" w:rsid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rman TARGET sys/oracle@ORCL1 AUXILIARY sys/oracle@ORCL2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DUPLICATE DATABASE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FOR STANDBY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FROM ACTIVE DATABASE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DORECOVER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SPFILE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SET “db_unique_name”=”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orcl2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”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SET “DB_CREATE_FILE_DEST”=”/u01/app/oracle/oradata”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SET “control_files”=”/u01/app/oracle/oradata/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ORCL2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/control01.ctl”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SET FAL_SERVER=”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orcl1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”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;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At the end of this step You will have new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second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standby database created from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ACTIVE STANDBY DATABASE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– without the need of any backups and without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ANY LOAD ON PRIMARY DATABASE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!</w:t>
      </w:r>
    </w:p>
    <w:p w14:paraId="22A02474" w14:textId="77777777" w:rsidR="00902B7C" w:rsidRPr="00383BE3" w:rsidRDefault="00902B7C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7F73C067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  <w:t>6.3) starting redo shipping from ORCL1 to ORCL2 – </w:t>
      </w:r>
      <w:hyperlink r:id="rId15" w:anchor="SBYDB5126" w:tgtFrame="_blank" w:history="1">
        <w:r w:rsidRPr="00383BE3">
          <w:rPr>
            <w:rFonts w:ascii="inherit" w:eastAsia="Times New Roman" w:hAnsi="inherit" w:cs="Times New Roman"/>
            <w:b/>
            <w:bCs/>
            <w:i/>
            <w:iCs/>
            <w:color w:val="B12930"/>
            <w:sz w:val="18"/>
            <w:szCs w:val="18"/>
            <w:bdr w:val="none" w:sz="0" w:space="0" w:color="auto" w:frame="1"/>
            <w:lang w:val="en-GB" w:eastAsia="nl-NL"/>
          </w:rPr>
          <w:t>Cascading Standby</w:t>
        </w:r>
      </w:hyperlink>
    </w:p>
    <w:p w14:paraId="3596E082" w14:textId="77777777" w:rsidR="00902B7C" w:rsidRDefault="00902B7C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</w:pPr>
    </w:p>
    <w:p w14:paraId="16A92AFA" w14:textId="74A33E38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ORCL1 SQL&gt;</w:t>
      </w:r>
    </w:p>
    <w:p w14:paraId="72E28086" w14:textId="782F9FEF" w:rsid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ALTER SYSTEM SET set log_archive_dest_2=’SERVICE=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orcl2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VALID_FOR=(ONLINE_LOGFILES,PRIMARY_ROLE) DB_UNIQUE_NAME=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orcl2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‘;</w:t>
      </w:r>
    </w:p>
    <w:p w14:paraId="56178351" w14:textId="7065D920" w:rsidR="00902B7C" w:rsidRDefault="00902B7C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0E4797EA" w14:textId="6B9BB19D" w:rsidR="00902B7C" w:rsidRDefault="00902B7C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4EF9CA6C" w14:textId="5FD76AC6" w:rsidR="00902B7C" w:rsidRDefault="00902B7C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66280A17" w14:textId="2917FE3B" w:rsidR="00902B7C" w:rsidRDefault="00902B7C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1880EA2A" w14:textId="24A400BC" w:rsidR="00902B7C" w:rsidRDefault="00902B7C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42BCFDF8" w14:textId="77777777" w:rsidR="00902B7C" w:rsidRPr="00383BE3" w:rsidRDefault="00902B7C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</w:p>
    <w:p w14:paraId="76698E5C" w14:textId="3492DB5A" w:rsidR="00383BE3" w:rsidRDefault="00383BE3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  <w:r w:rsidRPr="00383BE3"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  <w:lastRenderedPageBreak/>
        <w:t>6.4) starting managed recovery</w:t>
      </w:r>
    </w:p>
    <w:p w14:paraId="00F5CA7D" w14:textId="77777777" w:rsidR="00902B7C" w:rsidRPr="00383BE3" w:rsidRDefault="00902B7C" w:rsidP="00383BE3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i/>
          <w:iCs/>
          <w:color w:val="777777"/>
          <w:sz w:val="18"/>
          <w:szCs w:val="18"/>
          <w:lang w:val="en-GB" w:eastAsia="nl-NL"/>
        </w:rPr>
      </w:pPr>
    </w:p>
    <w:p w14:paraId="4A875F06" w14:textId="5F159F0E" w:rsidR="00383BE3" w:rsidRPr="00383BE3" w:rsidRDefault="00383BE3" w:rsidP="00383BE3">
      <w:pPr>
        <w:shd w:val="clear" w:color="auto" w:fill="FFFFFF"/>
        <w:spacing w:after="388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before starting managed recovery I’ll just add some standby log files to support LGWR(LNS) as a transport service – so we will be able use real-time apply feature:</w:t>
      </w:r>
    </w:p>
    <w:p w14:paraId="324B01FF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ORCL2 SQL&gt;</w:t>
      </w:r>
    </w:p>
    <w:p w14:paraId="02985594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ALTER DATABASE ADD STANDBY LOGFILE SIZE 52428800;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ALTER DATABASE ADD STANDBY LOGFILE SIZE 52428800;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ALTER DATABASE ADD STANDBY LOGFILE SIZE 52428800;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ALTER DATABASE ADD STANDBY LOGFILE SIZE 52428800;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br/>
        <w:t>RECOVER MANAGED STANDBY DATABASE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USING CURRENT LOGFILE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DISCONNECT;</w:t>
      </w:r>
    </w:p>
    <w:p w14:paraId="2889F9E5" w14:textId="77777777" w:rsidR="00047581" w:rsidRDefault="00047581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eastAsia="nl-NL"/>
        </w:rPr>
      </w:pPr>
    </w:p>
    <w:p w14:paraId="2917BC40" w14:textId="67865C26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eastAsia="nl-NL"/>
        </w:rPr>
        <w:t>Conclusion:</w:t>
      </w:r>
    </w:p>
    <w:p w14:paraId="0E9DA08C" w14:textId="77777777" w:rsidR="00383BE3" w:rsidRPr="00383BE3" w:rsidRDefault="00383BE3" w:rsidP="00383BE3">
      <w:pPr>
        <w:numPr>
          <w:ilvl w:val="0"/>
          <w:numId w:val="2"/>
        </w:numPr>
        <w:shd w:val="clear" w:color="auto" w:fill="FFFFFF"/>
        <w:spacing w:after="0" w:line="240" w:lineRule="auto"/>
        <w:ind w:left="1495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really-really interesting and easy to implement feature, especially when used with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OMF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and </w:t>
      </w: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FRA</w:t>
      </w:r>
    </w:p>
    <w:p w14:paraId="5024D54E" w14:textId="77777777" w:rsidR="00383BE3" w:rsidRPr="00383BE3" w:rsidRDefault="00383BE3" w:rsidP="00383BE3">
      <w:pPr>
        <w:numPr>
          <w:ilvl w:val="0"/>
          <w:numId w:val="2"/>
        </w:numPr>
        <w:shd w:val="clear" w:color="auto" w:fill="FFFFFF"/>
        <w:spacing w:after="0" w:line="240" w:lineRule="auto"/>
        <w:ind w:left="1495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keep in mind that there is a bug mentioned in </w:t>
      </w:r>
      <w:hyperlink r:id="rId16" w:tgtFrame="_blank" w:history="1">
        <w:r w:rsidRPr="00383BE3">
          <w:rPr>
            <w:rFonts w:ascii="inherit" w:eastAsia="Times New Roman" w:hAnsi="inherit" w:cs="Times New Roman"/>
            <w:b/>
            <w:bCs/>
            <w:color w:val="B12930"/>
            <w:sz w:val="18"/>
            <w:szCs w:val="18"/>
            <w:bdr w:val="none" w:sz="0" w:space="0" w:color="auto" w:frame="1"/>
            <w:lang w:val="en-GB" w:eastAsia="nl-NL"/>
          </w:rPr>
          <w:t>RMAN DUPLICATE FROM Active Database From Standby ends with ORA-01671</w:t>
        </w:r>
      </w:hyperlink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so I have fix for it installed in my environment</w:t>
      </w:r>
    </w:p>
    <w:p w14:paraId="3017DEE3" w14:textId="77777777" w:rsidR="00383BE3" w:rsidRPr="00383BE3" w:rsidRDefault="00383BE3" w:rsidP="00383BE3">
      <w:pPr>
        <w:numPr>
          <w:ilvl w:val="0"/>
          <w:numId w:val="2"/>
        </w:numPr>
        <w:shd w:val="clear" w:color="auto" w:fill="FFFFFF"/>
        <w:spacing w:after="0" w:line="240" w:lineRule="auto"/>
        <w:ind w:left="1495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RMAN ARCHIVELOG DELETION POLICY</w:t>
      </w:r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may be used for simplifying archive log maintenance in DataGuard environment, making it really self-managed – will make short post about it later.</w:t>
      </w:r>
    </w:p>
    <w:p w14:paraId="6F583724" w14:textId="77777777" w:rsidR="00047581" w:rsidRDefault="00047581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</w:pPr>
    </w:p>
    <w:p w14:paraId="1ECE843B" w14:textId="504482BC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r w:rsidRPr="00383BE3">
        <w:rPr>
          <w:rFonts w:ascii="inherit" w:eastAsia="Times New Roman" w:hAnsi="inherit" w:cs="Times New Roman"/>
          <w:b/>
          <w:bCs/>
          <w:color w:val="111111"/>
          <w:sz w:val="18"/>
          <w:szCs w:val="18"/>
          <w:bdr w:val="none" w:sz="0" w:space="0" w:color="auto" w:frame="1"/>
          <w:lang w:val="en-GB" w:eastAsia="nl-NL"/>
        </w:rPr>
        <w:t>References:</w:t>
      </w:r>
    </w:p>
    <w:p w14:paraId="73B39622" w14:textId="77777777" w:rsidR="00383BE3" w:rsidRPr="00383BE3" w:rsidRDefault="00383BE3" w:rsidP="00383B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</w:pPr>
      <w:hyperlink r:id="rId17" w:tgtFrame="_blank" w:history="1">
        <w:r w:rsidRPr="00383BE3">
          <w:rPr>
            <w:rFonts w:ascii="inherit" w:eastAsia="Times New Roman" w:hAnsi="inherit" w:cs="Times New Roman"/>
            <w:color w:val="B12930"/>
            <w:sz w:val="18"/>
            <w:szCs w:val="18"/>
            <w:bdr w:val="none" w:sz="0" w:space="0" w:color="auto" w:frame="1"/>
            <w:lang w:val="en-GB" w:eastAsia="nl-NL"/>
          </w:rPr>
          <w:t>1075908.1</w:t>
        </w:r>
      </w:hyperlink>
      <w:r w:rsidRPr="00383BE3">
        <w:rPr>
          <w:rFonts w:ascii="inherit" w:eastAsia="Times New Roman" w:hAnsi="inherit" w:cs="Times New Roman"/>
          <w:color w:val="111111"/>
          <w:sz w:val="18"/>
          <w:szCs w:val="18"/>
          <w:lang w:val="en-GB" w:eastAsia="nl-NL"/>
        </w:rPr>
        <w:t> Step by Step Guide on Creating Physical Standby Using RMAN DUPLICATE…FROM ACTIVE DATABASE</w:t>
      </w:r>
    </w:p>
    <w:p w14:paraId="4CBE00F1" w14:textId="77777777" w:rsidR="00115B05" w:rsidRPr="00383BE3" w:rsidRDefault="00115B05">
      <w:pPr>
        <w:rPr>
          <w:sz w:val="18"/>
          <w:szCs w:val="18"/>
          <w:lang w:val="en-GB"/>
        </w:rPr>
      </w:pPr>
    </w:p>
    <w:sectPr w:rsidR="00115B05" w:rsidRPr="00383BE3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D5151"/>
    <w:multiLevelType w:val="multilevel"/>
    <w:tmpl w:val="C3C86C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411CE"/>
    <w:multiLevelType w:val="multilevel"/>
    <w:tmpl w:val="5FE0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E3"/>
    <w:rsid w:val="00047581"/>
    <w:rsid w:val="00115B05"/>
    <w:rsid w:val="00383BE3"/>
    <w:rsid w:val="005636D3"/>
    <w:rsid w:val="00902B7C"/>
    <w:rsid w:val="00EB573D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3B3C"/>
  <w15:chartTrackingRefBased/>
  <w15:docId w15:val="{B6E99A3A-D6E8-49C0-8F79-BBFC1B1D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58">
          <w:marLeft w:val="0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11882_01/server.112/e17120/omf.htm" TargetMode="External"/><Relationship Id="rId13" Type="http://schemas.openxmlformats.org/officeDocument/2006/relationships/hyperlink" Target="http://docs.oracle.com/cd/E11882_01/server.112/e25513/initparams249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oracle.com/CSP/main/article?cmd=show&amp;productFamily=Oracle&amp;type=BUG&amp;id=11715084" TargetMode="External"/><Relationship Id="rId12" Type="http://schemas.openxmlformats.org/officeDocument/2006/relationships/hyperlink" Target="http://docs.oracle.com/cd/E11882_01/server.112/e25513/initparams123.htm" TargetMode="External"/><Relationship Id="rId17" Type="http://schemas.openxmlformats.org/officeDocument/2006/relationships/hyperlink" Target="https://support.oracle.com/CSP/main/article?cmd=show&amp;type=NOT&amp;id=1075908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odenysenko.wordpress.com/2012/03/26/rman-duplicate-from-active-database-from-standby-ends-with-ora-0167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denysenko.wordpress.com/2012/03/26/rman-duplicate-from-active-database-from-standby-ends-with-ora-01671/" TargetMode="External"/><Relationship Id="rId11" Type="http://schemas.openxmlformats.org/officeDocument/2006/relationships/hyperlink" Target="http://docs.oracle.com/cd/E11882_01/server.112/e25513/initparams121.htm" TargetMode="External"/><Relationship Id="rId5" Type="http://schemas.openxmlformats.org/officeDocument/2006/relationships/hyperlink" Target="https://odenysenko.wordpress.com/author/odenysenko/" TargetMode="External"/><Relationship Id="rId15" Type="http://schemas.openxmlformats.org/officeDocument/2006/relationships/hyperlink" Target="http://docs.oracle.com/cd/E11882_01/server.112/e25608/log_transport.htm" TargetMode="External"/><Relationship Id="rId10" Type="http://schemas.openxmlformats.org/officeDocument/2006/relationships/hyperlink" Target="http://docs.oracle.com/cd/E11882_01/server.112/e25608/create_ps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cd/E11882_01/server.112/e10897/backrest.htm" TargetMode="External"/><Relationship Id="rId14" Type="http://schemas.openxmlformats.org/officeDocument/2006/relationships/hyperlink" Target="http://docs.oracle.com/cd/E11882_01/server.112/e25513/initparams20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1550</Words>
  <Characters>8529</Characters>
  <Application>Microsoft Office Word</Application>
  <DocSecurity>0</DocSecurity>
  <Lines>71</Lines>
  <Paragraphs>20</Paragraphs>
  <ScaleCrop>false</ScaleCrop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5</cp:revision>
  <dcterms:created xsi:type="dcterms:W3CDTF">2021-09-20T13:30:00Z</dcterms:created>
  <dcterms:modified xsi:type="dcterms:W3CDTF">2021-09-20T13:38:00Z</dcterms:modified>
</cp:coreProperties>
</file>