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8952" w14:textId="59E6C3E6" w:rsidR="00F36B0A" w:rsidRDefault="00F36B0A">
      <w:pPr>
        <w:rPr>
          <w:lang w:val="en-GB"/>
        </w:rPr>
      </w:pPr>
      <w:r>
        <w:rPr>
          <w:lang w:val="en-GB"/>
        </w:rPr>
        <w:t>Query-Editor-V2:</w:t>
      </w:r>
      <w:r>
        <w:rPr>
          <w:lang w:val="en-GB"/>
        </w:rPr>
        <w:tab/>
        <w:t>Create Views</w:t>
      </w:r>
    </w:p>
    <w:p w14:paraId="23FDF57B" w14:textId="45F4B8A0" w:rsidR="00115B05" w:rsidRDefault="00115B05">
      <w:pPr>
        <w:rPr>
          <w:lang w:val="en-GB"/>
        </w:rPr>
      </w:pPr>
    </w:p>
    <w:p w14:paraId="585BBE05" w14:textId="525B6897" w:rsidR="00F36B0A" w:rsidRDefault="00F36B0A">
      <w:pPr>
        <w:rPr>
          <w:lang w:val="en-GB"/>
        </w:rPr>
      </w:pPr>
      <w:r w:rsidRPr="00F36B0A">
        <w:rPr>
          <w:lang w:val="en-GB"/>
        </w:rPr>
        <w:t>create or replace view peter_utlcaf (lc,af) as select lc, af from sc_unilab_ens.utlcaf limit 10;</w:t>
      </w:r>
    </w:p>
    <w:p w14:paraId="17C84C23" w14:textId="5F4443CD" w:rsidR="00F36B0A" w:rsidRDefault="00F36B0A">
      <w:pPr>
        <w:rPr>
          <w:lang w:val="en-GB"/>
        </w:rPr>
      </w:pPr>
      <w:r>
        <w:rPr>
          <w:noProof/>
        </w:rPr>
        <w:drawing>
          <wp:inline distT="0" distB="0" distL="0" distR="0" wp14:anchorId="58E9F9CB" wp14:editId="58640E30">
            <wp:extent cx="5943600" cy="32639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52CE" w14:textId="3EE1B04A" w:rsidR="00F36B0A" w:rsidRDefault="00F36B0A">
      <w:pPr>
        <w:rPr>
          <w:lang w:val="en-GB"/>
        </w:rPr>
      </w:pPr>
      <w:r>
        <w:rPr>
          <w:lang w:val="en-GB"/>
        </w:rPr>
        <w:t>The view is created PUBLIC !!</w:t>
      </w:r>
    </w:p>
    <w:p w14:paraId="0EFF62D8" w14:textId="2E6BFFD9" w:rsidR="00A773D1" w:rsidRDefault="00A773D1">
      <w:r>
        <w:t xml:space="preserve">Dat is niet wat we willen. </w:t>
      </w:r>
      <w:r w:rsidRPr="00A773D1">
        <w:t>We gaan hem in a</w:t>
      </w:r>
      <w:r>
        <w:t>part SCHEMA aanmaken !</w:t>
      </w:r>
    </w:p>
    <w:p w14:paraId="228A98DA" w14:textId="77777777" w:rsidR="00A773D1" w:rsidRPr="00A773D1" w:rsidRDefault="00A773D1"/>
    <w:p w14:paraId="292795ED" w14:textId="7173D819" w:rsidR="00F36B0A" w:rsidRPr="00A773D1" w:rsidRDefault="00F36B0A">
      <w:r w:rsidRPr="00A773D1">
        <w:t>DROP THE VIEW</w:t>
      </w:r>
    </w:p>
    <w:p w14:paraId="04362D53" w14:textId="4A8A8373" w:rsidR="00F36B0A" w:rsidRDefault="00F36B0A">
      <w:pPr>
        <w:rPr>
          <w:lang w:val="en-GB"/>
        </w:rPr>
      </w:pPr>
      <w:r>
        <w:rPr>
          <w:lang w:val="en-GB"/>
        </w:rPr>
        <w:t>Via RMK on specific view, choose [drop view]</w:t>
      </w:r>
    </w:p>
    <w:p w14:paraId="3576D998" w14:textId="4222127A" w:rsidR="00F36B0A" w:rsidRDefault="00F36B0A">
      <w:pPr>
        <w:rPr>
          <w:lang w:val="en-GB"/>
        </w:rPr>
      </w:pPr>
      <w:r>
        <w:rPr>
          <w:noProof/>
        </w:rPr>
        <w:drawing>
          <wp:inline distT="0" distB="0" distL="0" distR="0" wp14:anchorId="4C42B83A" wp14:editId="000596B9">
            <wp:extent cx="4210050" cy="231192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7" cy="23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D53" w14:textId="19722DCA" w:rsidR="00F36B0A" w:rsidRDefault="00EE5DCF">
      <w:pPr>
        <w:rPr>
          <w:lang w:val="en-GB"/>
        </w:rPr>
      </w:pPr>
      <w:r>
        <w:rPr>
          <w:lang w:val="en-GB"/>
        </w:rPr>
        <w:lastRenderedPageBreak/>
        <w:t>Create</w:t>
      </w:r>
      <w:r w:rsidR="000B3046">
        <w:rPr>
          <w:lang w:val="en-GB"/>
        </w:rPr>
        <w:t xml:space="preserve"> the same view in another schema</w:t>
      </w:r>
    </w:p>
    <w:p w14:paraId="36A2D220" w14:textId="77777777" w:rsidR="000B3046" w:rsidRDefault="000B3046">
      <w:pPr>
        <w:rPr>
          <w:lang w:val="en-GB"/>
        </w:rPr>
      </w:pPr>
    </w:p>
    <w:p w14:paraId="0CF6E55E" w14:textId="2B3AA5ED" w:rsidR="000B3046" w:rsidRDefault="000B3046" w:rsidP="000B3046">
      <w:pPr>
        <w:rPr>
          <w:lang w:val="en-GB"/>
        </w:rPr>
      </w:pPr>
      <w:r w:rsidRPr="00F36B0A">
        <w:rPr>
          <w:lang w:val="en-GB"/>
        </w:rPr>
        <w:t xml:space="preserve">create or replace view </w:t>
      </w:r>
      <w:r>
        <w:rPr>
          <w:lang w:val="en-GB"/>
        </w:rPr>
        <w:t>"sc_lims_dal"."lims</w:t>
      </w:r>
      <w:r w:rsidRPr="00F36B0A">
        <w:rPr>
          <w:lang w:val="en-GB"/>
        </w:rPr>
        <w:t>_utlcaf</w:t>
      </w:r>
      <w:r>
        <w:rPr>
          <w:lang w:val="en-GB"/>
        </w:rPr>
        <w:t>"</w:t>
      </w:r>
      <w:r w:rsidRPr="00F36B0A">
        <w:rPr>
          <w:lang w:val="en-GB"/>
        </w:rPr>
        <w:t xml:space="preserve"> </w:t>
      </w:r>
      <w:r>
        <w:rPr>
          <w:lang w:val="en-GB"/>
        </w:rPr>
        <w:br/>
      </w:r>
      <w:r w:rsidRPr="00F36B0A">
        <w:rPr>
          <w:lang w:val="en-GB"/>
        </w:rPr>
        <w:t xml:space="preserve">(lc,af) </w:t>
      </w:r>
      <w:r w:rsidR="00B824E0">
        <w:rPr>
          <w:lang w:val="en-GB"/>
        </w:rPr>
        <w:br/>
      </w:r>
      <w:r w:rsidRPr="00F36B0A">
        <w:rPr>
          <w:lang w:val="en-GB"/>
        </w:rPr>
        <w:t xml:space="preserve">as </w:t>
      </w:r>
      <w:r>
        <w:rPr>
          <w:lang w:val="en-GB"/>
        </w:rPr>
        <w:br/>
      </w:r>
      <w:r w:rsidRPr="00F36B0A">
        <w:rPr>
          <w:lang w:val="en-GB"/>
        </w:rPr>
        <w:t xml:space="preserve">select </w:t>
      </w:r>
      <w:r w:rsidR="00B824E0">
        <w:rPr>
          <w:lang w:val="en-GB"/>
        </w:rPr>
        <w:t>af.</w:t>
      </w:r>
      <w:r w:rsidRPr="00F36B0A">
        <w:rPr>
          <w:lang w:val="en-GB"/>
        </w:rPr>
        <w:t xml:space="preserve">lc, </w:t>
      </w:r>
      <w:r w:rsidR="00B824E0">
        <w:rPr>
          <w:lang w:val="en-GB"/>
        </w:rPr>
        <w:t>af.</w:t>
      </w:r>
      <w:r w:rsidRPr="00F36B0A">
        <w:rPr>
          <w:lang w:val="en-GB"/>
        </w:rPr>
        <w:t xml:space="preserve">af </w:t>
      </w:r>
      <w:r>
        <w:rPr>
          <w:lang w:val="en-GB"/>
        </w:rPr>
        <w:br/>
      </w:r>
      <w:r w:rsidRPr="00F36B0A">
        <w:rPr>
          <w:lang w:val="en-GB"/>
        </w:rPr>
        <w:t xml:space="preserve">from sc_unilab_ens.utlcaf </w:t>
      </w:r>
      <w:r w:rsidR="00B824E0">
        <w:rPr>
          <w:lang w:val="en-GB"/>
        </w:rPr>
        <w:t xml:space="preserve"> af</w:t>
      </w:r>
      <w:r>
        <w:rPr>
          <w:lang w:val="en-GB"/>
        </w:rPr>
        <w:br/>
      </w:r>
      <w:r w:rsidRPr="00F36B0A">
        <w:rPr>
          <w:lang w:val="en-GB"/>
        </w:rPr>
        <w:t>limit 10;</w:t>
      </w:r>
    </w:p>
    <w:p w14:paraId="13483A63" w14:textId="0EDE4052" w:rsidR="00A773D1" w:rsidRDefault="005A4562">
      <w:pPr>
        <w:rPr>
          <w:lang w:val="en-GB"/>
        </w:rPr>
      </w:pPr>
      <w:r>
        <w:rPr>
          <w:noProof/>
        </w:rPr>
        <w:drawing>
          <wp:inline distT="0" distB="0" distL="0" distR="0" wp14:anchorId="7F5644FB" wp14:editId="2D185C68">
            <wp:extent cx="3860800" cy="2120140"/>
            <wp:effectExtent l="0" t="0" r="635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475" cy="21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1A12" w14:textId="3F9B8BFE" w:rsidR="00A773D1" w:rsidRDefault="00BE4532">
      <w:pPr>
        <w:rPr>
          <w:lang w:val="en-GB"/>
        </w:rPr>
      </w:pPr>
      <w:r>
        <w:rPr>
          <w:lang w:val="en-GB"/>
        </w:rPr>
        <w:t>F5, refresh screen</w:t>
      </w:r>
    </w:p>
    <w:p w14:paraId="0439CFAC" w14:textId="69887486" w:rsidR="00BE4532" w:rsidRDefault="00BE4532">
      <w:pPr>
        <w:rPr>
          <w:lang w:val="en-GB"/>
        </w:rPr>
      </w:pPr>
      <w:r>
        <w:rPr>
          <w:noProof/>
        </w:rPr>
        <w:drawing>
          <wp:inline distT="0" distB="0" distL="0" distR="0" wp14:anchorId="32EB3536" wp14:editId="2B8ACFC3">
            <wp:extent cx="3848100" cy="2113166"/>
            <wp:effectExtent l="0" t="0" r="0" b="190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402" cy="21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E7D" w14:textId="63EBF4AB" w:rsidR="00BE4532" w:rsidRDefault="00BE4532">
      <w:pPr>
        <w:rPr>
          <w:lang w:val="en-GB"/>
        </w:rPr>
      </w:pPr>
      <w:r>
        <w:rPr>
          <w:lang w:val="en-GB"/>
        </w:rPr>
        <w:t>And view is created !!</w:t>
      </w:r>
    </w:p>
    <w:p w14:paraId="6300C718" w14:textId="77777777" w:rsidR="00BE4532" w:rsidRDefault="00BE4532">
      <w:pPr>
        <w:rPr>
          <w:lang w:val="en-GB"/>
        </w:rPr>
      </w:pPr>
    </w:p>
    <w:p w14:paraId="483C2217" w14:textId="77777777" w:rsidR="00F36B0A" w:rsidRPr="00F36B0A" w:rsidRDefault="00F36B0A">
      <w:pPr>
        <w:rPr>
          <w:lang w:val="en-GB"/>
        </w:rPr>
      </w:pPr>
    </w:p>
    <w:sectPr w:rsidR="00F36B0A" w:rsidRPr="00F36B0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0A"/>
    <w:rsid w:val="000B3046"/>
    <w:rsid w:val="00115B05"/>
    <w:rsid w:val="005A4562"/>
    <w:rsid w:val="0094788F"/>
    <w:rsid w:val="00A773D1"/>
    <w:rsid w:val="00B824E0"/>
    <w:rsid w:val="00BE4532"/>
    <w:rsid w:val="00EE5DCF"/>
    <w:rsid w:val="00F36B0A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8D7F"/>
  <w15:chartTrackingRefBased/>
  <w15:docId w15:val="{B8C68FB9-8E76-418D-AB07-02C82CC4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2022-04-26T10:32:00Z</dcterms:created>
  <dcterms:modified xsi:type="dcterms:W3CDTF">2022-04-26T10:49:00Z</dcterms:modified>
</cp:coreProperties>
</file>