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B20E" w14:textId="77777777" w:rsidR="00E7722E" w:rsidRDefault="00E7722E" w:rsidP="00E7722E">
      <w:r>
        <w:t>Peter,</w:t>
      </w:r>
    </w:p>
    <w:p w14:paraId="0838B74E" w14:textId="77777777" w:rsidR="00E7722E" w:rsidRDefault="00E7722E" w:rsidP="00E7722E"/>
    <w:p w14:paraId="02DCD440" w14:textId="77777777" w:rsidR="00E7722E" w:rsidRDefault="00E7722E" w:rsidP="00E7722E">
      <w:r>
        <w:t>Ik heb ’s morgens helaas nog wat Global Lims afspraken. Eén daarvan (SAP interface) moet ik jou ook nog voor uitnodigen.</w:t>
      </w:r>
    </w:p>
    <w:p w14:paraId="6CC75578" w14:textId="77777777" w:rsidR="00E7722E" w:rsidRDefault="00E7722E" w:rsidP="00E7722E">
      <w:r>
        <w:t>Ik heb pas ’s middags tijd om samen te gaan zitten voor het AS400 verhaal.</w:t>
      </w:r>
    </w:p>
    <w:p w14:paraId="3626BB9B" w14:textId="77777777" w:rsidR="00E7722E" w:rsidRDefault="00E7722E" w:rsidP="00E7722E">
      <w:r>
        <w:t>Ik heb het al wel voorbereid. Volgens mij hoeven we relatief weinig te doen en heeft Wilfred het goed voorbereid.</w:t>
      </w:r>
    </w:p>
    <w:p w14:paraId="06F80027" w14:textId="79F04D62" w:rsidR="00E7722E" w:rsidRDefault="00E7722E" w:rsidP="00E7722E">
      <w:r>
        <w:t xml:space="preserve">In bijgaande folder vind je alle informatie: </w:t>
      </w:r>
      <w:hyperlink r:id="rId4" w:history="1">
        <w:r>
          <w:rPr>
            <w:noProof/>
            <w:color w:val="0000FF"/>
            <w:shd w:val="clear" w:color="auto" w:fill="F3F2F1"/>
          </w:rPr>
          <w:drawing>
            <wp:inline distT="0" distB="0" distL="0" distR="0" wp14:anchorId="07F845FD" wp14:editId="5386EAF3">
              <wp:extent cx="152400" cy="152400"/>
              <wp:effectExtent l="0" t="0" r="0" b="0"/>
              <wp:docPr id="665660009" name="Afbeelding 1" descr="​Folder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​Folder icon"/>
                      <pic:cNvPicPr>
                        <a:picLocks noChangeAspect="1" noChangeArrowheads="1"/>
                      </pic:cNvPicPr>
                    </pic:nvPicPr>
                    <pic:blipFill>
                      <a:blip r:embed="rId5" r:link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martLink"/>
          </w:rPr>
          <w:t> Kennisoverdracht Wilfred</w:t>
        </w:r>
      </w:hyperlink>
    </w:p>
    <w:p w14:paraId="732A9FA6" w14:textId="77777777" w:rsidR="00E7722E" w:rsidRDefault="00E7722E" w:rsidP="00E7722E">
      <w:r>
        <w:t>Ik heb het Word document weer doorgelezen en nog wat aangevuld. Ook heb ik de video nog eens bekeken met Wilfred’s uitleg.</w:t>
      </w:r>
    </w:p>
    <w:p w14:paraId="453B8815" w14:textId="77777777" w:rsidR="00E7722E" w:rsidRDefault="00E7722E" w:rsidP="00E7722E">
      <w:r>
        <w:t>(Kennisoverdracht Wilfred – Interfaces interspec)</w:t>
      </w:r>
    </w:p>
    <w:p w14:paraId="17E0734F" w14:textId="77777777" w:rsidR="00E7722E" w:rsidRDefault="00E7722E" w:rsidP="00E7722E"/>
    <w:p w14:paraId="18B463D6" w14:textId="77777777" w:rsidR="00E7722E" w:rsidRDefault="00E7722E" w:rsidP="00E7722E">
      <w:r>
        <w:t>Ik denk dat we van de week vooral tijd moeten steken in het maken van test specificaties. Hoe we de interfaces kunnen testen nadat we de switch gemaakt hebben.</w:t>
      </w:r>
    </w:p>
    <w:p w14:paraId="5B66BCD1" w14:textId="77777777" w:rsidR="00E7722E" w:rsidRDefault="00E7722E" w:rsidP="00E7722E"/>
    <w:p w14:paraId="0F6680FC" w14:textId="77777777" w:rsidR="00E7722E" w:rsidRDefault="00E7722E" w:rsidP="00E7722E">
      <w:r>
        <w:t>Patrick</w:t>
      </w:r>
    </w:p>
    <w:p w14:paraId="6A6EFBF7" w14:textId="77777777" w:rsidR="00E7722E" w:rsidRDefault="00E7722E" w:rsidP="00E7722E"/>
    <w:p w14:paraId="5202389E" w14:textId="77777777" w:rsidR="00115B05" w:rsidRDefault="00115B05"/>
    <w:p w14:paraId="550FAEA9" w14:textId="77777777" w:rsidR="009F1208" w:rsidRDefault="009F1208"/>
    <w:p w14:paraId="5430A665" w14:textId="77777777" w:rsidR="009F1208" w:rsidRDefault="009F1208"/>
    <w:p w14:paraId="7C73BE0E" w14:textId="06821664" w:rsidR="009F1208" w:rsidRDefault="009F1208">
      <w:hyperlink r:id="rId7" w:history="1">
        <w:r w:rsidRPr="009C31A5">
          <w:rPr>
            <w:rStyle w:val="Hyperlink"/>
          </w:rPr>
          <w:t>https://apollotyres-my.sharepoint.com/personal/patrick_goossens_apollotyres_com/_layouts/15/onedrive.aspx?ga=1&amp;id=%2Fpersonal%2Fpatrick%5Fgoossens%5Fapollotyres%5Fcom%2FDocuments%2FDocumentatie%2FAfdeling%2F2022%2FKennisoverdracht%20Wilfred&amp;view=0</w:t>
        </w:r>
      </w:hyperlink>
    </w:p>
    <w:p w14:paraId="732CA404" w14:textId="223915D4" w:rsidR="009F1208" w:rsidRDefault="009F1208">
      <w:r>
        <w:rPr>
          <w:noProof/>
        </w:rPr>
        <w:drawing>
          <wp:inline distT="0" distB="0" distL="0" distR="0" wp14:anchorId="03072F4D" wp14:editId="50213554">
            <wp:extent cx="4216400" cy="3100586"/>
            <wp:effectExtent l="0" t="0" r="0" b="5080"/>
            <wp:docPr id="1080312082" name="Afbeelding 1" descr="Afbeelding met tekst, schermopname, softwar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12082" name="Afbeelding 1" descr="Afbeelding met tekst, schermopname, software, comput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267" cy="310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80BF" w14:textId="77777777" w:rsidR="009F1208" w:rsidRDefault="009F1208"/>
    <w:sectPr w:rsidR="009F1208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5D"/>
    <w:rsid w:val="00115B05"/>
    <w:rsid w:val="0042325D"/>
    <w:rsid w:val="009F1208"/>
    <w:rsid w:val="00E7722E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B0D0"/>
  <w15:chartTrackingRefBased/>
  <w15:docId w15:val="{478A1821-2C2C-4A7D-A8DC-AB55B85D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7722E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martLink">
    <w:name w:val="Smart Link"/>
    <w:basedOn w:val="Standaardalinea-lettertype"/>
    <w:uiPriority w:val="99"/>
    <w:semiHidden/>
    <w:unhideWhenUsed/>
    <w:rsid w:val="00E7722E"/>
    <w:rPr>
      <w:color w:val="0000FF"/>
      <w:u w:val="single"/>
      <w:shd w:val="clear" w:color="auto" w:fill="F3F2F1"/>
    </w:rPr>
  </w:style>
  <w:style w:type="character" w:styleId="Hyperlink">
    <w:name w:val="Hyperlink"/>
    <w:basedOn w:val="Standaardalinea-lettertype"/>
    <w:uiPriority w:val="99"/>
    <w:unhideWhenUsed/>
    <w:rsid w:val="009F1208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F1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pollotyres-my.sharepoint.com/personal/patrick_goossens_apollotyres_com/_layouts/15/onedrive.aspx?ga=1&amp;id=%2Fpersonal%2Fpatrick%5Fgoossens%5Fapollotyres%5Fcom%2FDocuments%2FDocumentatie%2FAfdeling%2F2022%2FKennisoverdracht%20Wilfred&amp;view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9C16A.0BE1296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ind01.safelinks.protection.outlook.com/?url=https%3A%2F%2Fapollotyres-my.sharepoint.com%2F%3Af%3A%2Fp%2Fpatrick_goossens%2FEtctikR4F9FCt5eKB7LVPekB8FR9C9YPQGP-AT9k1hPUqA%3Femail%3Dpeter.schepens%2540apollotyres.com%26e%3DpvRHrZ&amp;data=05%7C01%7Cpeter.schepens%40apollotyres.com%7Cfd03264c072b4436080a08db8f709208%7Cf792002939f941b79c94ec73395d184d%7C0%7C0%7C638261485867052520%7CUnknown%7CTWFpbGZsb3d8eyJWIjoiMC4wLjAwMDAiLCJQIjoiV2luMzIiLCJBTiI6Ik1haWwiLCJXVCI6Mn0%3D%7C3000%7C%7C%7C&amp;sdata=2RtwkqFrYQJYtYilsXAJiVC5pUwPxfGuDeL827C%2FOHY%3D&amp;reserved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2023-07-31T08:27:00Z</dcterms:created>
  <dcterms:modified xsi:type="dcterms:W3CDTF">2023-07-31T08:28:00Z</dcterms:modified>
</cp:coreProperties>
</file>