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2B42" w14:textId="4D5E03DE" w:rsidR="00115B05" w:rsidRDefault="004B393F">
      <w:r w:rsidRPr="004B393F">
        <w:t>Hoe bekijk ik binnen Interspec wat er binnen een SPECIFICATIE</w:t>
      </w:r>
      <w:r>
        <w:t xml:space="preserve"> gewijzigd is, ten opzichte van een vorige REVISION?</w:t>
      </w:r>
    </w:p>
    <w:p w14:paraId="2AC74D17" w14:textId="7EE8B8A4" w:rsidR="004B393F" w:rsidRDefault="004D411F">
      <w:pPr>
        <w:rPr>
          <w:lang w:val="en-GB"/>
        </w:rPr>
      </w:pPr>
      <w:r w:rsidRPr="004D411F">
        <w:rPr>
          <w:lang w:val="en-GB"/>
        </w:rPr>
        <w:t>Zoe</w:t>
      </w:r>
      <w:r>
        <w:rPr>
          <w:lang w:val="en-GB"/>
        </w:rPr>
        <w:t>k PART-NO op</w:t>
      </w:r>
    </w:p>
    <w:p w14:paraId="41005F0B" w14:textId="7350D24F" w:rsidR="004D411F" w:rsidRPr="004D411F" w:rsidRDefault="004D411F">
      <w:pPr>
        <w:rPr>
          <w:lang w:val="en-GB"/>
        </w:rPr>
      </w:pPr>
      <w:r>
        <w:rPr>
          <w:noProof/>
        </w:rPr>
        <w:drawing>
          <wp:inline distT="0" distB="0" distL="0" distR="0" wp14:anchorId="7EA1095F" wp14:editId="2D2A225C">
            <wp:extent cx="4016628" cy="2083840"/>
            <wp:effectExtent l="0" t="0" r="3175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792" cy="20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F3A0" w14:textId="287CCE3B" w:rsidR="009221F3" w:rsidRPr="004D411F" w:rsidRDefault="004D411F">
      <w:r w:rsidRPr="004D411F">
        <w:t>Open een REVISION door d</w:t>
      </w:r>
      <w:r>
        <w:t>eze naar linker-menu te slepen.</w:t>
      </w:r>
    </w:p>
    <w:p w14:paraId="08A22095" w14:textId="74DE0C1F" w:rsidR="004B393F" w:rsidRPr="004D411F" w:rsidRDefault="00923953">
      <w:r>
        <w:rPr>
          <w:noProof/>
        </w:rPr>
        <w:drawing>
          <wp:inline distT="0" distB="0" distL="0" distR="0" wp14:anchorId="0584098F" wp14:editId="7023918B">
            <wp:extent cx="3988579" cy="2069288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735" cy="20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A644" w14:textId="2310746B" w:rsidR="009221F3" w:rsidRDefault="002023EF">
      <w:r>
        <w:t xml:space="preserve">Via RMK en optie [COMPARE AGAINST] + bijv. [PREVIOUS </w:t>
      </w:r>
      <w:r w:rsidR="00667391">
        <w:t>REV.] kun je de verschillen opvragen met de vorige revision.</w:t>
      </w:r>
    </w:p>
    <w:p w14:paraId="782E80EC" w14:textId="77777777" w:rsidR="00923953" w:rsidRPr="004D411F" w:rsidRDefault="00923953"/>
    <w:p w14:paraId="742C4F0B" w14:textId="77777777" w:rsidR="00667391" w:rsidRDefault="00667391">
      <w:pPr>
        <w:rPr>
          <w:lang w:val="en-GB"/>
        </w:rPr>
      </w:pPr>
      <w:r>
        <w:rPr>
          <w:lang w:val="en-GB"/>
        </w:rPr>
        <w:br w:type="page"/>
      </w:r>
    </w:p>
    <w:p w14:paraId="0270CBCF" w14:textId="494EEECF" w:rsidR="009221F3" w:rsidRPr="004D411F" w:rsidRDefault="009221F3">
      <w:pPr>
        <w:rPr>
          <w:lang w:val="en-GB"/>
        </w:rPr>
      </w:pPr>
      <w:r w:rsidRPr="004D411F">
        <w:rPr>
          <w:lang w:val="en-GB"/>
        </w:rPr>
        <w:lastRenderedPageBreak/>
        <w:t>Greentyre-BOM-change</w:t>
      </w:r>
    </w:p>
    <w:p w14:paraId="51C774B3" w14:textId="5B78A970" w:rsidR="002E450F" w:rsidRPr="004D411F" w:rsidRDefault="002E450F">
      <w:pPr>
        <w:rPr>
          <w:lang w:val="en-GB"/>
        </w:rPr>
      </w:pPr>
      <w:r w:rsidRPr="004D411F">
        <w:rPr>
          <w:lang w:val="en-GB"/>
        </w:rPr>
        <w:t xml:space="preserve">Tabblad [Selection Criteria] </w:t>
      </w:r>
    </w:p>
    <w:p w14:paraId="3F090535" w14:textId="5D495908" w:rsidR="002E450F" w:rsidRDefault="002E450F">
      <w:r>
        <w:rPr>
          <w:noProof/>
        </w:rPr>
        <w:drawing>
          <wp:inline distT="0" distB="0" distL="0" distR="0" wp14:anchorId="751643F4" wp14:editId="219EFC29">
            <wp:extent cx="3365890" cy="1746235"/>
            <wp:effectExtent l="0" t="0" r="6350" b="698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435" cy="17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230" w14:textId="4C36BF2C" w:rsidR="002E450F" w:rsidRDefault="002E450F">
      <w:r>
        <w:t>Hier zien we de gemaakte selectie-keuze uit vorige menu</w:t>
      </w:r>
    </w:p>
    <w:p w14:paraId="6B50D5B8" w14:textId="71D9CD3D" w:rsidR="009E333C" w:rsidRDefault="009E333C">
      <w:r>
        <w:t>Tabblad [RESULTS]</w:t>
      </w:r>
    </w:p>
    <w:p w14:paraId="69B0F070" w14:textId="06B88048" w:rsidR="009E333C" w:rsidRDefault="009E333C">
      <w:r>
        <w:rPr>
          <w:noProof/>
        </w:rPr>
        <w:drawing>
          <wp:inline distT="0" distB="0" distL="0" distR="0" wp14:anchorId="0391053D" wp14:editId="0608F26B">
            <wp:extent cx="3349060" cy="1737504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001" cy="17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29D" w14:textId="093E0F88" w:rsidR="009E333C" w:rsidRDefault="009E333C">
      <w:r>
        <w:t xml:space="preserve">Hier zien we waar dat er wijzigingen geconstateerd zijn. </w:t>
      </w:r>
      <w:r w:rsidR="007615DA">
        <w:t xml:space="preserve">In dit geval de header (vaak alleen revision-nr) en </w:t>
      </w:r>
      <w:r w:rsidR="00B43986">
        <w:t>de BOM.</w:t>
      </w:r>
    </w:p>
    <w:p w14:paraId="46DBBF44" w14:textId="4D4C3310" w:rsidR="00B43986" w:rsidRDefault="00B43986">
      <w:r>
        <w:t>Tabblad [DETAILS]</w:t>
      </w:r>
    </w:p>
    <w:p w14:paraId="5824E022" w14:textId="77F26EDF" w:rsidR="009221F3" w:rsidRDefault="009221F3">
      <w:r>
        <w:rPr>
          <w:noProof/>
        </w:rPr>
        <w:drawing>
          <wp:inline distT="0" distB="0" distL="0" distR="0" wp14:anchorId="6A28C01F" wp14:editId="0FC0260C">
            <wp:extent cx="3999799" cy="2075109"/>
            <wp:effectExtent l="0" t="0" r="127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2" cy="20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FCB" w14:textId="5EE12A81" w:rsidR="009221F3" w:rsidRDefault="009221F3">
      <w:r>
        <w:t xml:space="preserve">Hier </w:t>
      </w:r>
      <w:r w:rsidR="00B43986">
        <w:t xml:space="preserve">krijgen we de daadwerkelijke wijzigingen te zien, hier </w:t>
      </w:r>
      <w:r>
        <w:t xml:space="preserve">is bijv. </w:t>
      </w:r>
      <w:r w:rsidR="00B43986">
        <w:t xml:space="preserve">alleen </w:t>
      </w:r>
      <w:r>
        <w:t>description aangepast.</w:t>
      </w:r>
    </w:p>
    <w:p w14:paraId="3692706F" w14:textId="77777777" w:rsidR="009221F3" w:rsidRDefault="009221F3"/>
    <w:p w14:paraId="018545FD" w14:textId="77777777" w:rsidR="004B393F" w:rsidRPr="004B393F" w:rsidRDefault="004B393F"/>
    <w:sectPr w:rsidR="004B393F" w:rsidRPr="004B393F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D0"/>
    <w:rsid w:val="00115B05"/>
    <w:rsid w:val="00175A8A"/>
    <w:rsid w:val="002023EF"/>
    <w:rsid w:val="002E450F"/>
    <w:rsid w:val="004B393F"/>
    <w:rsid w:val="004D411F"/>
    <w:rsid w:val="00667391"/>
    <w:rsid w:val="007615DA"/>
    <w:rsid w:val="007B32D0"/>
    <w:rsid w:val="009221F3"/>
    <w:rsid w:val="00923953"/>
    <w:rsid w:val="009E333C"/>
    <w:rsid w:val="00B43986"/>
    <w:rsid w:val="00DE7055"/>
    <w:rsid w:val="00E42F4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1F5F"/>
  <w15:chartTrackingRefBased/>
  <w15:docId w15:val="{5AF91BB5-A13D-49E3-ACD1-B6FBE468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14</cp:revision>
  <dcterms:created xsi:type="dcterms:W3CDTF">2023-01-19T10:02:00Z</dcterms:created>
  <dcterms:modified xsi:type="dcterms:W3CDTF">2023-01-19T10:10:00Z</dcterms:modified>
</cp:coreProperties>
</file>