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ABF4" w14:textId="7DD4B057" w:rsidR="00BE1D2B" w:rsidRPr="00C02E4E" w:rsidRDefault="004031B2" w:rsidP="00BE1D2B">
      <w:pPr>
        <w:rPr>
          <w:sz w:val="20"/>
          <w:szCs w:val="20"/>
        </w:rPr>
      </w:pPr>
      <w:r>
        <w:rPr>
          <w:sz w:val="20"/>
          <w:szCs w:val="20"/>
        </w:rPr>
        <w:t>Voorbeeld DB-CONNECTIE:</w:t>
      </w:r>
    </w:p>
    <w:p w14:paraId="1F46AD26" w14:textId="77777777" w:rsidR="00BE1D2B" w:rsidRPr="00C02E4E" w:rsidRDefault="00BE1D2B" w:rsidP="00BE1D2B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</w:pP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>conn = redshift_connector.connect(</w:t>
      </w:r>
    </w:p>
    <w:p w14:paraId="756D47CB" w14:textId="77777777" w:rsidR="00BE1D2B" w:rsidRPr="00C02E4E" w:rsidRDefault="00BE1D2B" w:rsidP="00BE1D2B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</w:pP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 xml:space="preserve">     host=</w:t>
      </w:r>
      <w:r w:rsidRPr="00C02E4E">
        <w:rPr>
          <w:rFonts w:ascii="Consolas" w:eastAsia="Times New Roman" w:hAnsi="Consolas" w:cs="Courier New"/>
          <w:color w:val="0B6125"/>
          <w:sz w:val="20"/>
          <w:szCs w:val="20"/>
          <w:shd w:val="clear" w:color="auto" w:fill="F9F9F9"/>
          <w:lang w:val="en-GB" w:eastAsia="nl-NL"/>
        </w:rPr>
        <w:t>'</w:t>
      </w:r>
      <w:r w:rsidRPr="00C02E4E">
        <w:rPr>
          <w:rFonts w:ascii="Consolas" w:eastAsia="Times New Roman" w:hAnsi="Consolas" w:cs="Courier New"/>
          <w:b/>
          <w:bCs/>
          <w:color w:val="0B6125"/>
          <w:sz w:val="20"/>
          <w:szCs w:val="20"/>
          <w:shd w:val="clear" w:color="auto" w:fill="F9F9F9"/>
          <w:lang w:val="en-GB" w:eastAsia="nl-NL"/>
        </w:rPr>
        <w:t>examplecluster.abc123xyz789.us-west-1.redshift.amazonaws.com</w:t>
      </w:r>
      <w:r w:rsidRPr="00C02E4E">
        <w:rPr>
          <w:rFonts w:ascii="Consolas" w:eastAsia="Times New Roman" w:hAnsi="Consolas" w:cs="Courier New"/>
          <w:color w:val="0B6125"/>
          <w:sz w:val="20"/>
          <w:szCs w:val="20"/>
          <w:shd w:val="clear" w:color="auto" w:fill="F9F9F9"/>
          <w:lang w:val="en-GB" w:eastAsia="nl-NL"/>
        </w:rPr>
        <w:t>'</w:t>
      </w: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>,</w:t>
      </w:r>
    </w:p>
    <w:p w14:paraId="7C683166" w14:textId="77777777" w:rsidR="00BE1D2B" w:rsidRPr="00C02E4E" w:rsidRDefault="00BE1D2B" w:rsidP="00BE1D2B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</w:pP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 xml:space="preserve">     database=</w:t>
      </w:r>
      <w:r w:rsidRPr="00C02E4E">
        <w:rPr>
          <w:rFonts w:ascii="Consolas" w:eastAsia="Times New Roman" w:hAnsi="Consolas" w:cs="Courier New"/>
          <w:color w:val="0B6125"/>
          <w:sz w:val="20"/>
          <w:szCs w:val="20"/>
          <w:shd w:val="clear" w:color="auto" w:fill="F9F9F9"/>
          <w:lang w:val="en-GB" w:eastAsia="nl-NL"/>
        </w:rPr>
        <w:t>'dev'</w:t>
      </w: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>,</w:t>
      </w:r>
    </w:p>
    <w:p w14:paraId="443C2398" w14:textId="77777777" w:rsidR="00BE1D2B" w:rsidRPr="00C02E4E" w:rsidRDefault="00BE1D2B" w:rsidP="00BE1D2B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</w:pP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 xml:space="preserve">     user=</w:t>
      </w:r>
      <w:r w:rsidRPr="00C02E4E">
        <w:rPr>
          <w:rFonts w:ascii="Consolas" w:eastAsia="Times New Roman" w:hAnsi="Consolas" w:cs="Courier New"/>
          <w:color w:val="0B6125"/>
          <w:sz w:val="20"/>
          <w:szCs w:val="20"/>
          <w:shd w:val="clear" w:color="auto" w:fill="F9F9F9"/>
          <w:lang w:val="en-GB" w:eastAsia="nl-NL"/>
        </w:rPr>
        <w:t>'</w:t>
      </w:r>
      <w:r w:rsidRPr="00C02E4E">
        <w:rPr>
          <w:rFonts w:ascii="Consolas" w:eastAsia="Times New Roman" w:hAnsi="Consolas" w:cs="Courier New"/>
          <w:b/>
          <w:bCs/>
          <w:color w:val="0B6125"/>
          <w:sz w:val="20"/>
          <w:szCs w:val="20"/>
          <w:shd w:val="clear" w:color="auto" w:fill="F9F9F9"/>
          <w:lang w:val="en-GB" w:eastAsia="nl-NL"/>
        </w:rPr>
        <w:t>awsuser</w:t>
      </w:r>
      <w:r w:rsidRPr="00C02E4E">
        <w:rPr>
          <w:rFonts w:ascii="Consolas" w:eastAsia="Times New Roman" w:hAnsi="Consolas" w:cs="Courier New"/>
          <w:color w:val="0B6125"/>
          <w:sz w:val="20"/>
          <w:szCs w:val="20"/>
          <w:shd w:val="clear" w:color="auto" w:fill="F9F9F9"/>
          <w:lang w:val="en-GB" w:eastAsia="nl-NL"/>
        </w:rPr>
        <w:t>'</w:t>
      </w: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>,</w:t>
      </w:r>
    </w:p>
    <w:p w14:paraId="522E5CB4" w14:textId="77777777" w:rsidR="00BE1D2B" w:rsidRPr="00C02E4E" w:rsidRDefault="00BE1D2B" w:rsidP="00BE1D2B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</w:pP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 xml:space="preserve">     password=</w:t>
      </w:r>
      <w:r w:rsidRPr="00C02E4E">
        <w:rPr>
          <w:rFonts w:ascii="Consolas" w:eastAsia="Times New Roman" w:hAnsi="Consolas" w:cs="Courier New"/>
          <w:color w:val="0B6125"/>
          <w:sz w:val="20"/>
          <w:szCs w:val="20"/>
          <w:shd w:val="clear" w:color="auto" w:fill="F9F9F9"/>
          <w:lang w:val="en-GB" w:eastAsia="nl-NL"/>
        </w:rPr>
        <w:t>'</w:t>
      </w:r>
      <w:r w:rsidRPr="00C02E4E">
        <w:rPr>
          <w:rFonts w:ascii="Consolas" w:eastAsia="Times New Roman" w:hAnsi="Consolas" w:cs="Courier New"/>
          <w:b/>
          <w:bCs/>
          <w:color w:val="0B6125"/>
          <w:sz w:val="20"/>
          <w:szCs w:val="20"/>
          <w:shd w:val="clear" w:color="auto" w:fill="F9F9F9"/>
          <w:lang w:val="en-GB" w:eastAsia="nl-NL"/>
        </w:rPr>
        <w:t>my_password</w:t>
      </w:r>
      <w:r w:rsidRPr="00C02E4E">
        <w:rPr>
          <w:rFonts w:ascii="Consolas" w:eastAsia="Times New Roman" w:hAnsi="Consolas" w:cs="Courier New"/>
          <w:color w:val="0B6125"/>
          <w:sz w:val="20"/>
          <w:szCs w:val="20"/>
          <w:shd w:val="clear" w:color="auto" w:fill="F9F9F9"/>
          <w:lang w:val="en-GB" w:eastAsia="nl-NL"/>
        </w:rPr>
        <w:t>'</w:t>
      </w:r>
    </w:p>
    <w:p w14:paraId="57A7411A" w14:textId="77777777" w:rsidR="00BE1D2B" w:rsidRPr="00C02E4E" w:rsidRDefault="00BE1D2B" w:rsidP="00BE1D2B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</w:pP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 xml:space="preserve">  )</w:t>
      </w:r>
    </w:p>
    <w:p w14:paraId="706168EA" w14:textId="77777777" w:rsidR="004031B2" w:rsidRDefault="004031B2" w:rsidP="004031B2">
      <w:pPr>
        <w:rPr>
          <w:sz w:val="20"/>
          <w:szCs w:val="20"/>
        </w:rPr>
      </w:pPr>
    </w:p>
    <w:p w14:paraId="38DBD0BA" w14:textId="637DE906" w:rsidR="004031B2" w:rsidRPr="004031B2" w:rsidRDefault="004031B2" w:rsidP="004031B2">
      <w:pPr>
        <w:rPr>
          <w:color w:val="FF0000"/>
          <w:sz w:val="20"/>
          <w:szCs w:val="20"/>
        </w:rPr>
      </w:pPr>
      <w:r w:rsidRPr="004031B2">
        <w:rPr>
          <w:color w:val="FF0000"/>
          <w:sz w:val="20"/>
          <w:szCs w:val="20"/>
        </w:rPr>
        <w:t>Test vanuit eigen omgeving met apollo-AWS-redshift omgeving:</w:t>
      </w:r>
    </w:p>
    <w:p w14:paraId="63E348A8" w14:textId="77777777" w:rsidR="004031B2" w:rsidRPr="00C02E4E" w:rsidRDefault="004031B2" w:rsidP="004031B2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</w:pPr>
      <w:r w:rsidRPr="00C02E4E">
        <w:rPr>
          <w:rStyle w:val="hljs-keyword"/>
          <w:rFonts w:ascii="Consolas" w:hAnsi="Consolas"/>
          <w:color w:val="794938"/>
          <w:sz w:val="20"/>
          <w:szCs w:val="20"/>
          <w:lang w:val="en-GB"/>
        </w:rPr>
        <w:t>import</w:t>
      </w:r>
      <w:r w:rsidRPr="00C02E4E">
        <w:rPr>
          <w:rFonts w:ascii="Consolas" w:hAnsi="Consolas"/>
          <w:color w:val="16191F"/>
          <w:sz w:val="20"/>
          <w:szCs w:val="20"/>
          <w:shd w:val="clear" w:color="auto" w:fill="F9F9F9"/>
          <w:lang w:val="en-GB"/>
        </w:rPr>
        <w:t xml:space="preserve"> redshift_connector</w:t>
      </w:r>
    </w:p>
    <w:p w14:paraId="2167541D" w14:textId="77777777" w:rsidR="004031B2" w:rsidRPr="00C02E4E" w:rsidRDefault="004031B2" w:rsidP="004031B2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</w:pPr>
    </w:p>
    <w:p w14:paraId="14129269" w14:textId="77777777" w:rsidR="004031B2" w:rsidRPr="004031B2" w:rsidRDefault="004031B2" w:rsidP="004031B2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</w:pPr>
      <w:r w:rsidRPr="004031B2"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  <w:t>conn = redshift_connector.connect(</w:t>
      </w:r>
    </w:p>
    <w:p w14:paraId="278790A0" w14:textId="011AE003" w:rsidR="004031B2" w:rsidRDefault="004031B2" w:rsidP="004031B2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</w:pPr>
      <w:r w:rsidRPr="004031B2"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  <w:t xml:space="preserve">     host=</w:t>
      </w:r>
      <w:r w:rsidRPr="004031B2">
        <w:rPr>
          <w:rFonts w:ascii="Consolas" w:eastAsia="Times New Roman" w:hAnsi="Consolas" w:cs="Courier New"/>
          <w:color w:val="0B6125"/>
          <w:sz w:val="16"/>
          <w:szCs w:val="16"/>
          <w:shd w:val="clear" w:color="auto" w:fill="F9F9F9"/>
          <w:lang w:val="en-GB" w:eastAsia="nl-NL"/>
        </w:rPr>
        <w:t>'redshift-cluster-rna.csvpwdknrhzd.ap-south-1.redshift.amazonaws.com'</w:t>
      </w:r>
      <w:r w:rsidRPr="004031B2"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  <w:t>,</w:t>
      </w:r>
    </w:p>
    <w:p w14:paraId="3FED0AD0" w14:textId="37A85E9E" w:rsidR="00405399" w:rsidRPr="004031B2" w:rsidRDefault="00405399" w:rsidP="004031B2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</w:pPr>
      <w:r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  <w:t xml:space="preserve">     port=5439</w:t>
      </w:r>
    </w:p>
    <w:p w14:paraId="16C412BC" w14:textId="77870948" w:rsidR="004031B2" w:rsidRPr="004031B2" w:rsidRDefault="004031B2" w:rsidP="004031B2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</w:pPr>
      <w:r w:rsidRPr="004031B2"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  <w:t xml:space="preserve">     database=</w:t>
      </w:r>
      <w:r w:rsidRPr="004031B2">
        <w:rPr>
          <w:rFonts w:ascii="Consolas" w:eastAsia="Times New Roman" w:hAnsi="Consolas" w:cs="Courier New"/>
          <w:color w:val="0B6125"/>
          <w:sz w:val="16"/>
          <w:szCs w:val="16"/>
          <w:shd w:val="clear" w:color="auto" w:fill="F9F9F9"/>
          <w:lang w:val="en-GB" w:eastAsia="nl-NL"/>
        </w:rPr>
        <w:t>'db_dev_lims'</w:t>
      </w:r>
      <w:r w:rsidRPr="004031B2"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  <w:t>,</w:t>
      </w:r>
    </w:p>
    <w:p w14:paraId="7B0F6A25" w14:textId="127C120F" w:rsidR="004031B2" w:rsidRPr="004031B2" w:rsidRDefault="004031B2" w:rsidP="004031B2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</w:pPr>
      <w:r w:rsidRPr="004031B2"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  <w:t xml:space="preserve">     user=</w:t>
      </w:r>
      <w:r w:rsidRPr="004031B2">
        <w:rPr>
          <w:rFonts w:ascii="Consolas" w:eastAsia="Times New Roman" w:hAnsi="Consolas" w:cs="Courier New"/>
          <w:color w:val="0B6125"/>
          <w:sz w:val="16"/>
          <w:szCs w:val="16"/>
          <w:shd w:val="clear" w:color="auto" w:fill="F9F9F9"/>
          <w:lang w:val="en-GB" w:eastAsia="nl-NL"/>
        </w:rPr>
        <w:t>'</w:t>
      </w:r>
      <w:r w:rsidRPr="004031B2">
        <w:rPr>
          <w:rFonts w:ascii="Consolas" w:eastAsia="Times New Roman" w:hAnsi="Consolas" w:cs="Courier New"/>
          <w:b/>
          <w:bCs/>
          <w:color w:val="0B6125"/>
          <w:sz w:val="16"/>
          <w:szCs w:val="16"/>
          <w:shd w:val="clear" w:color="auto" w:fill="F9F9F9"/>
          <w:lang w:val="en-GB" w:eastAsia="nl-NL"/>
        </w:rPr>
        <w:t>lims_dev_user</w:t>
      </w:r>
      <w:r w:rsidRPr="004031B2">
        <w:rPr>
          <w:rFonts w:ascii="Consolas" w:eastAsia="Times New Roman" w:hAnsi="Consolas" w:cs="Courier New"/>
          <w:color w:val="0B6125"/>
          <w:sz w:val="16"/>
          <w:szCs w:val="16"/>
          <w:shd w:val="clear" w:color="auto" w:fill="F9F9F9"/>
          <w:lang w:val="en-GB" w:eastAsia="nl-NL"/>
        </w:rPr>
        <w:t>'</w:t>
      </w:r>
      <w:r w:rsidRPr="004031B2"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  <w:t>,</w:t>
      </w:r>
    </w:p>
    <w:p w14:paraId="196801F5" w14:textId="3CCD8983" w:rsidR="004031B2" w:rsidRPr="004031B2" w:rsidRDefault="004031B2" w:rsidP="004031B2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</w:pPr>
      <w:r w:rsidRPr="004031B2"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  <w:t xml:space="preserve">     password=</w:t>
      </w:r>
      <w:r w:rsidRPr="004031B2">
        <w:rPr>
          <w:rFonts w:ascii="Consolas" w:eastAsia="Times New Roman" w:hAnsi="Consolas" w:cs="Courier New"/>
          <w:color w:val="0B6125"/>
          <w:sz w:val="16"/>
          <w:szCs w:val="16"/>
          <w:shd w:val="clear" w:color="auto" w:fill="F9F9F9"/>
          <w:lang w:val="en-GB" w:eastAsia="nl-NL"/>
        </w:rPr>
        <w:t>'a1dFR09mn!6lk'</w:t>
      </w:r>
    </w:p>
    <w:p w14:paraId="461FD8DD" w14:textId="77777777" w:rsidR="004031B2" w:rsidRPr="004031B2" w:rsidRDefault="004031B2" w:rsidP="004031B2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</w:pPr>
      <w:r w:rsidRPr="004031B2"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  <w:t xml:space="preserve">  )</w:t>
      </w:r>
    </w:p>
    <w:p w14:paraId="4ECF6D5A" w14:textId="77777777" w:rsidR="004031B2" w:rsidRPr="00C02E4E" w:rsidRDefault="004031B2" w:rsidP="004031B2">
      <w:pPr>
        <w:rPr>
          <w:sz w:val="20"/>
          <w:szCs w:val="20"/>
          <w:lang w:val="en-GB"/>
        </w:rPr>
      </w:pPr>
    </w:p>
    <w:p w14:paraId="06A2F216" w14:textId="5142A6F1" w:rsidR="004031B2" w:rsidRDefault="00405399" w:rsidP="004031B2">
      <w:pPr>
        <w:rPr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3DCE3C58" wp14:editId="76CBC418">
            <wp:extent cx="3781727" cy="2387821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6921" cy="23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59B3" w14:textId="1BC8C0BE" w:rsidR="00405399" w:rsidRDefault="00405399" w:rsidP="004031B2">
      <w:pPr>
        <w:rPr>
          <w:sz w:val="20"/>
          <w:szCs w:val="20"/>
        </w:rPr>
      </w:pPr>
      <w:r w:rsidRPr="00405399">
        <w:rPr>
          <w:sz w:val="20"/>
          <w:szCs w:val="20"/>
        </w:rPr>
        <w:t>Let op: PORT als aparte parameter meegeven</w:t>
      </w:r>
      <w:r w:rsidRPr="00405399">
        <w:rPr>
          <w:sz w:val="20"/>
          <w:szCs w:val="20"/>
        </w:rPr>
        <w:br/>
      </w:r>
      <w:r>
        <w:rPr>
          <w:sz w:val="20"/>
          <w:szCs w:val="20"/>
        </w:rPr>
        <w:t>Let op: PORT-nr is een INTEGER, dus NIET als string tussen quotes meegeven</w:t>
      </w:r>
    </w:p>
    <w:p w14:paraId="7F96FF3A" w14:textId="719BF2AE" w:rsidR="00405399" w:rsidRPr="00405399" w:rsidRDefault="00405399" w:rsidP="004031B2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6B9EA63" wp14:editId="44E79BBF">
            <wp:extent cx="3574849" cy="2257196"/>
            <wp:effectExtent l="0" t="0" r="6985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307" cy="226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6AA9" w14:textId="342DE80C" w:rsidR="004031B2" w:rsidRPr="00405399" w:rsidRDefault="004031B2" w:rsidP="00BE1D2B">
      <w:pPr>
        <w:pBdr>
          <w:top w:val="single" w:sz="6" w:space="12" w:color="D5DBDB"/>
        </w:pBdr>
        <w:shd w:val="clear" w:color="auto" w:fill="FFFFFF"/>
        <w:spacing w:before="240" w:after="180" w:line="294" w:lineRule="atLeast"/>
        <w:outlineLvl w:val="1"/>
        <w:rPr>
          <w:rFonts w:ascii="Roboto" w:eastAsia="Times New Roman" w:hAnsi="Roboto" w:cs="Times New Roman"/>
          <w:color w:val="16191F"/>
          <w:sz w:val="20"/>
          <w:szCs w:val="20"/>
          <w:lang w:eastAsia="nl-NL"/>
        </w:rPr>
      </w:pPr>
    </w:p>
    <w:p w14:paraId="467968DF" w14:textId="2B832A02" w:rsidR="00BE1D2B" w:rsidRPr="0097351A" w:rsidRDefault="00BE1D2B" w:rsidP="00BE1D2B">
      <w:pPr>
        <w:pBdr>
          <w:top w:val="single" w:sz="6" w:space="12" w:color="D5DBDB"/>
        </w:pBdr>
        <w:shd w:val="clear" w:color="auto" w:fill="FFFFFF"/>
        <w:spacing w:before="240" w:after="180" w:line="294" w:lineRule="atLeast"/>
        <w:outlineLvl w:val="1"/>
        <w:rPr>
          <w:rFonts w:ascii="Roboto" w:eastAsia="Times New Roman" w:hAnsi="Roboto" w:cs="Times New Roman"/>
          <w:b/>
          <w:bCs/>
          <w:color w:val="FF0000"/>
          <w:sz w:val="20"/>
          <w:szCs w:val="20"/>
          <w:lang w:val="en-GB" w:eastAsia="nl-NL"/>
        </w:rPr>
      </w:pPr>
      <w:r w:rsidRPr="0097351A">
        <w:rPr>
          <w:rFonts w:ascii="Roboto" w:eastAsia="Times New Roman" w:hAnsi="Roboto" w:cs="Times New Roman"/>
          <w:b/>
          <w:bCs/>
          <w:color w:val="FF0000"/>
          <w:sz w:val="20"/>
          <w:szCs w:val="20"/>
          <w:lang w:val="en-GB" w:eastAsia="nl-NL"/>
        </w:rPr>
        <w:t>Querying a table</w:t>
      </w:r>
    </w:p>
    <w:p w14:paraId="3AB91877" w14:textId="77777777" w:rsidR="00BE1D2B" w:rsidRPr="00C02E4E" w:rsidRDefault="00BE1D2B" w:rsidP="00BE1D2B">
      <w:pPr>
        <w:shd w:val="clear" w:color="auto" w:fill="FFFFFF"/>
        <w:spacing w:before="240" w:after="240" w:line="360" w:lineRule="atLeast"/>
        <w:rPr>
          <w:rFonts w:ascii="Roboto" w:eastAsia="Times New Roman" w:hAnsi="Roboto" w:cs="Times New Roman"/>
          <w:color w:val="16191F"/>
          <w:sz w:val="20"/>
          <w:szCs w:val="20"/>
          <w:lang w:val="en-GB" w:eastAsia="nl-NL"/>
        </w:rPr>
      </w:pPr>
      <w:r w:rsidRPr="00C02E4E">
        <w:rPr>
          <w:rFonts w:ascii="Roboto" w:eastAsia="Times New Roman" w:hAnsi="Roboto" w:cs="Times New Roman"/>
          <w:color w:val="16191F"/>
          <w:sz w:val="20"/>
          <w:szCs w:val="20"/>
          <w:lang w:val="en-GB" w:eastAsia="nl-NL"/>
        </w:rPr>
        <w:t>To select all rows from the table </w:t>
      </w: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  <w:lang w:val="en-GB" w:eastAsia="nl-NL"/>
        </w:rPr>
        <w:t>book</w:t>
      </w:r>
      <w:r w:rsidRPr="00C02E4E">
        <w:rPr>
          <w:rFonts w:ascii="Roboto" w:eastAsia="Times New Roman" w:hAnsi="Roboto" w:cs="Times New Roman"/>
          <w:color w:val="16191F"/>
          <w:sz w:val="20"/>
          <w:szCs w:val="20"/>
          <w:lang w:val="en-GB" w:eastAsia="nl-NL"/>
        </w:rPr>
        <w:t>, run the following command.</w:t>
      </w:r>
    </w:p>
    <w:p w14:paraId="69EC64D2" w14:textId="77777777" w:rsidR="00BE1D2B" w:rsidRPr="00C02E4E" w:rsidRDefault="00BE1D2B" w:rsidP="00BE1D2B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lang w:val="en-GB" w:eastAsia="nl-NL"/>
        </w:rPr>
      </w:pPr>
      <w:r w:rsidRPr="00C02E4E">
        <w:rPr>
          <w:rFonts w:ascii="Consolas" w:eastAsia="Times New Roman" w:hAnsi="Consolas" w:cs="Courier New"/>
          <w:color w:val="4078F2"/>
          <w:sz w:val="20"/>
          <w:szCs w:val="20"/>
          <w:shd w:val="clear" w:color="auto" w:fill="F9F9F9"/>
          <w:lang w:val="en-GB" w:eastAsia="nl-NL"/>
        </w:rPr>
        <w:t xml:space="preserve">&gt;&gt;&gt; </w:t>
      </w: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>cursor.execute(</w:t>
      </w:r>
      <w:r w:rsidRPr="00C02E4E">
        <w:rPr>
          <w:rFonts w:ascii="Consolas" w:eastAsia="Times New Roman" w:hAnsi="Consolas" w:cs="Courier New"/>
          <w:color w:val="0B6125"/>
          <w:sz w:val="20"/>
          <w:szCs w:val="20"/>
          <w:shd w:val="clear" w:color="auto" w:fill="F9F9F9"/>
          <w:lang w:val="en-GB" w:eastAsia="nl-NL"/>
        </w:rPr>
        <w:t>"select * from book"</w:t>
      </w: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>)</w:t>
      </w:r>
    </w:p>
    <w:p w14:paraId="2CE4B318" w14:textId="77777777" w:rsidR="00BE1D2B" w:rsidRPr="00C02E4E" w:rsidRDefault="00BE1D2B" w:rsidP="00BE1D2B">
      <w:pPr>
        <w:pBdr>
          <w:top w:val="single" w:sz="6" w:space="12" w:color="D5DBDB"/>
        </w:pBdr>
        <w:shd w:val="clear" w:color="auto" w:fill="FFFFFF"/>
        <w:spacing w:before="240" w:after="180" w:line="294" w:lineRule="atLeast"/>
        <w:outlineLvl w:val="1"/>
        <w:rPr>
          <w:rFonts w:ascii="Roboto" w:eastAsia="Times New Roman" w:hAnsi="Roboto" w:cs="Times New Roman"/>
          <w:color w:val="16191F"/>
          <w:sz w:val="20"/>
          <w:szCs w:val="20"/>
          <w:lang w:val="en-GB" w:eastAsia="nl-NL"/>
        </w:rPr>
      </w:pPr>
      <w:r w:rsidRPr="00C02E4E">
        <w:rPr>
          <w:rFonts w:ascii="Roboto" w:eastAsia="Times New Roman" w:hAnsi="Roboto" w:cs="Times New Roman"/>
          <w:color w:val="16191F"/>
          <w:sz w:val="20"/>
          <w:szCs w:val="20"/>
          <w:lang w:val="en-GB" w:eastAsia="nl-NL"/>
        </w:rPr>
        <w:t>Retrieving the query result set</w:t>
      </w:r>
    </w:p>
    <w:p w14:paraId="5CB75B49" w14:textId="77777777" w:rsidR="00BE1D2B" w:rsidRPr="00C02E4E" w:rsidRDefault="00BE1D2B" w:rsidP="00BE1D2B">
      <w:pPr>
        <w:shd w:val="clear" w:color="auto" w:fill="FFFFFF"/>
        <w:spacing w:before="240" w:after="240" w:line="360" w:lineRule="atLeast"/>
        <w:rPr>
          <w:rFonts w:ascii="Roboto" w:eastAsia="Times New Roman" w:hAnsi="Roboto" w:cs="Times New Roman"/>
          <w:color w:val="16191F"/>
          <w:sz w:val="20"/>
          <w:szCs w:val="20"/>
          <w:lang w:val="en-GB" w:eastAsia="nl-NL"/>
        </w:rPr>
      </w:pPr>
      <w:r w:rsidRPr="00C02E4E">
        <w:rPr>
          <w:rFonts w:ascii="Roboto" w:eastAsia="Times New Roman" w:hAnsi="Roboto" w:cs="Times New Roman"/>
          <w:color w:val="16191F"/>
          <w:sz w:val="20"/>
          <w:szCs w:val="20"/>
          <w:lang w:val="en-GB" w:eastAsia="nl-NL"/>
        </w:rPr>
        <w:t>To retrieve the query result set, run the following command.</w:t>
      </w:r>
    </w:p>
    <w:p w14:paraId="0135E8DF" w14:textId="77777777" w:rsidR="00BE1D2B" w:rsidRPr="00C02E4E" w:rsidRDefault="00BE1D2B" w:rsidP="00BE1D2B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</w:pPr>
      <w:r w:rsidRPr="00C02E4E">
        <w:rPr>
          <w:rFonts w:ascii="Consolas" w:eastAsia="Times New Roman" w:hAnsi="Consolas" w:cs="Courier New"/>
          <w:color w:val="4078F2"/>
          <w:sz w:val="20"/>
          <w:szCs w:val="20"/>
          <w:shd w:val="clear" w:color="auto" w:fill="F9F9F9"/>
          <w:lang w:val="en-GB" w:eastAsia="nl-NL"/>
        </w:rPr>
        <w:t xml:space="preserve">&gt;&gt;&gt; </w:t>
      </w: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 xml:space="preserve"> result: tuple = cursor.fetchall()</w:t>
      </w:r>
    </w:p>
    <w:p w14:paraId="0C337554" w14:textId="77777777" w:rsidR="00BE1D2B" w:rsidRPr="00C02E4E" w:rsidRDefault="00BE1D2B" w:rsidP="00BE1D2B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lang w:val="en-GB" w:eastAsia="nl-NL"/>
        </w:rPr>
      </w:pP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 xml:space="preserve"> print(result)</w:t>
      </w:r>
    </w:p>
    <w:p w14:paraId="2D28C17A" w14:textId="77777777" w:rsidR="00BE1D2B" w:rsidRPr="00C02E4E" w:rsidRDefault="00BE1D2B" w:rsidP="00BE1D2B">
      <w:pPr>
        <w:rPr>
          <w:sz w:val="20"/>
          <w:szCs w:val="20"/>
          <w:lang w:val="en-GB"/>
        </w:rPr>
      </w:pPr>
    </w:p>
    <w:p w14:paraId="7EBD6AF0" w14:textId="4452B2A7" w:rsidR="00BE1D2B" w:rsidRPr="00684E92" w:rsidRDefault="0097351A">
      <w:pPr>
        <w:rPr>
          <w:b/>
          <w:bCs/>
          <w:color w:val="FF0000"/>
        </w:rPr>
      </w:pPr>
      <w:r w:rsidRPr="00684E92">
        <w:rPr>
          <w:b/>
          <w:bCs/>
          <w:color w:val="FF0000"/>
        </w:rPr>
        <w:t>Nu voor UNILAB:</w:t>
      </w:r>
    </w:p>
    <w:p w14:paraId="2250F946" w14:textId="5A891460" w:rsidR="0097351A" w:rsidRPr="0097351A" w:rsidRDefault="009330C6">
      <w:pPr>
        <w:rPr>
          <w:rFonts w:ascii="Courier New" w:eastAsia="Times New Roman" w:hAnsi="Courier New" w:cs="Courier New"/>
          <w:color w:val="16191F"/>
          <w:sz w:val="18"/>
          <w:szCs w:val="18"/>
          <w:shd w:val="clear" w:color="auto" w:fill="F9F9F9"/>
          <w:lang w:val="en-GB" w:eastAsia="nl-NL"/>
        </w:rPr>
      </w:pPr>
      <w:r>
        <w:rPr>
          <w:rFonts w:ascii="Courier New" w:eastAsia="Times New Roman" w:hAnsi="Courier New" w:cs="Courier New"/>
          <w:color w:val="16191F"/>
          <w:sz w:val="18"/>
          <w:szCs w:val="18"/>
          <w:shd w:val="clear" w:color="auto" w:fill="F9F9F9"/>
          <w:lang w:val="en-GB" w:eastAsia="nl-NL"/>
        </w:rPr>
        <w:t xml:space="preserve">cursor = </w:t>
      </w:r>
      <w:r w:rsidR="0097351A" w:rsidRPr="0097351A">
        <w:rPr>
          <w:rFonts w:ascii="Courier New" w:eastAsia="Times New Roman" w:hAnsi="Courier New" w:cs="Courier New"/>
          <w:color w:val="16191F"/>
          <w:sz w:val="18"/>
          <w:szCs w:val="18"/>
          <w:shd w:val="clear" w:color="auto" w:fill="F9F9F9"/>
          <w:lang w:val="en-GB" w:eastAsia="nl-NL"/>
        </w:rPr>
        <w:t xml:space="preserve">conn.cursor() </w:t>
      </w:r>
    </w:p>
    <w:p w14:paraId="339C9A51" w14:textId="2E5C3459" w:rsidR="0097351A" w:rsidRPr="0097351A" w:rsidRDefault="0097351A">
      <w:pPr>
        <w:rPr>
          <w:rFonts w:ascii="Courier New" w:hAnsi="Courier New" w:cs="Courier New"/>
          <w:sz w:val="18"/>
          <w:szCs w:val="18"/>
          <w:lang w:val="en-GB"/>
        </w:rPr>
      </w:pPr>
      <w:r w:rsidRPr="0097351A">
        <w:rPr>
          <w:rFonts w:ascii="Courier New" w:eastAsia="Times New Roman" w:hAnsi="Courier New" w:cs="Courier New"/>
          <w:color w:val="16191F"/>
          <w:sz w:val="18"/>
          <w:szCs w:val="18"/>
          <w:shd w:val="clear" w:color="auto" w:fill="F9F9F9"/>
          <w:lang w:val="en-GB" w:eastAsia="nl-NL"/>
        </w:rPr>
        <w:t>cursor.execute(</w:t>
      </w:r>
      <w:r w:rsidRPr="0097351A">
        <w:rPr>
          <w:rFonts w:ascii="Courier New" w:eastAsia="Times New Roman" w:hAnsi="Courier New" w:cs="Courier New"/>
          <w:color w:val="0B6125"/>
          <w:sz w:val="18"/>
          <w:szCs w:val="18"/>
          <w:shd w:val="clear" w:color="auto" w:fill="F9F9F9"/>
          <w:lang w:val="en-GB" w:eastAsia="nl-NL"/>
        </w:rPr>
        <w:t xml:space="preserve">"select * from </w:t>
      </w:r>
      <w:r w:rsidRPr="0097351A">
        <w:rPr>
          <w:rFonts w:ascii="Courier New" w:eastAsia="Times New Roman" w:hAnsi="Courier New" w:cs="Courier New"/>
          <w:color w:val="0B6125"/>
          <w:sz w:val="18"/>
          <w:szCs w:val="18"/>
          <w:shd w:val="clear" w:color="auto" w:fill="F9F9F9"/>
          <w:lang w:val="en-GB" w:eastAsia="nl-NL"/>
        </w:rPr>
        <w:t>sc_unilab_ens.utlc</w:t>
      </w:r>
      <w:r w:rsidRPr="0097351A">
        <w:rPr>
          <w:rFonts w:ascii="Courier New" w:eastAsia="Times New Roman" w:hAnsi="Courier New" w:cs="Courier New"/>
          <w:color w:val="0B6125"/>
          <w:sz w:val="18"/>
          <w:szCs w:val="18"/>
          <w:shd w:val="clear" w:color="auto" w:fill="F9F9F9"/>
          <w:lang w:val="en-GB" w:eastAsia="nl-NL"/>
        </w:rPr>
        <w:t>"</w:t>
      </w:r>
      <w:r w:rsidRPr="0097351A">
        <w:rPr>
          <w:rFonts w:ascii="Courier New" w:eastAsia="Times New Roman" w:hAnsi="Courier New" w:cs="Courier New"/>
          <w:color w:val="16191F"/>
          <w:sz w:val="18"/>
          <w:szCs w:val="18"/>
          <w:shd w:val="clear" w:color="auto" w:fill="F9F9F9"/>
          <w:lang w:val="en-GB" w:eastAsia="nl-NL"/>
        </w:rPr>
        <w:t>)</w:t>
      </w:r>
    </w:p>
    <w:p w14:paraId="33068DE0" w14:textId="40341EEE" w:rsidR="0097351A" w:rsidRDefault="0097351A">
      <w:pPr>
        <w:rPr>
          <w:rFonts w:ascii="Courier New" w:hAnsi="Courier New" w:cs="Courier New"/>
          <w:sz w:val="18"/>
          <w:szCs w:val="18"/>
          <w:lang w:val="en-GB"/>
        </w:rPr>
      </w:pPr>
      <w:r w:rsidRPr="0097351A">
        <w:rPr>
          <w:rFonts w:ascii="Courier New" w:hAnsi="Courier New" w:cs="Courier New"/>
          <w:sz w:val="18"/>
          <w:szCs w:val="18"/>
          <w:lang w:val="en-GB"/>
        </w:rPr>
        <w:t>print(cursor.fetchall())</w:t>
      </w:r>
    </w:p>
    <w:p w14:paraId="2A935506" w14:textId="514A2FDA" w:rsidR="00684E92" w:rsidRDefault="00684E92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cursor.close()</w:t>
      </w:r>
    </w:p>
    <w:p w14:paraId="261AAC1E" w14:textId="43CEE92F" w:rsidR="00684E92" w:rsidRDefault="00684E92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conn.close()</w:t>
      </w:r>
    </w:p>
    <w:p w14:paraId="345CB0DC" w14:textId="2700B3F5" w:rsidR="00BE1D2B" w:rsidRDefault="00BE1D2B">
      <w:pPr>
        <w:rPr>
          <w:lang w:val="en-GB"/>
        </w:rPr>
      </w:pPr>
    </w:p>
    <w:p w14:paraId="610480D7" w14:textId="1153DD8C" w:rsidR="00684E92" w:rsidRDefault="00684E9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967092B" wp14:editId="19C546A6">
            <wp:extent cx="3773452" cy="2382596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7523" cy="238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4109" w14:textId="0DE3CE1B" w:rsidR="00684E92" w:rsidRDefault="00684E92">
      <w:pPr>
        <w:rPr>
          <w:lang w:val="en-GB"/>
        </w:rPr>
      </w:pPr>
      <w:r>
        <w:rPr>
          <w:noProof/>
        </w:rPr>
        <w:drawing>
          <wp:inline distT="0" distB="0" distL="0" distR="0" wp14:anchorId="10D39432" wp14:editId="3001ACAE">
            <wp:extent cx="3736214" cy="2359084"/>
            <wp:effectExtent l="0" t="0" r="0" b="3175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055" cy="236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AA7C" w14:textId="1BD7812B" w:rsidR="00684E92" w:rsidRDefault="008B23EF">
      <w:pPr>
        <w:rPr>
          <w:lang w:val="en-GB"/>
        </w:rPr>
      </w:pPr>
      <w:r>
        <w:rPr>
          <w:lang w:val="en-GB"/>
        </w:rPr>
        <w:t>Done</w:t>
      </w:r>
    </w:p>
    <w:p w14:paraId="412AE79F" w14:textId="77777777" w:rsidR="008B23EF" w:rsidRDefault="008B23EF">
      <w:pPr>
        <w:rPr>
          <w:lang w:val="en-GB"/>
        </w:rPr>
      </w:pPr>
    </w:p>
    <w:p w14:paraId="60468AFE" w14:textId="0D4F0D64" w:rsidR="00200A13" w:rsidRDefault="00200A13">
      <w:pPr>
        <w:rPr>
          <w:lang w:val="en-GB"/>
        </w:rPr>
      </w:pPr>
    </w:p>
    <w:p w14:paraId="2CC16403" w14:textId="77777777" w:rsidR="00200A13" w:rsidRPr="0097351A" w:rsidRDefault="00200A13">
      <w:pPr>
        <w:rPr>
          <w:lang w:val="en-GB"/>
        </w:rPr>
      </w:pPr>
    </w:p>
    <w:sectPr w:rsidR="00200A13" w:rsidRPr="0097351A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2B"/>
    <w:rsid w:val="00115B05"/>
    <w:rsid w:val="00200A13"/>
    <w:rsid w:val="004031B2"/>
    <w:rsid w:val="00405399"/>
    <w:rsid w:val="00684E92"/>
    <w:rsid w:val="008B23EF"/>
    <w:rsid w:val="009330C6"/>
    <w:rsid w:val="0097351A"/>
    <w:rsid w:val="00BE1D2B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6BBB"/>
  <w15:chartTrackingRefBased/>
  <w15:docId w15:val="{4D8A158B-C586-406E-9E0D-A9C69A81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E1D2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hljs-keyword">
    <w:name w:val="hljs-keyword"/>
    <w:basedOn w:val="Standaardalinea-lettertype"/>
    <w:rsid w:val="00BE1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4</cp:revision>
  <dcterms:created xsi:type="dcterms:W3CDTF">2022-03-29T12:47:00Z</dcterms:created>
  <dcterms:modified xsi:type="dcterms:W3CDTF">2022-03-29T13:18:00Z</dcterms:modified>
</cp:coreProperties>
</file>