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139ED" w14:textId="716930C4" w:rsidR="0019059A" w:rsidRPr="0019059A" w:rsidRDefault="0019059A" w:rsidP="00ED1931">
      <w:pPr>
        <w:spacing w:before="96" w:after="96" w:line="240" w:lineRule="auto"/>
        <w:rPr>
          <w:rFonts w:ascii="Times New Roman" w:eastAsia="Times New Roman" w:hAnsi="Times New Roman" w:cs="Times New Roman"/>
          <w:color w:val="FF0000"/>
          <w:sz w:val="14"/>
          <w:szCs w:val="14"/>
          <w:lang w:val="en-GB" w:eastAsia="nl-NL"/>
        </w:rPr>
      </w:pPr>
      <w:r w:rsidRPr="0019059A">
        <w:rPr>
          <w:rFonts w:ascii="Times New Roman" w:eastAsia="Times New Roman" w:hAnsi="Times New Roman" w:cs="Times New Roman"/>
          <w:color w:val="FF0000"/>
          <w:sz w:val="14"/>
          <w:szCs w:val="14"/>
          <w:lang w:val="en-GB" w:eastAsia="nl-NL"/>
        </w:rPr>
        <w:t>https://www.oracle.com/webfolder/technetwork/tutorials/obe/db/apex/r51/testing_and_debugging_sqldeveloper/testing_and_debugging_sqldeveloper.html</w:t>
      </w:r>
    </w:p>
    <w:p w14:paraId="337CBFE5" w14:textId="52EDAC8B" w:rsidR="00ED1931" w:rsidRPr="00ED1931" w:rsidRDefault="00ED1931" w:rsidP="00ED1931">
      <w:pPr>
        <w:spacing w:before="96" w:after="96" w:line="240" w:lineRule="auto"/>
        <w:rPr>
          <w:rFonts w:ascii="Times New Roman" w:eastAsia="Times New Roman" w:hAnsi="Times New Roman" w:cs="Times New Roman"/>
          <w:sz w:val="18"/>
          <w:szCs w:val="18"/>
          <w:lang w:val="en-GB" w:eastAsia="nl-NL"/>
        </w:rPr>
      </w:pPr>
      <w:r>
        <w:rPr>
          <w:rFonts w:ascii="Times New Roman" w:eastAsia="Times New Roman" w:hAnsi="Times New Roman" w:cs="Times New Roman"/>
          <w:sz w:val="18"/>
          <w:szCs w:val="18"/>
          <w:lang w:val="en-GB" w:eastAsia="nl-NL"/>
        </w:rPr>
        <w:t>T</w:t>
      </w:r>
      <w:r w:rsidRPr="00ED1931">
        <w:rPr>
          <w:rFonts w:ascii="Times New Roman" w:eastAsia="Times New Roman" w:hAnsi="Times New Roman" w:cs="Times New Roman"/>
          <w:sz w:val="18"/>
          <w:szCs w:val="18"/>
          <w:lang w:val="en-GB" w:eastAsia="nl-NL"/>
        </w:rPr>
        <w:t>he procedure created in the earlier section was created with an error. You can locate errors in the code by debugging the code. You have to run a script before you actually start the debug process</w:t>
      </w:r>
    </w:p>
    <w:p w14:paraId="53DA753A" w14:textId="77777777" w:rsidR="00ED1931" w:rsidRPr="00ED1931" w:rsidRDefault="00ED1931" w:rsidP="00ED1931">
      <w:pPr>
        <w:spacing w:after="0" w:line="240" w:lineRule="auto"/>
        <w:rPr>
          <w:rFonts w:ascii="Times New Roman" w:eastAsia="Times New Roman" w:hAnsi="Times New Roman" w:cs="Times New Roman"/>
          <w:sz w:val="18"/>
          <w:szCs w:val="18"/>
          <w:lang w:val="en-GB" w:eastAsia="nl-NL"/>
        </w:rPr>
      </w:pPr>
      <w:r w:rsidRPr="00ED1931">
        <w:rPr>
          <w:rFonts w:ascii="Times New Roman" w:eastAsia="Times New Roman" w:hAnsi="Times New Roman" w:cs="Times New Roman"/>
          <w:sz w:val="18"/>
          <w:szCs w:val="18"/>
          <w:lang w:val="en-GB" w:eastAsia="nl-NL"/>
        </w:rPr>
        <w:t> </w:t>
      </w:r>
    </w:p>
    <w:p w14:paraId="7ED02562" w14:textId="77777777" w:rsidR="00ED1931" w:rsidRPr="00ED1931" w:rsidRDefault="00ED1931" w:rsidP="00ED1931">
      <w:pPr>
        <w:spacing w:before="240" w:after="75" w:line="240" w:lineRule="auto"/>
        <w:outlineLvl w:val="2"/>
        <w:rPr>
          <w:rFonts w:ascii="inherit" w:eastAsia="Times New Roman" w:hAnsi="inherit" w:cs="Times New Roman"/>
          <w:color w:val="252525"/>
          <w:sz w:val="18"/>
          <w:szCs w:val="18"/>
          <w:lang w:val="en-GB" w:eastAsia="nl-NL"/>
        </w:rPr>
      </w:pPr>
      <w:r w:rsidRPr="00ED1931">
        <w:rPr>
          <w:rFonts w:ascii="inherit" w:eastAsia="Times New Roman" w:hAnsi="inherit" w:cs="Times New Roman"/>
          <w:color w:val="252525"/>
          <w:sz w:val="18"/>
          <w:szCs w:val="18"/>
          <w:lang w:val="en-GB" w:eastAsia="nl-NL"/>
        </w:rPr>
        <w:t>Before you Debug</w:t>
      </w:r>
    </w:p>
    <w:p w14:paraId="12370F59" w14:textId="77777777" w:rsidR="00ED1931" w:rsidRPr="00ED1931" w:rsidRDefault="00ED1931" w:rsidP="00ED1931">
      <w:pPr>
        <w:spacing w:before="96" w:after="96" w:line="240" w:lineRule="auto"/>
        <w:rPr>
          <w:rFonts w:ascii="Times New Roman" w:eastAsia="Times New Roman" w:hAnsi="Times New Roman" w:cs="Times New Roman"/>
          <w:sz w:val="18"/>
          <w:szCs w:val="18"/>
          <w:lang w:val="en-GB" w:eastAsia="nl-NL"/>
        </w:rPr>
      </w:pPr>
      <w:r w:rsidRPr="00ED1931">
        <w:rPr>
          <w:rFonts w:ascii="Times New Roman" w:eastAsia="Times New Roman" w:hAnsi="Times New Roman" w:cs="Times New Roman"/>
          <w:sz w:val="18"/>
          <w:szCs w:val="18"/>
          <w:lang w:val="en-GB" w:eastAsia="nl-NL"/>
        </w:rPr>
        <w:t>In order to debug a sub program you should have </w:t>
      </w:r>
      <w:r w:rsidRPr="00ED1931">
        <w:rPr>
          <w:rFonts w:ascii="Times New Roman" w:eastAsia="Times New Roman" w:hAnsi="Times New Roman" w:cs="Times New Roman"/>
          <w:b/>
          <w:bCs/>
          <w:sz w:val="18"/>
          <w:szCs w:val="18"/>
          <w:lang w:val="en-GB" w:eastAsia="nl-NL"/>
        </w:rPr>
        <w:t>DEBUG</w:t>
      </w:r>
      <w:r w:rsidRPr="00ED1931">
        <w:rPr>
          <w:rFonts w:ascii="Times New Roman" w:eastAsia="Times New Roman" w:hAnsi="Times New Roman" w:cs="Times New Roman"/>
          <w:sz w:val="18"/>
          <w:szCs w:val="18"/>
          <w:lang w:val="en-GB" w:eastAsia="nl-NL"/>
        </w:rPr>
        <w:t> privileges.</w:t>
      </w:r>
    </w:p>
    <w:p w14:paraId="65548ECA" w14:textId="77777777" w:rsidR="00ED1931" w:rsidRPr="00ED1931" w:rsidRDefault="00ED1931" w:rsidP="00ED1931">
      <w:pPr>
        <w:numPr>
          <w:ilvl w:val="0"/>
          <w:numId w:val="1"/>
        </w:numPr>
        <w:spacing w:before="96" w:after="96" w:line="240" w:lineRule="auto"/>
        <w:ind w:left="816"/>
        <w:rPr>
          <w:rFonts w:ascii="Times New Roman" w:eastAsia="Times New Roman" w:hAnsi="Times New Roman" w:cs="Times New Roman"/>
          <w:sz w:val="18"/>
          <w:szCs w:val="18"/>
          <w:lang w:val="en-GB" w:eastAsia="nl-NL"/>
        </w:rPr>
      </w:pPr>
      <w:r w:rsidRPr="00ED1931">
        <w:rPr>
          <w:rFonts w:ascii="Times New Roman" w:eastAsia="Times New Roman" w:hAnsi="Times New Roman" w:cs="Times New Roman"/>
          <w:sz w:val="18"/>
          <w:szCs w:val="18"/>
          <w:lang w:val="en-GB" w:eastAsia="nl-NL"/>
        </w:rPr>
        <w:t>To check the privileges you can execute a SQL statement</w:t>
      </w:r>
    </w:p>
    <w:p w14:paraId="77F6C3D4" w14:textId="316A006B" w:rsidR="00ED1931" w:rsidRPr="00ED1931" w:rsidRDefault="00ED1931" w:rsidP="00ED1931">
      <w:pPr>
        <w:spacing w:after="0" w:line="240" w:lineRule="auto"/>
        <w:ind w:left="816"/>
        <w:rPr>
          <w:rFonts w:ascii="Times New Roman" w:eastAsia="Times New Roman" w:hAnsi="Times New Roman" w:cs="Times New Roman"/>
          <w:b/>
          <w:bCs/>
          <w:sz w:val="18"/>
          <w:szCs w:val="18"/>
          <w:lang w:val="en-GB" w:eastAsia="nl-NL"/>
        </w:rPr>
      </w:pPr>
      <w:r w:rsidRPr="00ED1931">
        <w:rPr>
          <w:rFonts w:ascii="Times New Roman" w:eastAsia="Times New Roman" w:hAnsi="Times New Roman" w:cs="Times New Roman"/>
          <w:noProof/>
          <w:sz w:val="18"/>
          <w:szCs w:val="18"/>
          <w:lang w:eastAsia="nl-NL"/>
        </w:rPr>
        <w:drawing>
          <wp:inline distT="0" distB="0" distL="0" distR="0" wp14:anchorId="79A5606A" wp14:editId="50EA043C">
            <wp:extent cx="2842363" cy="2715370"/>
            <wp:effectExtent l="0" t="0" r="0" b="8890"/>
            <wp:docPr id="20" name="Afbeelding 20" descr="Check user privile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 user privileg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0502" cy="2723145"/>
                    </a:xfrm>
                    <a:prstGeom prst="rect">
                      <a:avLst/>
                    </a:prstGeom>
                    <a:noFill/>
                    <a:ln>
                      <a:noFill/>
                    </a:ln>
                  </pic:spPr>
                </pic:pic>
              </a:graphicData>
            </a:graphic>
          </wp:inline>
        </w:drawing>
      </w:r>
      <w:hyperlink r:id="rId6" w:history="1">
        <w:r w:rsidRPr="00ED1931">
          <w:rPr>
            <w:rFonts w:ascii="Times New Roman" w:eastAsia="Times New Roman" w:hAnsi="Times New Roman" w:cs="Times New Roman"/>
            <w:color w:val="0572CE"/>
            <w:sz w:val="18"/>
            <w:szCs w:val="18"/>
            <w:u w:val="single"/>
            <w:lang w:val="en-GB" w:eastAsia="nl-NL"/>
          </w:rPr>
          <w:t>Description of this image</w:t>
        </w:r>
      </w:hyperlink>
    </w:p>
    <w:p w14:paraId="50C3A429" w14:textId="77777777" w:rsidR="00ED1931" w:rsidRPr="00ED1931" w:rsidRDefault="00ED1931" w:rsidP="00ED1931">
      <w:pPr>
        <w:spacing w:before="96" w:after="96" w:line="240" w:lineRule="auto"/>
        <w:ind w:left="816"/>
        <w:rPr>
          <w:rFonts w:ascii="Times New Roman" w:eastAsia="Times New Roman" w:hAnsi="Times New Roman" w:cs="Times New Roman"/>
          <w:sz w:val="18"/>
          <w:szCs w:val="18"/>
          <w:lang w:val="en-GB" w:eastAsia="nl-NL"/>
        </w:rPr>
      </w:pPr>
      <w:r w:rsidRPr="00ED1931">
        <w:rPr>
          <w:rFonts w:ascii="Times New Roman" w:eastAsia="Times New Roman" w:hAnsi="Times New Roman" w:cs="Times New Roman"/>
          <w:sz w:val="18"/>
          <w:szCs w:val="18"/>
          <w:lang w:val="en-GB" w:eastAsia="nl-NL"/>
        </w:rPr>
        <w:t>You can see that the hr user doesn't have </w:t>
      </w:r>
      <w:r w:rsidRPr="00ED1931">
        <w:rPr>
          <w:rFonts w:ascii="Times New Roman" w:eastAsia="Times New Roman" w:hAnsi="Times New Roman" w:cs="Times New Roman"/>
          <w:b/>
          <w:bCs/>
          <w:sz w:val="18"/>
          <w:szCs w:val="18"/>
          <w:lang w:val="en-GB" w:eastAsia="nl-NL"/>
        </w:rPr>
        <w:t>DEBUG CONNECT</w:t>
      </w:r>
      <w:r w:rsidRPr="00ED1931">
        <w:rPr>
          <w:rFonts w:ascii="Times New Roman" w:eastAsia="Times New Roman" w:hAnsi="Times New Roman" w:cs="Times New Roman"/>
          <w:sz w:val="18"/>
          <w:szCs w:val="18"/>
          <w:lang w:val="en-GB" w:eastAsia="nl-NL"/>
        </w:rPr>
        <w:t> and </w:t>
      </w:r>
      <w:r w:rsidRPr="00ED1931">
        <w:rPr>
          <w:rFonts w:ascii="Times New Roman" w:eastAsia="Times New Roman" w:hAnsi="Times New Roman" w:cs="Times New Roman"/>
          <w:b/>
          <w:bCs/>
          <w:sz w:val="18"/>
          <w:szCs w:val="18"/>
          <w:lang w:val="en-GB" w:eastAsia="nl-NL"/>
        </w:rPr>
        <w:t>DEBUG</w:t>
      </w:r>
      <w:r w:rsidRPr="00ED1931">
        <w:rPr>
          <w:rFonts w:ascii="Times New Roman" w:eastAsia="Times New Roman" w:hAnsi="Times New Roman" w:cs="Times New Roman"/>
          <w:sz w:val="18"/>
          <w:szCs w:val="18"/>
          <w:lang w:val="en-GB" w:eastAsia="nl-NL"/>
        </w:rPr>
        <w:t> privileges</w:t>
      </w:r>
    </w:p>
    <w:p w14:paraId="7C7D9461" w14:textId="77777777" w:rsidR="00ED1931" w:rsidRPr="00ED1931" w:rsidRDefault="00ED1931" w:rsidP="00ED1931">
      <w:pPr>
        <w:numPr>
          <w:ilvl w:val="0"/>
          <w:numId w:val="1"/>
        </w:numPr>
        <w:spacing w:before="96" w:after="96" w:line="240" w:lineRule="auto"/>
        <w:ind w:left="816"/>
        <w:rPr>
          <w:rFonts w:ascii="Times New Roman" w:eastAsia="Times New Roman" w:hAnsi="Times New Roman" w:cs="Times New Roman"/>
          <w:sz w:val="18"/>
          <w:szCs w:val="18"/>
          <w:lang w:eastAsia="nl-NL"/>
        </w:rPr>
      </w:pPr>
      <w:r w:rsidRPr="00ED1931">
        <w:rPr>
          <w:rFonts w:ascii="Times New Roman" w:eastAsia="Times New Roman" w:hAnsi="Times New Roman" w:cs="Times New Roman"/>
          <w:sz w:val="18"/>
          <w:szCs w:val="18"/>
          <w:lang w:val="en-GB" w:eastAsia="nl-NL"/>
        </w:rPr>
        <w:t>If you don't have the required </w:t>
      </w:r>
      <w:r w:rsidRPr="00ED1931">
        <w:rPr>
          <w:rFonts w:ascii="Times New Roman" w:eastAsia="Times New Roman" w:hAnsi="Times New Roman" w:cs="Times New Roman"/>
          <w:b/>
          <w:bCs/>
          <w:sz w:val="18"/>
          <w:szCs w:val="18"/>
          <w:lang w:val="en-GB" w:eastAsia="nl-NL"/>
        </w:rPr>
        <w:t>DEBUG</w:t>
      </w:r>
      <w:r w:rsidRPr="00ED1931">
        <w:rPr>
          <w:rFonts w:ascii="Times New Roman" w:eastAsia="Times New Roman" w:hAnsi="Times New Roman" w:cs="Times New Roman"/>
          <w:sz w:val="18"/>
          <w:szCs w:val="18"/>
          <w:lang w:val="en-GB" w:eastAsia="nl-NL"/>
        </w:rPr>
        <w:t> privileges, a </w:t>
      </w:r>
      <w:r w:rsidRPr="00ED1931">
        <w:rPr>
          <w:rFonts w:ascii="Times New Roman" w:eastAsia="Times New Roman" w:hAnsi="Times New Roman" w:cs="Times New Roman"/>
          <w:b/>
          <w:bCs/>
          <w:sz w:val="18"/>
          <w:szCs w:val="18"/>
          <w:lang w:val="en-GB" w:eastAsia="nl-NL"/>
        </w:rPr>
        <w:t>SYSDBA</w:t>
      </w:r>
      <w:r w:rsidRPr="00ED1931">
        <w:rPr>
          <w:rFonts w:ascii="Times New Roman" w:eastAsia="Times New Roman" w:hAnsi="Times New Roman" w:cs="Times New Roman"/>
          <w:sz w:val="18"/>
          <w:szCs w:val="18"/>
          <w:lang w:val="en-GB" w:eastAsia="nl-NL"/>
        </w:rPr>
        <w:t xml:space="preserve"> role user has to assign them. </w:t>
      </w:r>
      <w:r w:rsidRPr="00ED1931">
        <w:rPr>
          <w:rFonts w:ascii="Times New Roman" w:eastAsia="Times New Roman" w:hAnsi="Times New Roman" w:cs="Times New Roman"/>
          <w:sz w:val="18"/>
          <w:szCs w:val="18"/>
          <w:lang w:eastAsia="nl-NL"/>
        </w:rPr>
        <w:t>Login as a </w:t>
      </w:r>
      <w:r w:rsidRPr="00ED1931">
        <w:rPr>
          <w:rFonts w:ascii="Times New Roman" w:eastAsia="Times New Roman" w:hAnsi="Times New Roman" w:cs="Times New Roman"/>
          <w:b/>
          <w:bCs/>
          <w:sz w:val="18"/>
          <w:szCs w:val="18"/>
          <w:lang w:eastAsia="nl-NL"/>
        </w:rPr>
        <w:t>SYSDBA</w:t>
      </w:r>
      <w:r w:rsidRPr="00ED1931">
        <w:rPr>
          <w:rFonts w:ascii="Times New Roman" w:eastAsia="Times New Roman" w:hAnsi="Times New Roman" w:cs="Times New Roman"/>
          <w:sz w:val="18"/>
          <w:szCs w:val="18"/>
          <w:lang w:eastAsia="nl-NL"/>
        </w:rPr>
        <w:t> user</w:t>
      </w:r>
    </w:p>
    <w:p w14:paraId="78B2451F" w14:textId="1415664F" w:rsidR="00ED1931" w:rsidRPr="00ED1931" w:rsidRDefault="00ED1931" w:rsidP="00ED1931">
      <w:pPr>
        <w:spacing w:after="0" w:line="240" w:lineRule="auto"/>
        <w:ind w:left="816"/>
        <w:rPr>
          <w:rFonts w:ascii="Times New Roman" w:eastAsia="Times New Roman" w:hAnsi="Times New Roman" w:cs="Times New Roman"/>
          <w:b/>
          <w:bCs/>
          <w:sz w:val="18"/>
          <w:szCs w:val="18"/>
          <w:lang w:eastAsia="nl-NL"/>
        </w:rPr>
      </w:pPr>
      <w:r w:rsidRPr="00ED1931">
        <w:rPr>
          <w:rFonts w:ascii="Times New Roman" w:eastAsia="Times New Roman" w:hAnsi="Times New Roman" w:cs="Times New Roman"/>
          <w:noProof/>
          <w:sz w:val="18"/>
          <w:szCs w:val="18"/>
          <w:lang w:eastAsia="nl-NL"/>
        </w:rPr>
        <w:drawing>
          <wp:inline distT="0" distB="0" distL="0" distR="0" wp14:anchorId="5870C302" wp14:editId="4654F5AB">
            <wp:extent cx="3526403" cy="1852763"/>
            <wp:effectExtent l="0" t="0" r="0" b="0"/>
            <wp:docPr id="19" name="Afbeelding 19" descr="Login in SYSDBA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in SYSDBA ro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48702" cy="1864479"/>
                    </a:xfrm>
                    <a:prstGeom prst="rect">
                      <a:avLst/>
                    </a:prstGeom>
                    <a:noFill/>
                    <a:ln>
                      <a:noFill/>
                    </a:ln>
                  </pic:spPr>
                </pic:pic>
              </a:graphicData>
            </a:graphic>
          </wp:inline>
        </w:drawing>
      </w:r>
      <w:hyperlink r:id="rId8" w:history="1">
        <w:r w:rsidRPr="00ED1931">
          <w:rPr>
            <w:rFonts w:ascii="Times New Roman" w:eastAsia="Times New Roman" w:hAnsi="Times New Roman" w:cs="Times New Roman"/>
            <w:color w:val="0572CE"/>
            <w:sz w:val="18"/>
            <w:szCs w:val="18"/>
            <w:u w:val="single"/>
            <w:lang w:eastAsia="nl-NL"/>
          </w:rPr>
          <w:t>Description of this image</w:t>
        </w:r>
      </w:hyperlink>
    </w:p>
    <w:p w14:paraId="6A12A813" w14:textId="77777777" w:rsidR="00ED1931" w:rsidRPr="00ED1931" w:rsidRDefault="00ED1931" w:rsidP="00ED1931">
      <w:pPr>
        <w:numPr>
          <w:ilvl w:val="0"/>
          <w:numId w:val="1"/>
        </w:numPr>
        <w:spacing w:before="96" w:after="96" w:line="240" w:lineRule="auto"/>
        <w:ind w:left="816"/>
        <w:rPr>
          <w:rFonts w:ascii="Times New Roman" w:eastAsia="Times New Roman" w:hAnsi="Times New Roman" w:cs="Times New Roman"/>
          <w:sz w:val="18"/>
          <w:szCs w:val="18"/>
          <w:lang w:val="en-GB" w:eastAsia="nl-NL"/>
        </w:rPr>
      </w:pPr>
      <w:r w:rsidRPr="00ED1931">
        <w:rPr>
          <w:rFonts w:ascii="Times New Roman" w:eastAsia="Times New Roman" w:hAnsi="Times New Roman" w:cs="Times New Roman"/>
          <w:sz w:val="18"/>
          <w:szCs w:val="18"/>
          <w:lang w:val="en-GB" w:eastAsia="nl-NL"/>
        </w:rPr>
        <w:t>Execute the grant commands and ACL(Access Control List) script shown as a SYSDBA user</w:t>
      </w:r>
    </w:p>
    <w:p w14:paraId="68C6DDCE" w14:textId="2B5B608D" w:rsidR="00ED1931" w:rsidRPr="00ED1931" w:rsidRDefault="00ED1931" w:rsidP="00ED1931">
      <w:pPr>
        <w:spacing w:after="0" w:line="240" w:lineRule="auto"/>
        <w:ind w:left="816"/>
        <w:rPr>
          <w:rFonts w:ascii="Times New Roman" w:eastAsia="Times New Roman" w:hAnsi="Times New Roman" w:cs="Times New Roman"/>
          <w:b/>
          <w:bCs/>
          <w:sz w:val="18"/>
          <w:szCs w:val="18"/>
          <w:lang w:val="en-GB" w:eastAsia="nl-NL"/>
        </w:rPr>
      </w:pPr>
      <w:r w:rsidRPr="00ED1931">
        <w:rPr>
          <w:rFonts w:ascii="Times New Roman" w:eastAsia="Times New Roman" w:hAnsi="Times New Roman" w:cs="Times New Roman"/>
          <w:noProof/>
          <w:sz w:val="18"/>
          <w:szCs w:val="18"/>
          <w:lang w:eastAsia="nl-NL"/>
        </w:rPr>
        <w:lastRenderedPageBreak/>
        <w:drawing>
          <wp:inline distT="0" distB="0" distL="0" distR="0" wp14:anchorId="78F61158" wp14:editId="302AD9F8">
            <wp:extent cx="2063363" cy="1560615"/>
            <wp:effectExtent l="0" t="0" r="0" b="1905"/>
            <wp:docPr id="18" name="Afbeelding 18" descr="gran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nt command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8447" cy="1572024"/>
                    </a:xfrm>
                    <a:prstGeom prst="rect">
                      <a:avLst/>
                    </a:prstGeom>
                    <a:noFill/>
                    <a:ln>
                      <a:noFill/>
                    </a:ln>
                  </pic:spPr>
                </pic:pic>
              </a:graphicData>
            </a:graphic>
          </wp:inline>
        </w:drawing>
      </w:r>
      <w:hyperlink r:id="rId10" w:history="1">
        <w:r w:rsidRPr="00ED1931">
          <w:rPr>
            <w:rFonts w:ascii="Times New Roman" w:eastAsia="Times New Roman" w:hAnsi="Times New Roman" w:cs="Times New Roman"/>
            <w:color w:val="0572CE"/>
            <w:sz w:val="18"/>
            <w:szCs w:val="18"/>
            <w:u w:val="single"/>
            <w:lang w:val="en-GB" w:eastAsia="nl-NL"/>
          </w:rPr>
          <w:t>Description of this image</w:t>
        </w:r>
      </w:hyperlink>
      <w:r w:rsidRPr="00ED1931">
        <w:rPr>
          <w:rFonts w:ascii="Times New Roman" w:eastAsia="Times New Roman" w:hAnsi="Times New Roman" w:cs="Times New Roman"/>
          <w:noProof/>
          <w:sz w:val="18"/>
          <w:szCs w:val="18"/>
          <w:lang w:eastAsia="nl-NL"/>
        </w:rPr>
        <w:drawing>
          <wp:inline distT="0" distB="0" distL="0" distR="0" wp14:anchorId="13045335" wp14:editId="6A077F11">
            <wp:extent cx="2850542" cy="1523748"/>
            <wp:effectExtent l="0" t="0" r="6985" b="635"/>
            <wp:docPr id="17" name="Afbeelding 17" descr="ACL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L scri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8348" cy="1533266"/>
                    </a:xfrm>
                    <a:prstGeom prst="rect">
                      <a:avLst/>
                    </a:prstGeom>
                    <a:noFill/>
                    <a:ln>
                      <a:noFill/>
                    </a:ln>
                  </pic:spPr>
                </pic:pic>
              </a:graphicData>
            </a:graphic>
          </wp:inline>
        </w:drawing>
      </w:r>
      <w:hyperlink r:id="rId12" w:history="1">
        <w:r w:rsidRPr="00ED1931">
          <w:rPr>
            <w:rFonts w:ascii="Times New Roman" w:eastAsia="Times New Roman" w:hAnsi="Times New Roman" w:cs="Times New Roman"/>
            <w:color w:val="0572CE"/>
            <w:sz w:val="18"/>
            <w:szCs w:val="18"/>
            <w:u w:val="single"/>
            <w:lang w:val="en-GB" w:eastAsia="nl-NL"/>
          </w:rPr>
          <w:t>Description of this image</w:t>
        </w:r>
      </w:hyperlink>
    </w:p>
    <w:p w14:paraId="3038202C" w14:textId="77777777" w:rsidR="00ED1931" w:rsidRPr="00ED1931" w:rsidRDefault="00ED1931" w:rsidP="00ED1931">
      <w:pPr>
        <w:numPr>
          <w:ilvl w:val="0"/>
          <w:numId w:val="1"/>
        </w:numPr>
        <w:spacing w:before="96" w:after="96" w:line="240" w:lineRule="auto"/>
        <w:ind w:left="816"/>
        <w:rPr>
          <w:rFonts w:ascii="Times New Roman" w:eastAsia="Times New Roman" w:hAnsi="Times New Roman" w:cs="Times New Roman"/>
          <w:sz w:val="18"/>
          <w:szCs w:val="18"/>
          <w:lang w:val="en-GB" w:eastAsia="nl-NL"/>
        </w:rPr>
      </w:pPr>
      <w:r w:rsidRPr="00ED1931">
        <w:rPr>
          <w:rFonts w:ascii="Times New Roman" w:eastAsia="Times New Roman" w:hAnsi="Times New Roman" w:cs="Times New Roman"/>
          <w:sz w:val="18"/>
          <w:szCs w:val="18"/>
          <w:lang w:val="en-GB" w:eastAsia="nl-NL"/>
        </w:rPr>
        <w:t>Now login as hr user, who has a non-sysdba user role</w:t>
      </w:r>
    </w:p>
    <w:p w14:paraId="743706E2" w14:textId="7189207C" w:rsidR="00ED1931" w:rsidRPr="00ED1931" w:rsidRDefault="00ED1931" w:rsidP="00ED1931">
      <w:pPr>
        <w:spacing w:after="0" w:line="240" w:lineRule="auto"/>
        <w:ind w:left="816"/>
        <w:rPr>
          <w:rFonts w:ascii="Times New Roman" w:eastAsia="Times New Roman" w:hAnsi="Times New Roman" w:cs="Times New Roman"/>
          <w:b/>
          <w:bCs/>
          <w:sz w:val="18"/>
          <w:szCs w:val="18"/>
          <w:lang w:eastAsia="nl-NL"/>
        </w:rPr>
      </w:pPr>
      <w:r w:rsidRPr="00ED1931">
        <w:rPr>
          <w:rFonts w:ascii="Times New Roman" w:eastAsia="Times New Roman" w:hAnsi="Times New Roman" w:cs="Times New Roman"/>
          <w:noProof/>
          <w:sz w:val="18"/>
          <w:szCs w:val="18"/>
          <w:lang w:eastAsia="nl-NL"/>
        </w:rPr>
        <w:drawing>
          <wp:inline distT="0" distB="0" distL="0" distR="0" wp14:anchorId="27F8E402" wp14:editId="3E8EBD90">
            <wp:extent cx="3593989" cy="1880682"/>
            <wp:effectExtent l="0" t="0" r="6985" b="5715"/>
            <wp:docPr id="16" name="Afbeelding 16" descr="Login as 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as h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5511" cy="1886711"/>
                    </a:xfrm>
                    <a:prstGeom prst="rect">
                      <a:avLst/>
                    </a:prstGeom>
                    <a:noFill/>
                    <a:ln>
                      <a:noFill/>
                    </a:ln>
                  </pic:spPr>
                </pic:pic>
              </a:graphicData>
            </a:graphic>
          </wp:inline>
        </w:drawing>
      </w:r>
      <w:hyperlink r:id="rId14" w:history="1">
        <w:r w:rsidRPr="00ED1931">
          <w:rPr>
            <w:rFonts w:ascii="Times New Roman" w:eastAsia="Times New Roman" w:hAnsi="Times New Roman" w:cs="Times New Roman"/>
            <w:color w:val="0572CE"/>
            <w:sz w:val="18"/>
            <w:szCs w:val="18"/>
            <w:u w:val="single"/>
            <w:lang w:eastAsia="nl-NL"/>
          </w:rPr>
          <w:t>Description of this image</w:t>
        </w:r>
      </w:hyperlink>
    </w:p>
    <w:p w14:paraId="7E0FF034" w14:textId="77777777" w:rsidR="00ED1931" w:rsidRPr="00ED1931" w:rsidRDefault="00ED1931" w:rsidP="00ED1931">
      <w:pPr>
        <w:numPr>
          <w:ilvl w:val="0"/>
          <w:numId w:val="1"/>
        </w:numPr>
        <w:spacing w:before="96" w:after="96" w:line="240" w:lineRule="auto"/>
        <w:ind w:left="816"/>
        <w:rPr>
          <w:rFonts w:ascii="Times New Roman" w:eastAsia="Times New Roman" w:hAnsi="Times New Roman" w:cs="Times New Roman"/>
          <w:sz w:val="18"/>
          <w:szCs w:val="18"/>
          <w:lang w:val="en-GB" w:eastAsia="nl-NL"/>
        </w:rPr>
      </w:pPr>
      <w:r w:rsidRPr="00ED1931">
        <w:rPr>
          <w:rFonts w:ascii="Times New Roman" w:eastAsia="Times New Roman" w:hAnsi="Times New Roman" w:cs="Times New Roman"/>
          <w:sz w:val="18"/>
          <w:szCs w:val="18"/>
          <w:lang w:val="en-GB" w:eastAsia="nl-NL"/>
        </w:rPr>
        <w:t>Execute the SQL statement shown to check whether required privileges are granted to hr user</w:t>
      </w:r>
    </w:p>
    <w:p w14:paraId="447EEE81" w14:textId="19B1DABD" w:rsidR="00ED1931" w:rsidRPr="00ED1931" w:rsidRDefault="00ED1931" w:rsidP="00ED1931">
      <w:pPr>
        <w:spacing w:after="0" w:line="240" w:lineRule="auto"/>
        <w:ind w:left="816"/>
        <w:rPr>
          <w:rFonts w:ascii="Times New Roman" w:eastAsia="Times New Roman" w:hAnsi="Times New Roman" w:cs="Times New Roman"/>
          <w:b/>
          <w:bCs/>
          <w:sz w:val="18"/>
          <w:szCs w:val="18"/>
          <w:lang w:eastAsia="nl-NL"/>
        </w:rPr>
      </w:pPr>
      <w:r w:rsidRPr="00ED1931">
        <w:rPr>
          <w:rFonts w:ascii="Times New Roman" w:eastAsia="Times New Roman" w:hAnsi="Times New Roman" w:cs="Times New Roman"/>
          <w:noProof/>
          <w:sz w:val="18"/>
          <w:szCs w:val="18"/>
          <w:lang w:eastAsia="nl-NL"/>
        </w:rPr>
        <w:drawing>
          <wp:inline distT="0" distB="0" distL="0" distR="0" wp14:anchorId="124FECB5" wp14:editId="75E0032D">
            <wp:extent cx="2584174" cy="2188444"/>
            <wp:effectExtent l="0" t="0" r="6985" b="2540"/>
            <wp:docPr id="15" name="Afbeelding 15" descr="Check user privile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eck user privile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4029" cy="2196790"/>
                    </a:xfrm>
                    <a:prstGeom prst="rect">
                      <a:avLst/>
                    </a:prstGeom>
                    <a:noFill/>
                    <a:ln>
                      <a:noFill/>
                    </a:ln>
                  </pic:spPr>
                </pic:pic>
              </a:graphicData>
            </a:graphic>
          </wp:inline>
        </w:drawing>
      </w:r>
      <w:hyperlink r:id="rId16" w:history="1">
        <w:r w:rsidRPr="00ED1931">
          <w:rPr>
            <w:rFonts w:ascii="Times New Roman" w:eastAsia="Times New Roman" w:hAnsi="Times New Roman" w:cs="Times New Roman"/>
            <w:color w:val="0572CE"/>
            <w:sz w:val="18"/>
            <w:szCs w:val="18"/>
            <w:u w:val="single"/>
            <w:lang w:eastAsia="nl-NL"/>
          </w:rPr>
          <w:t>Description of this image</w:t>
        </w:r>
      </w:hyperlink>
    </w:p>
    <w:p w14:paraId="5490AF31" w14:textId="77777777" w:rsidR="00ED1931" w:rsidRPr="00ED1931" w:rsidRDefault="00ED1931" w:rsidP="00ED1931">
      <w:pPr>
        <w:spacing w:after="0" w:line="240" w:lineRule="auto"/>
        <w:rPr>
          <w:rFonts w:ascii="Times New Roman" w:eastAsia="Times New Roman" w:hAnsi="Times New Roman" w:cs="Times New Roman"/>
          <w:sz w:val="18"/>
          <w:szCs w:val="18"/>
          <w:lang w:eastAsia="nl-NL"/>
        </w:rPr>
      </w:pPr>
      <w:r w:rsidRPr="00ED1931">
        <w:rPr>
          <w:rFonts w:ascii="Times New Roman" w:eastAsia="Times New Roman" w:hAnsi="Times New Roman" w:cs="Times New Roman"/>
          <w:sz w:val="18"/>
          <w:szCs w:val="18"/>
          <w:lang w:eastAsia="nl-NL"/>
        </w:rPr>
        <w:t> </w:t>
      </w:r>
    </w:p>
    <w:p w14:paraId="4D9DCCF5" w14:textId="77777777" w:rsidR="00ED1931" w:rsidRPr="00ED1931" w:rsidRDefault="00ED1931" w:rsidP="00ED1931">
      <w:pPr>
        <w:spacing w:before="240" w:after="75" w:line="240" w:lineRule="auto"/>
        <w:outlineLvl w:val="2"/>
        <w:rPr>
          <w:rFonts w:ascii="inherit" w:eastAsia="Times New Roman" w:hAnsi="inherit" w:cs="Times New Roman"/>
          <w:color w:val="252525"/>
          <w:sz w:val="18"/>
          <w:szCs w:val="18"/>
          <w:lang w:eastAsia="nl-NL"/>
        </w:rPr>
      </w:pPr>
      <w:r w:rsidRPr="00ED1931">
        <w:rPr>
          <w:rFonts w:ascii="inherit" w:eastAsia="Times New Roman" w:hAnsi="inherit" w:cs="Times New Roman"/>
          <w:color w:val="252525"/>
          <w:sz w:val="18"/>
          <w:szCs w:val="18"/>
          <w:lang w:eastAsia="nl-NL"/>
        </w:rPr>
        <w:t>Debugging</w:t>
      </w:r>
    </w:p>
    <w:p w14:paraId="39CCAAE5" w14:textId="77777777" w:rsidR="00ED1931" w:rsidRPr="00ED1931" w:rsidRDefault="00ED1931" w:rsidP="00ED1931">
      <w:pPr>
        <w:numPr>
          <w:ilvl w:val="0"/>
          <w:numId w:val="2"/>
        </w:numPr>
        <w:spacing w:before="96" w:after="96" w:line="240" w:lineRule="auto"/>
        <w:ind w:left="816"/>
        <w:rPr>
          <w:rFonts w:ascii="Times New Roman" w:eastAsia="Times New Roman" w:hAnsi="Times New Roman" w:cs="Times New Roman"/>
          <w:sz w:val="18"/>
          <w:szCs w:val="18"/>
          <w:lang w:eastAsia="nl-NL"/>
        </w:rPr>
      </w:pPr>
      <w:r w:rsidRPr="00ED1931">
        <w:rPr>
          <w:rFonts w:ascii="Times New Roman" w:eastAsia="Times New Roman" w:hAnsi="Times New Roman" w:cs="Times New Roman"/>
          <w:sz w:val="18"/>
          <w:szCs w:val="18"/>
          <w:lang w:val="en-GB" w:eastAsia="nl-NL"/>
        </w:rPr>
        <w:lastRenderedPageBreak/>
        <w:t xml:space="preserve">Now open the AWARD_BONUS procedure you created earlier. </w:t>
      </w:r>
      <w:r w:rsidRPr="00ED1931">
        <w:rPr>
          <w:rFonts w:ascii="Times New Roman" w:eastAsia="Times New Roman" w:hAnsi="Times New Roman" w:cs="Times New Roman"/>
          <w:sz w:val="18"/>
          <w:szCs w:val="18"/>
          <w:lang w:eastAsia="nl-NL"/>
        </w:rPr>
        <w:t>Compile the procedure</w:t>
      </w:r>
    </w:p>
    <w:p w14:paraId="7BC4EF80" w14:textId="46B8D250" w:rsidR="00ED1931" w:rsidRPr="00ED1931" w:rsidRDefault="00ED1931" w:rsidP="00ED1931">
      <w:pPr>
        <w:spacing w:after="0" w:line="240" w:lineRule="auto"/>
        <w:ind w:left="816"/>
        <w:rPr>
          <w:rFonts w:ascii="Times New Roman" w:eastAsia="Times New Roman" w:hAnsi="Times New Roman" w:cs="Times New Roman"/>
          <w:sz w:val="18"/>
          <w:szCs w:val="18"/>
          <w:lang w:eastAsia="nl-NL"/>
        </w:rPr>
      </w:pPr>
      <w:r w:rsidRPr="00ED1931">
        <w:rPr>
          <w:rFonts w:ascii="Times New Roman" w:eastAsia="Times New Roman" w:hAnsi="Times New Roman" w:cs="Times New Roman"/>
          <w:noProof/>
          <w:sz w:val="18"/>
          <w:szCs w:val="18"/>
          <w:lang w:eastAsia="nl-NL"/>
        </w:rPr>
        <w:drawing>
          <wp:inline distT="0" distB="0" distL="0" distR="0" wp14:anchorId="1F389646" wp14:editId="118DEC79">
            <wp:extent cx="1626042" cy="1287017"/>
            <wp:effectExtent l="0" t="0" r="0" b="8890"/>
            <wp:docPr id="14" name="Afbeelding 14" descr="Award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ard Proced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5085" cy="1294175"/>
                    </a:xfrm>
                    <a:prstGeom prst="rect">
                      <a:avLst/>
                    </a:prstGeom>
                    <a:noFill/>
                    <a:ln>
                      <a:noFill/>
                    </a:ln>
                  </pic:spPr>
                </pic:pic>
              </a:graphicData>
            </a:graphic>
          </wp:inline>
        </w:drawing>
      </w:r>
      <w:hyperlink r:id="rId18" w:history="1">
        <w:r w:rsidRPr="00ED1931">
          <w:rPr>
            <w:rFonts w:ascii="Times New Roman" w:eastAsia="Times New Roman" w:hAnsi="Times New Roman" w:cs="Times New Roman"/>
            <w:color w:val="0572CE"/>
            <w:sz w:val="18"/>
            <w:szCs w:val="18"/>
            <w:u w:val="single"/>
            <w:lang w:eastAsia="nl-NL"/>
          </w:rPr>
          <w:t>Description of this image</w:t>
        </w:r>
      </w:hyperlink>
    </w:p>
    <w:p w14:paraId="4D24F94F" w14:textId="77777777" w:rsidR="00ED1931" w:rsidRPr="00ED1931" w:rsidRDefault="00ED1931" w:rsidP="00ED1931">
      <w:pPr>
        <w:spacing w:before="96" w:after="96" w:line="240" w:lineRule="auto"/>
        <w:ind w:left="816"/>
        <w:rPr>
          <w:rFonts w:ascii="Times New Roman" w:eastAsia="Times New Roman" w:hAnsi="Times New Roman" w:cs="Times New Roman"/>
          <w:sz w:val="18"/>
          <w:szCs w:val="18"/>
          <w:lang w:val="en-GB" w:eastAsia="nl-NL"/>
        </w:rPr>
      </w:pPr>
      <w:r w:rsidRPr="00ED1931">
        <w:rPr>
          <w:rFonts w:ascii="Times New Roman" w:eastAsia="Times New Roman" w:hAnsi="Times New Roman" w:cs="Times New Roman"/>
          <w:sz w:val="18"/>
          <w:szCs w:val="18"/>
          <w:lang w:val="en-GB" w:eastAsia="nl-NL"/>
        </w:rPr>
        <w:t>You can see the error message in the compiler log. It specifies a line number where the error occurred</w:t>
      </w:r>
    </w:p>
    <w:p w14:paraId="1E7D36A0" w14:textId="77777777" w:rsidR="00ED1931" w:rsidRPr="00ED1931" w:rsidRDefault="00ED1931" w:rsidP="00ED1931">
      <w:pPr>
        <w:numPr>
          <w:ilvl w:val="0"/>
          <w:numId w:val="2"/>
        </w:numPr>
        <w:spacing w:before="96" w:after="96" w:line="240" w:lineRule="auto"/>
        <w:ind w:left="816"/>
        <w:rPr>
          <w:rFonts w:ascii="Times New Roman" w:eastAsia="Times New Roman" w:hAnsi="Times New Roman" w:cs="Times New Roman"/>
          <w:sz w:val="18"/>
          <w:szCs w:val="18"/>
          <w:lang w:eastAsia="nl-NL"/>
        </w:rPr>
      </w:pPr>
      <w:r w:rsidRPr="00ED1931">
        <w:rPr>
          <w:rFonts w:ascii="Times New Roman" w:eastAsia="Times New Roman" w:hAnsi="Times New Roman" w:cs="Times New Roman"/>
          <w:sz w:val="18"/>
          <w:szCs w:val="18"/>
          <w:lang w:val="en-GB" w:eastAsia="nl-NL"/>
        </w:rPr>
        <w:t xml:space="preserve">Modify the code in line 13 by adding a semi colon. </w:t>
      </w:r>
      <w:r w:rsidRPr="00ED1931">
        <w:rPr>
          <w:rFonts w:ascii="Times New Roman" w:eastAsia="Times New Roman" w:hAnsi="Times New Roman" w:cs="Times New Roman"/>
          <w:sz w:val="18"/>
          <w:szCs w:val="18"/>
          <w:lang w:eastAsia="nl-NL"/>
        </w:rPr>
        <w:t>Select the </w:t>
      </w:r>
      <w:r w:rsidRPr="00ED1931">
        <w:rPr>
          <w:rFonts w:ascii="Times New Roman" w:eastAsia="Times New Roman" w:hAnsi="Times New Roman" w:cs="Times New Roman"/>
          <w:b/>
          <w:bCs/>
          <w:sz w:val="18"/>
          <w:szCs w:val="18"/>
          <w:lang w:eastAsia="nl-NL"/>
        </w:rPr>
        <w:t>Compile</w:t>
      </w:r>
      <w:r w:rsidRPr="00ED1931">
        <w:rPr>
          <w:rFonts w:ascii="Times New Roman" w:eastAsia="Times New Roman" w:hAnsi="Times New Roman" w:cs="Times New Roman"/>
          <w:sz w:val="18"/>
          <w:szCs w:val="18"/>
          <w:lang w:eastAsia="nl-NL"/>
        </w:rPr>
        <w:t> icon.</w:t>
      </w:r>
    </w:p>
    <w:p w14:paraId="44A55352" w14:textId="42A09DC4" w:rsidR="00ED1931" w:rsidRPr="00ED1931" w:rsidRDefault="00ED1931" w:rsidP="00ED1931">
      <w:pPr>
        <w:spacing w:after="0" w:line="240" w:lineRule="auto"/>
        <w:ind w:left="816"/>
        <w:rPr>
          <w:rFonts w:ascii="Times New Roman" w:eastAsia="Times New Roman" w:hAnsi="Times New Roman" w:cs="Times New Roman"/>
          <w:sz w:val="18"/>
          <w:szCs w:val="18"/>
          <w:lang w:eastAsia="nl-NL"/>
        </w:rPr>
      </w:pPr>
      <w:r w:rsidRPr="00ED1931">
        <w:rPr>
          <w:rFonts w:ascii="Times New Roman" w:eastAsia="Times New Roman" w:hAnsi="Times New Roman" w:cs="Times New Roman"/>
          <w:noProof/>
          <w:sz w:val="18"/>
          <w:szCs w:val="18"/>
          <w:lang w:eastAsia="nl-NL"/>
        </w:rPr>
        <w:drawing>
          <wp:inline distT="0" distB="0" distL="0" distR="0" wp14:anchorId="58E9CFF3" wp14:editId="21DE33F3">
            <wp:extent cx="3566160" cy="2951887"/>
            <wp:effectExtent l="0" t="0" r="0" b="1270"/>
            <wp:docPr id="13" name="Afbeelding 13" descr="Successfully comp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ccessfully compil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1960" cy="2956688"/>
                    </a:xfrm>
                    <a:prstGeom prst="rect">
                      <a:avLst/>
                    </a:prstGeom>
                    <a:noFill/>
                    <a:ln>
                      <a:noFill/>
                    </a:ln>
                  </pic:spPr>
                </pic:pic>
              </a:graphicData>
            </a:graphic>
          </wp:inline>
        </w:drawing>
      </w:r>
      <w:hyperlink r:id="rId20" w:history="1">
        <w:r w:rsidRPr="00ED1931">
          <w:rPr>
            <w:rFonts w:ascii="Times New Roman" w:eastAsia="Times New Roman" w:hAnsi="Times New Roman" w:cs="Times New Roman"/>
            <w:color w:val="0572CE"/>
            <w:sz w:val="18"/>
            <w:szCs w:val="18"/>
            <w:u w:val="single"/>
            <w:lang w:eastAsia="nl-NL"/>
          </w:rPr>
          <w:t>Description of this image</w:t>
        </w:r>
      </w:hyperlink>
    </w:p>
    <w:p w14:paraId="157A374D" w14:textId="77777777" w:rsidR="00ED1931" w:rsidRPr="00ED1931" w:rsidRDefault="00ED1931" w:rsidP="00ED1931">
      <w:pPr>
        <w:spacing w:before="96" w:after="96" w:line="240" w:lineRule="auto"/>
        <w:ind w:left="816"/>
        <w:rPr>
          <w:rFonts w:ascii="Times New Roman" w:eastAsia="Times New Roman" w:hAnsi="Times New Roman" w:cs="Times New Roman"/>
          <w:sz w:val="18"/>
          <w:szCs w:val="18"/>
          <w:lang w:val="en-GB" w:eastAsia="nl-NL"/>
        </w:rPr>
      </w:pPr>
      <w:r w:rsidRPr="00ED1931">
        <w:rPr>
          <w:rFonts w:ascii="Times New Roman" w:eastAsia="Times New Roman" w:hAnsi="Times New Roman" w:cs="Times New Roman"/>
          <w:sz w:val="18"/>
          <w:szCs w:val="18"/>
          <w:lang w:val="en-GB" w:eastAsia="nl-NL"/>
        </w:rPr>
        <w:t>Run the procedure by clicking on Run icon.</w:t>
      </w:r>
    </w:p>
    <w:p w14:paraId="0CA83588" w14:textId="77777777" w:rsidR="00ED1931" w:rsidRPr="00ED1931" w:rsidRDefault="00ED1931" w:rsidP="00ED1931">
      <w:pPr>
        <w:numPr>
          <w:ilvl w:val="0"/>
          <w:numId w:val="2"/>
        </w:numPr>
        <w:spacing w:before="96" w:after="96" w:line="240" w:lineRule="auto"/>
        <w:ind w:left="816"/>
        <w:rPr>
          <w:rFonts w:ascii="Times New Roman" w:eastAsia="Times New Roman" w:hAnsi="Times New Roman" w:cs="Times New Roman"/>
          <w:sz w:val="18"/>
          <w:szCs w:val="18"/>
          <w:lang w:val="en-GB" w:eastAsia="nl-NL"/>
        </w:rPr>
      </w:pPr>
      <w:r w:rsidRPr="00ED1931">
        <w:rPr>
          <w:rFonts w:ascii="Times New Roman" w:eastAsia="Times New Roman" w:hAnsi="Times New Roman" w:cs="Times New Roman"/>
          <w:sz w:val="18"/>
          <w:szCs w:val="18"/>
          <w:lang w:val="en-GB" w:eastAsia="nl-NL"/>
        </w:rPr>
        <w:t>The Run PL/SQL dialog window appears. Notice that the values for EMP_ID and SALES_AMT are currently set to 1.</w:t>
      </w:r>
    </w:p>
    <w:p w14:paraId="2C1A4A7F" w14:textId="45A132CB" w:rsidR="00ED1931" w:rsidRPr="00ED1931" w:rsidRDefault="00ED1931" w:rsidP="00ED1931">
      <w:pPr>
        <w:spacing w:after="0" w:line="240" w:lineRule="auto"/>
        <w:ind w:left="816"/>
        <w:rPr>
          <w:rFonts w:ascii="Times New Roman" w:eastAsia="Times New Roman" w:hAnsi="Times New Roman" w:cs="Times New Roman"/>
          <w:b/>
          <w:bCs/>
          <w:sz w:val="18"/>
          <w:szCs w:val="18"/>
          <w:lang w:eastAsia="nl-NL"/>
        </w:rPr>
      </w:pPr>
      <w:r w:rsidRPr="00ED1931">
        <w:rPr>
          <w:rFonts w:ascii="Times New Roman" w:eastAsia="Times New Roman" w:hAnsi="Times New Roman" w:cs="Times New Roman"/>
          <w:noProof/>
          <w:sz w:val="18"/>
          <w:szCs w:val="18"/>
          <w:lang w:eastAsia="nl-NL"/>
        </w:rPr>
        <w:lastRenderedPageBreak/>
        <w:drawing>
          <wp:inline distT="0" distB="0" distL="0" distR="0" wp14:anchorId="1CDB72EC" wp14:editId="4508AFA0">
            <wp:extent cx="3574111" cy="2837996"/>
            <wp:effectExtent l="0" t="0" r="7620" b="635"/>
            <wp:docPr id="12" name="Afbeelding 12" descr="Initializing values of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itializing values of variab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0432" cy="2843015"/>
                    </a:xfrm>
                    <a:prstGeom prst="rect">
                      <a:avLst/>
                    </a:prstGeom>
                    <a:noFill/>
                    <a:ln>
                      <a:noFill/>
                    </a:ln>
                  </pic:spPr>
                </pic:pic>
              </a:graphicData>
            </a:graphic>
          </wp:inline>
        </w:drawing>
      </w:r>
      <w:hyperlink r:id="rId22" w:history="1">
        <w:r w:rsidRPr="00ED1931">
          <w:rPr>
            <w:rFonts w:ascii="Times New Roman" w:eastAsia="Times New Roman" w:hAnsi="Times New Roman" w:cs="Times New Roman"/>
            <w:color w:val="0572CE"/>
            <w:sz w:val="18"/>
            <w:szCs w:val="18"/>
            <w:u w:val="single"/>
            <w:lang w:eastAsia="nl-NL"/>
          </w:rPr>
          <w:t>Description of this image</w:t>
        </w:r>
      </w:hyperlink>
    </w:p>
    <w:p w14:paraId="07A8A46F" w14:textId="77777777" w:rsidR="00ED1931" w:rsidRPr="00ED1931" w:rsidRDefault="00ED1931" w:rsidP="00ED1931">
      <w:pPr>
        <w:numPr>
          <w:ilvl w:val="0"/>
          <w:numId w:val="2"/>
        </w:numPr>
        <w:spacing w:before="96" w:after="96" w:line="240" w:lineRule="auto"/>
        <w:ind w:left="816"/>
        <w:rPr>
          <w:rFonts w:ascii="Times New Roman" w:eastAsia="Times New Roman" w:hAnsi="Times New Roman" w:cs="Times New Roman"/>
          <w:sz w:val="18"/>
          <w:szCs w:val="18"/>
          <w:lang w:val="en-GB" w:eastAsia="nl-NL"/>
        </w:rPr>
      </w:pPr>
      <w:r w:rsidRPr="00ED1931">
        <w:rPr>
          <w:rFonts w:ascii="Times New Roman" w:eastAsia="Times New Roman" w:hAnsi="Times New Roman" w:cs="Times New Roman"/>
          <w:sz w:val="18"/>
          <w:szCs w:val="18"/>
          <w:lang w:val="en-GB" w:eastAsia="nl-NL"/>
        </w:rPr>
        <w:t>Change the default values to </w:t>
      </w:r>
      <w:r w:rsidRPr="00ED1931">
        <w:rPr>
          <w:rFonts w:ascii="Times New Roman" w:eastAsia="Times New Roman" w:hAnsi="Times New Roman" w:cs="Times New Roman"/>
          <w:b/>
          <w:bCs/>
          <w:sz w:val="18"/>
          <w:szCs w:val="18"/>
          <w:lang w:val="en-GB" w:eastAsia="nl-NL"/>
        </w:rPr>
        <w:t>149</w:t>
      </w:r>
      <w:r w:rsidRPr="00ED1931">
        <w:rPr>
          <w:rFonts w:ascii="Times New Roman" w:eastAsia="Times New Roman" w:hAnsi="Times New Roman" w:cs="Times New Roman"/>
          <w:sz w:val="18"/>
          <w:szCs w:val="18"/>
          <w:lang w:val="en-GB" w:eastAsia="nl-NL"/>
        </w:rPr>
        <w:t> for EMP_ID and </w:t>
      </w:r>
      <w:r w:rsidRPr="00ED1931">
        <w:rPr>
          <w:rFonts w:ascii="Times New Roman" w:eastAsia="Times New Roman" w:hAnsi="Times New Roman" w:cs="Times New Roman"/>
          <w:b/>
          <w:bCs/>
          <w:sz w:val="18"/>
          <w:szCs w:val="18"/>
          <w:lang w:val="en-GB" w:eastAsia="nl-NL"/>
        </w:rPr>
        <w:t>2000</w:t>
      </w:r>
      <w:r w:rsidRPr="00ED1931">
        <w:rPr>
          <w:rFonts w:ascii="Times New Roman" w:eastAsia="Times New Roman" w:hAnsi="Times New Roman" w:cs="Times New Roman"/>
          <w:sz w:val="18"/>
          <w:szCs w:val="18"/>
          <w:lang w:val="en-GB" w:eastAsia="nl-NL"/>
        </w:rPr>
        <w:t> for SALES_AMT and click </w:t>
      </w:r>
      <w:r w:rsidRPr="00ED1931">
        <w:rPr>
          <w:rFonts w:ascii="Times New Roman" w:eastAsia="Times New Roman" w:hAnsi="Times New Roman" w:cs="Times New Roman"/>
          <w:b/>
          <w:bCs/>
          <w:sz w:val="18"/>
          <w:szCs w:val="18"/>
          <w:lang w:val="en-GB" w:eastAsia="nl-NL"/>
        </w:rPr>
        <w:t>OK</w:t>
      </w:r>
      <w:r w:rsidRPr="00ED1931">
        <w:rPr>
          <w:rFonts w:ascii="Times New Roman" w:eastAsia="Times New Roman" w:hAnsi="Times New Roman" w:cs="Times New Roman"/>
          <w:sz w:val="18"/>
          <w:szCs w:val="18"/>
          <w:lang w:val="en-GB" w:eastAsia="nl-NL"/>
        </w:rPr>
        <w:t>.</w:t>
      </w:r>
    </w:p>
    <w:p w14:paraId="6BB8F5F0" w14:textId="5F90231B" w:rsidR="00ED1931" w:rsidRPr="00ED1931" w:rsidRDefault="00ED1931" w:rsidP="00ED1931">
      <w:pPr>
        <w:spacing w:after="0" w:line="240" w:lineRule="auto"/>
        <w:ind w:left="816"/>
        <w:rPr>
          <w:rFonts w:ascii="Times New Roman" w:eastAsia="Times New Roman" w:hAnsi="Times New Roman" w:cs="Times New Roman"/>
          <w:b/>
          <w:bCs/>
          <w:sz w:val="18"/>
          <w:szCs w:val="18"/>
          <w:lang w:eastAsia="nl-NL"/>
        </w:rPr>
      </w:pPr>
      <w:r w:rsidRPr="00ED1931">
        <w:rPr>
          <w:rFonts w:ascii="Times New Roman" w:eastAsia="Times New Roman" w:hAnsi="Times New Roman" w:cs="Times New Roman"/>
          <w:noProof/>
          <w:sz w:val="18"/>
          <w:szCs w:val="18"/>
          <w:lang w:eastAsia="nl-NL"/>
        </w:rPr>
        <w:drawing>
          <wp:inline distT="0" distB="0" distL="0" distR="0" wp14:anchorId="29D492D0" wp14:editId="0C1CE236">
            <wp:extent cx="3527499" cy="2810786"/>
            <wp:effectExtent l="0" t="0" r="0" b="8890"/>
            <wp:docPr id="11" name="Afbeelding 11" descr="Assign new values to the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ssign new values to the variab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3910" cy="2815895"/>
                    </a:xfrm>
                    <a:prstGeom prst="rect">
                      <a:avLst/>
                    </a:prstGeom>
                    <a:noFill/>
                    <a:ln>
                      <a:noFill/>
                    </a:ln>
                  </pic:spPr>
                </pic:pic>
              </a:graphicData>
            </a:graphic>
          </wp:inline>
        </w:drawing>
      </w:r>
      <w:hyperlink r:id="rId24" w:history="1">
        <w:r w:rsidRPr="00ED1931">
          <w:rPr>
            <w:rFonts w:ascii="Times New Roman" w:eastAsia="Times New Roman" w:hAnsi="Times New Roman" w:cs="Times New Roman"/>
            <w:color w:val="0572CE"/>
            <w:sz w:val="18"/>
            <w:szCs w:val="18"/>
            <w:u w:val="single"/>
            <w:lang w:eastAsia="nl-NL"/>
          </w:rPr>
          <w:t>Description of this image</w:t>
        </w:r>
      </w:hyperlink>
    </w:p>
    <w:p w14:paraId="31BFDA32" w14:textId="77777777" w:rsidR="00ED1931" w:rsidRPr="00ED1931" w:rsidRDefault="00ED1931" w:rsidP="00ED1931">
      <w:pPr>
        <w:numPr>
          <w:ilvl w:val="0"/>
          <w:numId w:val="2"/>
        </w:numPr>
        <w:spacing w:before="96" w:after="96" w:line="240" w:lineRule="auto"/>
        <w:ind w:left="816"/>
        <w:rPr>
          <w:rFonts w:ascii="Times New Roman" w:eastAsia="Times New Roman" w:hAnsi="Times New Roman" w:cs="Times New Roman"/>
          <w:sz w:val="18"/>
          <w:szCs w:val="18"/>
          <w:lang w:eastAsia="nl-NL"/>
        </w:rPr>
      </w:pPr>
      <w:r w:rsidRPr="00ED1931">
        <w:rPr>
          <w:rFonts w:ascii="Times New Roman" w:eastAsia="Times New Roman" w:hAnsi="Times New Roman" w:cs="Times New Roman"/>
          <w:sz w:val="18"/>
          <w:szCs w:val="18"/>
          <w:lang w:val="en-GB" w:eastAsia="nl-NL"/>
        </w:rPr>
        <w:t xml:space="preserve">Note that the procedure executed successfully and the value for salary was changed. To see how debug works, you create a break point. </w:t>
      </w:r>
      <w:r w:rsidRPr="00ED1931">
        <w:rPr>
          <w:rFonts w:ascii="Times New Roman" w:eastAsia="Times New Roman" w:hAnsi="Times New Roman" w:cs="Times New Roman"/>
          <w:sz w:val="18"/>
          <w:szCs w:val="18"/>
          <w:lang w:eastAsia="nl-NL"/>
        </w:rPr>
        <w:t>Click the line number </w:t>
      </w:r>
      <w:r w:rsidRPr="00ED1931">
        <w:rPr>
          <w:rFonts w:ascii="Times New Roman" w:eastAsia="Times New Roman" w:hAnsi="Times New Roman" w:cs="Times New Roman"/>
          <w:b/>
          <w:bCs/>
          <w:sz w:val="18"/>
          <w:szCs w:val="18"/>
          <w:lang w:eastAsia="nl-NL"/>
        </w:rPr>
        <w:t>7</w:t>
      </w:r>
      <w:r w:rsidRPr="00ED1931">
        <w:rPr>
          <w:rFonts w:ascii="Times New Roman" w:eastAsia="Times New Roman" w:hAnsi="Times New Roman" w:cs="Times New Roman"/>
          <w:sz w:val="18"/>
          <w:szCs w:val="18"/>
          <w:lang w:eastAsia="nl-NL"/>
        </w:rPr>
        <w:t>.</w:t>
      </w:r>
    </w:p>
    <w:p w14:paraId="28227A1F" w14:textId="6E437B2B" w:rsidR="00ED1931" w:rsidRPr="00ED1931" w:rsidRDefault="00ED1931" w:rsidP="00ED1931">
      <w:pPr>
        <w:spacing w:after="0" w:line="240" w:lineRule="auto"/>
        <w:ind w:left="816"/>
        <w:rPr>
          <w:rFonts w:ascii="Times New Roman" w:eastAsia="Times New Roman" w:hAnsi="Times New Roman" w:cs="Times New Roman"/>
          <w:b/>
          <w:bCs/>
          <w:sz w:val="18"/>
          <w:szCs w:val="18"/>
          <w:lang w:eastAsia="nl-NL"/>
        </w:rPr>
      </w:pPr>
      <w:r w:rsidRPr="00ED1931">
        <w:rPr>
          <w:rFonts w:ascii="Times New Roman" w:eastAsia="Times New Roman" w:hAnsi="Times New Roman" w:cs="Times New Roman"/>
          <w:noProof/>
          <w:sz w:val="18"/>
          <w:szCs w:val="18"/>
          <w:lang w:eastAsia="nl-NL"/>
        </w:rPr>
        <w:lastRenderedPageBreak/>
        <w:drawing>
          <wp:inline distT="0" distB="0" distL="0" distR="0" wp14:anchorId="5B110F8D" wp14:editId="26BA8429">
            <wp:extent cx="3567263" cy="3367377"/>
            <wp:effectExtent l="0" t="0" r="0" b="5080"/>
            <wp:docPr id="10" name="Afbeelding 10" descr="Successful execution of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ccessful execution of proced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8760" cy="3378230"/>
                    </a:xfrm>
                    <a:prstGeom prst="rect">
                      <a:avLst/>
                    </a:prstGeom>
                    <a:noFill/>
                    <a:ln>
                      <a:noFill/>
                    </a:ln>
                  </pic:spPr>
                </pic:pic>
              </a:graphicData>
            </a:graphic>
          </wp:inline>
        </w:drawing>
      </w:r>
      <w:hyperlink r:id="rId26" w:history="1">
        <w:r w:rsidRPr="00ED1931">
          <w:rPr>
            <w:rFonts w:ascii="Times New Roman" w:eastAsia="Times New Roman" w:hAnsi="Times New Roman" w:cs="Times New Roman"/>
            <w:color w:val="0572CE"/>
            <w:sz w:val="18"/>
            <w:szCs w:val="18"/>
            <w:u w:val="single"/>
            <w:lang w:eastAsia="nl-NL"/>
          </w:rPr>
          <w:t>Description of this image</w:t>
        </w:r>
      </w:hyperlink>
    </w:p>
    <w:p w14:paraId="4DB3B574" w14:textId="77777777" w:rsidR="00ED1931" w:rsidRPr="00ED1931" w:rsidRDefault="00ED1931" w:rsidP="00ED1931">
      <w:pPr>
        <w:numPr>
          <w:ilvl w:val="0"/>
          <w:numId w:val="2"/>
        </w:numPr>
        <w:spacing w:before="96" w:after="96" w:line="240" w:lineRule="auto"/>
        <w:ind w:left="816"/>
        <w:rPr>
          <w:rFonts w:ascii="Times New Roman" w:eastAsia="Times New Roman" w:hAnsi="Times New Roman" w:cs="Times New Roman"/>
          <w:sz w:val="18"/>
          <w:szCs w:val="18"/>
          <w:lang w:eastAsia="nl-NL"/>
        </w:rPr>
      </w:pPr>
      <w:r w:rsidRPr="00ED1931">
        <w:rPr>
          <w:rFonts w:ascii="Times New Roman" w:eastAsia="Times New Roman" w:hAnsi="Times New Roman" w:cs="Times New Roman"/>
          <w:sz w:val="18"/>
          <w:szCs w:val="18"/>
          <w:lang w:val="en-GB" w:eastAsia="nl-NL"/>
        </w:rPr>
        <w:t xml:space="preserve">When a break point is created at line 7, the execution will break at line 7 and allows developer to monitor the data held in different variables. </w:t>
      </w:r>
      <w:r w:rsidRPr="00ED1931">
        <w:rPr>
          <w:rFonts w:ascii="Times New Roman" w:eastAsia="Times New Roman" w:hAnsi="Times New Roman" w:cs="Times New Roman"/>
          <w:sz w:val="18"/>
          <w:szCs w:val="18"/>
          <w:lang w:eastAsia="nl-NL"/>
        </w:rPr>
        <w:t>Click the </w:t>
      </w:r>
      <w:r w:rsidRPr="00ED1931">
        <w:rPr>
          <w:rFonts w:ascii="Times New Roman" w:eastAsia="Times New Roman" w:hAnsi="Times New Roman" w:cs="Times New Roman"/>
          <w:b/>
          <w:bCs/>
          <w:sz w:val="18"/>
          <w:szCs w:val="18"/>
          <w:lang w:eastAsia="nl-NL"/>
        </w:rPr>
        <w:t>Debug</w:t>
      </w:r>
      <w:r w:rsidRPr="00ED1931">
        <w:rPr>
          <w:rFonts w:ascii="Times New Roman" w:eastAsia="Times New Roman" w:hAnsi="Times New Roman" w:cs="Times New Roman"/>
          <w:sz w:val="18"/>
          <w:szCs w:val="18"/>
          <w:lang w:eastAsia="nl-NL"/>
        </w:rPr>
        <w:t> icon.</w:t>
      </w:r>
    </w:p>
    <w:p w14:paraId="0244F3D8" w14:textId="59D414FC" w:rsidR="00ED1931" w:rsidRPr="00ED1931" w:rsidRDefault="00ED1931" w:rsidP="00ED1931">
      <w:pPr>
        <w:spacing w:after="0" w:line="240" w:lineRule="auto"/>
        <w:ind w:left="816"/>
        <w:rPr>
          <w:rFonts w:ascii="Times New Roman" w:eastAsia="Times New Roman" w:hAnsi="Times New Roman" w:cs="Times New Roman"/>
          <w:b/>
          <w:bCs/>
          <w:sz w:val="18"/>
          <w:szCs w:val="18"/>
          <w:lang w:eastAsia="nl-NL"/>
        </w:rPr>
      </w:pPr>
      <w:r w:rsidRPr="00ED1931">
        <w:rPr>
          <w:rFonts w:ascii="Times New Roman" w:eastAsia="Times New Roman" w:hAnsi="Times New Roman" w:cs="Times New Roman"/>
          <w:noProof/>
          <w:sz w:val="18"/>
          <w:szCs w:val="18"/>
          <w:lang w:eastAsia="nl-NL"/>
        </w:rPr>
        <w:drawing>
          <wp:inline distT="0" distB="0" distL="0" distR="0" wp14:anchorId="388E73D5" wp14:editId="6253973C">
            <wp:extent cx="3570135" cy="2307197"/>
            <wp:effectExtent l="0" t="0" r="0" b="0"/>
            <wp:docPr id="9" name="Afbeelding 9" descr="Start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rt Debu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7525" cy="2311973"/>
                    </a:xfrm>
                    <a:prstGeom prst="rect">
                      <a:avLst/>
                    </a:prstGeom>
                    <a:noFill/>
                    <a:ln>
                      <a:noFill/>
                    </a:ln>
                  </pic:spPr>
                </pic:pic>
              </a:graphicData>
            </a:graphic>
          </wp:inline>
        </w:drawing>
      </w:r>
      <w:hyperlink r:id="rId28" w:history="1">
        <w:r w:rsidRPr="00ED1931">
          <w:rPr>
            <w:rFonts w:ascii="Times New Roman" w:eastAsia="Times New Roman" w:hAnsi="Times New Roman" w:cs="Times New Roman"/>
            <w:color w:val="0572CE"/>
            <w:sz w:val="18"/>
            <w:szCs w:val="18"/>
            <w:u w:val="single"/>
            <w:lang w:eastAsia="nl-NL"/>
          </w:rPr>
          <w:t>Description of this image</w:t>
        </w:r>
      </w:hyperlink>
    </w:p>
    <w:p w14:paraId="2A4B4AA3" w14:textId="77777777" w:rsidR="00ED1931" w:rsidRPr="00ED1931" w:rsidRDefault="00ED1931" w:rsidP="00ED1931">
      <w:pPr>
        <w:numPr>
          <w:ilvl w:val="0"/>
          <w:numId w:val="2"/>
        </w:numPr>
        <w:spacing w:before="96" w:after="96" w:line="240" w:lineRule="auto"/>
        <w:ind w:left="816"/>
        <w:rPr>
          <w:rFonts w:ascii="Times New Roman" w:eastAsia="Times New Roman" w:hAnsi="Times New Roman" w:cs="Times New Roman"/>
          <w:sz w:val="18"/>
          <w:szCs w:val="18"/>
          <w:lang w:val="en-GB" w:eastAsia="nl-NL"/>
        </w:rPr>
      </w:pPr>
      <w:r w:rsidRPr="00ED1931">
        <w:rPr>
          <w:rFonts w:ascii="Times New Roman" w:eastAsia="Times New Roman" w:hAnsi="Times New Roman" w:cs="Times New Roman"/>
          <w:sz w:val="18"/>
          <w:szCs w:val="18"/>
          <w:lang w:val="en-GB" w:eastAsia="nl-NL"/>
        </w:rPr>
        <w:t>Click </w:t>
      </w:r>
      <w:r w:rsidRPr="00ED1931">
        <w:rPr>
          <w:rFonts w:ascii="Times New Roman" w:eastAsia="Times New Roman" w:hAnsi="Times New Roman" w:cs="Times New Roman"/>
          <w:b/>
          <w:bCs/>
          <w:sz w:val="18"/>
          <w:szCs w:val="18"/>
          <w:lang w:val="en-GB" w:eastAsia="nl-NL"/>
        </w:rPr>
        <w:t>OK</w:t>
      </w:r>
      <w:r w:rsidRPr="00ED1931">
        <w:rPr>
          <w:rFonts w:ascii="Times New Roman" w:eastAsia="Times New Roman" w:hAnsi="Times New Roman" w:cs="Times New Roman"/>
          <w:sz w:val="18"/>
          <w:szCs w:val="18"/>
          <w:lang w:val="en-GB" w:eastAsia="nl-NL"/>
        </w:rPr>
        <w:t> to accept the same input values as before.</w:t>
      </w:r>
    </w:p>
    <w:p w14:paraId="257B064B" w14:textId="72910880" w:rsidR="00ED1931" w:rsidRPr="00ED1931" w:rsidRDefault="00ED1931" w:rsidP="00ED1931">
      <w:pPr>
        <w:spacing w:after="0" w:line="240" w:lineRule="auto"/>
        <w:ind w:left="816"/>
        <w:rPr>
          <w:rFonts w:ascii="Times New Roman" w:eastAsia="Times New Roman" w:hAnsi="Times New Roman" w:cs="Times New Roman"/>
          <w:b/>
          <w:bCs/>
          <w:sz w:val="18"/>
          <w:szCs w:val="18"/>
          <w:lang w:eastAsia="nl-NL"/>
        </w:rPr>
      </w:pPr>
      <w:r w:rsidRPr="00ED1931">
        <w:rPr>
          <w:rFonts w:ascii="Times New Roman" w:eastAsia="Times New Roman" w:hAnsi="Times New Roman" w:cs="Times New Roman"/>
          <w:noProof/>
          <w:sz w:val="18"/>
          <w:szCs w:val="18"/>
          <w:lang w:eastAsia="nl-NL"/>
        </w:rPr>
        <w:lastRenderedPageBreak/>
        <w:drawing>
          <wp:inline distT="0" distB="0" distL="0" distR="0" wp14:anchorId="4BFE8387" wp14:editId="2EFFA6BE">
            <wp:extent cx="3537478" cy="2818737"/>
            <wp:effectExtent l="0" t="0" r="6350" b="1270"/>
            <wp:docPr id="8" name="Afbeelding 8" descr="Accept inpu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cept input variab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8101" cy="2827202"/>
                    </a:xfrm>
                    <a:prstGeom prst="rect">
                      <a:avLst/>
                    </a:prstGeom>
                    <a:noFill/>
                    <a:ln>
                      <a:noFill/>
                    </a:ln>
                  </pic:spPr>
                </pic:pic>
              </a:graphicData>
            </a:graphic>
          </wp:inline>
        </w:drawing>
      </w:r>
      <w:hyperlink r:id="rId29" w:history="1">
        <w:r w:rsidRPr="00ED1931">
          <w:rPr>
            <w:rFonts w:ascii="Times New Roman" w:eastAsia="Times New Roman" w:hAnsi="Times New Roman" w:cs="Times New Roman"/>
            <w:color w:val="0572CE"/>
            <w:sz w:val="18"/>
            <w:szCs w:val="18"/>
            <w:u w:val="single"/>
            <w:lang w:eastAsia="nl-NL"/>
          </w:rPr>
          <w:t>Description of this image</w:t>
        </w:r>
      </w:hyperlink>
    </w:p>
    <w:p w14:paraId="7BAD22C4" w14:textId="77777777" w:rsidR="00ED1931" w:rsidRPr="00ED1931" w:rsidRDefault="00ED1931" w:rsidP="00ED1931">
      <w:pPr>
        <w:numPr>
          <w:ilvl w:val="0"/>
          <w:numId w:val="2"/>
        </w:numPr>
        <w:spacing w:before="96" w:after="96" w:line="240" w:lineRule="auto"/>
        <w:ind w:left="816"/>
        <w:rPr>
          <w:rFonts w:ascii="Times New Roman" w:eastAsia="Times New Roman" w:hAnsi="Times New Roman" w:cs="Times New Roman"/>
          <w:sz w:val="18"/>
          <w:szCs w:val="18"/>
          <w:lang w:eastAsia="nl-NL"/>
        </w:rPr>
      </w:pPr>
      <w:r w:rsidRPr="00ED1931">
        <w:rPr>
          <w:rFonts w:ascii="Times New Roman" w:eastAsia="Times New Roman" w:hAnsi="Times New Roman" w:cs="Times New Roman"/>
          <w:sz w:val="18"/>
          <w:szCs w:val="18"/>
          <w:lang w:val="en-GB" w:eastAsia="nl-NL"/>
        </w:rPr>
        <w:t>The debugger is running and has stopped at line 8. Click the </w:t>
      </w:r>
      <w:r w:rsidRPr="00ED1931">
        <w:rPr>
          <w:rFonts w:ascii="Times New Roman" w:eastAsia="Times New Roman" w:hAnsi="Times New Roman" w:cs="Times New Roman"/>
          <w:b/>
          <w:bCs/>
          <w:sz w:val="18"/>
          <w:szCs w:val="18"/>
          <w:lang w:val="en-GB" w:eastAsia="nl-NL"/>
        </w:rPr>
        <w:t>Smart Data</w:t>
      </w:r>
      <w:r w:rsidRPr="00ED1931">
        <w:rPr>
          <w:rFonts w:ascii="Times New Roman" w:eastAsia="Times New Roman" w:hAnsi="Times New Roman" w:cs="Times New Roman"/>
          <w:sz w:val="18"/>
          <w:szCs w:val="18"/>
          <w:lang w:val="en-GB" w:eastAsia="nl-NL"/>
        </w:rPr>
        <w:t xml:space="preserve"> tab. The Smart Data tab holds the values of variables in the PL/SQL block. </w:t>
      </w:r>
      <w:r w:rsidRPr="00ED1931">
        <w:rPr>
          <w:rFonts w:ascii="Times New Roman" w:eastAsia="Times New Roman" w:hAnsi="Times New Roman" w:cs="Times New Roman"/>
          <w:sz w:val="18"/>
          <w:szCs w:val="18"/>
          <w:lang w:eastAsia="nl-NL"/>
        </w:rPr>
        <w:t>These are currently set to NULL.</w:t>
      </w:r>
    </w:p>
    <w:p w14:paraId="3C1BA9E5" w14:textId="631CA6EE" w:rsidR="00ED1931" w:rsidRPr="00ED1931" w:rsidRDefault="00ED1931" w:rsidP="00ED1931">
      <w:pPr>
        <w:spacing w:after="0" w:line="240" w:lineRule="auto"/>
        <w:ind w:left="816"/>
        <w:rPr>
          <w:rFonts w:ascii="Times New Roman" w:eastAsia="Times New Roman" w:hAnsi="Times New Roman" w:cs="Times New Roman"/>
          <w:b/>
          <w:bCs/>
          <w:sz w:val="18"/>
          <w:szCs w:val="18"/>
          <w:lang w:eastAsia="nl-NL"/>
        </w:rPr>
      </w:pPr>
      <w:r w:rsidRPr="00ED1931">
        <w:rPr>
          <w:rFonts w:ascii="Times New Roman" w:eastAsia="Times New Roman" w:hAnsi="Times New Roman" w:cs="Times New Roman"/>
          <w:noProof/>
          <w:sz w:val="18"/>
          <w:szCs w:val="18"/>
          <w:lang w:eastAsia="nl-NL"/>
        </w:rPr>
        <w:drawing>
          <wp:inline distT="0" distB="0" distL="0" distR="0" wp14:anchorId="7E08A104" wp14:editId="163DE958">
            <wp:extent cx="3530379" cy="3014849"/>
            <wp:effectExtent l="0" t="0" r="0" b="0"/>
            <wp:docPr id="7" name="Afbeelding 7" descr="Debug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bug runn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9132" cy="3022324"/>
                    </a:xfrm>
                    <a:prstGeom prst="rect">
                      <a:avLst/>
                    </a:prstGeom>
                    <a:noFill/>
                    <a:ln>
                      <a:noFill/>
                    </a:ln>
                  </pic:spPr>
                </pic:pic>
              </a:graphicData>
            </a:graphic>
          </wp:inline>
        </w:drawing>
      </w:r>
      <w:hyperlink r:id="rId31" w:history="1">
        <w:r w:rsidRPr="00ED1931">
          <w:rPr>
            <w:rFonts w:ascii="Times New Roman" w:eastAsia="Times New Roman" w:hAnsi="Times New Roman" w:cs="Times New Roman"/>
            <w:color w:val="0572CE"/>
            <w:sz w:val="18"/>
            <w:szCs w:val="18"/>
            <w:u w:val="single"/>
            <w:lang w:eastAsia="nl-NL"/>
          </w:rPr>
          <w:t>Description of this image</w:t>
        </w:r>
      </w:hyperlink>
    </w:p>
    <w:p w14:paraId="0C51973A" w14:textId="77777777" w:rsidR="00ED1931" w:rsidRPr="00ED1931" w:rsidRDefault="00ED1931" w:rsidP="00ED1931">
      <w:pPr>
        <w:numPr>
          <w:ilvl w:val="0"/>
          <w:numId w:val="2"/>
        </w:numPr>
        <w:spacing w:before="96" w:after="96" w:line="240" w:lineRule="auto"/>
        <w:ind w:left="816"/>
        <w:rPr>
          <w:rFonts w:ascii="Times New Roman" w:eastAsia="Times New Roman" w:hAnsi="Times New Roman" w:cs="Times New Roman"/>
          <w:sz w:val="18"/>
          <w:szCs w:val="18"/>
          <w:lang w:val="en-GB" w:eastAsia="nl-NL"/>
        </w:rPr>
      </w:pPr>
      <w:r w:rsidRPr="00ED1931">
        <w:rPr>
          <w:rFonts w:ascii="Times New Roman" w:eastAsia="Times New Roman" w:hAnsi="Times New Roman" w:cs="Times New Roman"/>
          <w:sz w:val="18"/>
          <w:szCs w:val="18"/>
          <w:lang w:val="en-GB" w:eastAsia="nl-NL"/>
        </w:rPr>
        <w:t>You can see all the data manipulated in the procedure in the </w:t>
      </w:r>
      <w:r w:rsidRPr="00ED1931">
        <w:rPr>
          <w:rFonts w:ascii="Times New Roman" w:eastAsia="Times New Roman" w:hAnsi="Times New Roman" w:cs="Times New Roman"/>
          <w:b/>
          <w:bCs/>
          <w:sz w:val="18"/>
          <w:szCs w:val="18"/>
          <w:lang w:val="en-GB" w:eastAsia="nl-NL"/>
        </w:rPr>
        <w:t>Data</w:t>
      </w:r>
      <w:r w:rsidRPr="00ED1931">
        <w:rPr>
          <w:rFonts w:ascii="Times New Roman" w:eastAsia="Times New Roman" w:hAnsi="Times New Roman" w:cs="Times New Roman"/>
          <w:sz w:val="18"/>
          <w:szCs w:val="18"/>
          <w:lang w:val="en-GB" w:eastAsia="nl-NL"/>
        </w:rPr>
        <w:t> tab.</w:t>
      </w:r>
    </w:p>
    <w:p w14:paraId="3123482A" w14:textId="27144277" w:rsidR="00ED1931" w:rsidRPr="00ED1931" w:rsidRDefault="00ED1931" w:rsidP="00ED1931">
      <w:pPr>
        <w:spacing w:after="0" w:line="240" w:lineRule="auto"/>
        <w:ind w:left="816"/>
        <w:rPr>
          <w:rFonts w:ascii="Times New Roman" w:eastAsia="Times New Roman" w:hAnsi="Times New Roman" w:cs="Times New Roman"/>
          <w:sz w:val="18"/>
          <w:szCs w:val="18"/>
          <w:lang w:val="en-GB" w:eastAsia="nl-NL"/>
        </w:rPr>
      </w:pPr>
      <w:r w:rsidRPr="00ED1931">
        <w:rPr>
          <w:rFonts w:ascii="Times New Roman" w:eastAsia="Times New Roman" w:hAnsi="Times New Roman" w:cs="Times New Roman"/>
          <w:noProof/>
          <w:sz w:val="18"/>
          <w:szCs w:val="18"/>
          <w:lang w:eastAsia="nl-NL"/>
        </w:rPr>
        <w:lastRenderedPageBreak/>
        <w:drawing>
          <wp:inline distT="0" distB="0" distL="0" distR="0" wp14:anchorId="2C160187" wp14:editId="499792F0">
            <wp:extent cx="3556436" cy="3188473"/>
            <wp:effectExtent l="0" t="0" r="6350" b="0"/>
            <wp:docPr id="6" name="Afbeelding 6" descr="Dat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 ta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4042" cy="3195292"/>
                    </a:xfrm>
                    <a:prstGeom prst="rect">
                      <a:avLst/>
                    </a:prstGeom>
                    <a:noFill/>
                    <a:ln>
                      <a:noFill/>
                    </a:ln>
                  </pic:spPr>
                </pic:pic>
              </a:graphicData>
            </a:graphic>
          </wp:inline>
        </w:drawing>
      </w:r>
      <w:hyperlink r:id="rId33" w:history="1">
        <w:r w:rsidRPr="00ED1931">
          <w:rPr>
            <w:rFonts w:ascii="Times New Roman" w:eastAsia="Times New Roman" w:hAnsi="Times New Roman" w:cs="Times New Roman"/>
            <w:color w:val="0572CE"/>
            <w:sz w:val="18"/>
            <w:szCs w:val="18"/>
            <w:u w:val="single"/>
            <w:lang w:val="en-GB" w:eastAsia="nl-NL"/>
          </w:rPr>
          <w:t>Description of this image</w:t>
        </w:r>
      </w:hyperlink>
    </w:p>
    <w:p w14:paraId="319440A9" w14:textId="77777777" w:rsidR="00ED1931" w:rsidRPr="00ED1931" w:rsidRDefault="00ED1931" w:rsidP="00ED1931">
      <w:pPr>
        <w:spacing w:before="96" w:after="96" w:line="240" w:lineRule="auto"/>
        <w:ind w:left="816"/>
        <w:rPr>
          <w:rFonts w:ascii="Times New Roman" w:eastAsia="Times New Roman" w:hAnsi="Times New Roman" w:cs="Times New Roman"/>
          <w:sz w:val="18"/>
          <w:szCs w:val="18"/>
          <w:lang w:val="en-GB" w:eastAsia="nl-NL"/>
        </w:rPr>
      </w:pPr>
      <w:r w:rsidRPr="00ED1931">
        <w:rPr>
          <w:rFonts w:ascii="Times New Roman" w:eastAsia="Times New Roman" w:hAnsi="Times New Roman" w:cs="Times New Roman"/>
          <w:sz w:val="18"/>
          <w:szCs w:val="18"/>
          <w:lang w:val="en-GB" w:eastAsia="nl-NL"/>
        </w:rPr>
        <w:t>You see that the current values of l_salary and l_commission are NULL.</w:t>
      </w:r>
    </w:p>
    <w:p w14:paraId="1F815F39" w14:textId="77777777" w:rsidR="00ED1931" w:rsidRPr="00ED1931" w:rsidRDefault="00ED1931" w:rsidP="00ED1931">
      <w:pPr>
        <w:numPr>
          <w:ilvl w:val="0"/>
          <w:numId w:val="2"/>
        </w:numPr>
        <w:spacing w:before="96" w:after="96" w:line="240" w:lineRule="auto"/>
        <w:ind w:left="816"/>
        <w:rPr>
          <w:rFonts w:ascii="Times New Roman" w:eastAsia="Times New Roman" w:hAnsi="Times New Roman" w:cs="Times New Roman"/>
          <w:sz w:val="18"/>
          <w:szCs w:val="18"/>
          <w:lang w:val="en-GB" w:eastAsia="nl-NL"/>
        </w:rPr>
      </w:pPr>
      <w:r w:rsidRPr="00ED1931">
        <w:rPr>
          <w:rFonts w:ascii="Times New Roman" w:eastAsia="Times New Roman" w:hAnsi="Times New Roman" w:cs="Times New Roman"/>
          <w:sz w:val="18"/>
          <w:szCs w:val="18"/>
          <w:lang w:val="en-GB" w:eastAsia="nl-NL"/>
        </w:rPr>
        <w:t>Click the </w:t>
      </w:r>
      <w:r w:rsidRPr="00ED1931">
        <w:rPr>
          <w:rFonts w:ascii="Times New Roman" w:eastAsia="Times New Roman" w:hAnsi="Times New Roman" w:cs="Times New Roman"/>
          <w:b/>
          <w:bCs/>
          <w:sz w:val="18"/>
          <w:szCs w:val="18"/>
          <w:lang w:val="en-GB" w:eastAsia="nl-NL"/>
        </w:rPr>
        <w:t>Step Over</w:t>
      </w:r>
      <w:r w:rsidRPr="00ED1931">
        <w:rPr>
          <w:rFonts w:ascii="Times New Roman" w:eastAsia="Times New Roman" w:hAnsi="Times New Roman" w:cs="Times New Roman"/>
          <w:sz w:val="18"/>
          <w:szCs w:val="18"/>
          <w:lang w:val="en-GB" w:eastAsia="nl-NL"/>
        </w:rPr>
        <w:t> icon to move to the next statement in the procedure.</w:t>
      </w:r>
    </w:p>
    <w:p w14:paraId="412EE0A7" w14:textId="08072811" w:rsidR="00ED1931" w:rsidRPr="00ED1931" w:rsidRDefault="00ED1931" w:rsidP="00ED1931">
      <w:pPr>
        <w:spacing w:after="0" w:line="240" w:lineRule="auto"/>
        <w:ind w:left="816"/>
        <w:rPr>
          <w:rFonts w:ascii="Times New Roman" w:eastAsia="Times New Roman" w:hAnsi="Times New Roman" w:cs="Times New Roman"/>
          <w:b/>
          <w:bCs/>
          <w:sz w:val="18"/>
          <w:szCs w:val="18"/>
          <w:lang w:eastAsia="nl-NL"/>
        </w:rPr>
      </w:pPr>
      <w:r w:rsidRPr="00ED1931">
        <w:rPr>
          <w:rFonts w:ascii="Times New Roman" w:eastAsia="Times New Roman" w:hAnsi="Times New Roman" w:cs="Times New Roman"/>
          <w:noProof/>
          <w:sz w:val="18"/>
          <w:szCs w:val="18"/>
          <w:lang w:eastAsia="nl-NL"/>
        </w:rPr>
        <w:drawing>
          <wp:inline distT="0" distB="0" distL="0" distR="0" wp14:anchorId="6345613F" wp14:editId="624CEEEC">
            <wp:extent cx="3587598" cy="3379304"/>
            <wp:effectExtent l="0" t="0" r="0" b="0"/>
            <wp:docPr id="5" name="Afbeelding 5" descr="Step 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ep Ov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1294" cy="3392205"/>
                    </a:xfrm>
                    <a:prstGeom prst="rect">
                      <a:avLst/>
                    </a:prstGeom>
                    <a:noFill/>
                    <a:ln>
                      <a:noFill/>
                    </a:ln>
                  </pic:spPr>
                </pic:pic>
              </a:graphicData>
            </a:graphic>
          </wp:inline>
        </w:drawing>
      </w:r>
      <w:hyperlink r:id="rId35" w:history="1">
        <w:r w:rsidRPr="00ED1931">
          <w:rPr>
            <w:rFonts w:ascii="Times New Roman" w:eastAsia="Times New Roman" w:hAnsi="Times New Roman" w:cs="Times New Roman"/>
            <w:color w:val="0572CE"/>
            <w:sz w:val="18"/>
            <w:szCs w:val="18"/>
            <w:u w:val="single"/>
            <w:lang w:eastAsia="nl-NL"/>
          </w:rPr>
          <w:t>Description of this image</w:t>
        </w:r>
      </w:hyperlink>
    </w:p>
    <w:p w14:paraId="3E6D436E" w14:textId="77777777" w:rsidR="00ED1931" w:rsidRPr="00ED1931" w:rsidRDefault="00ED1931" w:rsidP="00ED1931">
      <w:pPr>
        <w:numPr>
          <w:ilvl w:val="0"/>
          <w:numId w:val="2"/>
        </w:numPr>
        <w:spacing w:before="96" w:after="96" w:line="240" w:lineRule="auto"/>
        <w:ind w:left="816"/>
        <w:rPr>
          <w:rFonts w:ascii="Times New Roman" w:eastAsia="Times New Roman" w:hAnsi="Times New Roman" w:cs="Times New Roman"/>
          <w:sz w:val="18"/>
          <w:szCs w:val="18"/>
          <w:lang w:val="en-GB" w:eastAsia="nl-NL"/>
        </w:rPr>
      </w:pPr>
      <w:r w:rsidRPr="00ED1931">
        <w:rPr>
          <w:rFonts w:ascii="Times New Roman" w:eastAsia="Times New Roman" w:hAnsi="Times New Roman" w:cs="Times New Roman"/>
          <w:sz w:val="18"/>
          <w:szCs w:val="18"/>
          <w:lang w:val="en-GB" w:eastAsia="nl-NL"/>
        </w:rPr>
        <w:t>Notice the values for l_salary and l_commission have changed to the existing values in the database, as the execution of select statement is complete, you can see the values from the database are fetched into the variables in the procedure.</w:t>
      </w:r>
    </w:p>
    <w:p w14:paraId="00C0A7DC" w14:textId="4B1FAC6B" w:rsidR="00ED1931" w:rsidRPr="00ED1931" w:rsidRDefault="00ED1931" w:rsidP="00ED1931">
      <w:pPr>
        <w:spacing w:after="0" w:line="240" w:lineRule="auto"/>
        <w:ind w:left="816"/>
        <w:rPr>
          <w:rFonts w:ascii="Times New Roman" w:eastAsia="Times New Roman" w:hAnsi="Times New Roman" w:cs="Times New Roman"/>
          <w:b/>
          <w:bCs/>
          <w:sz w:val="18"/>
          <w:szCs w:val="18"/>
          <w:lang w:eastAsia="nl-NL"/>
        </w:rPr>
      </w:pPr>
      <w:r w:rsidRPr="00ED1931">
        <w:rPr>
          <w:rFonts w:ascii="Times New Roman" w:eastAsia="Times New Roman" w:hAnsi="Times New Roman" w:cs="Times New Roman"/>
          <w:noProof/>
          <w:sz w:val="18"/>
          <w:szCs w:val="18"/>
          <w:lang w:eastAsia="nl-NL"/>
        </w:rPr>
        <w:lastRenderedPageBreak/>
        <w:drawing>
          <wp:inline distT="0" distB="0" distL="0" distR="0" wp14:anchorId="77B0997B" wp14:editId="091476B6">
            <wp:extent cx="3578836" cy="3474720"/>
            <wp:effectExtent l="0" t="0" r="3175" b="0"/>
            <wp:docPr id="4" name="Afbeelding 4" descr="Values fetched from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lues fetched from databas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9728" cy="3485295"/>
                    </a:xfrm>
                    <a:prstGeom prst="rect">
                      <a:avLst/>
                    </a:prstGeom>
                    <a:noFill/>
                    <a:ln>
                      <a:noFill/>
                    </a:ln>
                  </pic:spPr>
                </pic:pic>
              </a:graphicData>
            </a:graphic>
          </wp:inline>
        </w:drawing>
      </w:r>
      <w:hyperlink r:id="rId37" w:history="1">
        <w:r w:rsidRPr="00ED1931">
          <w:rPr>
            <w:rFonts w:ascii="Times New Roman" w:eastAsia="Times New Roman" w:hAnsi="Times New Roman" w:cs="Times New Roman"/>
            <w:color w:val="0572CE"/>
            <w:sz w:val="18"/>
            <w:szCs w:val="18"/>
            <w:u w:val="single"/>
            <w:lang w:eastAsia="nl-NL"/>
          </w:rPr>
          <w:t>Description of this image</w:t>
        </w:r>
      </w:hyperlink>
    </w:p>
    <w:p w14:paraId="79F44EAD" w14:textId="77777777" w:rsidR="00ED1931" w:rsidRPr="00ED1931" w:rsidRDefault="00ED1931" w:rsidP="00ED1931">
      <w:pPr>
        <w:numPr>
          <w:ilvl w:val="0"/>
          <w:numId w:val="2"/>
        </w:numPr>
        <w:spacing w:before="96" w:after="96" w:line="240" w:lineRule="auto"/>
        <w:ind w:left="816"/>
        <w:rPr>
          <w:rFonts w:ascii="Times New Roman" w:eastAsia="Times New Roman" w:hAnsi="Times New Roman" w:cs="Times New Roman"/>
          <w:sz w:val="18"/>
          <w:szCs w:val="18"/>
          <w:lang w:val="en-GB" w:eastAsia="nl-NL"/>
        </w:rPr>
      </w:pPr>
      <w:r w:rsidRPr="00ED1931">
        <w:rPr>
          <w:rFonts w:ascii="Times New Roman" w:eastAsia="Times New Roman" w:hAnsi="Times New Roman" w:cs="Times New Roman"/>
          <w:sz w:val="18"/>
          <w:szCs w:val="18"/>
          <w:lang w:val="en-GB" w:eastAsia="nl-NL"/>
        </w:rPr>
        <w:t>Click the </w:t>
      </w:r>
      <w:r w:rsidRPr="00ED1931">
        <w:rPr>
          <w:rFonts w:ascii="Times New Roman" w:eastAsia="Times New Roman" w:hAnsi="Times New Roman" w:cs="Times New Roman"/>
          <w:b/>
          <w:bCs/>
          <w:sz w:val="18"/>
          <w:szCs w:val="18"/>
          <w:lang w:val="en-GB" w:eastAsia="nl-NL"/>
        </w:rPr>
        <w:t>Step Over</w:t>
      </w:r>
      <w:r w:rsidRPr="00ED1931">
        <w:rPr>
          <w:rFonts w:ascii="Times New Roman" w:eastAsia="Times New Roman" w:hAnsi="Times New Roman" w:cs="Times New Roman"/>
          <w:sz w:val="18"/>
          <w:szCs w:val="18"/>
          <w:lang w:val="en-GB" w:eastAsia="nl-NL"/>
        </w:rPr>
        <w:t> icon again to move to the next statement.As the execution of the update statement completes, you can see the new values of salary and commission in the Data tab</w:t>
      </w:r>
    </w:p>
    <w:p w14:paraId="2C7B460D" w14:textId="06CB3DE6" w:rsidR="00ED1931" w:rsidRPr="00ED1931" w:rsidRDefault="00ED1931" w:rsidP="00ED1931">
      <w:pPr>
        <w:spacing w:after="0" w:line="240" w:lineRule="auto"/>
        <w:ind w:left="816"/>
        <w:rPr>
          <w:rFonts w:ascii="Times New Roman" w:eastAsia="Times New Roman" w:hAnsi="Times New Roman" w:cs="Times New Roman"/>
          <w:b/>
          <w:bCs/>
          <w:sz w:val="18"/>
          <w:szCs w:val="18"/>
          <w:lang w:eastAsia="nl-NL"/>
        </w:rPr>
      </w:pPr>
      <w:r w:rsidRPr="00ED1931">
        <w:rPr>
          <w:rFonts w:ascii="Times New Roman" w:eastAsia="Times New Roman" w:hAnsi="Times New Roman" w:cs="Times New Roman"/>
          <w:noProof/>
          <w:sz w:val="18"/>
          <w:szCs w:val="18"/>
          <w:lang w:eastAsia="nl-NL"/>
        </w:rPr>
        <w:drawing>
          <wp:inline distT="0" distB="0" distL="0" distR="0" wp14:anchorId="4CFCFD97" wp14:editId="6A7C1BB3">
            <wp:extent cx="3605916" cy="3158627"/>
            <wp:effectExtent l="0" t="0" r="0" b="3810"/>
            <wp:docPr id="3" name="Afbeelding 3" descr="New values of salary and com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 values of salary and commiss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12106" cy="3164049"/>
                    </a:xfrm>
                    <a:prstGeom prst="rect">
                      <a:avLst/>
                    </a:prstGeom>
                    <a:noFill/>
                    <a:ln>
                      <a:noFill/>
                    </a:ln>
                  </pic:spPr>
                </pic:pic>
              </a:graphicData>
            </a:graphic>
          </wp:inline>
        </w:drawing>
      </w:r>
      <w:hyperlink r:id="rId39" w:history="1">
        <w:r w:rsidRPr="00ED1931">
          <w:rPr>
            <w:rFonts w:ascii="Times New Roman" w:eastAsia="Times New Roman" w:hAnsi="Times New Roman" w:cs="Times New Roman"/>
            <w:color w:val="0572CE"/>
            <w:sz w:val="18"/>
            <w:szCs w:val="18"/>
            <w:u w:val="single"/>
            <w:lang w:eastAsia="nl-NL"/>
          </w:rPr>
          <w:t>Description of this image</w:t>
        </w:r>
      </w:hyperlink>
    </w:p>
    <w:p w14:paraId="103B21D7" w14:textId="77777777" w:rsidR="00ED1931" w:rsidRPr="00ED1931" w:rsidRDefault="00ED1931" w:rsidP="00ED1931">
      <w:pPr>
        <w:numPr>
          <w:ilvl w:val="0"/>
          <w:numId w:val="2"/>
        </w:numPr>
        <w:spacing w:before="96" w:after="96" w:line="240" w:lineRule="auto"/>
        <w:ind w:left="816"/>
        <w:rPr>
          <w:rFonts w:ascii="Times New Roman" w:eastAsia="Times New Roman" w:hAnsi="Times New Roman" w:cs="Times New Roman"/>
          <w:sz w:val="18"/>
          <w:szCs w:val="18"/>
          <w:lang w:val="en-GB" w:eastAsia="nl-NL"/>
        </w:rPr>
      </w:pPr>
      <w:r w:rsidRPr="00ED1931">
        <w:rPr>
          <w:rFonts w:ascii="Times New Roman" w:eastAsia="Times New Roman" w:hAnsi="Times New Roman" w:cs="Times New Roman"/>
          <w:sz w:val="18"/>
          <w:szCs w:val="18"/>
          <w:lang w:val="en-GB" w:eastAsia="nl-NL"/>
        </w:rPr>
        <w:t>Notice that the debugger moved to the next statement in the procedure. You want to run the rest of the procedure, click the </w:t>
      </w:r>
      <w:r w:rsidRPr="00ED1931">
        <w:rPr>
          <w:rFonts w:ascii="Times New Roman" w:eastAsia="Times New Roman" w:hAnsi="Times New Roman" w:cs="Times New Roman"/>
          <w:b/>
          <w:bCs/>
          <w:sz w:val="18"/>
          <w:szCs w:val="18"/>
          <w:lang w:val="en-GB" w:eastAsia="nl-NL"/>
        </w:rPr>
        <w:t>Resume</w:t>
      </w:r>
      <w:r w:rsidRPr="00ED1931">
        <w:rPr>
          <w:rFonts w:ascii="Times New Roman" w:eastAsia="Times New Roman" w:hAnsi="Times New Roman" w:cs="Times New Roman"/>
          <w:sz w:val="18"/>
          <w:szCs w:val="18"/>
          <w:lang w:val="en-GB" w:eastAsia="nl-NL"/>
        </w:rPr>
        <w:t> icon.</w:t>
      </w:r>
    </w:p>
    <w:p w14:paraId="478DE2A9" w14:textId="2E425C33" w:rsidR="00ED1931" w:rsidRPr="00ED1931" w:rsidRDefault="00ED1931" w:rsidP="00ED1931">
      <w:pPr>
        <w:spacing w:after="0" w:line="240" w:lineRule="auto"/>
        <w:ind w:left="816"/>
        <w:rPr>
          <w:rFonts w:ascii="Times New Roman" w:eastAsia="Times New Roman" w:hAnsi="Times New Roman" w:cs="Times New Roman"/>
          <w:b/>
          <w:bCs/>
          <w:sz w:val="18"/>
          <w:szCs w:val="18"/>
          <w:lang w:eastAsia="nl-NL"/>
        </w:rPr>
      </w:pPr>
      <w:r w:rsidRPr="00ED1931">
        <w:rPr>
          <w:rFonts w:ascii="Times New Roman" w:eastAsia="Times New Roman" w:hAnsi="Times New Roman" w:cs="Times New Roman"/>
          <w:noProof/>
          <w:sz w:val="18"/>
          <w:szCs w:val="18"/>
          <w:lang w:eastAsia="nl-NL"/>
        </w:rPr>
        <w:lastRenderedPageBreak/>
        <w:drawing>
          <wp:inline distT="0" distB="0" distL="0" distR="0" wp14:anchorId="20997814" wp14:editId="06C1C5C9">
            <wp:extent cx="3701332" cy="3381913"/>
            <wp:effectExtent l="0" t="0" r="0" b="9525"/>
            <wp:docPr id="2" name="Afbeelding 2" descr="Resume and complete the execution of the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me and complete the execution of the proced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14365" cy="3393821"/>
                    </a:xfrm>
                    <a:prstGeom prst="rect">
                      <a:avLst/>
                    </a:prstGeom>
                    <a:noFill/>
                    <a:ln>
                      <a:noFill/>
                    </a:ln>
                  </pic:spPr>
                </pic:pic>
              </a:graphicData>
            </a:graphic>
          </wp:inline>
        </w:drawing>
      </w:r>
      <w:hyperlink r:id="rId41" w:history="1">
        <w:r w:rsidRPr="00ED1931">
          <w:rPr>
            <w:rFonts w:ascii="Times New Roman" w:eastAsia="Times New Roman" w:hAnsi="Times New Roman" w:cs="Times New Roman"/>
            <w:color w:val="0572CE"/>
            <w:sz w:val="18"/>
            <w:szCs w:val="18"/>
            <w:u w:val="single"/>
            <w:lang w:eastAsia="nl-NL"/>
          </w:rPr>
          <w:t>Description of this image</w:t>
        </w:r>
      </w:hyperlink>
    </w:p>
    <w:p w14:paraId="293D5805" w14:textId="77777777" w:rsidR="00ED1931" w:rsidRPr="00ED1931" w:rsidRDefault="00ED1931" w:rsidP="00ED1931">
      <w:pPr>
        <w:numPr>
          <w:ilvl w:val="0"/>
          <w:numId w:val="2"/>
        </w:numPr>
        <w:spacing w:before="96" w:after="96" w:line="240" w:lineRule="auto"/>
        <w:ind w:left="816"/>
        <w:rPr>
          <w:rFonts w:ascii="Times New Roman" w:eastAsia="Times New Roman" w:hAnsi="Times New Roman" w:cs="Times New Roman"/>
          <w:sz w:val="18"/>
          <w:szCs w:val="18"/>
          <w:lang w:val="en-GB" w:eastAsia="nl-NL"/>
        </w:rPr>
      </w:pPr>
      <w:r w:rsidRPr="00ED1931">
        <w:rPr>
          <w:rFonts w:ascii="Times New Roman" w:eastAsia="Times New Roman" w:hAnsi="Times New Roman" w:cs="Times New Roman"/>
          <w:sz w:val="18"/>
          <w:szCs w:val="18"/>
          <w:lang w:val="en-GB" w:eastAsia="nl-NL"/>
        </w:rPr>
        <w:t>Procedure execution and debugging is complete. In the next topic, you create a test repository so that you can create and run a unit test.</w:t>
      </w:r>
    </w:p>
    <w:p w14:paraId="31667D80" w14:textId="7AF041FE" w:rsidR="00ED1931" w:rsidRPr="00ED1931" w:rsidRDefault="00ED1931" w:rsidP="00ED1931">
      <w:pPr>
        <w:spacing w:after="0" w:line="240" w:lineRule="auto"/>
        <w:ind w:left="816"/>
        <w:rPr>
          <w:rFonts w:ascii="Times New Roman" w:eastAsia="Times New Roman" w:hAnsi="Times New Roman" w:cs="Times New Roman"/>
          <w:b/>
          <w:bCs/>
          <w:sz w:val="18"/>
          <w:szCs w:val="18"/>
          <w:lang w:eastAsia="nl-NL"/>
        </w:rPr>
      </w:pPr>
      <w:r w:rsidRPr="00ED1931">
        <w:rPr>
          <w:rFonts w:ascii="Times New Roman" w:eastAsia="Times New Roman" w:hAnsi="Times New Roman" w:cs="Times New Roman"/>
          <w:noProof/>
          <w:sz w:val="18"/>
          <w:szCs w:val="18"/>
          <w:lang w:eastAsia="nl-NL"/>
        </w:rPr>
        <w:drawing>
          <wp:inline distT="0" distB="0" distL="0" distR="0" wp14:anchorId="3AA05229" wp14:editId="79D94ED0">
            <wp:extent cx="3737113" cy="3527709"/>
            <wp:effectExtent l="0" t="0" r="0" b="0"/>
            <wp:docPr id="1" name="Afbeelding 1" descr="Execution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ecution comple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6977" cy="3537021"/>
                    </a:xfrm>
                    <a:prstGeom prst="rect">
                      <a:avLst/>
                    </a:prstGeom>
                    <a:noFill/>
                    <a:ln>
                      <a:noFill/>
                    </a:ln>
                  </pic:spPr>
                </pic:pic>
              </a:graphicData>
            </a:graphic>
          </wp:inline>
        </w:drawing>
      </w:r>
      <w:hyperlink r:id="rId42" w:history="1">
        <w:r w:rsidRPr="00ED1931">
          <w:rPr>
            <w:rFonts w:ascii="Times New Roman" w:eastAsia="Times New Roman" w:hAnsi="Times New Roman" w:cs="Times New Roman"/>
            <w:color w:val="0572CE"/>
            <w:sz w:val="18"/>
            <w:szCs w:val="18"/>
            <w:u w:val="single"/>
            <w:lang w:eastAsia="nl-NL"/>
          </w:rPr>
          <w:t>Description of this image</w:t>
        </w:r>
      </w:hyperlink>
    </w:p>
    <w:p w14:paraId="43E96E7E" w14:textId="77777777" w:rsidR="00ED1931" w:rsidRPr="00ED1931" w:rsidRDefault="00ED1931" w:rsidP="00ED1931">
      <w:pPr>
        <w:spacing w:after="0" w:line="240" w:lineRule="auto"/>
        <w:rPr>
          <w:rFonts w:ascii="Times New Roman" w:eastAsia="Times New Roman" w:hAnsi="Times New Roman" w:cs="Times New Roman"/>
          <w:sz w:val="18"/>
          <w:szCs w:val="18"/>
          <w:lang w:eastAsia="nl-NL"/>
        </w:rPr>
      </w:pPr>
      <w:r w:rsidRPr="00ED1931">
        <w:rPr>
          <w:rFonts w:ascii="Times New Roman" w:eastAsia="Times New Roman" w:hAnsi="Times New Roman" w:cs="Times New Roman"/>
          <w:sz w:val="18"/>
          <w:szCs w:val="18"/>
          <w:lang w:eastAsia="nl-NL"/>
        </w:rPr>
        <w:t> </w:t>
      </w:r>
    </w:p>
    <w:p w14:paraId="648339AE" w14:textId="77777777" w:rsidR="00115B05" w:rsidRPr="00ED1931" w:rsidRDefault="00115B05">
      <w:pPr>
        <w:rPr>
          <w:sz w:val="18"/>
          <w:szCs w:val="18"/>
        </w:rPr>
      </w:pPr>
    </w:p>
    <w:sectPr w:rsidR="00115B05" w:rsidRPr="00ED1931" w:rsidSect="00FC6A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81079D"/>
    <w:multiLevelType w:val="multilevel"/>
    <w:tmpl w:val="88025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E8B6DD9"/>
    <w:multiLevelType w:val="multilevel"/>
    <w:tmpl w:val="FD30B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532"/>
    <w:rsid w:val="00115B05"/>
    <w:rsid w:val="0019059A"/>
    <w:rsid w:val="00481532"/>
    <w:rsid w:val="00ED1931"/>
    <w:rsid w:val="00FC6A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2C47D"/>
  <w15:chartTrackingRefBased/>
  <w15:docId w15:val="{270B80BC-9815-466A-9C4C-317CB5992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3">
    <w:name w:val="heading 3"/>
    <w:basedOn w:val="Standaard"/>
    <w:link w:val="Kop3Char"/>
    <w:uiPriority w:val="9"/>
    <w:qFormat/>
    <w:rsid w:val="00ED1931"/>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3Char">
    <w:name w:val="Kop 3 Char"/>
    <w:basedOn w:val="Standaardalinea-lettertype"/>
    <w:link w:val="Kop3"/>
    <w:uiPriority w:val="9"/>
    <w:rsid w:val="00ED1931"/>
    <w:rPr>
      <w:rFonts w:ascii="Times New Roman" w:eastAsia="Times New Roman" w:hAnsi="Times New Roman" w:cs="Times New Roman"/>
      <w:b/>
      <w:bCs/>
      <w:sz w:val="27"/>
      <w:szCs w:val="27"/>
      <w:lang w:eastAsia="nl-NL"/>
    </w:rPr>
  </w:style>
  <w:style w:type="paragraph" w:styleId="Normaalweb">
    <w:name w:val="Normal (Web)"/>
    <w:basedOn w:val="Standaard"/>
    <w:uiPriority w:val="99"/>
    <w:semiHidden/>
    <w:unhideWhenUsed/>
    <w:rsid w:val="00ED1931"/>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Zwaar">
    <w:name w:val="Strong"/>
    <w:basedOn w:val="Standaardalinea-lettertype"/>
    <w:uiPriority w:val="22"/>
    <w:qFormat/>
    <w:rsid w:val="00ED1931"/>
    <w:rPr>
      <w:b/>
      <w:bCs/>
    </w:rPr>
  </w:style>
  <w:style w:type="character" w:styleId="Hyperlink">
    <w:name w:val="Hyperlink"/>
    <w:basedOn w:val="Standaardalinea-lettertype"/>
    <w:uiPriority w:val="99"/>
    <w:semiHidden/>
    <w:unhideWhenUsed/>
    <w:rsid w:val="00ED19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287219">
      <w:bodyDiv w:val="1"/>
      <w:marLeft w:val="0"/>
      <w:marRight w:val="0"/>
      <w:marTop w:val="0"/>
      <w:marBottom w:val="0"/>
      <w:divBdr>
        <w:top w:val="none" w:sz="0" w:space="0" w:color="auto"/>
        <w:left w:val="none" w:sz="0" w:space="0" w:color="auto"/>
        <w:bottom w:val="none" w:sz="0" w:space="0" w:color="auto"/>
        <w:right w:val="none" w:sz="0" w:space="0" w:color="auto"/>
      </w:divBdr>
      <w:divsChild>
        <w:div w:id="1476795870">
          <w:marLeft w:val="0"/>
          <w:marRight w:val="0"/>
          <w:marTop w:val="0"/>
          <w:marBottom w:val="0"/>
          <w:divBdr>
            <w:top w:val="none" w:sz="0" w:space="0" w:color="auto"/>
            <w:left w:val="none" w:sz="0" w:space="0" w:color="auto"/>
            <w:bottom w:val="none" w:sz="0" w:space="0" w:color="auto"/>
            <w:right w:val="none" w:sz="0" w:space="0" w:color="auto"/>
          </w:divBdr>
          <w:divsChild>
            <w:div w:id="568198815">
              <w:marLeft w:val="0"/>
              <w:marRight w:val="0"/>
              <w:marTop w:val="0"/>
              <w:marBottom w:val="0"/>
              <w:divBdr>
                <w:top w:val="none" w:sz="0" w:space="0" w:color="auto"/>
                <w:left w:val="none" w:sz="0" w:space="0" w:color="auto"/>
                <w:bottom w:val="none" w:sz="0" w:space="0" w:color="auto"/>
                <w:right w:val="none" w:sz="0" w:space="0" w:color="auto"/>
              </w:divBdr>
            </w:div>
            <w:div w:id="19625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racle.com/webfolder/technetwork/tutorials/obe/db/apex/r51/testing_and_debugging_sqldeveloper/files/tab05_01_02.txt" TargetMode="External"/><Relationship Id="rId13" Type="http://schemas.openxmlformats.org/officeDocument/2006/relationships/image" Target="media/image5.png"/><Relationship Id="rId18" Type="http://schemas.openxmlformats.org/officeDocument/2006/relationships/hyperlink" Target="https://www.oracle.com/webfolder/technetwork/tutorials/obe/db/apex/r51/testing_and_debugging_sqldeveloper/files/tab05_02_01.txt" TargetMode="External"/><Relationship Id="rId26" Type="http://schemas.openxmlformats.org/officeDocument/2006/relationships/hyperlink" Target="https://www.oracle.com/webfolder/technetwork/tutorials/obe/db/apex/r51/testing_and_debugging_sqldeveloper/files/tab05_02_17.txt" TargetMode="External"/><Relationship Id="rId39" Type="http://schemas.openxmlformats.org/officeDocument/2006/relationships/hyperlink" Target="https://www.oracle.com/webfolder/technetwork/tutorials/obe/db/apex/r51/testing_and_debugging_sqldeveloper/files/tab05_02_15.txt"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hyperlink" Target="https://www.oracle.com/webfolder/technetwork/tutorials/obe/db/apex/r51/testing_and_debugging_sqldeveloper/files/tab05_02_17.txt" TargetMode="External"/><Relationship Id="rId7" Type="http://schemas.openxmlformats.org/officeDocument/2006/relationships/image" Target="media/image2.png"/><Relationship Id="rId12" Type="http://schemas.openxmlformats.org/officeDocument/2006/relationships/hyperlink" Target="https://www.oracle.com/webfolder/technetwork/tutorials/obe/db/apex/r51/testing_and_debugging_sqldeveloper/files/tab05_01_03.txt"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www.oracle.com/webfolder/technetwork/tutorials/obe/db/apex/r51/testing_and_debugging_sqldeveloper/files/tab05_02_12.txt" TargetMode="External"/><Relationship Id="rId38"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www.oracle.com/webfolder/technetwork/tutorials/obe/db/apex/r51/testing_and_debugging_sqldeveloper/files/tab05_01_05.txt" TargetMode="External"/><Relationship Id="rId20" Type="http://schemas.openxmlformats.org/officeDocument/2006/relationships/hyperlink" Target="https://www.oracle.com/webfolder/technetwork/tutorials/obe/db/apex/r51/testing_and_debugging_sqldeveloper/files/tab05_02_05.txt" TargetMode="External"/><Relationship Id="rId29" Type="http://schemas.openxmlformats.org/officeDocument/2006/relationships/hyperlink" Target="https://www.oracle.com/webfolder/technetwork/tutorials/obe/db/apex/r51/testing_and_debugging_sqldeveloper/files/tab05_02_10.txt" TargetMode="External"/><Relationship Id="rId41" Type="http://schemas.openxmlformats.org/officeDocument/2006/relationships/hyperlink" Target="https://www.oracle.com/webfolder/technetwork/tutorials/obe/db/apex/r51/testing_and_debugging_sqldeveloper/files/tab05_02_16.txt" TargetMode="External"/><Relationship Id="rId1" Type="http://schemas.openxmlformats.org/officeDocument/2006/relationships/numbering" Target="numbering.xml"/><Relationship Id="rId6" Type="http://schemas.openxmlformats.org/officeDocument/2006/relationships/hyperlink" Target="https://www.oracle.com/webfolder/technetwork/tutorials/obe/db/apex/r51/testing_and_debugging_sqldeveloper/files/tab05_01_01.txt" TargetMode="External"/><Relationship Id="rId11" Type="http://schemas.openxmlformats.org/officeDocument/2006/relationships/image" Target="media/image4.png"/><Relationship Id="rId24" Type="http://schemas.openxmlformats.org/officeDocument/2006/relationships/hyperlink" Target="https://www.oracle.com/webfolder/technetwork/tutorials/obe/db/apex/r51/testing_and_debugging_sqldeveloper/files/tab05_02_10.txt" TargetMode="External"/><Relationship Id="rId32" Type="http://schemas.openxmlformats.org/officeDocument/2006/relationships/image" Target="media/image14.png"/><Relationship Id="rId37" Type="http://schemas.openxmlformats.org/officeDocument/2006/relationships/hyperlink" Target="https://www.oracle.com/webfolder/technetwork/tutorials/obe/db/apex/r51/testing_and_debugging_sqldeveloper/files/tab05_02_14.txt" TargetMode="External"/><Relationship Id="rId40"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www.oracle.com/webfolder/technetwork/tutorials/obe/db/apex/r51/testing_and_debugging_sqldeveloper/files/tab05_02_09.txt" TargetMode="External"/><Relationship Id="rId36" Type="http://schemas.openxmlformats.org/officeDocument/2006/relationships/image" Target="media/image16.png"/><Relationship Id="rId10" Type="http://schemas.openxmlformats.org/officeDocument/2006/relationships/hyperlink" Target="https://www.oracle.com/webfolder/technetwork/tutorials/obe/db/apex/r51/testing_and_debugging_sqldeveloper/files/tab05_01_03-2.txt" TargetMode="External"/><Relationship Id="rId19" Type="http://schemas.openxmlformats.org/officeDocument/2006/relationships/image" Target="media/image8.png"/><Relationship Id="rId31" Type="http://schemas.openxmlformats.org/officeDocument/2006/relationships/hyperlink" Target="https://www.oracle.com/webfolder/technetwork/tutorials/obe/db/apex/r51/testing_and_debugging_sqldeveloper/files/tab05_02_11.txt"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oracle.com/webfolder/technetwork/tutorials/obe/db/apex/r51/testing_and_debugging_sqldeveloper/files/tab05_01_04.txt" TargetMode="External"/><Relationship Id="rId22" Type="http://schemas.openxmlformats.org/officeDocument/2006/relationships/hyperlink" Target="https://www.oracle.com/webfolder/technetwork/tutorials/obe/db/apex/r51/testing_and_debugging_sqldeveloper/files/tab05_02_07.txt" TargetMode="External"/><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hyperlink" Target="https://www.oracle.com/webfolder/technetwork/tutorials/obe/db/apex/r51/testing_and_debugging_sqldeveloper/files/tab05_02_13.txt"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Pages>
  <Words>969</Words>
  <Characters>5334</Characters>
  <Application>Microsoft Office Word</Application>
  <DocSecurity>0</DocSecurity>
  <Lines>44</Lines>
  <Paragraphs>12</Paragraphs>
  <ScaleCrop>false</ScaleCrop>
  <Company/>
  <LinksUpToDate>false</LinksUpToDate>
  <CharactersWithSpaces>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dc:creator>
  <cp:keywords/>
  <dc:description/>
  <cp:lastModifiedBy>Peter Schepens</cp:lastModifiedBy>
  <cp:revision>3</cp:revision>
  <dcterms:created xsi:type="dcterms:W3CDTF">2021-07-02T08:25:00Z</dcterms:created>
  <dcterms:modified xsi:type="dcterms:W3CDTF">2021-07-02T08:29:00Z</dcterms:modified>
</cp:coreProperties>
</file>