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A75" w:rsidRPr="00672E28" w:rsidRDefault="00141A75" w:rsidP="00141A7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ОТЗЫВ</w:t>
      </w:r>
    </w:p>
    <w:p w:rsidR="00141A75" w:rsidRPr="00672E28" w:rsidRDefault="00141A75" w:rsidP="00141A7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141A75" w:rsidRPr="00E515FF" w:rsidRDefault="00141A75" w:rsidP="00141A75">
      <w:pPr>
        <w:ind w:left="709" w:right="624"/>
        <w:jc w:val="both"/>
        <w:rPr>
          <w:rFonts w:ascii="Times New Roman" w:hAnsi="Times New Roman"/>
          <w:b/>
        </w:rPr>
      </w:pPr>
      <w:r w:rsidRPr="00E515FF">
        <w:rPr>
          <w:rFonts w:ascii="Times New Roman" w:eastAsia="Times New Roman" w:hAnsi="Times New Roman" w:cs="Times New Roman"/>
          <w:b/>
          <w:color w:val="000000"/>
        </w:rPr>
        <w:t xml:space="preserve">руководителя о бакалаврской работе </w:t>
      </w:r>
      <w:r>
        <w:rPr>
          <w:rFonts w:ascii="Times New Roman" w:eastAsia="Times New Roman" w:hAnsi="Times New Roman" w:cs="Times New Roman"/>
          <w:b/>
          <w:color w:val="000000"/>
        </w:rPr>
        <w:t>Субботина</w:t>
      </w:r>
      <w:r w:rsidRPr="00E515FF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Дмитрия Александровича</w:t>
      </w:r>
      <w:r w:rsidRPr="00E515FF">
        <w:rPr>
          <w:rFonts w:ascii="Times New Roman" w:eastAsia="Times New Roman" w:hAnsi="Times New Roman" w:cs="Times New Roman"/>
          <w:b/>
          <w:color w:val="000000"/>
        </w:rPr>
        <w:t xml:space="preserve">, обучающегося по направлению подготовки 01.03.02 Прикладная математика и информатика на факультете Прикладной математики, информатики и механики Воронежского государственного университета, на тему «Разработка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web</w:t>
      </w:r>
      <w:r>
        <w:rPr>
          <w:rFonts w:ascii="Times New Roman" w:eastAsia="Times New Roman" w:hAnsi="Times New Roman" w:cs="Times New Roman"/>
          <w:b/>
          <w:color w:val="000000"/>
        </w:rPr>
        <w:t>-приложения для автоматизации покупки товаров через Интернет</w:t>
      </w:r>
      <w:r w:rsidRPr="00E515FF">
        <w:rPr>
          <w:rFonts w:ascii="Times New Roman" w:eastAsia="Times New Roman" w:hAnsi="Times New Roman" w:cs="Times New Roman"/>
          <w:b/>
          <w:color w:val="000000"/>
        </w:rPr>
        <w:t>»</w:t>
      </w:r>
    </w:p>
    <w:p w:rsidR="00141A75" w:rsidRPr="00672E28" w:rsidRDefault="00141A75" w:rsidP="00141A7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</w:p>
    <w:p w:rsidR="00141A75" w:rsidRPr="00E32419" w:rsidRDefault="00141A75" w:rsidP="00141A7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r w:rsidRPr="00E32419">
        <w:rPr>
          <w:rFonts w:ascii="Times New Roman" w:eastAsia="Times New Roman" w:hAnsi="Times New Roman" w:cs="Times New Roman"/>
          <w:color w:val="000000"/>
        </w:rPr>
        <w:t xml:space="preserve">Данная работа посвящена созданию интернет </w:t>
      </w:r>
      <w:r>
        <w:rPr>
          <w:rFonts w:ascii="Times New Roman" w:eastAsia="Times New Roman" w:hAnsi="Times New Roman" w:cs="Times New Roman"/>
          <w:color w:val="000000"/>
        </w:rPr>
        <w:t>-</w:t>
      </w:r>
      <w:r w:rsidRPr="00E32419">
        <w:rPr>
          <w:rFonts w:ascii="Times New Roman" w:eastAsia="Times New Roman" w:hAnsi="Times New Roman" w:cs="Times New Roman"/>
          <w:color w:val="000000"/>
        </w:rPr>
        <w:t xml:space="preserve"> магазина. При этом рассматриваются вопросы, связанные с использованием современных технологий для создания </w:t>
      </w:r>
      <w:proofErr w:type="spellStart"/>
      <w:r w:rsidRPr="00E32419">
        <w:rPr>
          <w:rFonts w:ascii="Times New Roman" w:eastAsia="Times New Roman" w:hAnsi="Times New Roman" w:cs="Times New Roman"/>
          <w:color w:val="000000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 </w:t>
      </w:r>
      <w:r w:rsidRPr="00E32419">
        <w:rPr>
          <w:rFonts w:ascii="Times New Roman" w:eastAsia="Times New Roman" w:hAnsi="Times New Roman" w:cs="Times New Roman"/>
          <w:color w:val="000000"/>
        </w:rPr>
        <w:t xml:space="preserve"> приложений; применение сторонних API для упрощения взаимодействия с пользователем.</w:t>
      </w:r>
    </w:p>
    <w:p w:rsidR="00141A75" w:rsidRPr="00141A75" w:rsidRDefault="00141A75" w:rsidP="00141A7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r w:rsidRPr="00E32419">
        <w:rPr>
          <w:rFonts w:ascii="Times New Roman" w:eastAsia="Times New Roman" w:hAnsi="Times New Roman" w:cs="Times New Roman"/>
          <w:color w:val="000000"/>
        </w:rPr>
        <w:t xml:space="preserve">За последнее десять лет популярность интернет - магазинов невероятно выросла. Постепенно они вытесняют </w:t>
      </w:r>
      <w:proofErr w:type="gramStart"/>
      <w:r w:rsidRPr="00E32419">
        <w:rPr>
          <w:rFonts w:ascii="Times New Roman" w:eastAsia="Times New Roman" w:hAnsi="Times New Roman" w:cs="Times New Roman"/>
          <w:color w:val="000000"/>
        </w:rPr>
        <w:t>привычные нам</w:t>
      </w:r>
      <w:proofErr w:type="gramEnd"/>
      <w:r w:rsidRPr="00E32419">
        <w:rPr>
          <w:rFonts w:ascii="Times New Roman" w:eastAsia="Times New Roman" w:hAnsi="Times New Roman" w:cs="Times New Roman"/>
          <w:color w:val="000000"/>
        </w:rPr>
        <w:t xml:space="preserve"> магазины электроники, одежды и др. Возможность просмотра товаров в различных магазинах, заказа товаров по оптимальной цене, не выходя из дома, привлекает всё больше и больше людей по всему миру. Однако немного интернет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Pr="00E32419">
        <w:rPr>
          <w:rFonts w:ascii="Times New Roman" w:eastAsia="Times New Roman" w:hAnsi="Times New Roman" w:cs="Times New Roman"/>
          <w:color w:val="000000"/>
        </w:rPr>
        <w:t>магазинов работают на высокой скорости, а также</w:t>
      </w:r>
      <w:r>
        <w:rPr>
          <w:rFonts w:ascii="Times New Roman" w:eastAsia="Times New Roman" w:hAnsi="Times New Roman" w:cs="Times New Roman"/>
          <w:color w:val="000000"/>
        </w:rPr>
        <w:t xml:space="preserve"> предоставляют удобный интерфейс и богатый выбор товаров. </w:t>
      </w:r>
      <w:r w:rsidRPr="00672E28">
        <w:rPr>
          <w:rFonts w:ascii="Times New Roman" w:eastAsia="Times New Roman" w:hAnsi="Times New Roman" w:cs="Times New Roman"/>
          <w:color w:val="000000"/>
        </w:rPr>
        <w:t>В связи с этим задача, решаемая в работе</w:t>
      </w:r>
      <w:r>
        <w:rPr>
          <w:rFonts w:ascii="Times New Roman" w:eastAsia="Times New Roman" w:hAnsi="Times New Roman" w:cs="Times New Roman"/>
          <w:color w:val="000000"/>
        </w:rPr>
        <w:t xml:space="preserve"> Субботина Д.А.</w:t>
      </w:r>
      <w:r w:rsidRPr="00672E28">
        <w:rPr>
          <w:rFonts w:ascii="Times New Roman" w:eastAsia="Times New Roman" w:hAnsi="Times New Roman" w:cs="Times New Roman"/>
          <w:color w:val="000000"/>
        </w:rPr>
        <w:t>, представляется актуальной.</w:t>
      </w:r>
    </w:p>
    <w:p w:rsidR="00141A75" w:rsidRDefault="00141A75" w:rsidP="00141A7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 ходе </w:t>
      </w:r>
      <w:r w:rsidRPr="00672E28">
        <w:rPr>
          <w:rFonts w:ascii="Times New Roman" w:eastAsia="Times New Roman" w:hAnsi="Times New Roman" w:cs="Times New Roman"/>
          <w:color w:val="000000"/>
        </w:rPr>
        <w:t>создан</w:t>
      </w:r>
      <w:r>
        <w:rPr>
          <w:rFonts w:ascii="Times New Roman" w:eastAsia="Times New Roman" w:hAnsi="Times New Roman" w:cs="Times New Roman"/>
          <w:color w:val="000000"/>
        </w:rPr>
        <w:t>ия программного приложения студентом был изучен</w:t>
      </w:r>
      <w:r w:rsidRPr="00672E28">
        <w:rPr>
          <w:rFonts w:ascii="Times New Roman" w:eastAsia="Times New Roman" w:hAnsi="Times New Roman" w:cs="Times New Roman"/>
          <w:color w:val="000000"/>
        </w:rPr>
        <w:t xml:space="preserve"> следующ</w:t>
      </w:r>
      <w:r>
        <w:rPr>
          <w:rFonts w:ascii="Times New Roman" w:eastAsia="Times New Roman" w:hAnsi="Times New Roman" w:cs="Times New Roman"/>
          <w:color w:val="000000"/>
        </w:rPr>
        <w:t>ий</w:t>
      </w:r>
      <w:r w:rsidRPr="00672E28">
        <w:rPr>
          <w:rFonts w:ascii="Times New Roman" w:eastAsia="Times New Roman" w:hAnsi="Times New Roman" w:cs="Times New Roman"/>
          <w:color w:val="000000"/>
        </w:rPr>
        <w:t xml:space="preserve"> набор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672E28">
        <w:rPr>
          <w:rFonts w:ascii="Times New Roman" w:eastAsia="Times New Roman" w:hAnsi="Times New Roman" w:cs="Times New Roman"/>
          <w:color w:val="000000"/>
        </w:rPr>
        <w:t xml:space="preserve">прикладных средств: </w:t>
      </w:r>
      <w:proofErr w:type="gramStart"/>
      <w:r w:rsidRPr="00672E28">
        <w:rPr>
          <w:rFonts w:ascii="Times New Roman" w:eastAsia="Times New Roman" w:hAnsi="Times New Roman" w:cs="Times New Roman"/>
          <w:color w:val="000000"/>
          <w:lang w:val="en-US"/>
        </w:rPr>
        <w:t>C</w:t>
      </w:r>
      <w:r w:rsidRPr="003204DB">
        <w:rPr>
          <w:rFonts w:ascii="Times New Roman" w:eastAsia="Times New Roman" w:hAnsi="Times New Roman" w:cs="Times New Roman"/>
          <w:color w:val="000000"/>
        </w:rPr>
        <w:t xml:space="preserve">#, </w:t>
      </w:r>
      <w:r>
        <w:rPr>
          <w:rFonts w:ascii="Times New Roman" w:eastAsia="Times New Roman" w:hAnsi="Times New Roman" w:cs="Times New Roman"/>
          <w:color w:val="000000"/>
          <w:lang w:val="en-US"/>
        </w:rPr>
        <w:t>ASP</w:t>
      </w:r>
      <w:r w:rsidRPr="003204DB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lang w:val="en-US"/>
        </w:rPr>
        <w:t>NET</w:t>
      </w:r>
      <w:r w:rsidRPr="003204D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MVC</w:t>
      </w:r>
      <w:r w:rsidRPr="00141A7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MsSQL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а также интеграция с системой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Яндекс.Деньги</w:t>
      </w:r>
      <w:proofErr w:type="spellEnd"/>
      <w:r w:rsidRPr="00E32419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Отдельно хотелось бы отметить используемый подход к проектированию информационной системы.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Программный продукт полностью справляется с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поставленными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задачами.</w:t>
      </w:r>
    </w:p>
    <w:p w:rsidR="00141A75" w:rsidRPr="00672E28" w:rsidRDefault="00141A75" w:rsidP="00141A7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 качестве недостатка работы может быть упомянуто недостаточное</w:t>
      </w:r>
      <w:r w:rsidR="00815C72">
        <w:rPr>
          <w:rFonts w:ascii="Times New Roman" w:eastAsia="Times New Roman" w:hAnsi="Times New Roman" w:cs="Times New Roman"/>
          <w:color w:val="000000"/>
        </w:rPr>
        <w:t xml:space="preserve"> описание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15C72">
        <w:rPr>
          <w:rFonts w:ascii="Times New Roman" w:eastAsia="Times New Roman" w:hAnsi="Times New Roman" w:cs="Times New Roman"/>
          <w:color w:val="000000"/>
        </w:rPr>
        <w:t>преимуществ и недостатков разработки с использованием предметно-ориентированного проектирования</w:t>
      </w:r>
      <w:r>
        <w:rPr>
          <w:rFonts w:ascii="Times New Roman" w:eastAsia="Times New Roman" w:hAnsi="Times New Roman" w:cs="Times New Roman"/>
          <w:color w:val="000000"/>
        </w:rPr>
        <w:t xml:space="preserve">, хотя данный недостаток не является принципиальным для оценки проделанной работы. </w:t>
      </w:r>
    </w:p>
    <w:p w:rsidR="00141A75" w:rsidRPr="00672E28" w:rsidRDefault="00141A75" w:rsidP="00141A7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r w:rsidRPr="00672E28">
        <w:rPr>
          <w:rFonts w:ascii="Times New Roman" w:eastAsia="Times New Roman" w:hAnsi="Times New Roman" w:cs="Times New Roman"/>
          <w:color w:val="000000"/>
        </w:rPr>
        <w:t xml:space="preserve">Считаю, что работа </w:t>
      </w:r>
      <w:r w:rsidR="007960AC">
        <w:rPr>
          <w:rFonts w:ascii="Times New Roman" w:eastAsia="Times New Roman" w:hAnsi="Times New Roman" w:cs="Times New Roman"/>
          <w:color w:val="000000"/>
        </w:rPr>
        <w:t>Субботина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960AC">
        <w:rPr>
          <w:rFonts w:ascii="Times New Roman" w:eastAsia="Times New Roman" w:hAnsi="Times New Roman" w:cs="Times New Roman"/>
          <w:color w:val="000000"/>
        </w:rPr>
        <w:t>Д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B552D5">
        <w:rPr>
          <w:rFonts w:ascii="Times New Roman" w:eastAsia="Times New Roman" w:hAnsi="Times New Roman" w:cs="Times New Roman"/>
          <w:color w:val="000000"/>
        </w:rPr>
        <w:t>А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.</w:t>
      </w:r>
      <w:r w:rsidRPr="00672E28">
        <w:rPr>
          <w:rFonts w:ascii="Times New Roman" w:eastAsia="Times New Roman" w:hAnsi="Times New Roman" w:cs="Times New Roman"/>
          <w:color w:val="000000"/>
        </w:rPr>
        <w:t xml:space="preserve"> удовлетворяет всем предъявляемым требованиям и заслуживает оценки «отлично».</w:t>
      </w:r>
    </w:p>
    <w:p w:rsidR="00141A75" w:rsidRDefault="00141A75" w:rsidP="00141A7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</w:p>
    <w:p w:rsidR="00141A75" w:rsidRPr="00672E28" w:rsidRDefault="00141A75" w:rsidP="00141A7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</w:p>
    <w:p w:rsidR="00141A75" w:rsidRPr="00672E28" w:rsidRDefault="00141A75" w:rsidP="00141A7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r w:rsidRPr="00672E28">
        <w:rPr>
          <w:rFonts w:ascii="Times New Roman" w:eastAsia="Times New Roman" w:hAnsi="Times New Roman" w:cs="Times New Roman"/>
          <w:color w:val="000000"/>
        </w:rPr>
        <w:t>Научный руководитель</w:t>
      </w:r>
    </w:p>
    <w:p w:rsidR="00141A75" w:rsidRPr="00672E28" w:rsidRDefault="00141A75" w:rsidP="00141A7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преп</w:t>
      </w:r>
      <w:r w:rsidRPr="00672E28">
        <w:rPr>
          <w:rFonts w:ascii="Times New Roman" w:eastAsia="Times New Roman" w:hAnsi="Times New Roman" w:cs="Times New Roman"/>
          <w:color w:val="000000"/>
        </w:rPr>
        <w:t xml:space="preserve">. каф. МО ЭВМ </w:t>
      </w:r>
      <w:r w:rsidRPr="00672E28">
        <w:rPr>
          <w:rFonts w:ascii="Times New Roman" w:eastAsia="Times New Roman" w:hAnsi="Times New Roman" w:cs="Times New Roman"/>
          <w:color w:val="000000"/>
        </w:rPr>
        <w:tab/>
      </w:r>
      <w:r w:rsidRPr="00672E28">
        <w:rPr>
          <w:rFonts w:ascii="Times New Roman" w:eastAsia="Times New Roman" w:hAnsi="Times New Roman" w:cs="Times New Roman"/>
          <w:color w:val="000000"/>
        </w:rPr>
        <w:tab/>
      </w:r>
      <w:r w:rsidRPr="00672E28">
        <w:rPr>
          <w:rFonts w:ascii="Times New Roman" w:eastAsia="Times New Roman" w:hAnsi="Times New Roman" w:cs="Times New Roman"/>
          <w:color w:val="000000"/>
        </w:rPr>
        <w:tab/>
      </w:r>
      <w:r w:rsidRPr="00672E28">
        <w:rPr>
          <w:rFonts w:ascii="Times New Roman" w:eastAsia="Times New Roman" w:hAnsi="Times New Roman" w:cs="Times New Roman"/>
          <w:color w:val="000000"/>
        </w:rPr>
        <w:tab/>
      </w:r>
      <w:r w:rsidRPr="00672E28">
        <w:rPr>
          <w:rFonts w:ascii="Times New Roman" w:eastAsia="Times New Roman" w:hAnsi="Times New Roman" w:cs="Times New Roman"/>
          <w:color w:val="000000"/>
        </w:rPr>
        <w:tab/>
      </w:r>
      <w:r w:rsidRPr="00672E28">
        <w:rPr>
          <w:rFonts w:ascii="Times New Roman" w:eastAsia="Times New Roman" w:hAnsi="Times New Roman" w:cs="Times New Roman"/>
          <w:color w:val="000000"/>
        </w:rPr>
        <w:tab/>
      </w:r>
      <w:r w:rsidRPr="00672E28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Коваленко</w:t>
      </w:r>
      <w:r w:rsidRPr="00672E28">
        <w:rPr>
          <w:rFonts w:ascii="Times New Roman" w:eastAsia="Times New Roman" w:hAnsi="Times New Roman" w:cs="Times New Roman"/>
          <w:color w:val="000000"/>
        </w:rPr>
        <w:t xml:space="preserve"> М.</w:t>
      </w:r>
      <w:r>
        <w:rPr>
          <w:rFonts w:ascii="Times New Roman" w:eastAsia="Times New Roman" w:hAnsi="Times New Roman" w:cs="Times New Roman"/>
          <w:color w:val="000000"/>
        </w:rPr>
        <w:t>О</w:t>
      </w:r>
      <w:r w:rsidRPr="00672E28">
        <w:rPr>
          <w:rFonts w:ascii="Times New Roman" w:eastAsia="Times New Roman" w:hAnsi="Times New Roman" w:cs="Times New Roman"/>
          <w:color w:val="000000"/>
        </w:rPr>
        <w:t>.</w:t>
      </w:r>
    </w:p>
    <w:p w:rsidR="00141A75" w:rsidRPr="00D1378B" w:rsidRDefault="00141A75" w:rsidP="00141A75">
      <w:pPr>
        <w:rPr>
          <w:sz w:val="28"/>
          <w:szCs w:val="28"/>
        </w:rPr>
      </w:pPr>
    </w:p>
    <w:p w:rsidR="00141A75" w:rsidRDefault="00141A75" w:rsidP="00141A75"/>
    <w:p w:rsidR="00141A75" w:rsidRPr="009F5C79" w:rsidRDefault="00141A75" w:rsidP="00141A75">
      <w:pPr>
        <w:rPr>
          <w:rFonts w:asciiTheme="minorHAnsi" w:hAnsiTheme="minorHAnsi"/>
        </w:rPr>
      </w:pPr>
    </w:p>
    <w:p w:rsidR="00141A75" w:rsidRDefault="00141A75" w:rsidP="00141A75"/>
    <w:p w:rsidR="00524305" w:rsidRDefault="00D73841"/>
    <w:sectPr w:rsidR="00524305" w:rsidSect="00362E3C">
      <w:pgSz w:w="12247" w:h="16840" w:code="9"/>
      <w:pgMar w:top="1134" w:right="850" w:bottom="1134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1A75"/>
    <w:rsid w:val="00141A75"/>
    <w:rsid w:val="005B3CF9"/>
    <w:rsid w:val="007960AC"/>
    <w:rsid w:val="00815C72"/>
    <w:rsid w:val="00B552D5"/>
    <w:rsid w:val="00D04088"/>
    <w:rsid w:val="00D73841"/>
    <w:rsid w:val="00F62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A75"/>
    <w:pPr>
      <w:spacing w:after="0" w:line="240" w:lineRule="auto"/>
    </w:pPr>
    <w:rPr>
      <w:rFonts w:ascii="Perpetua" w:eastAsia="MS Mincho" w:hAnsi="Perpetua" w:cs="Arial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Kovalenko</dc:creator>
  <cp:lastModifiedBy>user</cp:lastModifiedBy>
  <cp:revision>2</cp:revision>
  <dcterms:created xsi:type="dcterms:W3CDTF">2016-06-23T19:51:00Z</dcterms:created>
  <dcterms:modified xsi:type="dcterms:W3CDTF">2016-06-23T19:51:00Z</dcterms:modified>
</cp:coreProperties>
</file>