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77777777" w:rsidR="00DA1D5E" w:rsidRPr="00C96727" w:rsidRDefault="00DA1D5E" w:rsidP="00AE5BF0"/>
        </w:tc>
        <w:tc>
          <w:tcPr>
            <w:tcW w:w="3031" w:type="dxa"/>
          </w:tcPr>
          <w:p w14:paraId="601263AE" w14:textId="5B22A2F3" w:rsidR="00DA1D5E" w:rsidRPr="00C96727" w:rsidRDefault="00DA1D5E" w:rsidP="00AE5BF0"/>
        </w:tc>
        <w:tc>
          <w:tcPr>
            <w:tcW w:w="3960" w:type="dxa"/>
          </w:tcPr>
          <w:p w14:paraId="3C86ED1E" w14:textId="77777777" w:rsidR="00DA1D5E" w:rsidRPr="00C96727" w:rsidRDefault="00DA1D5E" w:rsidP="00AE5BF0"/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77777777" w:rsidR="00DA1D5E" w:rsidRPr="00C96727" w:rsidRDefault="00DA1D5E" w:rsidP="00AE5BF0"/>
        </w:tc>
        <w:tc>
          <w:tcPr>
            <w:tcW w:w="3031" w:type="dxa"/>
          </w:tcPr>
          <w:p w14:paraId="325B8409" w14:textId="77777777" w:rsidR="00DA1D5E" w:rsidRPr="00C96727" w:rsidRDefault="00DA1D5E" w:rsidP="00AE5BF0"/>
        </w:tc>
        <w:tc>
          <w:tcPr>
            <w:tcW w:w="3960" w:type="dxa"/>
          </w:tcPr>
          <w:p w14:paraId="7BE52096" w14:textId="77777777" w:rsidR="00DA1D5E" w:rsidRPr="00C96727" w:rsidRDefault="00DA1D5E" w:rsidP="00AE5BF0"/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77777777" w:rsidR="00DA1D5E" w:rsidRPr="00C96727" w:rsidRDefault="00DA1D5E" w:rsidP="00AE5BF0"/>
        </w:tc>
        <w:tc>
          <w:tcPr>
            <w:tcW w:w="3031" w:type="dxa"/>
          </w:tcPr>
          <w:p w14:paraId="3842B959" w14:textId="77777777" w:rsidR="00DA1D5E" w:rsidRPr="00C96727" w:rsidRDefault="00DA1D5E" w:rsidP="00AE5BF0"/>
        </w:tc>
        <w:tc>
          <w:tcPr>
            <w:tcW w:w="3960" w:type="dxa"/>
          </w:tcPr>
          <w:p w14:paraId="72CD4D44" w14:textId="77777777" w:rsidR="00DA1D5E" w:rsidRPr="00C96727" w:rsidRDefault="00DA1D5E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0" w:name="_Toc120811426"/>
      <w:proofErr w:type="gramStart"/>
      <w:r>
        <w:t>Instructions</w:t>
      </w:r>
      <w:r w:rsidR="00031C04">
        <w:t>[</w:t>
      </w:r>
      <w:proofErr w:type="gramEnd"/>
      <w:r w:rsidR="00031C04">
        <w:t>To be removed]</w:t>
      </w:r>
      <w:bookmarkEnd w:id="0"/>
    </w:p>
    <w:p w14:paraId="03E9C46A" w14:textId="041ECABA" w:rsidR="000C0E28" w:rsidRPr="00E416D4" w:rsidRDefault="000C0E28" w:rsidP="000877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DA775B">
        <w:rPr>
          <w:rStyle w:val="fontstyle01"/>
          <w:rFonts w:asciiTheme="minorBidi" w:hAnsiTheme="minorBidi"/>
          <w:color w:val="auto"/>
        </w:rPr>
        <w:t>Phase2</w:t>
      </w:r>
      <w:r w:rsidR="00E416D4" w:rsidRPr="00E416D4">
        <w:rPr>
          <w:rStyle w:val="fontstyle01"/>
          <w:rFonts w:asciiTheme="minorBidi" w:hAnsiTheme="minorBidi"/>
          <w:color w:val="auto"/>
        </w:rPr>
        <w:t>_LabGroupNumber_Phase1_StudentID1_StudentID2_StudentID3_StudentID4</w:t>
      </w:r>
      <w:r w:rsidR="00E416D4" w:rsidRPr="00E416D4">
        <w:rPr>
          <w:rFonts w:asciiTheme="minorBidi" w:hAnsiTheme="minorBidi"/>
          <w:b/>
          <w:bCs/>
          <w:sz w:val="24"/>
          <w:szCs w:val="24"/>
        </w:rPr>
        <w:t>_</w:t>
      </w:r>
      <w:r w:rsidR="00622C3E" w:rsidRPr="00E416D4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D4F2906" w14:textId="77777777" w:rsidR="007E5AB9" w:rsidRDefault="00BE15AE" w:rsidP="00EB35C6">
      <w:pPr>
        <w:pStyle w:val="Heading1"/>
      </w:pPr>
      <w:bookmarkStart w:id="1" w:name="_Toc120811427"/>
      <w:r>
        <w:t>Class diagram design</w:t>
      </w:r>
      <w:bookmarkEnd w:id="1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</w:t>
      </w:r>
      <w:proofErr w:type="gramStart"/>
      <w:r w:rsidRPr="000455BA">
        <w:rPr>
          <w:b/>
          <w:bCs/>
          <w:color w:val="C00000"/>
        </w:rPr>
        <w:t>e.g.</w:t>
      </w:r>
      <w:proofErr w:type="gramEnd"/>
      <w:r w:rsidRPr="000455BA">
        <w:rPr>
          <w:b/>
          <w:bCs/>
          <w:color w:val="C00000"/>
        </w:rPr>
        <w:t xml:space="preserve">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t>Class diagram Explanation</w:t>
      </w:r>
      <w:bookmarkEnd w:id="2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5" w:name="_Toc120811429"/>
      <w:r>
        <w:t>Sequence diagram design</w:t>
      </w:r>
      <w:bookmarkEnd w:id="5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</w:t>
      </w:r>
      <w:proofErr w:type="gramStart"/>
      <w:r>
        <w:rPr>
          <w:b/>
          <w:bCs/>
          <w:color w:val="C00000"/>
        </w:rPr>
        <w:t>are</w:t>
      </w:r>
      <w:proofErr w:type="gramEnd"/>
      <w:r>
        <w:rPr>
          <w:b/>
          <w:bCs/>
          <w:color w:val="C00000"/>
        </w:rPr>
        <w:t xml:space="preserve">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79205D1C" w14:textId="7FC7F35A" w:rsidR="009A69D2" w:rsidRPr="00570C78" w:rsidRDefault="009A69D2" w:rsidP="00570C78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F50CA" w14:textId="39C4A3EC" w:rsidR="00DA775B" w:rsidRDefault="00DA775B" w:rsidP="00DA775B">
      <w:pPr>
        <w:pStyle w:val="Heading1"/>
      </w:pPr>
      <w:bookmarkStart w:id="6" w:name="_Toc120811430"/>
      <w:bookmarkEnd w:id="3"/>
      <w:bookmarkEnd w:id="4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5D55A5D" w14:textId="324CE5F3" w:rsidR="001469F5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14:paraId="47D16BE1" w14:textId="2E72D154" w:rsidR="00DA775B" w:rsidRPr="00DA775B" w:rsidRDefault="00DA775B" w:rsidP="00DA775B"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Explain here the </w:t>
      </w:r>
      <w:r w:rsidRPr="00DA775B">
        <w:rPr>
          <w:rFonts w:asciiTheme="minorBidi" w:hAnsiTheme="minorBidi"/>
          <w:b/>
          <w:bCs/>
          <w:color w:val="FF0000"/>
          <w:sz w:val="24"/>
          <w:szCs w:val="24"/>
        </w:rPr>
        <w:t>exact mapping between every single requirement and its corresponding web service API operation.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A sample example is provided to better explain the concept.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10"/>
        <w:gridCol w:w="3213"/>
      </w:tblGrid>
      <w:tr w:rsidR="00DA775B" w14:paraId="54B6DCE3" w14:textId="77777777" w:rsidTr="00DA775B">
        <w:tc>
          <w:tcPr>
            <w:tcW w:w="6115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10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DA775B">
        <w:tc>
          <w:tcPr>
            <w:tcW w:w="6115" w:type="dxa"/>
          </w:tcPr>
          <w:p w14:paraId="0644E282" w14:textId="09DD0D8A" w:rsidR="00DA775B" w:rsidRPr="00DA775B" w:rsidRDefault="00314AA1" w:rsidP="00314AA1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sz w:val="24"/>
              </w:rPr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The system should check if the username or the email is registered before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.</w:t>
            </w:r>
          </w:p>
        </w:tc>
        <w:tc>
          <w:tcPr>
            <w:tcW w:w="310" w:type="dxa"/>
          </w:tcPr>
          <w:p w14:paraId="1BB25A3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CB6035D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1- GET /user/check</w:t>
            </w:r>
          </w:p>
          <w:p w14:paraId="2DABD340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A service to check if the user exists or not. This service returns all user info if exists</w:t>
            </w:r>
          </w:p>
          <w:p w14:paraId="33D412EC" w14:textId="18AB792F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Input: email and password.</w:t>
            </w:r>
          </w:p>
          <w:p w14:paraId="36CE7A48" w14:textId="77777777" w:rsidR="00314AA1" w:rsidRDefault="00314AA1" w:rsidP="00570C78"/>
          <w:p w14:paraId="243C94CD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1CA05F7" w14:textId="77777777" w:rsidTr="00DA775B">
        <w:tc>
          <w:tcPr>
            <w:tcW w:w="6115" w:type="dxa"/>
          </w:tcPr>
          <w:p w14:paraId="09929691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57A6F1FF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3A9E9BC1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C2507C0" w14:textId="77777777" w:rsidTr="00DA775B">
        <w:tc>
          <w:tcPr>
            <w:tcW w:w="6115" w:type="dxa"/>
          </w:tcPr>
          <w:p w14:paraId="6E53C02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1E006A7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11015BA2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8E6776A" w14:textId="77777777" w:rsidTr="00DA775B">
        <w:tc>
          <w:tcPr>
            <w:tcW w:w="6115" w:type="dxa"/>
          </w:tcPr>
          <w:p w14:paraId="33A74FE8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10" w:type="dxa"/>
          </w:tcPr>
          <w:p w14:paraId="34B13433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213" w:type="dxa"/>
          </w:tcPr>
          <w:p w14:paraId="0D2C55DB" w14:textId="77777777" w:rsidR="00DA775B" w:rsidRDefault="00DA775B" w:rsidP="002243EE">
            <w:pPr>
              <w:pStyle w:val="Heading1"/>
              <w:outlineLvl w:val="0"/>
            </w:pP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2C53F38D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6"/>
    </w:p>
    <w:p w14:paraId="6059BDBA" w14:textId="07881C34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470B" w14:textId="77777777" w:rsidR="00F2557E" w:rsidRDefault="00F2557E" w:rsidP="0015651B">
      <w:pPr>
        <w:spacing w:after="0" w:line="240" w:lineRule="auto"/>
      </w:pPr>
      <w:r>
        <w:separator/>
      </w:r>
    </w:p>
  </w:endnote>
  <w:endnote w:type="continuationSeparator" w:id="0">
    <w:p w14:paraId="39851E81" w14:textId="77777777" w:rsidR="00F2557E" w:rsidRDefault="00F2557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4641" w14:textId="77777777" w:rsidR="00F2557E" w:rsidRDefault="00F2557E" w:rsidP="0015651B">
      <w:pPr>
        <w:spacing w:after="0" w:line="240" w:lineRule="auto"/>
      </w:pPr>
      <w:r>
        <w:separator/>
      </w:r>
    </w:p>
  </w:footnote>
  <w:footnote w:type="continuationSeparator" w:id="0">
    <w:p w14:paraId="1E331550" w14:textId="77777777" w:rsidR="00F2557E" w:rsidRDefault="00F2557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user</cp:lastModifiedBy>
  <cp:revision>10</cp:revision>
  <cp:lastPrinted>2022-12-17T11:24:00Z</cp:lastPrinted>
  <dcterms:created xsi:type="dcterms:W3CDTF">2022-12-01T20:54:00Z</dcterms:created>
  <dcterms:modified xsi:type="dcterms:W3CDTF">2022-12-17T11:25:00Z</dcterms:modified>
</cp:coreProperties>
</file>