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E181D" w14:textId="11A8BB5B" w:rsidR="00F95D1A" w:rsidRDefault="0059606A">
      <w:pPr>
        <w:pStyle w:val="1"/>
        <w:shd w:val="clear" w:color="auto" w:fill="F2F2F2"/>
      </w:pPr>
      <w:r>
        <w:t>GOT</w:t>
      </w:r>
      <w:r w:rsidR="00B14AD7">
        <w:t>基本</w:t>
      </w:r>
      <w:r>
        <w:rPr>
          <w:rFonts w:hint="eastAsia"/>
        </w:rPr>
        <w:t>情報</w:t>
      </w:r>
    </w:p>
    <w:p w14:paraId="15C788BB" w14:textId="0E1A72D0" w:rsidR="00ED5A9C" w:rsidRDefault="00ED5A9C">
      <w:pPr>
        <w:pStyle w:val="2"/>
      </w:pPr>
      <w:r>
        <w:rPr>
          <w:rFonts w:hint="eastAsia"/>
        </w:rPr>
        <w:t>基本</w:t>
      </w:r>
    </w:p>
    <w:p w14:paraId="3B9FD35F" w14:textId="558CCDFF" w:rsidR="00F95D1A" w:rsidRDefault="00B14AD7" w:rsidP="00ED5A9C">
      <w:pPr>
        <w:pStyle w:val="3"/>
      </w:pPr>
      <w:r>
        <w:t>機種別の特徴比較</w:t>
      </w:r>
    </w:p>
    <w:p w14:paraId="7D7CBE3F" w14:textId="77777777" w:rsidR="00F95D1A" w:rsidRDefault="00F95D1A"/>
    <w:tbl>
      <w:tblPr>
        <w:tblStyle w:val="af5"/>
        <w:tblW w:w="8720" w:type="dxa"/>
        <w:tblLook w:val="04A0" w:firstRow="1" w:lastRow="0" w:firstColumn="1" w:lastColumn="0" w:noHBand="0" w:noVBand="1"/>
      </w:tblPr>
      <w:tblGrid>
        <w:gridCol w:w="1933"/>
        <w:gridCol w:w="948"/>
        <w:gridCol w:w="950"/>
        <w:gridCol w:w="950"/>
        <w:gridCol w:w="3939"/>
      </w:tblGrid>
      <w:tr w:rsidR="00F95D1A" w14:paraId="30D756A1" w14:textId="77777777">
        <w:tc>
          <w:tcPr>
            <w:tcW w:w="1933" w:type="dxa"/>
            <w:shd w:val="clear" w:color="auto" w:fill="DBE5F1" w:themeFill="accent1" w:themeFillTint="33"/>
          </w:tcPr>
          <w:p w14:paraId="359B75D1" w14:textId="77777777" w:rsidR="00F95D1A" w:rsidRDefault="00F95D1A"/>
        </w:tc>
        <w:tc>
          <w:tcPr>
            <w:tcW w:w="948" w:type="dxa"/>
            <w:shd w:val="clear" w:color="auto" w:fill="DBE5F1" w:themeFill="accent1" w:themeFillTint="33"/>
          </w:tcPr>
          <w:p w14:paraId="2803A161" w14:textId="77777777" w:rsidR="00F95D1A" w:rsidRDefault="00B14AD7">
            <w:r>
              <w:t>GT27</w:t>
            </w:r>
          </w:p>
        </w:tc>
        <w:tc>
          <w:tcPr>
            <w:tcW w:w="950" w:type="dxa"/>
            <w:shd w:val="clear" w:color="auto" w:fill="DBE5F1" w:themeFill="accent1" w:themeFillTint="33"/>
          </w:tcPr>
          <w:p w14:paraId="2E52C089" w14:textId="77777777" w:rsidR="00F95D1A" w:rsidRDefault="00B14AD7">
            <w:r>
              <w:t>GT25</w:t>
            </w:r>
          </w:p>
        </w:tc>
        <w:tc>
          <w:tcPr>
            <w:tcW w:w="950" w:type="dxa"/>
            <w:shd w:val="clear" w:color="auto" w:fill="DBE5F1" w:themeFill="accent1" w:themeFillTint="33"/>
          </w:tcPr>
          <w:p w14:paraId="37B10762" w14:textId="77777777" w:rsidR="00F95D1A" w:rsidRDefault="00B14AD7">
            <w:r>
              <w:t>GT21</w:t>
            </w:r>
          </w:p>
        </w:tc>
        <w:tc>
          <w:tcPr>
            <w:tcW w:w="3939" w:type="dxa"/>
            <w:shd w:val="clear" w:color="auto" w:fill="DBE5F1" w:themeFill="accent1" w:themeFillTint="33"/>
          </w:tcPr>
          <w:p w14:paraId="1D751C9C" w14:textId="77777777" w:rsidR="00F95D1A" w:rsidRDefault="00B14AD7">
            <w:r>
              <w:t>備考</w:t>
            </w:r>
          </w:p>
        </w:tc>
      </w:tr>
      <w:tr w:rsidR="00F95D1A" w14:paraId="2D093A2A" w14:textId="77777777">
        <w:tc>
          <w:tcPr>
            <w:tcW w:w="1933" w:type="dxa"/>
            <w:shd w:val="clear" w:color="auto" w:fill="DBE5F1" w:themeFill="accent1" w:themeFillTint="33"/>
            <w:vAlign w:val="center"/>
          </w:tcPr>
          <w:p w14:paraId="50231CAE" w14:textId="77777777" w:rsidR="00F95D1A" w:rsidRDefault="00B14AD7">
            <w:r>
              <w:t>マルチタッチ</w:t>
            </w:r>
          </w:p>
        </w:tc>
        <w:tc>
          <w:tcPr>
            <w:tcW w:w="948" w:type="dxa"/>
            <w:shd w:val="clear" w:color="auto" w:fill="auto"/>
            <w:vAlign w:val="center"/>
          </w:tcPr>
          <w:p w14:paraId="6E100FE8" w14:textId="77777777" w:rsidR="00F95D1A" w:rsidRDefault="00B14AD7">
            <w:pPr>
              <w:jc w:val="center"/>
            </w:pPr>
            <w:r>
              <w:t>〇</w:t>
            </w:r>
          </w:p>
        </w:tc>
        <w:tc>
          <w:tcPr>
            <w:tcW w:w="950" w:type="dxa"/>
            <w:shd w:val="clear" w:color="auto" w:fill="auto"/>
            <w:vAlign w:val="center"/>
          </w:tcPr>
          <w:p w14:paraId="793F292B" w14:textId="77777777" w:rsidR="00F95D1A" w:rsidRDefault="00B14AD7">
            <w:pPr>
              <w:jc w:val="center"/>
            </w:pPr>
            <w:r>
              <w:t>×</w:t>
            </w:r>
          </w:p>
        </w:tc>
        <w:tc>
          <w:tcPr>
            <w:tcW w:w="950" w:type="dxa"/>
            <w:shd w:val="clear" w:color="auto" w:fill="auto"/>
            <w:vAlign w:val="center"/>
          </w:tcPr>
          <w:p w14:paraId="071B5A6C" w14:textId="77777777" w:rsidR="00F95D1A" w:rsidRDefault="00B14AD7">
            <w:pPr>
              <w:jc w:val="center"/>
            </w:pPr>
            <w:r>
              <w:t>×</w:t>
            </w:r>
          </w:p>
        </w:tc>
        <w:tc>
          <w:tcPr>
            <w:tcW w:w="3939" w:type="dxa"/>
            <w:shd w:val="clear" w:color="auto" w:fill="auto"/>
          </w:tcPr>
          <w:p w14:paraId="3F68A831" w14:textId="77777777" w:rsidR="00F95D1A" w:rsidRDefault="00B14AD7">
            <w:r>
              <w:t>２点以上のタッチパネル操作。スマホのようなピンチイン／アウト</w:t>
            </w:r>
          </w:p>
        </w:tc>
      </w:tr>
      <w:tr w:rsidR="00F95D1A" w14:paraId="10542A58" w14:textId="77777777">
        <w:tc>
          <w:tcPr>
            <w:tcW w:w="1933" w:type="dxa"/>
            <w:shd w:val="clear" w:color="auto" w:fill="DBE5F1" w:themeFill="accent1" w:themeFillTint="33"/>
            <w:vAlign w:val="center"/>
          </w:tcPr>
          <w:p w14:paraId="56093958" w14:textId="77777777" w:rsidR="00F95D1A" w:rsidRDefault="00B14AD7">
            <w:r>
              <w:t>無線</w:t>
            </w:r>
            <w:r>
              <w:t>LAN</w:t>
            </w:r>
            <w:r>
              <w:t>対応</w:t>
            </w:r>
          </w:p>
        </w:tc>
        <w:tc>
          <w:tcPr>
            <w:tcW w:w="948" w:type="dxa"/>
            <w:shd w:val="clear" w:color="auto" w:fill="auto"/>
            <w:vAlign w:val="center"/>
          </w:tcPr>
          <w:p w14:paraId="3AE9C7E0" w14:textId="77777777" w:rsidR="00F95D1A" w:rsidRDefault="00B14AD7">
            <w:pPr>
              <w:jc w:val="center"/>
            </w:pPr>
            <w:r>
              <w:t>〇</w:t>
            </w:r>
          </w:p>
        </w:tc>
        <w:tc>
          <w:tcPr>
            <w:tcW w:w="950" w:type="dxa"/>
            <w:shd w:val="clear" w:color="auto" w:fill="auto"/>
            <w:vAlign w:val="center"/>
          </w:tcPr>
          <w:p w14:paraId="35A5AD39" w14:textId="77777777" w:rsidR="00F95D1A" w:rsidRDefault="00B14AD7">
            <w:pPr>
              <w:jc w:val="center"/>
            </w:pPr>
            <w:r>
              <w:t>〇</w:t>
            </w:r>
          </w:p>
        </w:tc>
        <w:tc>
          <w:tcPr>
            <w:tcW w:w="950" w:type="dxa"/>
            <w:shd w:val="clear" w:color="auto" w:fill="auto"/>
            <w:vAlign w:val="center"/>
          </w:tcPr>
          <w:p w14:paraId="2FF33D2C" w14:textId="77777777" w:rsidR="00F95D1A" w:rsidRDefault="00B14AD7">
            <w:pPr>
              <w:jc w:val="center"/>
            </w:pPr>
            <w:r>
              <w:t>×</w:t>
            </w:r>
          </w:p>
        </w:tc>
        <w:tc>
          <w:tcPr>
            <w:tcW w:w="3939" w:type="dxa"/>
            <w:shd w:val="clear" w:color="auto" w:fill="auto"/>
          </w:tcPr>
          <w:p w14:paraId="217E962E" w14:textId="793B6CC6" w:rsidR="00F95D1A" w:rsidRDefault="00BC1910">
            <w:r>
              <w:rPr>
                <w:rFonts w:hint="eastAsia"/>
              </w:rPr>
              <w:t>別売りの</w:t>
            </w:r>
            <w:r w:rsidR="00B14AD7">
              <w:t>オプション用スロット</w:t>
            </w:r>
            <w:r>
              <w:rPr>
                <w:rFonts w:hint="eastAsia"/>
              </w:rPr>
              <w:t>の有無</w:t>
            </w:r>
            <w:r w:rsidR="00755156">
              <w:rPr>
                <w:rFonts w:hint="eastAsia"/>
              </w:rPr>
              <w:t>を指す</w:t>
            </w:r>
          </w:p>
        </w:tc>
      </w:tr>
      <w:tr w:rsidR="00F95D1A" w14:paraId="31CE1C7C" w14:textId="77777777">
        <w:tc>
          <w:tcPr>
            <w:tcW w:w="1933" w:type="dxa"/>
            <w:shd w:val="clear" w:color="auto" w:fill="DBE5F1" w:themeFill="accent1" w:themeFillTint="33"/>
            <w:vAlign w:val="center"/>
          </w:tcPr>
          <w:p w14:paraId="07E93E53" w14:textId="77777777" w:rsidR="00F95D1A" w:rsidRDefault="00B14AD7">
            <w:r>
              <w:t>タイムアクション</w:t>
            </w:r>
          </w:p>
        </w:tc>
        <w:tc>
          <w:tcPr>
            <w:tcW w:w="948" w:type="dxa"/>
            <w:shd w:val="clear" w:color="auto" w:fill="auto"/>
            <w:vAlign w:val="center"/>
          </w:tcPr>
          <w:p w14:paraId="1A08AD27" w14:textId="77777777" w:rsidR="00F95D1A" w:rsidRDefault="00B14AD7">
            <w:pPr>
              <w:jc w:val="center"/>
            </w:pPr>
            <w:r>
              <w:t>〇</w:t>
            </w:r>
          </w:p>
        </w:tc>
        <w:tc>
          <w:tcPr>
            <w:tcW w:w="950" w:type="dxa"/>
            <w:shd w:val="clear" w:color="auto" w:fill="auto"/>
            <w:vAlign w:val="center"/>
          </w:tcPr>
          <w:p w14:paraId="59E77115" w14:textId="77777777" w:rsidR="00F95D1A" w:rsidRDefault="00B14AD7">
            <w:pPr>
              <w:jc w:val="center"/>
            </w:pPr>
            <w:r>
              <w:t>〇</w:t>
            </w:r>
          </w:p>
        </w:tc>
        <w:tc>
          <w:tcPr>
            <w:tcW w:w="950" w:type="dxa"/>
            <w:shd w:val="clear" w:color="auto" w:fill="auto"/>
            <w:vAlign w:val="center"/>
          </w:tcPr>
          <w:p w14:paraId="1EEA0A26" w14:textId="77777777" w:rsidR="00F95D1A" w:rsidRDefault="00B14AD7">
            <w:pPr>
              <w:jc w:val="center"/>
            </w:pPr>
            <w:r>
              <w:t>×</w:t>
            </w:r>
          </w:p>
        </w:tc>
        <w:tc>
          <w:tcPr>
            <w:tcW w:w="3939" w:type="dxa"/>
            <w:shd w:val="clear" w:color="auto" w:fill="auto"/>
          </w:tcPr>
          <w:p w14:paraId="13940D47" w14:textId="77777777" w:rsidR="00F95D1A" w:rsidRDefault="00B14AD7">
            <w:r>
              <w:t>時間をトリガにする動作の事</w:t>
            </w:r>
          </w:p>
        </w:tc>
      </w:tr>
      <w:tr w:rsidR="00F95D1A" w14:paraId="443A0829" w14:textId="77777777">
        <w:tc>
          <w:tcPr>
            <w:tcW w:w="1933" w:type="dxa"/>
            <w:shd w:val="clear" w:color="auto" w:fill="DBE5F1" w:themeFill="accent1" w:themeFillTint="33"/>
            <w:vAlign w:val="center"/>
          </w:tcPr>
          <w:p w14:paraId="4B2783A8" w14:textId="77777777" w:rsidR="00F95D1A" w:rsidRDefault="00B14AD7">
            <w:r>
              <w:t>ドキュメント表示</w:t>
            </w:r>
          </w:p>
        </w:tc>
        <w:tc>
          <w:tcPr>
            <w:tcW w:w="948" w:type="dxa"/>
            <w:shd w:val="clear" w:color="auto" w:fill="auto"/>
            <w:vAlign w:val="center"/>
          </w:tcPr>
          <w:p w14:paraId="45F2B03A" w14:textId="77777777" w:rsidR="00F95D1A" w:rsidRDefault="00B14AD7">
            <w:pPr>
              <w:jc w:val="center"/>
            </w:pPr>
            <w:r>
              <w:t>〇</w:t>
            </w:r>
          </w:p>
        </w:tc>
        <w:tc>
          <w:tcPr>
            <w:tcW w:w="950" w:type="dxa"/>
            <w:shd w:val="clear" w:color="auto" w:fill="auto"/>
            <w:vAlign w:val="center"/>
          </w:tcPr>
          <w:p w14:paraId="0A5F8601" w14:textId="77777777" w:rsidR="00F95D1A" w:rsidRDefault="00B14AD7">
            <w:pPr>
              <w:jc w:val="center"/>
            </w:pPr>
            <w:r>
              <w:t>〇</w:t>
            </w:r>
          </w:p>
        </w:tc>
        <w:tc>
          <w:tcPr>
            <w:tcW w:w="950" w:type="dxa"/>
            <w:shd w:val="clear" w:color="auto" w:fill="auto"/>
            <w:vAlign w:val="center"/>
          </w:tcPr>
          <w:p w14:paraId="0DA47B2E" w14:textId="77777777" w:rsidR="00F95D1A" w:rsidRDefault="00B14AD7">
            <w:pPr>
              <w:jc w:val="center"/>
            </w:pPr>
            <w:r>
              <w:t>×</w:t>
            </w:r>
          </w:p>
        </w:tc>
        <w:tc>
          <w:tcPr>
            <w:tcW w:w="3939" w:type="dxa"/>
            <w:shd w:val="clear" w:color="auto" w:fill="auto"/>
          </w:tcPr>
          <w:p w14:paraId="7A164AA1" w14:textId="77777777" w:rsidR="00F95D1A" w:rsidRDefault="00B14AD7">
            <w:r>
              <w:t>pdf jpg</w:t>
            </w:r>
            <w:r>
              <w:t>の表示</w:t>
            </w:r>
          </w:p>
        </w:tc>
      </w:tr>
      <w:tr w:rsidR="00F95D1A" w14:paraId="21C6D4F6" w14:textId="77777777">
        <w:tc>
          <w:tcPr>
            <w:tcW w:w="1933" w:type="dxa"/>
            <w:shd w:val="clear" w:color="auto" w:fill="DBE5F1" w:themeFill="accent1" w:themeFillTint="33"/>
            <w:vAlign w:val="center"/>
          </w:tcPr>
          <w:p w14:paraId="0157E889" w14:textId="77777777" w:rsidR="00F95D1A" w:rsidRDefault="00B14AD7">
            <w:r>
              <w:t>操作ログ</w:t>
            </w:r>
          </w:p>
        </w:tc>
        <w:tc>
          <w:tcPr>
            <w:tcW w:w="948" w:type="dxa"/>
            <w:shd w:val="clear" w:color="auto" w:fill="auto"/>
            <w:vAlign w:val="center"/>
          </w:tcPr>
          <w:p w14:paraId="248088DE" w14:textId="77777777" w:rsidR="00F95D1A" w:rsidRDefault="00B14AD7">
            <w:pPr>
              <w:jc w:val="center"/>
            </w:pPr>
            <w:r>
              <w:t>〇</w:t>
            </w:r>
          </w:p>
        </w:tc>
        <w:tc>
          <w:tcPr>
            <w:tcW w:w="950" w:type="dxa"/>
            <w:shd w:val="clear" w:color="auto" w:fill="auto"/>
            <w:vAlign w:val="center"/>
          </w:tcPr>
          <w:p w14:paraId="720F6FDC" w14:textId="77777777" w:rsidR="00F95D1A" w:rsidRDefault="00B14AD7">
            <w:pPr>
              <w:jc w:val="center"/>
            </w:pPr>
            <w:r>
              <w:t>〇</w:t>
            </w:r>
          </w:p>
        </w:tc>
        <w:tc>
          <w:tcPr>
            <w:tcW w:w="950" w:type="dxa"/>
            <w:shd w:val="clear" w:color="auto" w:fill="auto"/>
            <w:vAlign w:val="center"/>
          </w:tcPr>
          <w:p w14:paraId="55432DA4" w14:textId="77777777" w:rsidR="00F95D1A" w:rsidRDefault="00B14AD7">
            <w:pPr>
              <w:jc w:val="center"/>
            </w:pPr>
            <w:r>
              <w:t>×</w:t>
            </w:r>
          </w:p>
        </w:tc>
        <w:tc>
          <w:tcPr>
            <w:tcW w:w="3939" w:type="dxa"/>
            <w:shd w:val="clear" w:color="auto" w:fill="auto"/>
          </w:tcPr>
          <w:p w14:paraId="0D3ABF3A" w14:textId="77777777" w:rsidR="00F95D1A" w:rsidRDefault="00B14AD7">
            <w:r>
              <w:t>GOT</w:t>
            </w:r>
            <w:r>
              <w:t>操作のログ</w:t>
            </w:r>
          </w:p>
        </w:tc>
      </w:tr>
      <w:tr w:rsidR="00F95D1A" w14:paraId="459CA091" w14:textId="77777777">
        <w:tc>
          <w:tcPr>
            <w:tcW w:w="1933" w:type="dxa"/>
            <w:shd w:val="clear" w:color="auto" w:fill="DBE5F1" w:themeFill="accent1" w:themeFillTint="33"/>
            <w:vAlign w:val="center"/>
          </w:tcPr>
          <w:p w14:paraId="63E4A061" w14:textId="77777777" w:rsidR="00F95D1A" w:rsidRDefault="00B14AD7">
            <w:r>
              <w:t>レシピ</w:t>
            </w:r>
          </w:p>
        </w:tc>
        <w:tc>
          <w:tcPr>
            <w:tcW w:w="948" w:type="dxa"/>
            <w:shd w:val="clear" w:color="auto" w:fill="auto"/>
            <w:vAlign w:val="center"/>
          </w:tcPr>
          <w:p w14:paraId="54E9A039" w14:textId="77777777" w:rsidR="00F95D1A" w:rsidRDefault="00B14AD7">
            <w:pPr>
              <w:jc w:val="center"/>
            </w:pPr>
            <w:r>
              <w:t>〇</w:t>
            </w:r>
          </w:p>
        </w:tc>
        <w:tc>
          <w:tcPr>
            <w:tcW w:w="950" w:type="dxa"/>
            <w:shd w:val="clear" w:color="auto" w:fill="auto"/>
            <w:vAlign w:val="center"/>
          </w:tcPr>
          <w:p w14:paraId="21B495A2" w14:textId="77777777" w:rsidR="00F95D1A" w:rsidRDefault="00B14AD7">
            <w:pPr>
              <w:jc w:val="center"/>
            </w:pPr>
            <w:r>
              <w:t>〇</w:t>
            </w:r>
          </w:p>
        </w:tc>
        <w:tc>
          <w:tcPr>
            <w:tcW w:w="950" w:type="dxa"/>
            <w:shd w:val="clear" w:color="auto" w:fill="auto"/>
            <w:vAlign w:val="center"/>
          </w:tcPr>
          <w:p w14:paraId="27DD230C" w14:textId="77777777" w:rsidR="00F95D1A" w:rsidRDefault="00B14AD7">
            <w:pPr>
              <w:jc w:val="center"/>
            </w:pPr>
            <w:r>
              <w:t>×</w:t>
            </w:r>
          </w:p>
        </w:tc>
        <w:tc>
          <w:tcPr>
            <w:tcW w:w="3939" w:type="dxa"/>
            <w:shd w:val="clear" w:color="auto" w:fill="auto"/>
          </w:tcPr>
          <w:p w14:paraId="699649DD" w14:textId="77777777" w:rsidR="00F95D1A" w:rsidRDefault="00B14AD7">
            <w:r>
              <w:t>特定のデバイスをバイナリ（バイト？）で内部メモリに書き込む</w:t>
            </w:r>
          </w:p>
        </w:tc>
      </w:tr>
      <w:tr w:rsidR="00F95D1A" w14:paraId="08BC496F" w14:textId="77777777">
        <w:tc>
          <w:tcPr>
            <w:tcW w:w="1933" w:type="dxa"/>
            <w:shd w:val="clear" w:color="auto" w:fill="DBE5F1" w:themeFill="accent1" w:themeFillTint="33"/>
            <w:vAlign w:val="center"/>
          </w:tcPr>
          <w:p w14:paraId="24C8A921" w14:textId="77777777" w:rsidR="00F95D1A" w:rsidRDefault="00B14AD7">
            <w:r>
              <w:t>ロギング設定の数</w:t>
            </w:r>
          </w:p>
        </w:tc>
        <w:tc>
          <w:tcPr>
            <w:tcW w:w="948" w:type="dxa"/>
            <w:shd w:val="clear" w:color="auto" w:fill="auto"/>
            <w:vAlign w:val="center"/>
          </w:tcPr>
          <w:p w14:paraId="410D1148" w14:textId="77777777" w:rsidR="00F95D1A" w:rsidRDefault="00B14AD7">
            <w:pPr>
              <w:jc w:val="center"/>
            </w:pPr>
            <w:r>
              <w:t>60</w:t>
            </w:r>
          </w:p>
        </w:tc>
        <w:tc>
          <w:tcPr>
            <w:tcW w:w="950" w:type="dxa"/>
            <w:shd w:val="clear" w:color="auto" w:fill="auto"/>
            <w:vAlign w:val="center"/>
          </w:tcPr>
          <w:p w14:paraId="2D5CDD23" w14:textId="77777777" w:rsidR="00F95D1A" w:rsidRDefault="00B14AD7">
            <w:pPr>
              <w:jc w:val="center"/>
            </w:pPr>
            <w:r>
              <w:t>60</w:t>
            </w:r>
          </w:p>
        </w:tc>
        <w:tc>
          <w:tcPr>
            <w:tcW w:w="950" w:type="dxa"/>
            <w:shd w:val="clear" w:color="auto" w:fill="auto"/>
            <w:vAlign w:val="center"/>
          </w:tcPr>
          <w:p w14:paraId="5E9C435B" w14:textId="77777777" w:rsidR="00F95D1A" w:rsidRDefault="00B14AD7">
            <w:pPr>
              <w:jc w:val="center"/>
            </w:pPr>
            <w:r>
              <w:t>4</w:t>
            </w:r>
          </w:p>
        </w:tc>
        <w:tc>
          <w:tcPr>
            <w:tcW w:w="3939" w:type="dxa"/>
            <w:shd w:val="clear" w:color="auto" w:fill="auto"/>
          </w:tcPr>
          <w:p w14:paraId="2BD0EA61" w14:textId="77777777" w:rsidR="00F95D1A" w:rsidRDefault="00F95D1A"/>
        </w:tc>
      </w:tr>
      <w:tr w:rsidR="00F95D1A" w14:paraId="22D42E35" w14:textId="77777777">
        <w:trPr>
          <w:trHeight w:val="77"/>
        </w:trPr>
        <w:tc>
          <w:tcPr>
            <w:tcW w:w="1933" w:type="dxa"/>
            <w:shd w:val="clear" w:color="auto" w:fill="DBE5F1" w:themeFill="accent1" w:themeFillTint="33"/>
            <w:vAlign w:val="center"/>
          </w:tcPr>
          <w:p w14:paraId="3A59D1A9" w14:textId="77777777" w:rsidR="00F95D1A" w:rsidRDefault="00B14AD7">
            <w:r>
              <w:t>人感センサ</w:t>
            </w:r>
          </w:p>
        </w:tc>
        <w:tc>
          <w:tcPr>
            <w:tcW w:w="948" w:type="dxa"/>
            <w:shd w:val="clear" w:color="auto" w:fill="auto"/>
            <w:vAlign w:val="center"/>
          </w:tcPr>
          <w:p w14:paraId="22CD0BED" w14:textId="77777777" w:rsidR="00F95D1A" w:rsidRDefault="00B14AD7">
            <w:pPr>
              <w:jc w:val="center"/>
            </w:pPr>
            <w:r>
              <w:t>〇</w:t>
            </w:r>
          </w:p>
        </w:tc>
        <w:tc>
          <w:tcPr>
            <w:tcW w:w="950" w:type="dxa"/>
            <w:shd w:val="clear" w:color="auto" w:fill="auto"/>
            <w:vAlign w:val="center"/>
          </w:tcPr>
          <w:p w14:paraId="2F4F3A2C" w14:textId="77777777" w:rsidR="00F95D1A" w:rsidRDefault="00B14AD7">
            <w:pPr>
              <w:jc w:val="center"/>
            </w:pPr>
            <w:r>
              <w:t>×</w:t>
            </w:r>
          </w:p>
        </w:tc>
        <w:tc>
          <w:tcPr>
            <w:tcW w:w="950" w:type="dxa"/>
            <w:shd w:val="clear" w:color="auto" w:fill="auto"/>
            <w:vAlign w:val="center"/>
          </w:tcPr>
          <w:p w14:paraId="0D7770DF" w14:textId="77777777" w:rsidR="00F95D1A" w:rsidRDefault="00B14AD7">
            <w:pPr>
              <w:jc w:val="center"/>
            </w:pPr>
            <w:r>
              <w:t>×</w:t>
            </w:r>
          </w:p>
        </w:tc>
        <w:tc>
          <w:tcPr>
            <w:tcW w:w="3939" w:type="dxa"/>
            <w:shd w:val="clear" w:color="auto" w:fill="auto"/>
          </w:tcPr>
          <w:p w14:paraId="3A31C80B" w14:textId="77777777" w:rsidR="00F95D1A" w:rsidRDefault="00B14AD7">
            <w:r>
              <w:t>12.1</w:t>
            </w:r>
            <w:r>
              <w:t>，</w:t>
            </w:r>
            <w:r>
              <w:t>15</w:t>
            </w:r>
            <w:r>
              <w:t>型のみ</w:t>
            </w:r>
          </w:p>
        </w:tc>
      </w:tr>
      <w:tr w:rsidR="00F95D1A" w14:paraId="0AFA9947" w14:textId="77777777">
        <w:trPr>
          <w:trHeight w:val="77"/>
        </w:trPr>
        <w:tc>
          <w:tcPr>
            <w:tcW w:w="1933" w:type="dxa"/>
            <w:shd w:val="clear" w:color="auto" w:fill="DBE5F1" w:themeFill="accent1" w:themeFillTint="33"/>
            <w:vAlign w:val="center"/>
          </w:tcPr>
          <w:p w14:paraId="40FD636C" w14:textId="77777777" w:rsidR="00F95D1A" w:rsidRDefault="00B14AD7">
            <w:r>
              <w:t>USB</w:t>
            </w:r>
            <w:r>
              <w:t>キーボード対応</w:t>
            </w:r>
          </w:p>
        </w:tc>
        <w:tc>
          <w:tcPr>
            <w:tcW w:w="948" w:type="dxa"/>
            <w:shd w:val="clear" w:color="auto" w:fill="auto"/>
            <w:vAlign w:val="center"/>
          </w:tcPr>
          <w:p w14:paraId="53DBFA9A" w14:textId="77777777" w:rsidR="00F95D1A" w:rsidRDefault="00B14AD7">
            <w:pPr>
              <w:jc w:val="center"/>
            </w:pPr>
            <w:r>
              <w:t>〇</w:t>
            </w:r>
          </w:p>
        </w:tc>
        <w:tc>
          <w:tcPr>
            <w:tcW w:w="950" w:type="dxa"/>
            <w:shd w:val="clear" w:color="auto" w:fill="auto"/>
            <w:vAlign w:val="center"/>
          </w:tcPr>
          <w:p w14:paraId="3929D404" w14:textId="77777777" w:rsidR="00F95D1A" w:rsidRDefault="00B14AD7">
            <w:pPr>
              <w:jc w:val="center"/>
            </w:pPr>
            <w:r>
              <w:t>〇</w:t>
            </w:r>
          </w:p>
        </w:tc>
        <w:tc>
          <w:tcPr>
            <w:tcW w:w="950" w:type="dxa"/>
            <w:shd w:val="clear" w:color="auto" w:fill="auto"/>
            <w:vAlign w:val="center"/>
          </w:tcPr>
          <w:p w14:paraId="14B770C7" w14:textId="77777777" w:rsidR="00F95D1A" w:rsidRDefault="00B14AD7">
            <w:pPr>
              <w:jc w:val="center"/>
            </w:pPr>
            <w:r>
              <w:t>×</w:t>
            </w:r>
          </w:p>
        </w:tc>
        <w:tc>
          <w:tcPr>
            <w:tcW w:w="3939" w:type="dxa"/>
            <w:shd w:val="clear" w:color="auto" w:fill="auto"/>
          </w:tcPr>
          <w:p w14:paraId="5C6E352B" w14:textId="77777777" w:rsidR="00F95D1A" w:rsidRDefault="00B14AD7">
            <w:r>
              <w:t>HID</w:t>
            </w:r>
          </w:p>
        </w:tc>
      </w:tr>
      <w:tr w:rsidR="00F95D1A" w14:paraId="0894FA2F" w14:textId="77777777">
        <w:trPr>
          <w:trHeight w:val="77"/>
        </w:trPr>
        <w:tc>
          <w:tcPr>
            <w:tcW w:w="1933" w:type="dxa"/>
            <w:shd w:val="clear" w:color="auto" w:fill="DBE5F1" w:themeFill="accent1" w:themeFillTint="33"/>
            <w:vAlign w:val="center"/>
          </w:tcPr>
          <w:p w14:paraId="4AD6E66D" w14:textId="77777777" w:rsidR="00F95D1A" w:rsidRDefault="00B14AD7">
            <w:r>
              <w:t>マルチチャンネル</w:t>
            </w:r>
          </w:p>
        </w:tc>
        <w:tc>
          <w:tcPr>
            <w:tcW w:w="948" w:type="dxa"/>
            <w:shd w:val="clear" w:color="auto" w:fill="auto"/>
            <w:vAlign w:val="center"/>
          </w:tcPr>
          <w:p w14:paraId="3152AED4" w14:textId="77777777" w:rsidR="00F95D1A" w:rsidRDefault="00B14AD7">
            <w:pPr>
              <w:jc w:val="center"/>
            </w:pPr>
            <w:r>
              <w:t>4</w:t>
            </w:r>
          </w:p>
        </w:tc>
        <w:tc>
          <w:tcPr>
            <w:tcW w:w="950" w:type="dxa"/>
            <w:shd w:val="clear" w:color="auto" w:fill="auto"/>
            <w:vAlign w:val="center"/>
          </w:tcPr>
          <w:p w14:paraId="4C09BC94" w14:textId="77777777" w:rsidR="00F95D1A" w:rsidRDefault="00B14AD7">
            <w:pPr>
              <w:jc w:val="center"/>
            </w:pPr>
            <w:r>
              <w:t>4</w:t>
            </w:r>
          </w:p>
        </w:tc>
        <w:tc>
          <w:tcPr>
            <w:tcW w:w="950" w:type="dxa"/>
            <w:shd w:val="clear" w:color="auto" w:fill="auto"/>
            <w:vAlign w:val="center"/>
          </w:tcPr>
          <w:p w14:paraId="2C945122" w14:textId="77777777" w:rsidR="00F95D1A" w:rsidRDefault="00B14AD7">
            <w:pPr>
              <w:jc w:val="center"/>
            </w:pPr>
            <w:r>
              <w:t>2</w:t>
            </w:r>
          </w:p>
        </w:tc>
        <w:tc>
          <w:tcPr>
            <w:tcW w:w="3939" w:type="dxa"/>
            <w:shd w:val="clear" w:color="auto" w:fill="auto"/>
          </w:tcPr>
          <w:p w14:paraId="50F9573F" w14:textId="77777777" w:rsidR="00F95D1A" w:rsidRDefault="00B14AD7">
            <w:r>
              <w:t>？</w:t>
            </w:r>
          </w:p>
        </w:tc>
      </w:tr>
      <w:tr w:rsidR="00F95D1A" w14:paraId="4FC78193" w14:textId="77777777">
        <w:trPr>
          <w:trHeight w:val="77"/>
        </w:trPr>
        <w:tc>
          <w:tcPr>
            <w:tcW w:w="1933" w:type="dxa"/>
            <w:shd w:val="clear" w:color="auto" w:fill="DBE5F1" w:themeFill="accent1" w:themeFillTint="33"/>
            <w:vAlign w:val="center"/>
          </w:tcPr>
          <w:p w14:paraId="564E9EEF" w14:textId="77777777" w:rsidR="00F95D1A" w:rsidRDefault="00B14AD7">
            <w:r>
              <w:t>アラーム表示</w:t>
            </w:r>
          </w:p>
        </w:tc>
        <w:tc>
          <w:tcPr>
            <w:tcW w:w="948" w:type="dxa"/>
            <w:shd w:val="clear" w:color="auto" w:fill="auto"/>
            <w:vAlign w:val="center"/>
          </w:tcPr>
          <w:p w14:paraId="21342A11" w14:textId="77777777" w:rsidR="00F95D1A" w:rsidRDefault="00B14AD7">
            <w:pPr>
              <w:jc w:val="center"/>
            </w:pPr>
            <w:r>
              <w:t>33 (9)</w:t>
            </w:r>
          </w:p>
        </w:tc>
        <w:tc>
          <w:tcPr>
            <w:tcW w:w="950" w:type="dxa"/>
            <w:shd w:val="clear" w:color="auto" w:fill="auto"/>
            <w:vAlign w:val="center"/>
          </w:tcPr>
          <w:p w14:paraId="693E8F96" w14:textId="77777777" w:rsidR="00F95D1A" w:rsidRDefault="00B14AD7">
            <w:pPr>
              <w:jc w:val="center"/>
            </w:pPr>
            <w:r>
              <w:t>33 (9)</w:t>
            </w:r>
          </w:p>
        </w:tc>
        <w:tc>
          <w:tcPr>
            <w:tcW w:w="950" w:type="dxa"/>
            <w:shd w:val="clear" w:color="auto" w:fill="auto"/>
            <w:vAlign w:val="center"/>
          </w:tcPr>
          <w:p w14:paraId="20175D4A" w14:textId="08052F26" w:rsidR="00F95D1A" w:rsidRDefault="00407468">
            <w:pPr>
              <w:jc w:val="center"/>
            </w:pPr>
            <w:r>
              <w:rPr>
                <w:rFonts w:hint="eastAsia"/>
              </w:rPr>
              <w:t>1</w:t>
            </w:r>
            <w:r w:rsidR="00B14AD7">
              <w:t xml:space="preserve"> (×)</w:t>
            </w:r>
          </w:p>
        </w:tc>
        <w:tc>
          <w:tcPr>
            <w:tcW w:w="3939" w:type="dxa"/>
            <w:shd w:val="clear" w:color="auto" w:fill="auto"/>
          </w:tcPr>
          <w:p w14:paraId="3B6293A9" w14:textId="77777777" w:rsidR="00F95D1A" w:rsidRDefault="00B14AD7">
            <w:r>
              <w:t>GOT</w:t>
            </w:r>
            <w:r>
              <w:t xml:space="preserve">１画面あたりの数　</w:t>
            </w:r>
            <w:r>
              <w:t xml:space="preserve">() </w:t>
            </w:r>
            <w:r>
              <w:t>はシステムアラーム</w:t>
            </w:r>
          </w:p>
        </w:tc>
      </w:tr>
    </w:tbl>
    <w:p w14:paraId="33C2D3AC" w14:textId="77777777" w:rsidR="00F95D1A" w:rsidRDefault="00F95D1A"/>
    <w:p w14:paraId="543F3D35" w14:textId="77777777" w:rsidR="00F95D1A" w:rsidRDefault="00B14AD7">
      <w:r>
        <w:t>値段（定価）</w:t>
      </w:r>
    </w:p>
    <w:p w14:paraId="191BFE49" w14:textId="77777777" w:rsidR="00F95D1A" w:rsidRDefault="00B14AD7">
      <w:r>
        <w:t>GT2705-VTBD</w:t>
      </w:r>
      <w:r>
        <w:tab/>
        <w:t>¥240,000</w:t>
      </w:r>
    </w:p>
    <w:p w14:paraId="61F6FCCD" w14:textId="77777777" w:rsidR="00F95D1A" w:rsidRDefault="00B14AD7">
      <w:r>
        <w:t>GT2508-VTBD</w:t>
      </w:r>
      <w:r>
        <w:tab/>
        <w:t>¥230,000</w:t>
      </w:r>
    </w:p>
    <w:p w14:paraId="1F54BE93" w14:textId="77777777" w:rsidR="00407468" w:rsidRDefault="00407468">
      <w:pPr>
        <w:widowControl/>
        <w:jc w:val="left"/>
      </w:pPr>
    </w:p>
    <w:p w14:paraId="0A4888A3" w14:textId="77777777" w:rsidR="00407468" w:rsidRDefault="00407468">
      <w:pPr>
        <w:widowControl/>
        <w:jc w:val="left"/>
      </w:pPr>
    </w:p>
    <w:p w14:paraId="5B4D2CD9" w14:textId="111FC155" w:rsidR="00F95D1A" w:rsidRDefault="00B14AD7">
      <w:pPr>
        <w:widowControl/>
        <w:jc w:val="left"/>
      </w:pPr>
      <w:r>
        <w:br w:type="page"/>
      </w:r>
    </w:p>
    <w:p w14:paraId="3ABE5BA5" w14:textId="77777777" w:rsidR="00F95D1A" w:rsidRDefault="00B14AD7" w:rsidP="00ED5A9C">
      <w:pPr>
        <w:pStyle w:val="3"/>
      </w:pPr>
      <w:r>
        <w:lastRenderedPageBreak/>
        <w:t>USB</w:t>
      </w:r>
    </w:p>
    <w:p w14:paraId="33CEA87A" w14:textId="77777777" w:rsidR="00F95D1A" w:rsidRDefault="00B14AD7">
      <w:r>
        <w:t>USB</w:t>
      </w:r>
      <w:r>
        <w:t>にはデバイスとホストがあり、例えば、すべての</w:t>
      </w:r>
      <w:r>
        <w:t>USB</w:t>
      </w:r>
      <w:r>
        <w:t>ポートで</w:t>
      </w:r>
      <w:r>
        <w:t>USB</w:t>
      </w:r>
      <w:r>
        <w:t>メモリが使用可能なわけでは無い。</w:t>
      </w:r>
    </w:p>
    <w:p w14:paraId="1A221A81" w14:textId="77777777" w:rsidR="00F95D1A" w:rsidRDefault="00B14AD7">
      <w:pPr>
        <w:ind w:left="200"/>
      </w:pPr>
      <w:r>
        <w:t>デバイス</w:t>
      </w:r>
    </w:p>
    <w:p w14:paraId="295F7399" w14:textId="77777777" w:rsidR="00F95D1A" w:rsidRDefault="00B14AD7">
      <w:pPr>
        <w:ind w:left="400"/>
      </w:pPr>
      <w:r>
        <w:t>GTDesigner</w:t>
      </w:r>
      <w:r>
        <w:t>などから書き込む際に使用する</w:t>
      </w:r>
    </w:p>
    <w:p w14:paraId="4DE278EB" w14:textId="77777777" w:rsidR="00F95D1A" w:rsidRDefault="00F95D1A">
      <w:pPr>
        <w:ind w:left="400"/>
      </w:pPr>
    </w:p>
    <w:p w14:paraId="04459C07" w14:textId="77777777" w:rsidR="00F95D1A" w:rsidRDefault="00B14AD7">
      <w:pPr>
        <w:ind w:left="200"/>
      </w:pPr>
      <w:r>
        <w:t>ホスト</w:t>
      </w:r>
    </w:p>
    <w:p w14:paraId="7D7F650C" w14:textId="77777777" w:rsidR="00F95D1A" w:rsidRDefault="00B14AD7">
      <w:pPr>
        <w:ind w:left="400"/>
      </w:pPr>
      <w:r>
        <w:t>USB</w:t>
      </w:r>
      <w:r>
        <w:t>マウス／キーボードや</w:t>
      </w:r>
      <w:r>
        <w:t>USB</w:t>
      </w:r>
      <w:r>
        <w:t>メモリなど、エンドユーザーが使用する事のできる</w:t>
      </w:r>
      <w:r>
        <w:t>USB</w:t>
      </w:r>
      <w:r>
        <w:t>ポート。</w:t>
      </w:r>
    </w:p>
    <w:p w14:paraId="1B547985" w14:textId="77777777" w:rsidR="00F95D1A" w:rsidRDefault="00B14AD7">
      <w:pPr>
        <w:ind w:left="400"/>
      </w:pPr>
      <w:r>
        <w:t>USB</w:t>
      </w:r>
      <w:r>
        <w:t>ハブを取り付けて複数のデバイスを使用する事も出来る。</w:t>
      </w:r>
    </w:p>
    <w:p w14:paraId="12C6960C" w14:textId="77777777" w:rsidR="00F95D1A" w:rsidRDefault="00B14AD7">
      <w:pPr>
        <w:ind w:left="400"/>
      </w:pPr>
      <w:r>
        <w:t>ここに接続した</w:t>
      </w:r>
      <w:r>
        <w:t>USB</w:t>
      </w:r>
      <w:r>
        <w:t>デバイスを取り外す際には</w:t>
      </w:r>
      <w:r>
        <w:t>GOT</w:t>
      </w:r>
      <w:r>
        <w:t>から</w:t>
      </w:r>
      <w:r>
        <w:t>USB</w:t>
      </w:r>
      <w:r>
        <w:t>の取り外しを行う必要がある。</w:t>
      </w:r>
    </w:p>
    <w:p w14:paraId="6776FCB6" w14:textId="77777777" w:rsidR="00F95D1A" w:rsidRDefault="00B14AD7">
      <w:pPr>
        <w:ind w:left="400"/>
      </w:pPr>
      <w:r>
        <w:t>なお、ホストポートでデバイスポートの役割を果たす事もできる。（逆はできない）</w:t>
      </w:r>
    </w:p>
    <w:p w14:paraId="0632A38B" w14:textId="77777777" w:rsidR="00F95D1A" w:rsidRDefault="00F95D1A"/>
    <w:p w14:paraId="5FB8ADBD" w14:textId="77777777" w:rsidR="00F95D1A" w:rsidRDefault="00F95D1A"/>
    <w:p w14:paraId="4AEE05E0" w14:textId="77777777" w:rsidR="00F95D1A" w:rsidRDefault="00B14AD7" w:rsidP="00ED5A9C">
      <w:pPr>
        <w:pStyle w:val="3"/>
      </w:pPr>
      <w:r>
        <w:t>Ethernet</w:t>
      </w:r>
    </w:p>
    <w:p w14:paraId="28643087" w14:textId="77777777" w:rsidR="00F95D1A" w:rsidRDefault="00F95D1A"/>
    <w:p w14:paraId="26A66FD4" w14:textId="08196C13" w:rsidR="00F95D1A" w:rsidRDefault="00A77A8F">
      <w:r>
        <w:rPr>
          <w:rFonts w:hint="eastAsia"/>
        </w:rPr>
        <w:t>メモ</w:t>
      </w:r>
    </w:p>
    <w:p w14:paraId="5253BEC9" w14:textId="5368656B" w:rsidR="00A77A8F" w:rsidRDefault="00A77A8F" w:rsidP="00A77A8F">
      <w:pPr>
        <w:ind w:leftChars="100" w:left="200"/>
      </w:pPr>
      <w:r>
        <w:rPr>
          <w:rFonts w:hint="eastAsia"/>
        </w:rPr>
        <w:t>F</w:t>
      </w:r>
      <w:r>
        <w:t>X5U</w:t>
      </w:r>
      <w:r w:rsidR="00BD3DFB">
        <w:rPr>
          <w:rFonts w:hint="eastAsia"/>
        </w:rPr>
        <w:t>は</w:t>
      </w:r>
      <w:r w:rsidR="00BD3DFB">
        <w:rPr>
          <w:rFonts w:hint="eastAsia"/>
        </w:rPr>
        <w:t>P</w:t>
      </w:r>
      <w:r w:rsidR="00BD3DFB">
        <w:t>C</w:t>
      </w:r>
      <w:r w:rsidR="00BD3DFB">
        <w:rPr>
          <w:rFonts w:hint="eastAsia"/>
        </w:rPr>
        <w:t>がリンクローカルアドレス</w:t>
      </w:r>
      <w:r>
        <w:rPr>
          <w:rFonts w:hint="eastAsia"/>
        </w:rPr>
        <w:t>でも通信できたが，</w:t>
      </w:r>
      <w:r>
        <w:rPr>
          <w:rFonts w:hint="eastAsia"/>
        </w:rPr>
        <w:t>G</w:t>
      </w:r>
      <w:r>
        <w:t>OT</w:t>
      </w:r>
      <w:r w:rsidR="00671EA6">
        <w:rPr>
          <w:rFonts w:hint="eastAsia"/>
        </w:rPr>
        <w:t>に</w:t>
      </w:r>
      <w:r>
        <w:rPr>
          <w:rFonts w:hint="eastAsia"/>
        </w:rPr>
        <w:t>は</w:t>
      </w:r>
      <w:r w:rsidR="001867E0">
        <w:rPr>
          <w:rFonts w:hint="eastAsia"/>
        </w:rPr>
        <w:t>P</w:t>
      </w:r>
      <w:r w:rsidR="001867E0">
        <w:t>C</w:t>
      </w:r>
      <w:r w:rsidR="001867E0">
        <w:rPr>
          <w:rFonts w:hint="eastAsia"/>
        </w:rPr>
        <w:t>が</w:t>
      </w:r>
      <w:r w:rsidR="00431F5B">
        <w:rPr>
          <w:rFonts w:hint="eastAsia"/>
        </w:rPr>
        <w:t>リンクローカルアドレス</w:t>
      </w:r>
      <w:r w:rsidR="00671EA6">
        <w:rPr>
          <w:rFonts w:hint="eastAsia"/>
        </w:rPr>
        <w:t>のまま</w:t>
      </w:r>
      <w:r>
        <w:rPr>
          <w:rFonts w:hint="eastAsia"/>
        </w:rPr>
        <w:t>では通信できない</w:t>
      </w:r>
      <w:r w:rsidR="00431F5B">
        <w:rPr>
          <w:rFonts w:hint="eastAsia"/>
        </w:rPr>
        <w:t>。きちんとしたネットワーク内のアドレスを設定する必要がある。</w:t>
      </w:r>
    </w:p>
    <w:p w14:paraId="5C6695C7" w14:textId="2224AD8A" w:rsidR="0025015C" w:rsidRDefault="0025015C" w:rsidP="00830614">
      <w:pPr>
        <w:pStyle w:val="af3"/>
        <w:ind w:leftChars="100" w:left="200"/>
      </w:pPr>
      <w:r>
        <w:rPr>
          <w:rFonts w:hint="eastAsia"/>
        </w:rPr>
        <w:t>（補足）リンクローカルアドレス</w:t>
      </w:r>
    </w:p>
    <w:p w14:paraId="1CE1C4E1" w14:textId="74A00D27" w:rsidR="0025015C" w:rsidRDefault="0025015C" w:rsidP="00830614">
      <w:pPr>
        <w:pStyle w:val="af3"/>
        <w:ind w:leftChars="100" w:left="200"/>
      </w:pPr>
      <w:r>
        <w:rPr>
          <w:rFonts w:hint="eastAsia"/>
        </w:rPr>
        <w:t>自分自身（</w:t>
      </w:r>
      <w:r>
        <w:rPr>
          <w:rFonts w:hint="eastAsia"/>
        </w:rPr>
        <w:t>APIPA</w:t>
      </w:r>
      <w:r>
        <w:rPr>
          <w:rFonts w:hint="eastAsia"/>
        </w:rPr>
        <w:t>）で発行する特殊なアドレス。ネットワークアドレスは</w:t>
      </w:r>
      <w:r>
        <w:rPr>
          <w:rFonts w:hint="eastAsia"/>
        </w:rPr>
        <w:t>169.254.0.0 /16</w:t>
      </w:r>
      <w:r>
        <w:rPr>
          <w:rFonts w:hint="eastAsia"/>
        </w:rPr>
        <w:t>で，</w:t>
      </w:r>
      <w:r w:rsidR="00830614">
        <w:rPr>
          <w:rFonts w:hint="eastAsia"/>
        </w:rPr>
        <w:t>このアドレスをもつデバイスは</w:t>
      </w:r>
      <w:r>
        <w:rPr>
          <w:rFonts w:hint="eastAsia"/>
        </w:rPr>
        <w:t>DHCP</w:t>
      </w:r>
      <w:r>
        <w:rPr>
          <w:rFonts w:hint="eastAsia"/>
        </w:rPr>
        <w:t>サーバーなどに接続できていない事を示す。</w:t>
      </w:r>
    </w:p>
    <w:p w14:paraId="6A24B287" w14:textId="50702E26" w:rsidR="0025015C" w:rsidRDefault="0025015C" w:rsidP="0025015C">
      <w:pPr>
        <w:ind w:leftChars="100" w:left="200"/>
      </w:pPr>
    </w:p>
    <w:p w14:paraId="7AA74097" w14:textId="571F5A62" w:rsidR="001320D2" w:rsidRDefault="001320D2">
      <w:pPr>
        <w:widowControl/>
        <w:jc w:val="left"/>
      </w:pPr>
      <w:r>
        <w:br w:type="page"/>
      </w:r>
    </w:p>
    <w:p w14:paraId="68DB3465" w14:textId="77777777" w:rsidR="006D3DC7" w:rsidRDefault="006D3DC7" w:rsidP="0025015C">
      <w:pPr>
        <w:ind w:leftChars="100" w:left="200"/>
      </w:pPr>
    </w:p>
    <w:p w14:paraId="49DF1DF4" w14:textId="1D66508C" w:rsidR="006D3DC7" w:rsidRPr="0025015C" w:rsidRDefault="006D3DC7" w:rsidP="001320D2">
      <w:pPr>
        <w:pStyle w:val="3"/>
        <w:ind w:left="0"/>
        <w:rPr>
          <w:rFonts w:hint="eastAsia"/>
        </w:rPr>
      </w:pPr>
      <w:r>
        <w:rPr>
          <w:rFonts w:hint="eastAsia"/>
        </w:rPr>
        <w:t>プログラム基本</w:t>
      </w:r>
    </w:p>
    <w:p w14:paraId="154CC3E1" w14:textId="77777777" w:rsidR="001320D2" w:rsidRDefault="001320D2" w:rsidP="0025015C">
      <w:pPr>
        <w:ind w:leftChars="100" w:left="200"/>
      </w:pPr>
    </w:p>
    <w:p w14:paraId="0E2AFFF2" w14:textId="2132D838" w:rsidR="001320D2" w:rsidRDefault="00EE6C37" w:rsidP="0025015C">
      <w:pPr>
        <w:ind w:leftChars="100" w:left="200"/>
      </w:pPr>
      <w:r>
        <w:rPr>
          <w:rFonts w:hint="eastAsia"/>
        </w:rPr>
        <w:t>・</w:t>
      </w:r>
      <w:r w:rsidR="001320D2">
        <w:rPr>
          <w:rFonts w:hint="eastAsia"/>
        </w:rPr>
        <w:t>画面番号に</w:t>
      </w:r>
      <w:r w:rsidR="001320D2">
        <w:rPr>
          <w:rFonts w:hint="eastAsia"/>
        </w:rPr>
        <w:t>0</w:t>
      </w:r>
      <w:r w:rsidR="001320D2">
        <w:rPr>
          <w:rFonts w:hint="eastAsia"/>
        </w:rPr>
        <w:t>を入れる＝画面を閉じる。</w:t>
      </w:r>
    </w:p>
    <w:p w14:paraId="369D9763" w14:textId="46C03192" w:rsidR="00EE6C37" w:rsidRDefault="00EE6C37" w:rsidP="0025015C">
      <w:pPr>
        <w:ind w:leftChars="100" w:left="200"/>
        <w:rPr>
          <w:rFonts w:hint="eastAsia"/>
        </w:rPr>
      </w:pPr>
      <w:r>
        <w:rPr>
          <w:rFonts w:hint="eastAsia"/>
        </w:rPr>
        <w:t>・数値の入力で符号なし（</w:t>
      </w:r>
      <w:r>
        <w:rPr>
          <w:rFonts w:hint="eastAsia"/>
        </w:rPr>
        <w:t>u</w:t>
      </w:r>
      <w:r>
        <w:t>nsigned</w:t>
      </w:r>
      <w:r>
        <w:rPr>
          <w:rFonts w:hint="eastAsia"/>
        </w:rPr>
        <w:t>）を選択すると負の値は入らなくなる。</w:t>
      </w:r>
    </w:p>
    <w:p w14:paraId="5A1CE81D" w14:textId="3C9A7FF0" w:rsidR="00F95D1A" w:rsidRPr="0025015C" w:rsidRDefault="00B14AD7" w:rsidP="0025015C">
      <w:pPr>
        <w:ind w:leftChars="100" w:left="200"/>
      </w:pPr>
      <w:r>
        <w:br w:type="page"/>
      </w:r>
    </w:p>
    <w:p w14:paraId="1BAC935A" w14:textId="57FD9FEC" w:rsidR="00CF7C18" w:rsidRDefault="00CF7C18">
      <w:pPr>
        <w:pStyle w:val="2"/>
      </w:pPr>
      <w:r>
        <w:rPr>
          <w:rFonts w:hint="eastAsia"/>
        </w:rPr>
        <w:lastRenderedPageBreak/>
        <w:t>各種設定</w:t>
      </w:r>
    </w:p>
    <w:p w14:paraId="1D7D3B3A" w14:textId="7CCA1C9F" w:rsidR="001B6EC7" w:rsidRDefault="001B6EC7" w:rsidP="00CF7C18">
      <w:pPr>
        <w:pStyle w:val="3"/>
      </w:pPr>
      <w:r>
        <w:rPr>
          <w:rFonts w:hint="eastAsia"/>
        </w:rPr>
        <w:t>ユーティリティ</w:t>
      </w:r>
    </w:p>
    <w:p w14:paraId="4105E37F" w14:textId="5489BE65" w:rsidR="001B6EC7" w:rsidRDefault="001B6EC7" w:rsidP="001B6EC7">
      <w:r>
        <w:rPr>
          <w:rFonts w:hint="eastAsia"/>
        </w:rPr>
        <w:t>概要</w:t>
      </w:r>
    </w:p>
    <w:p w14:paraId="05A4E872" w14:textId="5F6B5D62" w:rsidR="001B6EC7" w:rsidRDefault="001B6EC7" w:rsidP="001B6EC7">
      <w:pPr>
        <w:ind w:leftChars="100" w:left="200"/>
      </w:pPr>
      <w:r w:rsidRPr="001B6EC7">
        <w:rPr>
          <w:rFonts w:hint="eastAsia"/>
        </w:rPr>
        <w:t>GOT</w:t>
      </w:r>
      <w:r w:rsidRPr="001B6EC7">
        <w:rPr>
          <w:rFonts w:hint="eastAsia"/>
        </w:rPr>
        <w:t>の画面の左上を１秒以上長押しする</w:t>
      </w:r>
      <w:r>
        <w:rPr>
          <w:rFonts w:hint="eastAsia"/>
        </w:rPr>
        <w:t>と表示される。</w:t>
      </w:r>
    </w:p>
    <w:p w14:paraId="34EA6878" w14:textId="0CDFEF92" w:rsidR="001B6EC7" w:rsidRDefault="001B6EC7" w:rsidP="001B6EC7"/>
    <w:p w14:paraId="05F6796D" w14:textId="07A8143F" w:rsidR="00F65A7C" w:rsidRDefault="000171D9" w:rsidP="00682112">
      <w:pPr>
        <w:tabs>
          <w:tab w:val="left" w:pos="1220"/>
        </w:tabs>
      </w:pPr>
      <w:r>
        <w:rPr>
          <w:rFonts w:hint="eastAsia"/>
        </w:rPr>
        <w:t>起動の</w:t>
      </w:r>
      <w:r w:rsidR="00E764CD">
        <w:rPr>
          <w:rFonts w:hint="eastAsia"/>
        </w:rPr>
        <w:t>有効性</w:t>
      </w:r>
      <w:r w:rsidR="00682112">
        <w:tab/>
      </w:r>
    </w:p>
    <w:p w14:paraId="43DFEAF0" w14:textId="4CBE885A" w:rsidR="00682112" w:rsidRPr="00323316" w:rsidRDefault="00682112" w:rsidP="00E764CD">
      <w:pPr>
        <w:ind w:leftChars="100" w:left="200"/>
        <w:rPr>
          <w:sz w:val="18"/>
          <w:szCs w:val="21"/>
        </w:rPr>
      </w:pPr>
      <w:r>
        <w:rPr>
          <w:rFonts w:hint="eastAsia"/>
        </w:rPr>
        <w:t>・長押し方法</w:t>
      </w:r>
      <w:r>
        <w:tab/>
      </w:r>
      <w:r w:rsidR="003B6DBA" w:rsidRPr="00323316">
        <w:rPr>
          <w:rFonts w:hint="eastAsia"/>
          <w:sz w:val="18"/>
          <w:szCs w:val="21"/>
        </w:rPr>
        <w:t>共通の設定→</w:t>
      </w:r>
      <w:r w:rsidR="003B6DBA" w:rsidRPr="00323316">
        <w:rPr>
          <w:sz w:val="18"/>
          <w:szCs w:val="21"/>
        </w:rPr>
        <w:t xml:space="preserve"> GOT</w:t>
      </w:r>
      <w:r w:rsidR="004022B7" w:rsidRPr="00323316">
        <w:rPr>
          <w:rFonts w:hint="eastAsia"/>
          <w:sz w:val="18"/>
          <w:szCs w:val="21"/>
        </w:rPr>
        <w:t>セットアップ</w:t>
      </w:r>
      <w:r w:rsidR="003B6DBA" w:rsidRPr="00323316">
        <w:rPr>
          <w:rFonts w:hint="eastAsia"/>
          <w:sz w:val="18"/>
          <w:szCs w:val="21"/>
        </w:rPr>
        <w:t xml:space="preserve"> </w:t>
      </w:r>
      <w:r w:rsidR="003B6DBA" w:rsidRPr="00323316">
        <w:rPr>
          <w:rFonts w:hint="eastAsia"/>
          <w:sz w:val="18"/>
          <w:szCs w:val="21"/>
        </w:rPr>
        <w:t xml:space="preserve">→　</w:t>
      </w:r>
      <w:r w:rsidR="003B46C1" w:rsidRPr="00323316">
        <w:rPr>
          <w:rFonts w:hint="eastAsia"/>
          <w:sz w:val="18"/>
          <w:szCs w:val="21"/>
        </w:rPr>
        <w:t>基本設定→</w:t>
      </w:r>
      <w:r w:rsidR="003B46C1" w:rsidRPr="00323316">
        <w:rPr>
          <w:rFonts w:hint="eastAsia"/>
          <w:sz w:val="18"/>
          <w:szCs w:val="21"/>
        </w:rPr>
        <w:t xml:space="preserve"> </w:t>
      </w:r>
      <w:r w:rsidRPr="00323316">
        <w:rPr>
          <w:rFonts w:hint="eastAsia"/>
          <w:sz w:val="18"/>
          <w:szCs w:val="21"/>
        </w:rPr>
        <w:t>操作設定</w:t>
      </w:r>
      <w:r w:rsidRPr="00323316">
        <w:rPr>
          <w:rFonts w:hint="eastAsia"/>
          <w:sz w:val="18"/>
          <w:szCs w:val="21"/>
        </w:rPr>
        <w:t>/</w:t>
      </w:r>
      <w:r w:rsidR="00FD5EEF" w:rsidRPr="00323316">
        <w:rPr>
          <w:rFonts w:hint="eastAsia"/>
          <w:sz w:val="18"/>
          <w:szCs w:val="21"/>
        </w:rPr>
        <w:t>ユーティリティー</w:t>
      </w:r>
      <w:r w:rsidRPr="00323316">
        <w:rPr>
          <w:rFonts w:hint="eastAsia"/>
          <w:sz w:val="18"/>
          <w:szCs w:val="21"/>
        </w:rPr>
        <w:t>呼び出しキー</w:t>
      </w:r>
    </w:p>
    <w:p w14:paraId="0437A837" w14:textId="7077F03A" w:rsidR="003B46C1" w:rsidRDefault="00CA3892" w:rsidP="003B46C1">
      <w:pPr>
        <w:ind w:leftChars="200" w:left="400"/>
      </w:pPr>
      <w:r>
        <w:rPr>
          <w:rFonts w:hint="eastAsia"/>
        </w:rPr>
        <w:t>ブザー音の有無，ユーテリティ―呼び出し位置，長押し時間　などが設定可能</w:t>
      </w:r>
      <w:r w:rsidR="00753B8B">
        <w:rPr>
          <w:rFonts w:hint="eastAsia"/>
        </w:rPr>
        <w:t>。</w:t>
      </w:r>
    </w:p>
    <w:p w14:paraId="79095615" w14:textId="4050A287" w:rsidR="00753B8B" w:rsidRDefault="00753B8B" w:rsidP="00E764CD">
      <w:pPr>
        <w:ind w:leftChars="100" w:left="200"/>
      </w:pPr>
      <w:r>
        <w:rPr>
          <w:rFonts w:hint="eastAsia"/>
        </w:rPr>
        <w:t>・無効化</w:t>
      </w:r>
      <w:r>
        <w:tab/>
      </w:r>
      <w:r>
        <w:rPr>
          <w:rFonts w:hint="eastAsia"/>
        </w:rPr>
        <w:t>上の　「長押し方法」で呼び出し位置を</w:t>
      </w:r>
      <w:r>
        <w:rPr>
          <w:rFonts w:hint="eastAsia"/>
        </w:rPr>
        <w:t>0</w:t>
      </w:r>
      <w:r>
        <w:rPr>
          <w:rFonts w:hint="eastAsia"/>
        </w:rPr>
        <w:t>点にする事ができる。</w:t>
      </w:r>
    </w:p>
    <w:p w14:paraId="2E8F67C5" w14:textId="3E0E71E9" w:rsidR="00E764CD" w:rsidRDefault="00E764CD" w:rsidP="00E764CD">
      <w:pPr>
        <w:ind w:leftChars="100" w:left="200"/>
      </w:pPr>
      <w:r>
        <w:rPr>
          <w:rFonts w:hint="eastAsia"/>
        </w:rPr>
        <w:t>・パスワード</w:t>
      </w:r>
      <w:r w:rsidR="000171D9">
        <w:tab/>
      </w:r>
      <w:r w:rsidR="00B42358">
        <w:rPr>
          <w:rFonts w:hint="eastAsia"/>
        </w:rPr>
        <w:t>共通の設定</w:t>
      </w:r>
      <w:r w:rsidR="009262CE">
        <w:rPr>
          <w:rFonts w:hint="eastAsia"/>
        </w:rPr>
        <w:t>→</w:t>
      </w:r>
      <w:r w:rsidR="009262CE">
        <w:t xml:space="preserve"> </w:t>
      </w:r>
      <w:r w:rsidR="00B0191B">
        <w:t>GOT</w:t>
      </w:r>
      <w:r w:rsidR="009262CE">
        <w:rPr>
          <w:rFonts w:hint="eastAsia"/>
        </w:rPr>
        <w:t>環境設定</w:t>
      </w:r>
      <w:r w:rsidR="009262CE">
        <w:rPr>
          <w:rFonts w:hint="eastAsia"/>
        </w:rPr>
        <w:t xml:space="preserve"> </w:t>
      </w:r>
      <w:r w:rsidR="009262CE">
        <w:rPr>
          <w:rFonts w:hint="eastAsia"/>
        </w:rPr>
        <w:t>→</w:t>
      </w:r>
      <w:r w:rsidR="009262CE">
        <w:rPr>
          <w:rFonts w:hint="eastAsia"/>
        </w:rPr>
        <w:t xml:space="preserve"> </w:t>
      </w:r>
      <w:r w:rsidR="000171D9">
        <w:rPr>
          <w:rFonts w:hint="eastAsia"/>
        </w:rPr>
        <w:t>セキュリティ</w:t>
      </w:r>
      <w:r w:rsidR="000171D9">
        <w:rPr>
          <w:rFonts w:hint="eastAsia"/>
        </w:rPr>
        <w:t xml:space="preserve"> </w:t>
      </w:r>
      <w:r w:rsidR="000171D9">
        <w:rPr>
          <w:rFonts w:hint="eastAsia"/>
        </w:rPr>
        <w:t>→</w:t>
      </w:r>
      <w:r w:rsidR="000171D9">
        <w:rPr>
          <w:rFonts w:hint="eastAsia"/>
        </w:rPr>
        <w:t xml:space="preserve"> </w:t>
      </w:r>
      <w:r w:rsidR="000171D9">
        <w:rPr>
          <w:rFonts w:hint="eastAsia"/>
        </w:rPr>
        <w:t>機能操作セキュリティ</w:t>
      </w:r>
      <w:r w:rsidR="00DF490D">
        <w:rPr>
          <w:rFonts w:hint="eastAsia"/>
        </w:rPr>
        <w:t>。</w:t>
      </w:r>
    </w:p>
    <w:p w14:paraId="25985655" w14:textId="752E4F29" w:rsidR="001B6EC7" w:rsidRDefault="001B6EC7" w:rsidP="001B6EC7"/>
    <w:p w14:paraId="0C9FD2B5" w14:textId="77777777" w:rsidR="001C257B" w:rsidRPr="001B6EC7" w:rsidRDefault="001C257B" w:rsidP="001B6EC7"/>
    <w:p w14:paraId="2201810C" w14:textId="37ED164C" w:rsidR="00F95D1A" w:rsidRDefault="00B14AD7" w:rsidP="00CF7C18">
      <w:pPr>
        <w:pStyle w:val="3"/>
      </w:pPr>
      <w:r>
        <w:t>時間設定</w:t>
      </w:r>
    </w:p>
    <w:p w14:paraId="2EC05B0A" w14:textId="77777777" w:rsidR="00F95D1A" w:rsidRDefault="00B14AD7">
      <w:pPr>
        <w:ind w:left="200"/>
      </w:pPr>
      <w:r>
        <w:t>手動設定</w:t>
      </w:r>
    </w:p>
    <w:p w14:paraId="24715285" w14:textId="24790D60" w:rsidR="00F95D1A" w:rsidRDefault="00B14AD7">
      <w:pPr>
        <w:ind w:left="400"/>
      </w:pPr>
      <w:bookmarkStart w:id="0" w:name="_Hlk64560464"/>
      <w:r>
        <w:t>GOT</w:t>
      </w:r>
      <w:r>
        <w:t>の画面の左上を１秒以上長押しする。</w:t>
      </w:r>
      <w:bookmarkEnd w:id="0"/>
      <w:r w:rsidR="008708DD">
        <w:rPr>
          <w:rFonts w:hint="eastAsia"/>
        </w:rPr>
        <w:t>（ユーティリティー）</w:t>
      </w:r>
    </w:p>
    <w:p w14:paraId="2A778186" w14:textId="77777777" w:rsidR="00F95D1A" w:rsidRDefault="00B14AD7">
      <w:pPr>
        <w:ind w:left="200"/>
      </w:pPr>
      <w:r>
        <w:t>自動設定</w:t>
      </w:r>
    </w:p>
    <w:p w14:paraId="45B0B6EA" w14:textId="77777777" w:rsidR="00F95D1A" w:rsidRDefault="00B14AD7">
      <w:pPr>
        <w:ind w:left="400"/>
      </w:pPr>
      <w:r>
        <w:t xml:space="preserve">Works3 </w:t>
      </w:r>
      <w:r>
        <w:t>のメニュー：共通の設定</w:t>
      </w:r>
      <w:r>
        <w:t>→GOT</w:t>
      </w:r>
      <w:r>
        <w:t>セットアップ</w:t>
      </w:r>
      <w:r>
        <w:t xml:space="preserve"> → </w:t>
      </w:r>
      <w:r>
        <w:t>基本設定</w:t>
      </w:r>
      <w:r>
        <w:t xml:space="preserve"> → </w:t>
      </w:r>
      <w:r>
        <w:t>時計設定</w:t>
      </w:r>
    </w:p>
    <w:p w14:paraId="2766028E" w14:textId="77777777" w:rsidR="00F95D1A" w:rsidRDefault="00B14AD7">
      <w:pPr>
        <w:ind w:left="400"/>
      </w:pPr>
      <w:r>
        <w:t>時計合わせ：時計合わせを使用する　にチェック</w:t>
      </w:r>
    </w:p>
    <w:p w14:paraId="0F7CC95F" w14:textId="77777777" w:rsidR="00F95D1A" w:rsidRDefault="00B14AD7">
      <w:pPr>
        <w:ind w:left="400"/>
      </w:pPr>
      <w:r>
        <w:t>外部接続機器（</w:t>
      </w:r>
      <w:r>
        <w:t>PLC</w:t>
      </w:r>
      <w:r>
        <w:t>）からの取得、</w:t>
      </w:r>
      <w:r>
        <w:t>SNTP</w:t>
      </w:r>
      <w:r>
        <w:t>サーバーからの取得　が可能。</w:t>
      </w:r>
    </w:p>
    <w:p w14:paraId="4145F570" w14:textId="77777777" w:rsidR="00F95D1A" w:rsidRDefault="00B14AD7">
      <w:pPr>
        <w:ind w:left="400"/>
      </w:pPr>
      <w:r>
        <w:t>※</w:t>
      </w:r>
      <w:r>
        <w:t>時刻通知　をすると逆に</w:t>
      </w:r>
      <w:r>
        <w:t>PLC</w:t>
      </w:r>
      <w:r>
        <w:t>に時間情報を送る事ができる（が、使う？）</w:t>
      </w:r>
    </w:p>
    <w:p w14:paraId="33E59ECF" w14:textId="561B6DBA" w:rsidR="00F95D1A" w:rsidRDefault="00F95D1A"/>
    <w:p w14:paraId="754D643D" w14:textId="77777777" w:rsidR="00C057FA" w:rsidRDefault="00C057FA"/>
    <w:p w14:paraId="5D071FA6" w14:textId="0C992917" w:rsidR="004D75C7" w:rsidRDefault="004D75C7" w:rsidP="004D75C7">
      <w:pPr>
        <w:pStyle w:val="3"/>
      </w:pPr>
      <w:r>
        <w:rPr>
          <w:rFonts w:hint="eastAsia"/>
        </w:rPr>
        <w:t>使用アプリケーション</w:t>
      </w:r>
    </w:p>
    <w:p w14:paraId="3A13604A" w14:textId="5A8D2A98" w:rsidR="004D75C7" w:rsidRDefault="004D75C7" w:rsidP="004D75C7">
      <w:pPr>
        <w:ind w:leftChars="100" w:left="200"/>
      </w:pPr>
      <w:r>
        <w:rPr>
          <w:rFonts w:hint="eastAsia"/>
        </w:rPr>
        <w:t>共通の設定</w:t>
      </w:r>
      <w:r>
        <w:rPr>
          <w:rFonts w:hint="eastAsia"/>
        </w:rPr>
        <w:t xml:space="preserve"> </w:t>
      </w:r>
      <w:r>
        <w:rPr>
          <w:rFonts w:hint="eastAsia"/>
        </w:rPr>
        <w:t>→</w:t>
      </w:r>
      <w:r>
        <w:rPr>
          <w:rFonts w:hint="eastAsia"/>
        </w:rPr>
        <w:t xml:space="preserve"> </w:t>
      </w:r>
      <w:r>
        <w:rPr>
          <w:rFonts w:hint="eastAsia"/>
        </w:rPr>
        <w:t>使用アプリケーション設定</w:t>
      </w:r>
    </w:p>
    <w:p w14:paraId="6ACA001D" w14:textId="5579D587" w:rsidR="004D75C7" w:rsidRDefault="004D75C7" w:rsidP="004D75C7">
      <w:pPr>
        <w:ind w:leftChars="100" w:left="200"/>
      </w:pPr>
      <w:r>
        <w:rPr>
          <w:rFonts w:hint="eastAsia"/>
        </w:rPr>
        <w:t>※確かこれでユーティリティー画面の機能</w:t>
      </w:r>
      <w:r w:rsidR="00F54DC7">
        <w:rPr>
          <w:rFonts w:hint="eastAsia"/>
        </w:rPr>
        <w:t>を増やしたり減らしたり出来た</w:t>
      </w:r>
      <w:r>
        <w:rPr>
          <w:rFonts w:hint="eastAsia"/>
        </w:rPr>
        <w:t>ような</w:t>
      </w:r>
      <w:r>
        <w:t xml:space="preserve"> 2021.02.18</w:t>
      </w:r>
    </w:p>
    <w:p w14:paraId="033252E2" w14:textId="6EAF2E8A" w:rsidR="004D75C7" w:rsidRDefault="004D75C7" w:rsidP="00741432"/>
    <w:p w14:paraId="51995367" w14:textId="02216638" w:rsidR="00741432" w:rsidRDefault="00741432">
      <w:pPr>
        <w:widowControl/>
        <w:jc w:val="left"/>
      </w:pPr>
      <w:r>
        <w:br w:type="page"/>
      </w:r>
    </w:p>
    <w:p w14:paraId="565B36FA" w14:textId="77777777" w:rsidR="00741432" w:rsidRDefault="00741432" w:rsidP="00741432"/>
    <w:p w14:paraId="46EC9418" w14:textId="7C0C11C1" w:rsidR="00741432" w:rsidRDefault="00741432" w:rsidP="00741432">
      <w:pPr>
        <w:pStyle w:val="2"/>
      </w:pPr>
      <w:r>
        <w:rPr>
          <w:rFonts w:hint="eastAsia"/>
        </w:rPr>
        <w:t>ハードウェア情報</w:t>
      </w:r>
    </w:p>
    <w:p w14:paraId="76120A1A" w14:textId="72B9A182" w:rsidR="00741432" w:rsidRDefault="00741432" w:rsidP="00741432">
      <w:pPr>
        <w:pStyle w:val="3"/>
      </w:pPr>
      <w:r>
        <w:rPr>
          <w:rFonts w:hint="eastAsia"/>
        </w:rPr>
        <w:t>P</w:t>
      </w:r>
      <w:r>
        <w:t>LC</w:t>
      </w:r>
      <w:r>
        <w:rPr>
          <w:rFonts w:hint="eastAsia"/>
        </w:rPr>
        <w:t>との</w:t>
      </w:r>
      <w:r>
        <w:rPr>
          <w:rFonts w:hint="eastAsia"/>
        </w:rPr>
        <w:t>4</w:t>
      </w:r>
      <w:r>
        <w:t>22</w:t>
      </w:r>
      <w:r>
        <w:rPr>
          <w:rFonts w:hint="eastAsia"/>
        </w:rPr>
        <w:t>ケーブル</w:t>
      </w:r>
    </w:p>
    <w:p w14:paraId="4103E3CC" w14:textId="0C5CA200" w:rsidR="00741432" w:rsidRDefault="00741432" w:rsidP="00741432"/>
    <w:p w14:paraId="5675FE92" w14:textId="290E03C1" w:rsidR="00741432" w:rsidRDefault="00741432" w:rsidP="00741432">
      <w:r>
        <w:rPr>
          <w:rFonts w:hint="eastAsia"/>
        </w:rPr>
        <w:t>C</w:t>
      </w:r>
      <w:r>
        <w:rPr>
          <w:rFonts w:hint="eastAsia"/>
        </w:rPr>
        <w:t>□□□</w:t>
      </w:r>
      <w:r>
        <w:rPr>
          <w:rFonts w:hint="eastAsia"/>
        </w:rPr>
        <w:t>R</w:t>
      </w:r>
      <w:r>
        <w:t>4-8P5</w:t>
      </w:r>
    </w:p>
    <w:p w14:paraId="3FDD4E62" w14:textId="0C23A554" w:rsidR="00741432" w:rsidRDefault="00741432" w:rsidP="00741432"/>
    <w:p w14:paraId="64FC18B8" w14:textId="2A014441" w:rsidR="00741432" w:rsidRDefault="00741432" w:rsidP="00741432">
      <w:r>
        <w:rPr>
          <w:rFonts w:hint="eastAsia"/>
        </w:rPr>
        <w:t>□□□はケーブル長さ。</w:t>
      </w:r>
      <w:r>
        <w:rPr>
          <w:rFonts w:hint="eastAsia"/>
        </w:rPr>
        <w:t>e</w:t>
      </w:r>
      <w:r>
        <w:t>.g. C30=3m</w:t>
      </w:r>
      <w:r>
        <w:rPr>
          <w:rFonts w:hint="eastAsia"/>
        </w:rPr>
        <w:t>；</w:t>
      </w:r>
      <w:r>
        <w:rPr>
          <w:rFonts w:hint="eastAsia"/>
        </w:rPr>
        <w:t>C</w:t>
      </w:r>
      <w:r>
        <w:t>100=10m</w:t>
      </w:r>
    </w:p>
    <w:p w14:paraId="59E27813" w14:textId="78C85478" w:rsidR="00A129F0" w:rsidRPr="00741432" w:rsidRDefault="00A129F0" w:rsidP="00741432">
      <w:r>
        <w:rPr>
          <w:rFonts w:hint="eastAsia"/>
        </w:rPr>
        <w:t>8</w:t>
      </w:r>
      <w:r>
        <w:t>P</w:t>
      </w:r>
      <w:r>
        <w:rPr>
          <w:rFonts w:hint="eastAsia"/>
        </w:rPr>
        <w:t>はシーケンサ側の端子が</w:t>
      </w:r>
      <w:r>
        <w:rPr>
          <w:rFonts w:hint="eastAsia"/>
        </w:rPr>
        <w:t>8</w:t>
      </w:r>
      <w:r>
        <w:rPr>
          <w:rFonts w:hint="eastAsia"/>
        </w:rPr>
        <w:t>ピン。</w:t>
      </w:r>
      <w:r>
        <w:rPr>
          <w:rFonts w:hint="eastAsia"/>
        </w:rPr>
        <w:t>2</w:t>
      </w:r>
      <w:r>
        <w:t>5P</w:t>
      </w:r>
      <w:r>
        <w:rPr>
          <w:rFonts w:hint="eastAsia"/>
        </w:rPr>
        <w:t>は</w:t>
      </w:r>
      <w:r>
        <w:rPr>
          <w:rFonts w:hint="eastAsia"/>
        </w:rPr>
        <w:t>2</w:t>
      </w:r>
      <w:r>
        <w:t>5</w:t>
      </w:r>
      <w:r>
        <w:rPr>
          <w:rFonts w:hint="eastAsia"/>
        </w:rPr>
        <w:t>ピン。（恐らく</w:t>
      </w:r>
      <w:r>
        <w:rPr>
          <w:rFonts w:hint="eastAsia"/>
        </w:rPr>
        <w:t xml:space="preserve"> </w:t>
      </w:r>
      <w:r>
        <w:t>2021-03-11</w:t>
      </w:r>
      <w:r>
        <w:rPr>
          <w:rFonts w:hint="eastAsia"/>
        </w:rPr>
        <w:t>）</w:t>
      </w:r>
    </w:p>
    <w:p w14:paraId="1B6A9BF1" w14:textId="20099407" w:rsidR="00124793" w:rsidRDefault="00124793">
      <w:pPr>
        <w:widowControl/>
        <w:jc w:val="left"/>
      </w:pPr>
    </w:p>
    <w:p w14:paraId="0F9E6AE5" w14:textId="50AC3D7A" w:rsidR="00124793" w:rsidRDefault="00124793">
      <w:pPr>
        <w:widowControl/>
        <w:jc w:val="left"/>
      </w:pPr>
      <w:r>
        <w:rPr>
          <w:rFonts w:hint="eastAsia"/>
        </w:rPr>
        <w:t>※</w:t>
      </w:r>
      <w:r>
        <w:rPr>
          <w:rFonts w:hint="eastAsia"/>
        </w:rPr>
        <w:t>G</w:t>
      </w:r>
      <w:r>
        <w:t>OT</w:t>
      </w:r>
      <w:r>
        <w:rPr>
          <w:rFonts w:hint="eastAsia"/>
        </w:rPr>
        <w:t>を購入した時に付属する取説に配線方法が記載されている。</w:t>
      </w:r>
    </w:p>
    <w:p w14:paraId="45088DB0" w14:textId="7F10C71E" w:rsidR="00124793" w:rsidRDefault="00124793">
      <w:pPr>
        <w:widowControl/>
        <w:jc w:val="left"/>
      </w:pPr>
      <w:r>
        <w:rPr>
          <w:noProof/>
        </w:rPr>
        <w:drawing>
          <wp:anchor distT="0" distB="0" distL="114300" distR="114300" simplePos="0" relativeHeight="251658752" behindDoc="0" locked="0" layoutInCell="1" allowOverlap="1" wp14:anchorId="39412359" wp14:editId="16E7655C">
            <wp:simplePos x="0" y="0"/>
            <wp:positionH relativeFrom="column">
              <wp:posOffset>13484</wp:posOffset>
            </wp:positionH>
            <wp:positionV relativeFrom="paragraph">
              <wp:posOffset>38137</wp:posOffset>
            </wp:positionV>
            <wp:extent cx="4267200" cy="2657475"/>
            <wp:effectExtent l="0" t="0" r="0" b="9525"/>
            <wp:wrapSquare wrapText="bothSides"/>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2657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655155" w14:textId="77777777" w:rsidR="00124793" w:rsidRDefault="00124793">
      <w:pPr>
        <w:widowControl/>
        <w:jc w:val="left"/>
      </w:pPr>
    </w:p>
    <w:p w14:paraId="0D0FCC38" w14:textId="7D28BE23" w:rsidR="00124793" w:rsidRDefault="00124793">
      <w:pPr>
        <w:widowControl/>
        <w:jc w:val="left"/>
      </w:pPr>
    </w:p>
    <w:p w14:paraId="3418CBD1" w14:textId="77777777" w:rsidR="00124793" w:rsidRDefault="00124793">
      <w:pPr>
        <w:widowControl/>
        <w:jc w:val="left"/>
      </w:pPr>
    </w:p>
    <w:p w14:paraId="327F87DB" w14:textId="77777777" w:rsidR="00124793" w:rsidRDefault="00124793">
      <w:pPr>
        <w:widowControl/>
        <w:jc w:val="left"/>
      </w:pPr>
    </w:p>
    <w:p w14:paraId="1F6D6A9E" w14:textId="4321B45A" w:rsidR="00124793" w:rsidRDefault="00124793">
      <w:pPr>
        <w:widowControl/>
        <w:jc w:val="left"/>
      </w:pPr>
    </w:p>
    <w:p w14:paraId="1E6520AB" w14:textId="63ED3DEC" w:rsidR="004D75C7" w:rsidRDefault="004D75C7">
      <w:pPr>
        <w:widowControl/>
        <w:jc w:val="left"/>
      </w:pPr>
      <w:r>
        <w:br w:type="page"/>
      </w:r>
    </w:p>
    <w:p w14:paraId="29DF4273" w14:textId="77777777" w:rsidR="00F95D1A" w:rsidRDefault="00F95D1A"/>
    <w:p w14:paraId="76FCB944" w14:textId="77777777" w:rsidR="00F95D1A" w:rsidRDefault="00B14AD7">
      <w:pPr>
        <w:pStyle w:val="2"/>
      </w:pPr>
      <w:bookmarkStart w:id="1" w:name="_Hlk47519819"/>
      <w:bookmarkEnd w:id="1"/>
      <w:r>
        <w:t>GOT</w:t>
      </w:r>
      <w:r>
        <w:t>開発の注意点</w:t>
      </w:r>
    </w:p>
    <w:p w14:paraId="7F10DADF" w14:textId="6D1B9B9A" w:rsidR="00F95D1A" w:rsidRDefault="00B14AD7">
      <w:r>
        <w:t>・</w:t>
      </w:r>
      <w:r w:rsidR="00F2612B">
        <w:rPr>
          <w:rFonts w:hint="eastAsia"/>
        </w:rPr>
        <w:t>G</w:t>
      </w:r>
      <w:r w:rsidR="00F2612B">
        <w:t>OT</w:t>
      </w:r>
      <w:r w:rsidR="00F2612B">
        <w:rPr>
          <w:rFonts w:hint="eastAsia"/>
        </w:rPr>
        <w:t>の機能の内，以下のもの</w:t>
      </w:r>
      <w:r>
        <w:t>は</w:t>
      </w:r>
      <w:r w:rsidRPr="00D92B43">
        <w:rPr>
          <w:b/>
          <w:bCs/>
        </w:rPr>
        <w:t>バグの温床になるのでできるだけ避ける</w:t>
      </w:r>
      <w:r>
        <w:t>。</w:t>
      </w:r>
    </w:p>
    <w:p w14:paraId="1355D9EB" w14:textId="23F6B47B" w:rsidR="008D74E1" w:rsidRDefault="00F2612B" w:rsidP="008D74E1">
      <w:pPr>
        <w:ind w:leftChars="100" w:left="200"/>
      </w:pPr>
      <w:r>
        <w:rPr>
          <w:rFonts w:hint="eastAsia"/>
        </w:rPr>
        <w:t>数値入力／表示での演算</w:t>
      </w:r>
      <w:r w:rsidR="00943CA3">
        <w:tab/>
      </w:r>
      <w:r w:rsidR="00943CA3">
        <w:tab/>
      </w:r>
      <w:r w:rsidR="00943CA3">
        <w:rPr>
          <w:rFonts w:hint="eastAsia"/>
        </w:rPr>
        <w:t>（参考）</w:t>
      </w:r>
      <w:hyperlink w:anchor="_演算" w:history="1">
        <w:r w:rsidR="00943CA3" w:rsidRPr="00943CA3">
          <w:rPr>
            <w:rStyle w:val="af6"/>
            <w:rFonts w:hint="eastAsia"/>
          </w:rPr>
          <w:t>演算</w:t>
        </w:r>
      </w:hyperlink>
    </w:p>
    <w:p w14:paraId="28F6C044" w14:textId="77777777" w:rsidR="008D74E1" w:rsidRDefault="00822145" w:rsidP="008D74E1">
      <w:pPr>
        <w:ind w:leftChars="100" w:left="200"/>
      </w:pPr>
      <w:r>
        <w:rPr>
          <w:rFonts w:hint="eastAsia"/>
        </w:rPr>
        <w:t>1</w:t>
      </w:r>
      <w:r>
        <w:t>6/32bit</w:t>
      </w:r>
      <w:r w:rsidR="001471E9">
        <w:rPr>
          <w:rFonts w:hint="eastAsia"/>
        </w:rPr>
        <w:t>で</w:t>
      </w:r>
      <w:r w:rsidR="004C15B7">
        <w:rPr>
          <w:rFonts w:hint="eastAsia"/>
        </w:rPr>
        <w:t>表示形式を</w:t>
      </w:r>
      <w:r w:rsidR="00F2612B">
        <w:t>実数</w:t>
      </w:r>
      <w:r w:rsidR="004C15B7">
        <w:rPr>
          <w:rFonts w:hint="eastAsia"/>
        </w:rPr>
        <w:t>にする</w:t>
      </w:r>
    </w:p>
    <w:p w14:paraId="69954753" w14:textId="03E01D98" w:rsidR="008D74E1" w:rsidRDefault="00F2612B" w:rsidP="008D74E1">
      <w:pPr>
        <w:ind w:leftChars="100" w:left="200"/>
      </w:pPr>
      <w:r>
        <w:rPr>
          <w:rFonts w:hint="eastAsia"/>
        </w:rPr>
        <w:t>スクリプト</w:t>
      </w:r>
      <w:r w:rsidR="00B451A5">
        <w:tab/>
      </w:r>
      <w:r w:rsidR="00B451A5">
        <w:tab/>
      </w:r>
      <w:r w:rsidR="00B451A5">
        <w:tab/>
      </w:r>
      <w:r w:rsidR="00B451A5">
        <w:rPr>
          <w:rFonts w:hint="eastAsia"/>
        </w:rPr>
        <w:t>（参考）</w:t>
      </w:r>
      <w:hyperlink w:anchor="_スクリプト" w:history="1">
        <w:r w:rsidR="00B451A5" w:rsidRPr="00B451A5">
          <w:rPr>
            <w:rStyle w:val="af6"/>
            <w:rFonts w:hint="eastAsia"/>
          </w:rPr>
          <w:t>スクリプト</w:t>
        </w:r>
      </w:hyperlink>
    </w:p>
    <w:p w14:paraId="44A9963F" w14:textId="54F8EA87" w:rsidR="00F95D1A" w:rsidRDefault="008D74E1" w:rsidP="008D74E1">
      <w:pPr>
        <w:ind w:leftChars="100" w:left="200"/>
      </w:pPr>
      <w:r w:rsidRPr="008D74E1">
        <w:rPr>
          <w:rFonts w:hint="eastAsia"/>
        </w:rPr>
        <w:t>コメント銘板</w:t>
      </w:r>
      <w:r>
        <w:rPr>
          <w:rFonts w:hint="eastAsia"/>
        </w:rPr>
        <w:t>でのオフセット</w:t>
      </w:r>
    </w:p>
    <w:p w14:paraId="6C4A2950" w14:textId="2B8615B5" w:rsidR="004C4E0D" w:rsidRDefault="004C4E0D" w:rsidP="008D74E1">
      <w:pPr>
        <w:ind w:leftChars="100" w:left="200"/>
      </w:pPr>
      <w:r>
        <w:rPr>
          <w:rFonts w:hint="eastAsia"/>
        </w:rPr>
        <w:t>G</w:t>
      </w:r>
      <w:r>
        <w:t>OT</w:t>
      </w:r>
      <w:r>
        <w:rPr>
          <w:rFonts w:hint="eastAsia"/>
        </w:rPr>
        <w:t>デバイス</w:t>
      </w:r>
      <w:r>
        <w:t>GDn</w:t>
      </w:r>
      <w:r>
        <w:rPr>
          <w:rFonts w:hint="eastAsia"/>
        </w:rPr>
        <w:t>の使用</w:t>
      </w:r>
    </w:p>
    <w:p w14:paraId="558F8CA5" w14:textId="77777777" w:rsidR="00F2612B" w:rsidRPr="008D74E1" w:rsidRDefault="00F2612B"/>
    <w:p w14:paraId="38F5C4D5" w14:textId="4563858B" w:rsidR="00F95D1A" w:rsidRDefault="00B14AD7">
      <w:r>
        <w:t>・修正点の確認は</w:t>
      </w:r>
      <w:r w:rsidR="00767B6C">
        <w:rPr>
          <w:rFonts w:hint="eastAsia"/>
        </w:rPr>
        <w:t>，</w:t>
      </w:r>
      <w:r w:rsidR="00767B6C">
        <w:t>可能な</w:t>
      </w:r>
      <w:r w:rsidR="00767B6C">
        <w:rPr>
          <w:rFonts w:hint="eastAsia"/>
        </w:rPr>
        <w:t>限り</w:t>
      </w:r>
      <w:r w:rsidR="00767B6C">
        <w:t>実機</w:t>
      </w:r>
      <w:r w:rsidR="00767B6C">
        <w:rPr>
          <w:rFonts w:hint="eastAsia"/>
        </w:rPr>
        <w:t>で，次に</w:t>
      </w:r>
      <w:r>
        <w:t>シミュレータで</w:t>
      </w:r>
      <w:r w:rsidR="00767B6C">
        <w:rPr>
          <w:rFonts w:hint="eastAsia"/>
        </w:rPr>
        <w:t>行う事</w:t>
      </w:r>
      <w:r>
        <w:t>。</w:t>
      </w:r>
      <w:r w:rsidRPr="00767B6C">
        <w:rPr>
          <w:b/>
          <w:bCs/>
        </w:rPr>
        <w:t>プレビューでは絶対行わない</w:t>
      </w:r>
      <w:r>
        <w:t>。</w:t>
      </w:r>
    </w:p>
    <w:p w14:paraId="3A5D9C3E" w14:textId="51FB8D8E" w:rsidR="004C4E0D" w:rsidRDefault="004C4E0D"/>
    <w:p w14:paraId="3A726165" w14:textId="77777777" w:rsidR="004C4E0D" w:rsidRPr="004C4E0D" w:rsidRDefault="004C4E0D"/>
    <w:p w14:paraId="0278F69A" w14:textId="79223FB1" w:rsidR="00462BA1" w:rsidRDefault="00462BA1">
      <w:pPr>
        <w:widowControl/>
        <w:jc w:val="left"/>
      </w:pPr>
      <w:r>
        <w:br w:type="page"/>
      </w:r>
    </w:p>
    <w:p w14:paraId="31F269A7" w14:textId="77777777" w:rsidR="00F95D1A" w:rsidRDefault="00F95D1A"/>
    <w:p w14:paraId="75992CB0" w14:textId="77777777" w:rsidR="00F95D1A" w:rsidRDefault="00B14AD7">
      <w:pPr>
        <w:pStyle w:val="2"/>
      </w:pPr>
      <w:r>
        <w:t>複数台接続</w:t>
      </w:r>
    </w:p>
    <w:p w14:paraId="1054455E" w14:textId="77777777" w:rsidR="00F95D1A" w:rsidRDefault="00B14AD7">
      <w:pPr>
        <w:pStyle w:val="3"/>
        <w:ind w:left="200"/>
      </w:pPr>
      <w:r>
        <w:t>GOT</w:t>
      </w:r>
      <w:r>
        <w:t>複数台</w:t>
      </w:r>
    </w:p>
    <w:p w14:paraId="0BF5E112" w14:textId="77777777" w:rsidR="00F95D1A" w:rsidRDefault="00F95D1A">
      <w:pPr>
        <w:ind w:left="200"/>
      </w:pPr>
    </w:p>
    <w:p w14:paraId="72C832AC" w14:textId="77777777" w:rsidR="00F95D1A" w:rsidRDefault="00B14AD7">
      <w:pPr>
        <w:ind w:left="200"/>
      </w:pPr>
      <w:r>
        <w:t>GOT</w:t>
      </w:r>
      <w:r>
        <w:t>側で行う事</w:t>
      </w:r>
    </w:p>
    <w:p w14:paraId="054CE71A" w14:textId="77777777" w:rsidR="00F95D1A" w:rsidRDefault="00B14AD7">
      <w:pPr>
        <w:ind w:left="200"/>
      </w:pPr>
      <w:r>
        <w:t>・</w:t>
      </w:r>
      <w:r>
        <w:t>GOT Ethernet</w:t>
      </w:r>
      <w:r>
        <w:t>設定</w:t>
      </w:r>
    </w:p>
    <w:p w14:paraId="724A723C" w14:textId="77777777" w:rsidR="00F95D1A" w:rsidRDefault="00B14AD7">
      <w:pPr>
        <w:ind w:left="400"/>
      </w:pPr>
      <w:r>
        <w:t>周辺</w:t>
      </w:r>
      <w:r>
        <w:t xml:space="preserve">S/W </w:t>
      </w:r>
      <w:r>
        <w:t>通信用</w:t>
      </w:r>
      <w:r>
        <w:t>Port</w:t>
      </w:r>
      <w:r>
        <w:tab/>
        <w:t>5015</w:t>
      </w:r>
    </w:p>
    <w:p w14:paraId="2D0D64EE" w14:textId="77777777" w:rsidR="00F95D1A" w:rsidRDefault="00B14AD7">
      <w:pPr>
        <w:ind w:left="400"/>
      </w:pPr>
      <w:r>
        <w:t>トランスペアレント用</w:t>
      </w:r>
      <w:r>
        <w:t>Port</w:t>
      </w:r>
      <w:r>
        <w:tab/>
        <w:t>5014</w:t>
      </w:r>
    </w:p>
    <w:p w14:paraId="75E5BF1F" w14:textId="77777777" w:rsidR="00F95D1A" w:rsidRDefault="00B14AD7">
      <w:pPr>
        <w:ind w:left="200"/>
      </w:pPr>
      <w:r>
        <w:t>システムタブ</w:t>
      </w:r>
      <w:r>
        <w:t xml:space="preserve">→ </w:t>
      </w:r>
      <w:r>
        <w:t>接続機器の設定</w:t>
      </w:r>
      <w:r>
        <w:t>→ CH*:[</w:t>
      </w:r>
      <w:r>
        <w:t>相手機器</w:t>
      </w:r>
      <w:r>
        <w:t>]</w:t>
      </w:r>
      <w:r>
        <w:t xml:space="preserve">　</w:t>
      </w:r>
      <w:r>
        <w:t xml:space="preserve">⇒ </w:t>
      </w:r>
      <w:r>
        <w:t>詳細設定</w:t>
      </w:r>
    </w:p>
    <w:p w14:paraId="5A15F6AB" w14:textId="2DE38AC9" w:rsidR="000079D7" w:rsidRPr="000079D7" w:rsidRDefault="00B14AD7" w:rsidP="000079D7">
      <w:pPr>
        <w:ind w:left="200"/>
        <w:rPr>
          <w:sz w:val="18"/>
          <w:szCs w:val="21"/>
        </w:rPr>
      </w:pPr>
      <w:r w:rsidRPr="000079D7">
        <w:rPr>
          <w:sz w:val="18"/>
          <w:szCs w:val="21"/>
        </w:rPr>
        <w:t>相手側機器を設定する場所で自局の設定をするという</w:t>
      </w:r>
      <w:r w:rsidRPr="005B54A4">
        <w:rPr>
          <w:sz w:val="18"/>
          <w:szCs w:val="21"/>
          <w:em w:val="dot"/>
        </w:rPr>
        <w:t>非常にユニークな</w:t>
      </w:r>
      <w:r w:rsidR="000079D7" w:rsidRPr="000079D7">
        <w:rPr>
          <w:rFonts w:hint="eastAsia"/>
          <w:sz w:val="18"/>
          <w:szCs w:val="21"/>
        </w:rPr>
        <w:t>設定方式。初見で</w:t>
      </w:r>
      <w:r w:rsidR="00BC763C">
        <w:rPr>
          <w:rFonts w:hint="eastAsia"/>
          <w:sz w:val="18"/>
          <w:szCs w:val="21"/>
        </w:rPr>
        <w:t>は</w:t>
      </w:r>
      <w:r w:rsidR="000079D7" w:rsidRPr="000079D7">
        <w:rPr>
          <w:rFonts w:hint="eastAsia"/>
          <w:sz w:val="18"/>
          <w:szCs w:val="21"/>
        </w:rPr>
        <w:t>分か</w:t>
      </w:r>
      <w:r w:rsidR="00BC763C">
        <w:rPr>
          <w:rFonts w:hint="eastAsia"/>
          <w:sz w:val="18"/>
          <w:szCs w:val="21"/>
        </w:rPr>
        <w:t>りよう</w:t>
      </w:r>
      <w:r w:rsidR="000079D7" w:rsidRPr="000079D7">
        <w:rPr>
          <w:rFonts w:hint="eastAsia"/>
          <w:sz w:val="18"/>
          <w:szCs w:val="21"/>
        </w:rPr>
        <w:t>がない。</w:t>
      </w:r>
    </w:p>
    <w:tbl>
      <w:tblPr>
        <w:tblStyle w:val="af5"/>
        <w:tblW w:w="8520" w:type="dxa"/>
        <w:tblInd w:w="200" w:type="dxa"/>
        <w:tblLook w:val="04A0" w:firstRow="1" w:lastRow="0" w:firstColumn="1" w:lastColumn="0" w:noHBand="0" w:noVBand="1"/>
      </w:tblPr>
      <w:tblGrid>
        <w:gridCol w:w="2316"/>
        <w:gridCol w:w="6204"/>
      </w:tblGrid>
      <w:tr w:rsidR="00F95D1A" w14:paraId="6C93085C" w14:textId="77777777" w:rsidTr="00346DEF">
        <w:tc>
          <w:tcPr>
            <w:tcW w:w="2316" w:type="dxa"/>
            <w:shd w:val="clear" w:color="auto" w:fill="DBE5F1" w:themeFill="accent1" w:themeFillTint="33"/>
          </w:tcPr>
          <w:p w14:paraId="3E043F38" w14:textId="77777777" w:rsidR="00F95D1A" w:rsidRDefault="00B14AD7">
            <w:r>
              <w:t>名称</w:t>
            </w:r>
          </w:p>
        </w:tc>
        <w:tc>
          <w:tcPr>
            <w:tcW w:w="6203" w:type="dxa"/>
            <w:shd w:val="clear" w:color="auto" w:fill="DBE5F1" w:themeFill="accent1" w:themeFillTint="33"/>
          </w:tcPr>
          <w:p w14:paraId="43FA18B7" w14:textId="77777777" w:rsidR="00F95D1A" w:rsidRDefault="00F95D1A"/>
        </w:tc>
      </w:tr>
      <w:tr w:rsidR="00F95D1A" w14:paraId="7B443E5E" w14:textId="77777777">
        <w:tc>
          <w:tcPr>
            <w:tcW w:w="2316" w:type="dxa"/>
            <w:shd w:val="clear" w:color="auto" w:fill="auto"/>
          </w:tcPr>
          <w:p w14:paraId="5FB49021" w14:textId="77777777" w:rsidR="00F95D1A" w:rsidRDefault="00B14AD7">
            <w:r>
              <w:t>GOT Net No.</w:t>
            </w:r>
          </w:p>
        </w:tc>
        <w:tc>
          <w:tcPr>
            <w:tcW w:w="6203" w:type="dxa"/>
            <w:shd w:val="clear" w:color="auto" w:fill="auto"/>
          </w:tcPr>
          <w:p w14:paraId="2D0A329B" w14:textId="77777777" w:rsidR="00F95D1A" w:rsidRDefault="00B14AD7">
            <w:r>
              <w:t>ネットワーク番号。</w:t>
            </w:r>
            <w:r>
              <w:t>IP</w:t>
            </w:r>
            <w:r>
              <w:t>アドレスで言うところのネットワーク部。</w:t>
            </w:r>
          </w:p>
        </w:tc>
      </w:tr>
      <w:tr w:rsidR="00F95D1A" w14:paraId="59807F1B" w14:textId="77777777">
        <w:tc>
          <w:tcPr>
            <w:tcW w:w="2316" w:type="dxa"/>
            <w:shd w:val="clear" w:color="auto" w:fill="auto"/>
          </w:tcPr>
          <w:p w14:paraId="0419A918" w14:textId="77777777" w:rsidR="00F95D1A" w:rsidRDefault="00B14AD7">
            <w:r>
              <w:t>GOT</w:t>
            </w:r>
            <w:r>
              <w:t>局番</w:t>
            </w:r>
          </w:p>
        </w:tc>
        <w:tc>
          <w:tcPr>
            <w:tcW w:w="6203" w:type="dxa"/>
            <w:shd w:val="clear" w:color="auto" w:fill="auto"/>
          </w:tcPr>
          <w:p w14:paraId="6778A474" w14:textId="77777777" w:rsidR="00F95D1A" w:rsidRDefault="00B14AD7">
            <w:r>
              <w:t>IP</w:t>
            </w:r>
            <w:r>
              <w:t>アドレスで言うところのホスト部。</w:t>
            </w:r>
          </w:p>
          <w:p w14:paraId="1A49F2D3" w14:textId="77777777" w:rsidR="00F95D1A" w:rsidRDefault="00B14AD7">
            <w:r>
              <w:t>同一ネットワーク内に重複する局番があってはいけない。</w:t>
            </w:r>
          </w:p>
          <w:p w14:paraId="21F545B9" w14:textId="77777777" w:rsidR="00F95D1A" w:rsidRDefault="00B14AD7">
            <w:r>
              <w:t>（</w:t>
            </w:r>
            <w:r>
              <w:t>PLC</w:t>
            </w:r>
            <w:r>
              <w:t>局番とは被っても良いらしい）</w:t>
            </w:r>
          </w:p>
        </w:tc>
      </w:tr>
      <w:tr w:rsidR="00F95D1A" w14:paraId="01C75BE0" w14:textId="77777777">
        <w:tc>
          <w:tcPr>
            <w:tcW w:w="2316" w:type="dxa"/>
            <w:shd w:val="clear" w:color="auto" w:fill="auto"/>
          </w:tcPr>
          <w:p w14:paraId="319911CA" w14:textId="77777777" w:rsidR="00F95D1A" w:rsidRDefault="00F95D1A"/>
        </w:tc>
        <w:tc>
          <w:tcPr>
            <w:tcW w:w="6203" w:type="dxa"/>
            <w:shd w:val="clear" w:color="auto" w:fill="auto"/>
          </w:tcPr>
          <w:p w14:paraId="584C4A33" w14:textId="77777777" w:rsidR="00F95D1A" w:rsidRDefault="00F95D1A"/>
        </w:tc>
      </w:tr>
    </w:tbl>
    <w:p w14:paraId="581C4F94" w14:textId="77777777" w:rsidR="00F95D1A" w:rsidRDefault="00F95D1A">
      <w:pPr>
        <w:ind w:left="200"/>
      </w:pPr>
    </w:p>
    <w:p w14:paraId="5125CB3E" w14:textId="77777777" w:rsidR="00F95D1A" w:rsidRDefault="00B14AD7">
      <w:pPr>
        <w:ind w:left="200"/>
      </w:pPr>
      <w:r>
        <w:t>PLC</w:t>
      </w:r>
      <w:r>
        <w:t>側で行う事</w:t>
      </w:r>
    </w:p>
    <w:p w14:paraId="31F2D846" w14:textId="77777777" w:rsidR="00F95D1A" w:rsidRDefault="00B14AD7">
      <w:pPr>
        <w:ind w:left="200"/>
      </w:pPr>
      <w:r>
        <w:t>・相手機器接続構成設定</w:t>
      </w:r>
    </w:p>
    <w:p w14:paraId="4C5FCB99" w14:textId="77777777" w:rsidR="00F95D1A" w:rsidRDefault="00B14AD7">
      <w:pPr>
        <w:ind w:left="400"/>
      </w:pPr>
      <w:r>
        <w:t>オープン方式</w:t>
      </w:r>
      <w:r>
        <w:tab/>
        <w:t>MELSOFT</w:t>
      </w:r>
      <w:r>
        <w:t>接続機器</w:t>
      </w:r>
    </w:p>
    <w:p w14:paraId="12128214" w14:textId="555FA4C6" w:rsidR="00F95D1A" w:rsidRPr="00C836C5" w:rsidRDefault="00B14AD7">
      <w:pPr>
        <w:ind w:left="400"/>
        <w:rPr>
          <w:sz w:val="18"/>
          <w:szCs w:val="21"/>
        </w:rPr>
      </w:pPr>
      <w:r w:rsidRPr="00C836C5">
        <w:rPr>
          <w:sz w:val="18"/>
          <w:szCs w:val="21"/>
        </w:rPr>
        <w:t>※</w:t>
      </w:r>
      <w:r w:rsidRPr="00C836C5">
        <w:rPr>
          <w:sz w:val="18"/>
          <w:szCs w:val="21"/>
        </w:rPr>
        <w:t>普通の通信設定で必要な設定項目はなく，</w:t>
      </w:r>
      <w:r w:rsidR="003F0FF1">
        <w:rPr>
          <w:rFonts w:hint="eastAsia"/>
          <w:sz w:val="18"/>
          <w:szCs w:val="21"/>
        </w:rPr>
        <w:t>「</w:t>
      </w:r>
      <w:r w:rsidRPr="00C836C5">
        <w:rPr>
          <w:sz w:val="18"/>
          <w:szCs w:val="21"/>
        </w:rPr>
        <w:t>MELSOFT</w:t>
      </w:r>
      <w:r w:rsidRPr="00C836C5">
        <w:rPr>
          <w:sz w:val="18"/>
          <w:szCs w:val="21"/>
        </w:rPr>
        <w:t>接続機器</w:t>
      </w:r>
      <w:r w:rsidR="003F0FF1">
        <w:rPr>
          <w:rFonts w:hint="eastAsia"/>
          <w:sz w:val="18"/>
          <w:szCs w:val="21"/>
        </w:rPr>
        <w:t>」</w:t>
      </w:r>
      <w:r w:rsidRPr="00C836C5">
        <w:rPr>
          <w:sz w:val="18"/>
          <w:szCs w:val="21"/>
        </w:rPr>
        <w:t>を接続する</w:t>
      </w:r>
      <w:r w:rsidRPr="00C836C5">
        <w:rPr>
          <w:sz w:val="18"/>
          <w:szCs w:val="21"/>
        </w:rPr>
        <w:t>GOT</w:t>
      </w:r>
      <w:r w:rsidRPr="00C836C5">
        <w:rPr>
          <w:sz w:val="18"/>
          <w:szCs w:val="21"/>
        </w:rPr>
        <w:t>の台数分</w:t>
      </w:r>
      <w:r w:rsidR="003F0FF1">
        <w:rPr>
          <w:rFonts w:hint="eastAsia"/>
          <w:sz w:val="18"/>
          <w:szCs w:val="21"/>
        </w:rPr>
        <w:t>ただ</w:t>
      </w:r>
      <w:r w:rsidRPr="00C836C5">
        <w:rPr>
          <w:sz w:val="18"/>
          <w:szCs w:val="21"/>
        </w:rPr>
        <w:t>追加す</w:t>
      </w:r>
      <w:r w:rsidR="003F0FF1">
        <w:rPr>
          <w:rFonts w:hint="eastAsia"/>
          <w:sz w:val="18"/>
          <w:szCs w:val="21"/>
        </w:rPr>
        <w:t>るだけで</w:t>
      </w:r>
      <w:r w:rsidRPr="00C836C5">
        <w:rPr>
          <w:sz w:val="18"/>
          <w:szCs w:val="21"/>
        </w:rPr>
        <w:t>良い</w:t>
      </w:r>
      <w:r w:rsidR="003F0FF1">
        <w:rPr>
          <w:rFonts w:hint="eastAsia"/>
          <w:sz w:val="18"/>
          <w:szCs w:val="21"/>
        </w:rPr>
        <w:t>。</w:t>
      </w:r>
      <w:r w:rsidRPr="00C836C5">
        <w:rPr>
          <w:sz w:val="18"/>
          <w:szCs w:val="21"/>
        </w:rPr>
        <w:t>これもまた</w:t>
      </w:r>
      <w:r w:rsidRPr="00C836C5">
        <w:rPr>
          <w:sz w:val="18"/>
          <w:szCs w:val="21"/>
          <w:em w:val="dot"/>
        </w:rPr>
        <w:t>非常にユニークな</w:t>
      </w:r>
      <w:r w:rsidRPr="00C836C5">
        <w:rPr>
          <w:sz w:val="18"/>
          <w:szCs w:val="21"/>
        </w:rPr>
        <w:t>設定方法</w:t>
      </w:r>
      <w:r w:rsidR="003F0FF1">
        <w:rPr>
          <w:rFonts w:hint="eastAsia"/>
          <w:sz w:val="18"/>
          <w:szCs w:val="21"/>
        </w:rPr>
        <w:t>。</w:t>
      </w:r>
    </w:p>
    <w:p w14:paraId="6B14F668" w14:textId="77777777" w:rsidR="00F95D1A" w:rsidRDefault="00F95D1A">
      <w:pPr>
        <w:ind w:left="400"/>
      </w:pPr>
    </w:p>
    <w:p w14:paraId="45481006" w14:textId="77777777" w:rsidR="00F95D1A" w:rsidRDefault="00B14AD7">
      <w:pPr>
        <w:ind w:left="200"/>
      </w:pPr>
      <w:r>
        <w:t>・接続先</w:t>
      </w:r>
      <w:r>
        <w:t>Ethernet</w:t>
      </w:r>
      <w:r>
        <w:t>機器の設定</w:t>
      </w:r>
    </w:p>
    <w:p w14:paraId="789B9556" w14:textId="77777777" w:rsidR="00F95D1A" w:rsidRDefault="00B14AD7">
      <w:pPr>
        <w:ind w:left="400"/>
      </w:pPr>
      <w:r>
        <w:t>Port</w:t>
      </w:r>
      <w:r>
        <w:tab/>
        <w:t>5562</w:t>
      </w:r>
      <w:r>
        <w:t>（固定）</w:t>
      </w:r>
    </w:p>
    <w:p w14:paraId="03BCF84F" w14:textId="77777777" w:rsidR="00F95D1A" w:rsidRDefault="00F95D1A">
      <w:pPr>
        <w:ind w:left="400"/>
      </w:pPr>
    </w:p>
    <w:p w14:paraId="038EB01E" w14:textId="77777777" w:rsidR="00F95D1A" w:rsidRDefault="00B14AD7">
      <w:pPr>
        <w:pStyle w:val="3"/>
        <w:ind w:left="200"/>
      </w:pPr>
      <w:r>
        <w:t>PLC</w:t>
      </w:r>
      <w:r>
        <w:t>複数台</w:t>
      </w:r>
    </w:p>
    <w:p w14:paraId="140711F8" w14:textId="77777777" w:rsidR="00F95D1A" w:rsidRDefault="00F95D1A"/>
    <w:p w14:paraId="6E490ADE" w14:textId="77777777" w:rsidR="00F95D1A" w:rsidRDefault="00F95D1A"/>
    <w:p w14:paraId="0332D433" w14:textId="77777777" w:rsidR="00F95D1A" w:rsidRDefault="00B14AD7">
      <w:pPr>
        <w:widowControl/>
        <w:jc w:val="left"/>
      </w:pPr>
      <w:r>
        <w:br w:type="page"/>
      </w:r>
    </w:p>
    <w:p w14:paraId="50034B38" w14:textId="084D87B2" w:rsidR="00F95D1A" w:rsidRDefault="004A7190" w:rsidP="004A7190">
      <w:pPr>
        <w:pStyle w:val="2"/>
      </w:pPr>
      <w:r>
        <w:rPr>
          <w:rFonts w:hint="eastAsia"/>
        </w:rPr>
        <w:lastRenderedPageBreak/>
        <w:t>内部メモリ</w:t>
      </w:r>
    </w:p>
    <w:p w14:paraId="215B75B5" w14:textId="317335E2" w:rsidR="004A7190" w:rsidRDefault="004A7190"/>
    <w:p w14:paraId="41F31382" w14:textId="62563501" w:rsidR="006D649A" w:rsidRDefault="001917EB" w:rsidP="006D649A">
      <w:r>
        <w:rPr>
          <w:rFonts w:hint="eastAsia"/>
        </w:rPr>
        <w:t>「</w:t>
      </w:r>
      <w:r w:rsidR="004A7190">
        <w:rPr>
          <w:rFonts w:hint="eastAsia"/>
        </w:rPr>
        <w:t>X</w:t>
      </w:r>
      <w:r w:rsidR="004A7190">
        <w:rPr>
          <w:rFonts w:hint="eastAsia"/>
        </w:rPr>
        <w:t>：カレントドライブ</w:t>
      </w:r>
      <w:r>
        <w:rPr>
          <w:rFonts w:hint="eastAsia"/>
        </w:rPr>
        <w:t>」</w:t>
      </w:r>
      <w:r w:rsidR="006D649A">
        <w:rPr>
          <w:rFonts w:hint="eastAsia"/>
        </w:rPr>
        <w:t xml:space="preserve"> </w:t>
      </w:r>
      <w:r w:rsidR="006D649A">
        <w:rPr>
          <w:rFonts w:hint="eastAsia"/>
        </w:rPr>
        <w:t>は基本的に</w:t>
      </w:r>
      <w:r w:rsidR="006D649A">
        <w:rPr>
          <w:rFonts w:hint="eastAsia"/>
        </w:rPr>
        <w:t>G</w:t>
      </w:r>
      <w:r w:rsidR="006D649A">
        <w:t>OT1000</w:t>
      </w:r>
      <w:r w:rsidR="006D649A">
        <w:rPr>
          <w:rFonts w:hint="eastAsia"/>
        </w:rPr>
        <w:t>までらしい。</w:t>
      </w:r>
      <w:r w:rsidR="006D649A">
        <w:rPr>
          <w:rFonts w:hint="eastAsia"/>
        </w:rPr>
        <w:t>G</w:t>
      </w:r>
      <w:r w:rsidR="006D649A">
        <w:t>OT2000</w:t>
      </w:r>
      <w:r w:rsidR="006D649A">
        <w:rPr>
          <w:rFonts w:hint="eastAsia"/>
        </w:rPr>
        <w:t>では基本的に</w:t>
      </w:r>
      <w:r>
        <w:rPr>
          <w:rFonts w:hint="eastAsia"/>
        </w:rPr>
        <w:t>「</w:t>
      </w:r>
      <w:r>
        <w:rPr>
          <w:rFonts w:hint="eastAsia"/>
        </w:rPr>
        <w:t>D</w:t>
      </w:r>
      <w:r>
        <w:rPr>
          <w:rFonts w:hint="eastAsia"/>
        </w:rPr>
        <w:t>：内臓</w:t>
      </w:r>
      <w:r w:rsidR="006D649A">
        <w:rPr>
          <w:rFonts w:hint="eastAsia"/>
        </w:rPr>
        <w:t>S</w:t>
      </w:r>
      <w:r w:rsidR="006D649A">
        <w:t>RAM</w:t>
      </w:r>
      <w:r>
        <w:rPr>
          <w:rFonts w:hint="eastAsia"/>
        </w:rPr>
        <w:t>」</w:t>
      </w:r>
      <w:r w:rsidR="006D649A">
        <w:rPr>
          <w:rFonts w:hint="eastAsia"/>
        </w:rPr>
        <w:t>を用いる。</w:t>
      </w:r>
      <w:r w:rsidR="00B20BBD">
        <w:rPr>
          <w:rFonts w:hint="eastAsia"/>
        </w:rPr>
        <w:t>但し</w:t>
      </w:r>
      <w:r w:rsidR="00B20BBD">
        <w:rPr>
          <w:rFonts w:hint="eastAsia"/>
        </w:rPr>
        <w:t>G</w:t>
      </w:r>
      <w:r w:rsidR="00B20BBD">
        <w:t>T2107-W</w:t>
      </w:r>
      <w:r w:rsidR="00B20BBD">
        <w:rPr>
          <w:rFonts w:hint="eastAsia"/>
        </w:rPr>
        <w:t>，</w:t>
      </w:r>
      <w:r w:rsidR="00B20BBD">
        <w:rPr>
          <w:rFonts w:hint="eastAsia"/>
        </w:rPr>
        <w:t>G</w:t>
      </w:r>
      <w:r w:rsidR="00B20BBD">
        <w:t>T210</w:t>
      </w:r>
      <w:r w:rsidR="00036FA7">
        <w:rPr>
          <w:rFonts w:hint="eastAsia"/>
        </w:rPr>
        <w:t>5</w:t>
      </w:r>
      <w:r w:rsidR="00B20BBD">
        <w:t>-</w:t>
      </w:r>
      <w:r w:rsidR="00036FA7">
        <w:t>Q</w:t>
      </w:r>
      <w:r w:rsidR="00B20BBD">
        <w:rPr>
          <w:rFonts w:hint="eastAsia"/>
        </w:rPr>
        <w:t>，</w:t>
      </w:r>
      <w:r w:rsidR="00B20BBD">
        <w:rPr>
          <w:rFonts w:hint="eastAsia"/>
        </w:rPr>
        <w:t>G</w:t>
      </w:r>
      <w:r w:rsidR="00B20BBD">
        <w:t>T210</w:t>
      </w:r>
      <w:r w:rsidR="00036FA7">
        <w:t>4</w:t>
      </w:r>
      <w:r w:rsidR="00B20BBD">
        <w:t>-</w:t>
      </w:r>
      <w:r w:rsidR="00036FA7">
        <w:t>R</w:t>
      </w:r>
      <w:r w:rsidR="00B20BBD">
        <w:rPr>
          <w:rFonts w:hint="eastAsia"/>
        </w:rPr>
        <w:t>，</w:t>
      </w:r>
      <w:r w:rsidR="00B20BBD">
        <w:rPr>
          <w:rFonts w:hint="eastAsia"/>
        </w:rPr>
        <w:t>G</w:t>
      </w:r>
      <w:r w:rsidR="00B20BBD">
        <w:t>T210</w:t>
      </w:r>
      <w:r w:rsidR="00036FA7">
        <w:t>4</w:t>
      </w:r>
      <w:r w:rsidR="00B20BBD">
        <w:t>-</w:t>
      </w:r>
      <w:r w:rsidR="00036FA7">
        <w:t>P</w:t>
      </w:r>
      <w:r w:rsidR="00B20BBD">
        <w:rPr>
          <w:rFonts w:hint="eastAsia"/>
        </w:rPr>
        <w:t>ではカレントドライブも使用可能？</w:t>
      </w:r>
    </w:p>
    <w:p w14:paraId="6E22EB56" w14:textId="1050C41C" w:rsidR="00B20BBD" w:rsidRDefault="00B20BBD" w:rsidP="006D649A">
      <w:r>
        <w:rPr>
          <w:rFonts w:hint="eastAsia"/>
        </w:rPr>
        <w:t>（真偽不明：</w:t>
      </w:r>
      <w:r>
        <w:rPr>
          <w:rFonts w:hint="eastAsia"/>
        </w:rPr>
        <w:t>2</w:t>
      </w:r>
      <w:r>
        <w:t>0.12.09</w:t>
      </w:r>
      <w:r>
        <w:rPr>
          <w:rFonts w:hint="eastAsia"/>
        </w:rPr>
        <w:t>）</w:t>
      </w:r>
    </w:p>
    <w:p w14:paraId="4131E035" w14:textId="77777777" w:rsidR="004A7190" w:rsidRPr="00B20BBD" w:rsidRDefault="004A7190"/>
    <w:p w14:paraId="002B023D" w14:textId="6F6A8684" w:rsidR="004A7190" w:rsidRDefault="004A7190">
      <w:pPr>
        <w:widowControl/>
        <w:jc w:val="left"/>
      </w:pPr>
      <w:r>
        <w:br w:type="page"/>
      </w:r>
    </w:p>
    <w:p w14:paraId="64B76F7C" w14:textId="77777777" w:rsidR="004A7190" w:rsidRDefault="004A7190"/>
    <w:p w14:paraId="29698102" w14:textId="77777777" w:rsidR="00F95D1A" w:rsidRDefault="00B14AD7">
      <w:pPr>
        <w:pStyle w:val="1"/>
      </w:pPr>
      <w:r>
        <w:t>GTDesigner</w:t>
      </w:r>
    </w:p>
    <w:p w14:paraId="760DF239" w14:textId="77777777" w:rsidR="00BC763C" w:rsidRDefault="00BC763C" w:rsidP="00BC763C">
      <w:pPr>
        <w:pStyle w:val="2"/>
      </w:pPr>
      <w:r>
        <w:t>表示</w:t>
      </w:r>
    </w:p>
    <w:p w14:paraId="101263D4" w14:textId="77777777" w:rsidR="00BC763C" w:rsidRDefault="00BC763C" w:rsidP="00BC763C">
      <w:r>
        <w:t>デバイス番号、</w:t>
      </w:r>
      <w:r>
        <w:t>ID</w:t>
      </w:r>
      <w:r>
        <w:t>の表示／非表示の変更</w:t>
      </w:r>
    </w:p>
    <w:p w14:paraId="2C8C7DE1" w14:textId="77777777" w:rsidR="00BC763C" w:rsidRDefault="00BC763C" w:rsidP="00BC763C">
      <w:r>
        <w:rPr>
          <w:noProof/>
        </w:rPr>
        <w:drawing>
          <wp:anchor distT="0" distB="0" distL="114300" distR="114300" simplePos="0" relativeHeight="251660288" behindDoc="0" locked="0" layoutInCell="1" allowOverlap="1" wp14:anchorId="77388D69" wp14:editId="23A74CD9">
            <wp:simplePos x="0" y="0"/>
            <wp:positionH relativeFrom="column">
              <wp:posOffset>3784600</wp:posOffset>
            </wp:positionH>
            <wp:positionV relativeFrom="paragraph">
              <wp:posOffset>15240</wp:posOffset>
            </wp:positionV>
            <wp:extent cx="1604645" cy="457200"/>
            <wp:effectExtent l="0" t="0" r="0" b="0"/>
            <wp:wrapSquare wrapText="bothSides"/>
            <wp:docPr id="1"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2"/>
                    <pic:cNvPicPr>
                      <a:picLocks noChangeAspect="1" noChangeArrowheads="1"/>
                    </pic:cNvPicPr>
                  </pic:nvPicPr>
                  <pic:blipFill>
                    <a:blip r:embed="rId9"/>
                    <a:stretch>
                      <a:fillRect/>
                    </a:stretch>
                  </pic:blipFill>
                  <pic:spPr bwMode="auto">
                    <a:xfrm>
                      <a:off x="0" y="0"/>
                      <a:ext cx="1604645" cy="457200"/>
                    </a:xfrm>
                    <a:prstGeom prst="rect">
                      <a:avLst/>
                    </a:prstGeom>
                  </pic:spPr>
                </pic:pic>
              </a:graphicData>
            </a:graphic>
          </wp:anchor>
        </w:drawing>
      </w:r>
      <w:r>
        <w:t>（下のどちらでもよい）</w:t>
      </w:r>
    </w:p>
    <w:p w14:paraId="24C5ED9E" w14:textId="77777777" w:rsidR="00BC763C" w:rsidRDefault="00BC763C" w:rsidP="00BC763C">
      <w:r>
        <w:t>・ツールバー（右図参照）</w:t>
      </w:r>
    </w:p>
    <w:p w14:paraId="583987CF" w14:textId="77777777" w:rsidR="00BC763C" w:rsidRDefault="00BC763C" w:rsidP="00BC763C">
      <w:r>
        <w:t>・表示</w:t>
      </w:r>
      <w:r>
        <w:t>→</w:t>
      </w:r>
      <w:r>
        <w:t>表示項目</w:t>
      </w:r>
    </w:p>
    <w:p w14:paraId="321BFFFE" w14:textId="77777777" w:rsidR="00BC763C" w:rsidRDefault="00BC763C" w:rsidP="00BC763C"/>
    <w:p w14:paraId="4AD08E19" w14:textId="77777777" w:rsidR="00BC763C" w:rsidRDefault="00BC763C" w:rsidP="00BC763C">
      <w:pPr>
        <w:pStyle w:val="2"/>
      </w:pPr>
      <w:r>
        <w:t>プレビュー</w:t>
      </w:r>
    </w:p>
    <w:p w14:paraId="3DE82960" w14:textId="77777777" w:rsidR="00BC763C" w:rsidRDefault="00BC763C" w:rsidP="00BC763C">
      <w:r>
        <w:t xml:space="preserve">Ctrl + I </w:t>
      </w:r>
      <w:r>
        <w:t>でプレビュー表示。</w:t>
      </w:r>
    </w:p>
    <w:p w14:paraId="0E882EFB" w14:textId="77777777" w:rsidR="00BC763C" w:rsidRDefault="00BC763C" w:rsidP="00BC763C">
      <w:r>
        <w:t>→</w:t>
      </w:r>
      <w:r>
        <w:t xml:space="preserve">　ファイルからクリップボードに保存できる</w:t>
      </w:r>
    </w:p>
    <w:p w14:paraId="197F0444" w14:textId="09C8C989" w:rsidR="00BC763C" w:rsidRDefault="00BC763C" w:rsidP="00BC763C"/>
    <w:p w14:paraId="4720A09E" w14:textId="77777777" w:rsidR="00220AC2" w:rsidRDefault="00220AC2" w:rsidP="00220AC2">
      <w:pPr>
        <w:pStyle w:val="2"/>
      </w:pPr>
      <w:r>
        <w:t>ファイル形式</w:t>
      </w:r>
    </w:p>
    <w:p w14:paraId="49BEB5C6" w14:textId="77777777" w:rsidR="00220AC2" w:rsidRDefault="00220AC2" w:rsidP="00220AC2">
      <w:r>
        <w:t>1</w:t>
      </w:r>
      <w:r>
        <w:t>ファイル形式</w:t>
      </w:r>
      <w:r>
        <w:t xml:space="preserve"> </w:t>
      </w:r>
      <w:r>
        <w:t>と</w:t>
      </w:r>
      <w:r>
        <w:t xml:space="preserve"> </w:t>
      </w:r>
      <w:r>
        <w:t>ワークスペース形式　がある。</w:t>
      </w:r>
    </w:p>
    <w:p w14:paraId="345047BE" w14:textId="77777777" w:rsidR="00220AC2" w:rsidRDefault="00220AC2" w:rsidP="00220AC2">
      <w:r>
        <w:t>※</w:t>
      </w:r>
      <w:r>
        <w:t>名前を付けて保存　で切り替えられる</w:t>
      </w:r>
    </w:p>
    <w:p w14:paraId="76E8415E" w14:textId="77777777" w:rsidR="00220AC2" w:rsidRPr="00220AC2" w:rsidRDefault="00220AC2" w:rsidP="00BC763C"/>
    <w:p w14:paraId="38D35735" w14:textId="77777777" w:rsidR="00BC763C" w:rsidRDefault="00BC763C" w:rsidP="00BC763C">
      <w:pPr>
        <w:widowControl/>
        <w:jc w:val="left"/>
      </w:pPr>
      <w:r>
        <w:br w:type="page"/>
      </w:r>
    </w:p>
    <w:p w14:paraId="1EC55011" w14:textId="77777777" w:rsidR="00BC763C" w:rsidRDefault="00BC763C" w:rsidP="00BC763C"/>
    <w:p w14:paraId="4F86F627" w14:textId="77777777" w:rsidR="00F95D1A" w:rsidRDefault="00B14AD7">
      <w:pPr>
        <w:pStyle w:val="2"/>
        <w:ind w:right="200"/>
      </w:pPr>
      <w:r>
        <w:t>便利機能</w:t>
      </w:r>
    </w:p>
    <w:p w14:paraId="079E1A80" w14:textId="77777777" w:rsidR="00F95D1A" w:rsidRDefault="00B14AD7">
      <w:pPr>
        <w:pStyle w:val="3"/>
        <w:ind w:left="200"/>
      </w:pPr>
      <w:r>
        <w:t>全画面を一括で画像化</w:t>
      </w:r>
    </w:p>
    <w:p w14:paraId="576B5C4B" w14:textId="77777777" w:rsidR="00F95D1A" w:rsidRDefault="00B14AD7">
      <w:r>
        <w:t>印刷画面を開いて，出力先を「ファイル」にする。</w:t>
      </w:r>
    </w:p>
    <w:p w14:paraId="4CC08123" w14:textId="77777777" w:rsidR="00F95D1A" w:rsidRDefault="00B14AD7">
      <w:r>
        <w:t>出力する為のボタンは「印刷」。注意点としては，出力先をファイルにした時は特定のフォルダを選択する事。（フォルダは自動的に作成されない。例えばデスクトップを選ぶとデスクトップがファイルで埋め尽くされる）</w:t>
      </w:r>
    </w:p>
    <w:p w14:paraId="1026F808" w14:textId="77777777" w:rsidR="00F95D1A" w:rsidRDefault="00B14AD7">
      <w:r>
        <w:t>※</w:t>
      </w:r>
      <w:r>
        <w:t>印刷項目が標準で「表紙」など不要なものも含んでいる為，チェックボックスで除外しておく。</w:t>
      </w:r>
    </w:p>
    <w:p w14:paraId="4205F5FD" w14:textId="77777777" w:rsidR="00F95D1A" w:rsidRDefault="00F95D1A">
      <w:pPr>
        <w:widowControl/>
        <w:jc w:val="left"/>
      </w:pPr>
    </w:p>
    <w:p w14:paraId="79BAD5C1" w14:textId="77777777" w:rsidR="00F95D1A" w:rsidRDefault="00F95D1A">
      <w:pPr>
        <w:widowControl/>
        <w:jc w:val="left"/>
      </w:pPr>
    </w:p>
    <w:p w14:paraId="0FA74E11" w14:textId="77777777" w:rsidR="00F95D1A" w:rsidRDefault="00F95D1A"/>
    <w:p w14:paraId="206AACE2" w14:textId="77777777" w:rsidR="00F95D1A" w:rsidRDefault="00B14AD7">
      <w:pPr>
        <w:pStyle w:val="3"/>
        <w:ind w:left="200" w:right="200"/>
      </w:pPr>
      <w:r>
        <w:t xml:space="preserve">GOT2000⇔1000 </w:t>
      </w:r>
      <w:r>
        <w:t>変換</w:t>
      </w:r>
    </w:p>
    <w:p w14:paraId="6DDD9219" w14:textId="77777777" w:rsidR="00F95D1A" w:rsidRDefault="00B14AD7">
      <w:r>
        <w:t>変換先の</w:t>
      </w:r>
      <w:r>
        <w:t>GTDesigner</w:t>
      </w:r>
      <w:r>
        <w:t>を開く</w:t>
      </w:r>
      <w:r>
        <w:t>(2000</w:t>
      </w:r>
      <w:r>
        <w:t>に変換するなら</w:t>
      </w:r>
      <w:r>
        <w:t>Designer2000)</w:t>
      </w:r>
    </w:p>
    <w:p w14:paraId="683ABEB8" w14:textId="77777777" w:rsidR="00F95D1A" w:rsidRDefault="00B14AD7">
      <w:r>
        <w:t>メニュー：プロジェクト</w:t>
      </w:r>
      <w:r>
        <w:t xml:space="preserve">(P) → </w:t>
      </w:r>
      <w:r>
        <w:t>開く</w:t>
      </w:r>
      <w:r>
        <w:t xml:space="preserve">→ </w:t>
      </w:r>
      <w:r>
        <w:t>ファイル選択</w:t>
      </w:r>
      <w:r>
        <w:t xml:space="preserve"> → GOT2000</w:t>
      </w:r>
      <w:r>
        <w:t>データに変換し</w:t>
      </w:r>
      <w:r>
        <w:t>…</w:t>
      </w:r>
      <w:r>
        <w:t>を選択。</w:t>
      </w:r>
    </w:p>
    <w:p w14:paraId="30B37994" w14:textId="77777777" w:rsidR="00F95D1A" w:rsidRDefault="00F95D1A">
      <w:pPr>
        <w:widowControl/>
        <w:jc w:val="left"/>
      </w:pPr>
    </w:p>
    <w:p w14:paraId="704BE958" w14:textId="77777777" w:rsidR="00F95D1A" w:rsidRDefault="00B14AD7">
      <w:pPr>
        <w:widowControl/>
        <w:jc w:val="left"/>
      </w:pPr>
      <w:r>
        <w:t>注意点</w:t>
      </w:r>
    </w:p>
    <w:p w14:paraId="2B43D938" w14:textId="77777777" w:rsidR="00F95D1A" w:rsidRDefault="00B14AD7">
      <w:pPr>
        <w:widowControl/>
        <w:jc w:val="left"/>
      </w:pPr>
      <w:r>
        <w:t>・</w:t>
      </w:r>
      <w:r>
        <w:t>float</w:t>
      </w:r>
      <w:r>
        <w:t>の扱いの違い。</w:t>
      </w:r>
    </w:p>
    <w:p w14:paraId="64F103BF" w14:textId="77777777" w:rsidR="00F95D1A" w:rsidRDefault="00B14AD7">
      <w:pPr>
        <w:widowControl/>
        <w:ind w:left="200"/>
        <w:jc w:val="left"/>
      </w:pPr>
      <w:r>
        <w:t>GOT2000</w:t>
      </w:r>
      <w:r>
        <w:t>と</w:t>
      </w:r>
      <w:r>
        <w:t>1000</w:t>
      </w:r>
      <w:r>
        <w:t>で</w:t>
      </w:r>
      <w:r>
        <w:t>16bit</w:t>
      </w:r>
      <w:r>
        <w:t>数値の</w:t>
      </w:r>
      <w:r>
        <w:t>float</w:t>
      </w:r>
      <w:r>
        <w:t>表示の仕様が異なる様子</w:t>
      </w:r>
    </w:p>
    <w:p w14:paraId="0D299E64" w14:textId="77777777" w:rsidR="00F95D1A" w:rsidRDefault="00B14AD7">
      <w:pPr>
        <w:widowControl/>
        <w:ind w:left="200"/>
        <w:jc w:val="left"/>
        <w:rPr>
          <w:sz w:val="18"/>
          <w:szCs w:val="20"/>
        </w:rPr>
      </w:pPr>
      <w:r>
        <w:rPr>
          <w:sz w:val="18"/>
          <w:szCs w:val="20"/>
        </w:rPr>
        <w:t>プレビュー値</w:t>
      </w:r>
      <w:r>
        <w:rPr>
          <w:sz w:val="18"/>
          <w:szCs w:val="20"/>
        </w:rPr>
        <w:tab/>
      </w:r>
      <w:r>
        <w:rPr>
          <w:sz w:val="18"/>
          <w:szCs w:val="20"/>
        </w:rPr>
        <w:t>：小数桁数</w:t>
      </w:r>
      <w:r>
        <w:rPr>
          <w:sz w:val="18"/>
          <w:szCs w:val="20"/>
        </w:rPr>
        <w:t>1</w:t>
      </w:r>
      <w:r>
        <w:rPr>
          <w:sz w:val="18"/>
          <w:szCs w:val="20"/>
        </w:rPr>
        <w:t>桁，プレビュー値</w:t>
      </w:r>
      <w:r>
        <w:rPr>
          <w:sz w:val="18"/>
          <w:szCs w:val="20"/>
        </w:rPr>
        <w:t>250</w:t>
      </w:r>
      <w:r>
        <w:rPr>
          <w:sz w:val="18"/>
          <w:szCs w:val="20"/>
        </w:rPr>
        <w:t xml:space="preserve">の時　</w:t>
      </w:r>
      <w:r>
        <w:rPr>
          <w:sz w:val="18"/>
          <w:szCs w:val="20"/>
        </w:rPr>
        <w:t>GOT2000</w:t>
      </w:r>
      <w:r>
        <w:rPr>
          <w:sz w:val="18"/>
          <w:szCs w:val="20"/>
        </w:rPr>
        <w:t>：</w:t>
      </w:r>
      <w:r>
        <w:rPr>
          <w:sz w:val="18"/>
          <w:szCs w:val="20"/>
        </w:rPr>
        <w:t>25.0 GOT1000</w:t>
      </w:r>
      <w:r>
        <w:rPr>
          <w:sz w:val="18"/>
          <w:szCs w:val="20"/>
        </w:rPr>
        <w:t>：</w:t>
      </w:r>
      <w:r>
        <w:rPr>
          <w:sz w:val="18"/>
          <w:szCs w:val="20"/>
        </w:rPr>
        <w:t>250.0</w:t>
      </w:r>
    </w:p>
    <w:p w14:paraId="10AE1A4E" w14:textId="77777777" w:rsidR="00F95D1A" w:rsidRDefault="00B14AD7">
      <w:pPr>
        <w:widowControl/>
        <w:ind w:left="200"/>
        <w:jc w:val="left"/>
        <w:rPr>
          <w:sz w:val="18"/>
          <w:szCs w:val="20"/>
        </w:rPr>
      </w:pPr>
      <w:r>
        <w:rPr>
          <w:sz w:val="18"/>
          <w:szCs w:val="20"/>
        </w:rPr>
        <w:t>表示桁数</w:t>
      </w:r>
      <w:r>
        <w:rPr>
          <w:sz w:val="18"/>
          <w:szCs w:val="20"/>
        </w:rPr>
        <w:tab/>
      </w:r>
      <w:r>
        <w:rPr>
          <w:sz w:val="18"/>
          <w:szCs w:val="20"/>
        </w:rPr>
        <w:t>：小数点も１桁として数えられる。また、＝整数部＋小数点＋小数部の桁数となる</w:t>
      </w:r>
    </w:p>
    <w:p w14:paraId="0233C9C1" w14:textId="77777777" w:rsidR="00F95D1A" w:rsidRDefault="00F95D1A">
      <w:pPr>
        <w:widowControl/>
        <w:jc w:val="left"/>
      </w:pPr>
    </w:p>
    <w:p w14:paraId="17CF930F" w14:textId="77777777" w:rsidR="00F95D1A" w:rsidRDefault="00B14AD7">
      <w:pPr>
        <w:widowControl/>
        <w:jc w:val="left"/>
      </w:pPr>
      <w:r>
        <w:t>・入力制限の設定方法の違い</w:t>
      </w:r>
    </w:p>
    <w:p w14:paraId="114964CC" w14:textId="77777777" w:rsidR="00F95D1A" w:rsidRDefault="00B14AD7">
      <w:pPr>
        <w:widowControl/>
        <w:ind w:left="200"/>
        <w:jc w:val="left"/>
      </w:pPr>
      <w:r>
        <w:t>前提条件：</w:t>
      </w:r>
      <w:r>
        <w:rPr>
          <w:szCs w:val="21"/>
        </w:rPr>
        <w:t>小数桁数</w:t>
      </w:r>
      <w:r>
        <w:rPr>
          <w:szCs w:val="21"/>
        </w:rPr>
        <w:t>1</w:t>
      </w:r>
      <w:r>
        <w:rPr>
          <w:szCs w:val="21"/>
        </w:rPr>
        <w:t>桁、入力制限</w:t>
      </w:r>
      <w:r>
        <w:rPr>
          <w:szCs w:val="21"/>
        </w:rPr>
        <w:t xml:space="preserve"> 0.1</w:t>
      </w:r>
      <w:r>
        <w:rPr>
          <w:szCs w:val="21"/>
        </w:rPr>
        <w:t>～</w:t>
      </w:r>
      <w:r>
        <w:rPr>
          <w:szCs w:val="21"/>
        </w:rPr>
        <w:t xml:space="preserve">50.0 </w:t>
      </w:r>
      <w:r>
        <w:rPr>
          <w:szCs w:val="21"/>
        </w:rPr>
        <w:t>の時</w:t>
      </w:r>
    </w:p>
    <w:p w14:paraId="47AC8F05" w14:textId="77777777" w:rsidR="00F95D1A" w:rsidRDefault="00B14AD7">
      <w:pPr>
        <w:widowControl/>
        <w:ind w:left="200"/>
        <w:jc w:val="left"/>
      </w:pPr>
      <w:r>
        <w:t>GOT2000</w:t>
      </w:r>
      <w:r>
        <w:tab/>
        <w:t>0.1</w:t>
      </w:r>
      <w:r>
        <w:t>～</w:t>
      </w:r>
      <w:r>
        <w:t>50.0</w:t>
      </w:r>
    </w:p>
    <w:p w14:paraId="41F79366" w14:textId="77777777" w:rsidR="00F95D1A" w:rsidRDefault="00B14AD7">
      <w:pPr>
        <w:widowControl/>
        <w:ind w:left="200"/>
        <w:jc w:val="left"/>
      </w:pPr>
      <w:r>
        <w:t>GOT1000</w:t>
      </w:r>
      <w:r>
        <w:tab/>
        <w:t>1</w:t>
      </w:r>
      <w:r>
        <w:t>～</w:t>
      </w:r>
      <w:r>
        <w:t>500</w:t>
      </w:r>
    </w:p>
    <w:p w14:paraId="51DE8F10" w14:textId="77777777" w:rsidR="00F95D1A" w:rsidRDefault="00F95D1A">
      <w:pPr>
        <w:widowControl/>
        <w:ind w:left="200"/>
        <w:jc w:val="left"/>
      </w:pPr>
    </w:p>
    <w:p w14:paraId="62233EF0" w14:textId="77777777" w:rsidR="00F95D1A" w:rsidRDefault="00F95D1A">
      <w:pPr>
        <w:widowControl/>
        <w:ind w:left="200"/>
        <w:jc w:val="left"/>
      </w:pPr>
    </w:p>
    <w:p w14:paraId="7D326D21" w14:textId="77777777" w:rsidR="00F95D1A" w:rsidRDefault="00B14AD7">
      <w:pPr>
        <w:pStyle w:val="4"/>
        <w:ind w:left="200" w:right="200"/>
      </w:pPr>
      <w:r>
        <w:t>おまけ：他の</w:t>
      </w:r>
      <w:r>
        <w:t>GOT</w:t>
      </w:r>
      <w:r>
        <w:t>向きへの変換</w:t>
      </w:r>
    </w:p>
    <w:p w14:paraId="12917311" w14:textId="77777777" w:rsidR="00F95D1A" w:rsidRDefault="00B14AD7">
      <w:pPr>
        <w:widowControl/>
        <w:jc w:val="left"/>
      </w:pPr>
      <w:r>
        <w:t>既存のファイルを他機種向きデータに変換する事が可能。</w:t>
      </w:r>
    </w:p>
    <w:p w14:paraId="70F81230" w14:textId="77777777" w:rsidR="00F95D1A" w:rsidRDefault="00B14AD7">
      <w:pPr>
        <w:widowControl/>
        <w:ind w:left="200"/>
        <w:jc w:val="left"/>
      </w:pPr>
      <w:r>
        <w:t>DT</w:t>
      </w:r>
      <w:r>
        <w:t>デザイナーのナビゲーションウィンドウ</w:t>
      </w:r>
      <w:r>
        <w:t>→</w:t>
      </w:r>
      <w:r>
        <w:t>システムタブ</w:t>
      </w:r>
      <w:r>
        <w:t xml:space="preserve"> → GOT</w:t>
      </w:r>
      <w:r>
        <w:t>の設定：機種設定</w:t>
      </w:r>
    </w:p>
    <w:p w14:paraId="77DEB26C" w14:textId="77777777" w:rsidR="00F95D1A" w:rsidRDefault="00B14AD7">
      <w:pPr>
        <w:widowControl/>
        <w:jc w:val="left"/>
      </w:pPr>
      <w:r>
        <w:t>但しオブジェクトサイズは、比率に応じた引き延ばしか、</w:t>
      </w:r>
      <w:r>
        <w:t>←</w:t>
      </w:r>
    </w:p>
    <w:p w14:paraId="356FC428" w14:textId="77777777" w:rsidR="00F95D1A" w:rsidRDefault="00B14AD7">
      <w:pPr>
        <w:widowControl/>
        <w:jc w:val="left"/>
        <w:rPr>
          <w:rFonts w:asciiTheme="majorHAnsi" w:eastAsiaTheme="majorEastAsia" w:hAnsiTheme="majorHAnsi" w:cstheme="majorBidi"/>
        </w:rPr>
      </w:pPr>
      <w:r>
        <w:br w:type="page"/>
      </w:r>
    </w:p>
    <w:p w14:paraId="1BC5142A" w14:textId="77777777" w:rsidR="00F95D1A" w:rsidRDefault="00B14AD7">
      <w:pPr>
        <w:pStyle w:val="2"/>
      </w:pPr>
      <w:r>
        <w:lastRenderedPageBreak/>
        <w:t>デバイス</w:t>
      </w:r>
    </w:p>
    <w:p w14:paraId="72A35CBB" w14:textId="77777777" w:rsidR="00F95D1A" w:rsidRDefault="00B14AD7">
      <w:pPr>
        <w:pStyle w:val="3"/>
        <w:ind w:left="200"/>
      </w:pPr>
      <w:r>
        <w:t>数値</w:t>
      </w:r>
    </w:p>
    <w:p w14:paraId="00296B19" w14:textId="77777777" w:rsidR="00F95D1A" w:rsidRDefault="00B14AD7">
      <w:pPr>
        <w:pStyle w:val="4"/>
        <w:ind w:left="200" w:right="200"/>
      </w:pPr>
      <w:r>
        <w:t>数値の</w:t>
      </w:r>
      <w:r>
        <w:rPr>
          <w:rStyle w:val="30"/>
        </w:rPr>
        <w:t>入力</w:t>
      </w:r>
    </w:p>
    <w:p w14:paraId="4FFE469E" w14:textId="77777777" w:rsidR="00F95D1A" w:rsidRDefault="00B14AD7">
      <w:r>
        <w:t>※GOT1000</w:t>
      </w:r>
      <w:r>
        <w:t>では、小数点１桁の時に</w:t>
      </w:r>
      <w:r>
        <w:t xml:space="preserve">0.1&lt; n &lt;10 </w:t>
      </w:r>
      <w:r>
        <w:t>の入力制限を設けたい時、</w:t>
      </w:r>
      <w:r>
        <w:t xml:space="preserve">1 &lt; n &lt;100 </w:t>
      </w:r>
      <w:r>
        <w:t>と</w:t>
      </w:r>
      <w:r>
        <w:t xml:space="preserve">0.1 &lt; n &lt; 10.0 </w:t>
      </w:r>
      <w:r>
        <w:t>の２通りの方法が可能。</w:t>
      </w:r>
      <w:r>
        <w:rPr>
          <w:b/>
          <w:bCs/>
        </w:rPr>
        <w:t>間違いの元になるので、必ず</w:t>
      </w:r>
      <w:r>
        <w:rPr>
          <w:b/>
          <w:bCs/>
        </w:rPr>
        <w:t>0.1 &lt; n &lt; 10.0</w:t>
      </w:r>
      <w:r>
        <w:rPr>
          <w:b/>
          <w:bCs/>
        </w:rPr>
        <w:t>式の表現を使う事！</w:t>
      </w:r>
    </w:p>
    <w:p w14:paraId="68E7FF80" w14:textId="77777777" w:rsidR="00F95D1A" w:rsidRDefault="00F95D1A"/>
    <w:p w14:paraId="2741D381" w14:textId="77777777" w:rsidR="00F95D1A" w:rsidRDefault="00B14AD7">
      <w:r>
        <w:t>入力制限は</w:t>
      </w:r>
      <w:r>
        <w:t>GOT</w:t>
      </w:r>
      <w:r>
        <w:t>に表示される値として考える。</w:t>
      </w:r>
    </w:p>
    <w:p w14:paraId="235BB4F6" w14:textId="77777777" w:rsidR="00F95D1A" w:rsidRDefault="00B14AD7">
      <w:r>
        <w:t xml:space="preserve">e.g. </w:t>
      </w:r>
      <w:r>
        <w:t>符号なし</w:t>
      </w:r>
      <w:r>
        <w:t>16bit</w:t>
      </w:r>
      <w:r>
        <w:t>を小数点１桁の実数表示する場合で上限を</w:t>
      </w:r>
      <w:r>
        <w:t>10.5</w:t>
      </w:r>
      <w:r>
        <w:t>にしたい場合。</w:t>
      </w:r>
      <w:r>
        <w:t xml:space="preserve"> </w:t>
      </w:r>
    </w:p>
    <w:p w14:paraId="103A0495" w14:textId="77777777" w:rsidR="00F95D1A" w:rsidRDefault="00B14AD7">
      <w:pPr>
        <w:widowControl/>
        <w:jc w:val="left"/>
        <w:rPr>
          <w:b/>
        </w:rPr>
      </w:pPr>
      <w:r>
        <w:t xml:space="preserve">$W ≦ 10.5 </w:t>
      </w:r>
      <w:r>
        <w:t xml:space="preserve">と入力。　</w:t>
      </w:r>
      <w:r>
        <w:rPr>
          <w:b/>
        </w:rPr>
        <w:t>$W  ≦ 105</w:t>
      </w:r>
      <w:r>
        <w:rPr>
          <w:b/>
        </w:rPr>
        <w:t>では無いことに注意！</w:t>
      </w:r>
    </w:p>
    <w:p w14:paraId="1CCE78FC" w14:textId="77777777" w:rsidR="00F95D1A" w:rsidRDefault="00B14AD7">
      <w:pPr>
        <w:widowControl/>
        <w:ind w:left="200"/>
        <w:jc w:val="left"/>
      </w:pPr>
      <w:r>
        <w:t>恐らくキーパネルでの数値入力の終了時に、この条件で値を確認している。</w:t>
      </w:r>
    </w:p>
    <w:p w14:paraId="38041F82" w14:textId="77777777" w:rsidR="00F95D1A" w:rsidRDefault="00B14AD7">
      <w:r>
        <w:t>その後、指定デバイスに値を格納しているものと思われる。</w:t>
      </w:r>
    </w:p>
    <w:p w14:paraId="11398E67" w14:textId="77777777" w:rsidR="00F95D1A" w:rsidRDefault="00F95D1A"/>
    <w:p w14:paraId="6818C687" w14:textId="77777777" w:rsidR="00F95D1A" w:rsidRDefault="00B14AD7">
      <w:pPr>
        <w:pStyle w:val="4"/>
        <w:ind w:left="200" w:right="200"/>
      </w:pPr>
      <w:r>
        <w:t>数値の加工</w:t>
      </w:r>
    </w:p>
    <w:p w14:paraId="19852354" w14:textId="77777777" w:rsidR="00F95D1A" w:rsidRDefault="00B14AD7">
      <w:pPr>
        <w:pStyle w:val="5"/>
        <w:ind w:right="200"/>
      </w:pPr>
      <w:bookmarkStart w:id="2" w:name="_演算"/>
      <w:bookmarkEnd w:id="2"/>
      <w:r>
        <w:t>演算</w:t>
      </w:r>
    </w:p>
    <w:p w14:paraId="23A911C7" w14:textId="77777777" w:rsidR="00F95D1A" w:rsidRDefault="00B14AD7">
      <w:r>
        <w:t>詳細設定</w:t>
      </w:r>
      <w:r>
        <w:t>→</w:t>
      </w:r>
      <w:r>
        <w:t>演算</w:t>
      </w:r>
      <w:r>
        <w:t>→</w:t>
      </w:r>
      <w:r>
        <w:t>データ演算</w:t>
      </w:r>
    </w:p>
    <w:p w14:paraId="281BC4FA" w14:textId="77777777" w:rsidR="00F95D1A" w:rsidRDefault="00B14AD7">
      <w:r>
        <w:t xml:space="preserve">$$ / 2 </w:t>
      </w:r>
      <w:r>
        <w:t>などとして表示データを変えられる</w:t>
      </w:r>
    </w:p>
    <w:p w14:paraId="4C6081D0" w14:textId="77777777" w:rsidR="00F95D1A" w:rsidRDefault="00B14AD7">
      <w:pPr>
        <w:pStyle w:val="af3"/>
      </w:pPr>
      <w:r>
        <w:t>$$</w:t>
      </w:r>
      <w:r>
        <w:t>：モニタしているデバイスの値</w:t>
      </w:r>
    </w:p>
    <w:p w14:paraId="2D60DDFB" w14:textId="77777777" w:rsidR="00F95D1A" w:rsidRDefault="00B14AD7">
      <w:pPr>
        <w:pStyle w:val="af3"/>
      </w:pPr>
      <w:r>
        <w:t>$W</w:t>
      </w:r>
      <w:r>
        <w:t>：数値入力の入力値</w:t>
      </w:r>
    </w:p>
    <w:p w14:paraId="7830C2B8" w14:textId="77777777" w:rsidR="00F95D1A" w:rsidRDefault="00B14AD7">
      <w:r>
        <w:t>※</w:t>
      </w:r>
      <w:r>
        <w:t>但し、多様すると値が変更される場所が分からずデバッグしにくくなる。</w:t>
      </w:r>
    </w:p>
    <w:p w14:paraId="01AAF333" w14:textId="77777777" w:rsidR="00F95D1A" w:rsidRDefault="00F95D1A"/>
    <w:p w14:paraId="1640A3CD" w14:textId="77777777" w:rsidR="00F95D1A" w:rsidRDefault="00B14AD7">
      <w:pPr>
        <w:pStyle w:val="4"/>
        <w:ind w:left="200" w:right="200"/>
      </w:pPr>
      <w:r>
        <w:t>マスク</w:t>
      </w:r>
    </w:p>
    <w:p w14:paraId="48D8B2C3" w14:textId="77777777" w:rsidR="00F95D1A" w:rsidRDefault="00B14AD7">
      <w:pPr>
        <w:pStyle w:val="5"/>
        <w:ind w:right="200"/>
      </w:pPr>
      <w:r>
        <w:t>シフト（ビットシフト）</w:t>
      </w:r>
    </w:p>
    <w:p w14:paraId="3C4EB1AA" w14:textId="77777777" w:rsidR="00F95D1A" w:rsidRDefault="00F95D1A"/>
    <w:p w14:paraId="3202A3E5" w14:textId="77777777" w:rsidR="00F95D1A" w:rsidRDefault="00B14AD7">
      <w:pPr>
        <w:pStyle w:val="4"/>
        <w:ind w:left="200" w:right="200"/>
      </w:pPr>
      <w:r>
        <w:t>数値の表示</w:t>
      </w:r>
    </w:p>
    <w:p w14:paraId="2A565991" w14:textId="77777777" w:rsidR="00F95D1A" w:rsidRDefault="00B14AD7">
      <w:pPr>
        <w:ind w:left="200"/>
      </w:pPr>
      <w:r>
        <w:t>デバイスの数値表示で</w:t>
      </w:r>
      <w:r>
        <w:t xml:space="preserve">T0 </w:t>
      </w:r>
      <w:r>
        <w:t>などを選ぶとタイマーの現在値の表示ができる。</w:t>
      </w:r>
    </w:p>
    <w:p w14:paraId="4DB6CD31" w14:textId="77777777" w:rsidR="00F95D1A" w:rsidRDefault="00B14AD7">
      <w:pPr>
        <w:ind w:left="200"/>
      </w:pPr>
      <w:r>
        <w:t>（後期</w:t>
      </w:r>
      <w:r>
        <w:t>PLC</w:t>
      </w:r>
      <w:r>
        <w:t>では</w:t>
      </w:r>
      <w:r>
        <w:t xml:space="preserve">TN0 </w:t>
      </w:r>
      <w:r>
        <w:t>と入力するらしい）</w:t>
      </w:r>
    </w:p>
    <w:p w14:paraId="78EAAF82" w14:textId="77777777" w:rsidR="00F95D1A" w:rsidRDefault="00F95D1A"/>
    <w:p w14:paraId="5E5BFED8" w14:textId="77777777" w:rsidR="00F95D1A" w:rsidRDefault="00F95D1A"/>
    <w:p w14:paraId="0A4C7E9C" w14:textId="77777777" w:rsidR="00F95D1A" w:rsidRDefault="00B14AD7">
      <w:pPr>
        <w:pStyle w:val="4"/>
        <w:ind w:left="200" w:right="200"/>
      </w:pPr>
      <w:r>
        <w:t>小数桁数自動調整</w:t>
      </w:r>
    </w:p>
    <w:p w14:paraId="33A1EDDB" w14:textId="77777777" w:rsidR="00F95D1A" w:rsidRDefault="00B14AD7">
      <w:pPr>
        <w:ind w:firstLine="200"/>
      </w:pPr>
      <w:r>
        <w:t xml:space="preserve">float </w:t>
      </w:r>
      <w:r>
        <w:t>以外のデバイス値を小数として扱う事ができる。</w:t>
      </w:r>
    </w:p>
    <w:p w14:paraId="662EB376" w14:textId="77777777" w:rsidR="00F95D1A" w:rsidRDefault="00B14AD7">
      <w:pPr>
        <w:ind w:left="400"/>
      </w:pPr>
      <w:r>
        <w:t>※</w:t>
      </w:r>
      <w:r>
        <w:t>プログラムだけ見た時に分かりにくくなり、バグの温床になるかも。</w:t>
      </w:r>
    </w:p>
    <w:p w14:paraId="28A7ABF5" w14:textId="77777777" w:rsidR="00F95D1A" w:rsidRDefault="00B14AD7">
      <w:pPr>
        <w:ind w:left="400"/>
      </w:pPr>
      <w:r>
        <w:t>プログラムで丁寧なコメントをつけるか、はじめから実数を用いる。</w:t>
      </w:r>
    </w:p>
    <w:p w14:paraId="437C93AC" w14:textId="77777777" w:rsidR="00F95D1A" w:rsidRDefault="00F95D1A"/>
    <w:p w14:paraId="1D39F3C5" w14:textId="77777777" w:rsidR="00F95D1A" w:rsidRDefault="00B14AD7">
      <w:pPr>
        <w:pStyle w:val="4"/>
        <w:ind w:left="200" w:right="200"/>
      </w:pPr>
      <w:r>
        <w:t>表示形式</w:t>
      </w:r>
    </w:p>
    <w:p w14:paraId="53498E94" w14:textId="77777777" w:rsidR="00F95D1A" w:rsidRDefault="00B14AD7">
      <w:r>
        <w:t>8</w:t>
      </w:r>
      <w:r>
        <w:t>進数：データ型が符号付き</w:t>
      </w:r>
      <w:r>
        <w:t>BIN16</w:t>
      </w:r>
      <w:r>
        <w:t>、符号無し</w:t>
      </w:r>
      <w:r>
        <w:t>BIN16</w:t>
      </w:r>
      <w:r>
        <w:t>、</w:t>
      </w:r>
      <w:r>
        <w:t xml:space="preserve">BCD16 </w:t>
      </w:r>
      <w:r>
        <w:t>の場合のみ</w:t>
      </w:r>
    </w:p>
    <w:p w14:paraId="47EF9E94" w14:textId="77777777" w:rsidR="00F95D1A" w:rsidRDefault="00B14AD7">
      <w:r>
        <w:t>実数：データ型が</w:t>
      </w:r>
      <w:r>
        <w:t>BCD16</w:t>
      </w:r>
      <w:r>
        <w:t>または</w:t>
      </w:r>
      <w:r>
        <w:t xml:space="preserve">BCD32 </w:t>
      </w:r>
      <w:r>
        <w:t>の場合のみ</w:t>
      </w:r>
    </w:p>
    <w:p w14:paraId="4EA3734C" w14:textId="77777777" w:rsidR="00F95D1A" w:rsidRDefault="00B14AD7">
      <w:pPr>
        <w:pStyle w:val="4"/>
        <w:ind w:left="200" w:right="200"/>
      </w:pPr>
      <w:r>
        <w:lastRenderedPageBreak/>
        <w:t>書き込み完了</w:t>
      </w:r>
    </w:p>
    <w:p w14:paraId="6F8B1B26" w14:textId="77777777" w:rsidR="00F95D1A" w:rsidRDefault="00B14AD7">
      <w:r>
        <w:t>C</w:t>
      </w:r>
      <w:r>
        <w:t>言語の、値変更のコールバック的な使い方ができる。</w:t>
      </w:r>
    </w:p>
    <w:p w14:paraId="469D7A43" w14:textId="77777777" w:rsidR="00F95D1A" w:rsidRDefault="00B14AD7">
      <w:r>
        <w:t>拡張機能</w:t>
      </w:r>
      <w:r>
        <w:t xml:space="preserve"> → </w:t>
      </w:r>
      <w:r>
        <w:t>書き込み完了デバイス</w:t>
      </w:r>
    </w:p>
    <w:p w14:paraId="2268471D" w14:textId="77777777" w:rsidR="00F95D1A" w:rsidRDefault="00F95D1A">
      <w:pPr>
        <w:widowControl/>
        <w:jc w:val="left"/>
      </w:pPr>
    </w:p>
    <w:p w14:paraId="157CF728" w14:textId="77777777" w:rsidR="00F95D1A" w:rsidRDefault="00F95D1A">
      <w:pPr>
        <w:widowControl/>
        <w:jc w:val="left"/>
      </w:pPr>
    </w:p>
    <w:p w14:paraId="76228847" w14:textId="77777777" w:rsidR="00F95D1A" w:rsidRDefault="00B14AD7">
      <w:pPr>
        <w:pStyle w:val="4"/>
        <w:ind w:left="200" w:right="200"/>
      </w:pPr>
      <w:r>
        <w:t>タイマー，カウンタ</w:t>
      </w:r>
    </w:p>
    <w:tbl>
      <w:tblPr>
        <w:tblStyle w:val="af5"/>
        <w:tblW w:w="8702" w:type="dxa"/>
        <w:tblLook w:val="04A0" w:firstRow="1" w:lastRow="0" w:firstColumn="1" w:lastColumn="0" w:noHBand="0" w:noVBand="1"/>
      </w:tblPr>
      <w:tblGrid>
        <w:gridCol w:w="1382"/>
        <w:gridCol w:w="1418"/>
        <w:gridCol w:w="5902"/>
      </w:tblGrid>
      <w:tr w:rsidR="00F95D1A" w14:paraId="06CA296E" w14:textId="77777777">
        <w:tc>
          <w:tcPr>
            <w:tcW w:w="1382" w:type="dxa"/>
            <w:shd w:val="clear" w:color="auto" w:fill="C6D9F1" w:themeFill="text2" w:themeFillTint="33"/>
          </w:tcPr>
          <w:p w14:paraId="25D30853" w14:textId="77777777" w:rsidR="00F95D1A" w:rsidRDefault="00B14AD7">
            <w:pPr>
              <w:widowControl/>
              <w:jc w:val="left"/>
            </w:pPr>
            <w:r>
              <w:t>レター</w:t>
            </w:r>
          </w:p>
        </w:tc>
        <w:tc>
          <w:tcPr>
            <w:tcW w:w="1418" w:type="dxa"/>
            <w:shd w:val="clear" w:color="auto" w:fill="C6D9F1" w:themeFill="text2" w:themeFillTint="33"/>
          </w:tcPr>
          <w:p w14:paraId="2BF32DCC" w14:textId="77777777" w:rsidR="00F95D1A" w:rsidRDefault="00B14AD7">
            <w:pPr>
              <w:widowControl/>
              <w:jc w:val="left"/>
            </w:pPr>
            <w:r>
              <w:t>データ型</w:t>
            </w:r>
          </w:p>
        </w:tc>
        <w:tc>
          <w:tcPr>
            <w:tcW w:w="5902" w:type="dxa"/>
            <w:shd w:val="clear" w:color="auto" w:fill="C6D9F1" w:themeFill="text2" w:themeFillTint="33"/>
          </w:tcPr>
          <w:p w14:paraId="2B30B630" w14:textId="77777777" w:rsidR="00F95D1A" w:rsidRDefault="00B14AD7">
            <w:pPr>
              <w:widowControl/>
              <w:jc w:val="left"/>
            </w:pPr>
            <w:r>
              <w:t>詳細</w:t>
            </w:r>
          </w:p>
        </w:tc>
      </w:tr>
      <w:tr w:rsidR="00F95D1A" w14:paraId="039D418E" w14:textId="77777777">
        <w:tc>
          <w:tcPr>
            <w:tcW w:w="1382" w:type="dxa"/>
            <w:shd w:val="clear" w:color="auto" w:fill="auto"/>
          </w:tcPr>
          <w:p w14:paraId="14A41A36" w14:textId="77777777" w:rsidR="00F95D1A" w:rsidRDefault="00B14AD7">
            <w:pPr>
              <w:widowControl/>
              <w:jc w:val="left"/>
            </w:pPr>
            <w:r>
              <w:t>CN</w:t>
            </w:r>
          </w:p>
        </w:tc>
        <w:tc>
          <w:tcPr>
            <w:tcW w:w="1418" w:type="dxa"/>
            <w:shd w:val="clear" w:color="auto" w:fill="auto"/>
          </w:tcPr>
          <w:p w14:paraId="768E3466" w14:textId="77777777" w:rsidR="00F95D1A" w:rsidRDefault="00B14AD7">
            <w:pPr>
              <w:widowControl/>
              <w:jc w:val="left"/>
            </w:pPr>
            <w:r>
              <w:t>16bit</w:t>
            </w:r>
          </w:p>
        </w:tc>
        <w:tc>
          <w:tcPr>
            <w:tcW w:w="5902" w:type="dxa"/>
            <w:shd w:val="clear" w:color="auto" w:fill="auto"/>
          </w:tcPr>
          <w:p w14:paraId="487D2264" w14:textId="77777777" w:rsidR="00F95D1A" w:rsidRDefault="00B14AD7">
            <w:pPr>
              <w:widowControl/>
              <w:jc w:val="left"/>
            </w:pPr>
            <w:r>
              <w:t>カウンタ現在値</w:t>
            </w:r>
          </w:p>
        </w:tc>
      </w:tr>
      <w:tr w:rsidR="00F95D1A" w14:paraId="76AD1C68" w14:textId="77777777">
        <w:tc>
          <w:tcPr>
            <w:tcW w:w="1382" w:type="dxa"/>
            <w:shd w:val="clear" w:color="auto" w:fill="auto"/>
          </w:tcPr>
          <w:p w14:paraId="42E8954A" w14:textId="77777777" w:rsidR="00F95D1A" w:rsidRDefault="00B14AD7">
            <w:pPr>
              <w:widowControl/>
              <w:jc w:val="left"/>
            </w:pPr>
            <w:r>
              <w:t>TN</w:t>
            </w:r>
          </w:p>
        </w:tc>
        <w:tc>
          <w:tcPr>
            <w:tcW w:w="1418" w:type="dxa"/>
            <w:shd w:val="clear" w:color="auto" w:fill="auto"/>
          </w:tcPr>
          <w:p w14:paraId="6FB41444" w14:textId="77777777" w:rsidR="00F95D1A" w:rsidRDefault="00B14AD7">
            <w:pPr>
              <w:widowControl/>
              <w:jc w:val="left"/>
            </w:pPr>
            <w:r>
              <w:t>16bit</w:t>
            </w:r>
          </w:p>
        </w:tc>
        <w:tc>
          <w:tcPr>
            <w:tcW w:w="5902" w:type="dxa"/>
            <w:shd w:val="clear" w:color="auto" w:fill="auto"/>
          </w:tcPr>
          <w:p w14:paraId="6A7A737B" w14:textId="77777777" w:rsidR="00F95D1A" w:rsidRDefault="00B14AD7">
            <w:pPr>
              <w:widowControl/>
              <w:jc w:val="left"/>
            </w:pPr>
            <w:r>
              <w:t>タイマ現在値</w:t>
            </w:r>
          </w:p>
        </w:tc>
      </w:tr>
      <w:tr w:rsidR="00F95D1A" w14:paraId="393A6C58" w14:textId="77777777">
        <w:tc>
          <w:tcPr>
            <w:tcW w:w="1382" w:type="dxa"/>
            <w:shd w:val="clear" w:color="auto" w:fill="auto"/>
          </w:tcPr>
          <w:p w14:paraId="6A27C31B" w14:textId="77777777" w:rsidR="00F95D1A" w:rsidRDefault="00B14AD7">
            <w:pPr>
              <w:widowControl/>
              <w:jc w:val="left"/>
            </w:pPr>
            <w:r>
              <w:t>TT</w:t>
            </w:r>
          </w:p>
        </w:tc>
        <w:tc>
          <w:tcPr>
            <w:tcW w:w="1418" w:type="dxa"/>
            <w:shd w:val="clear" w:color="auto" w:fill="auto"/>
          </w:tcPr>
          <w:p w14:paraId="1274D06F" w14:textId="77777777" w:rsidR="00F95D1A" w:rsidRDefault="00B14AD7">
            <w:pPr>
              <w:widowControl/>
              <w:jc w:val="left"/>
            </w:pPr>
            <w:r>
              <w:t>ビット</w:t>
            </w:r>
          </w:p>
        </w:tc>
        <w:tc>
          <w:tcPr>
            <w:tcW w:w="5902" w:type="dxa"/>
            <w:shd w:val="clear" w:color="auto" w:fill="auto"/>
          </w:tcPr>
          <w:p w14:paraId="266CDBD6" w14:textId="77777777" w:rsidR="00F95D1A" w:rsidRDefault="00B14AD7">
            <w:pPr>
              <w:widowControl/>
              <w:jc w:val="left"/>
            </w:pPr>
            <w:r>
              <w:t>タイマ出力</w:t>
            </w:r>
          </w:p>
        </w:tc>
      </w:tr>
    </w:tbl>
    <w:p w14:paraId="115B5060" w14:textId="77777777" w:rsidR="00F95D1A" w:rsidRDefault="00F95D1A">
      <w:pPr>
        <w:widowControl/>
        <w:jc w:val="left"/>
      </w:pPr>
    </w:p>
    <w:p w14:paraId="772735A2" w14:textId="77777777" w:rsidR="00F95D1A" w:rsidRDefault="00B14AD7">
      <w:pPr>
        <w:pStyle w:val="4"/>
        <w:ind w:left="200" w:right="200"/>
      </w:pPr>
      <w:r>
        <w:t>Ch</w:t>
      </w:r>
      <w:r>
        <w:t>指定</w:t>
      </w:r>
    </w:p>
    <w:p w14:paraId="364181FC" w14:textId="77777777" w:rsidR="00F95D1A" w:rsidRDefault="00B14AD7">
      <w:pPr>
        <w:widowControl/>
        <w:jc w:val="left"/>
      </w:pPr>
      <w:r>
        <w:t>※</w:t>
      </w:r>
      <w:r>
        <w:t>よく分からない</w:t>
      </w:r>
      <w:r>
        <w:t xml:space="preserve"> 20.11.30</w:t>
      </w:r>
    </w:p>
    <w:p w14:paraId="0A247D63" w14:textId="77777777" w:rsidR="00F95D1A" w:rsidRDefault="00B14AD7">
      <w:pPr>
        <w:widowControl/>
        <w:jc w:val="left"/>
        <w:textAlignment w:val="center"/>
      </w:pPr>
      <w:r>
        <w:t>オプション</w:t>
      </w:r>
      <w:r>
        <w:t xml:space="preserve"> → </w:t>
      </w:r>
      <w:r>
        <w:t>編集タブ</w:t>
      </w:r>
      <w:r>
        <w:t xml:space="preserve"> → CH No.</w:t>
      </w:r>
      <w:r>
        <w:t>選択ダイアログ表示設定</w:t>
      </w:r>
      <w:r>
        <w:t xml:space="preserve"> → </w:t>
      </w:r>
      <w:r>
        <w:rPr>
          <w:noProof/>
        </w:rPr>
        <w:drawing>
          <wp:inline distT="0" distB="0" distL="0" distR="0" wp14:anchorId="44DD435A" wp14:editId="643BD402">
            <wp:extent cx="954405" cy="174625"/>
            <wp:effectExtent l="0" t="0" r="0" b="0"/>
            <wp:docPr id="2"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5"/>
                    <pic:cNvPicPr>
                      <a:picLocks noChangeAspect="1" noChangeArrowheads="1"/>
                    </pic:cNvPicPr>
                  </pic:nvPicPr>
                  <pic:blipFill>
                    <a:blip r:embed="rId10"/>
                    <a:stretch>
                      <a:fillRect/>
                    </a:stretch>
                  </pic:blipFill>
                  <pic:spPr bwMode="auto">
                    <a:xfrm>
                      <a:off x="0" y="0"/>
                      <a:ext cx="954405" cy="174625"/>
                    </a:xfrm>
                    <a:prstGeom prst="rect">
                      <a:avLst/>
                    </a:prstGeom>
                  </pic:spPr>
                </pic:pic>
              </a:graphicData>
            </a:graphic>
          </wp:inline>
        </w:drawing>
      </w:r>
    </w:p>
    <w:p w14:paraId="34EAF477" w14:textId="77777777" w:rsidR="00F95D1A" w:rsidRDefault="00F95D1A">
      <w:pPr>
        <w:widowControl/>
        <w:jc w:val="left"/>
      </w:pPr>
    </w:p>
    <w:p w14:paraId="34B1473B" w14:textId="77777777" w:rsidR="00F95D1A" w:rsidRDefault="00B14AD7">
      <w:pPr>
        <w:widowControl/>
        <w:jc w:val="left"/>
      </w:pPr>
      <w:r>
        <w:rPr>
          <w:noProof/>
        </w:rPr>
        <w:drawing>
          <wp:inline distT="0" distB="0" distL="0" distR="0" wp14:anchorId="46790900" wp14:editId="66412CE3">
            <wp:extent cx="5398770" cy="2027555"/>
            <wp:effectExtent l="0" t="0" r="0" b="0"/>
            <wp:docPr id="3"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16"/>
                    <pic:cNvPicPr>
                      <a:picLocks noChangeAspect="1" noChangeArrowheads="1"/>
                    </pic:cNvPicPr>
                  </pic:nvPicPr>
                  <pic:blipFill>
                    <a:blip r:embed="rId11"/>
                    <a:stretch>
                      <a:fillRect/>
                    </a:stretch>
                  </pic:blipFill>
                  <pic:spPr bwMode="auto">
                    <a:xfrm>
                      <a:off x="0" y="0"/>
                      <a:ext cx="5398770" cy="2027555"/>
                    </a:xfrm>
                    <a:prstGeom prst="rect">
                      <a:avLst/>
                    </a:prstGeom>
                  </pic:spPr>
                </pic:pic>
              </a:graphicData>
            </a:graphic>
          </wp:inline>
        </w:drawing>
      </w:r>
    </w:p>
    <w:p w14:paraId="10067FA6" w14:textId="77777777" w:rsidR="00F95D1A" w:rsidRDefault="00B14AD7">
      <w:pPr>
        <w:widowControl/>
        <w:jc w:val="left"/>
      </w:pPr>
      <w:r>
        <w:t>何の事？？？　画面設計マニュアル</w:t>
      </w:r>
      <w:r>
        <w:t xml:space="preserve"> 6.1.2 </w:t>
      </w:r>
      <w:r>
        <w:t>デバイスの設定方法</w:t>
      </w:r>
      <w:r>
        <w:t xml:space="preserve">(p847) </w:t>
      </w:r>
      <w:r>
        <w:t>より</w:t>
      </w:r>
    </w:p>
    <w:p w14:paraId="645BB548" w14:textId="77777777" w:rsidR="00F95D1A" w:rsidRDefault="00B14AD7">
      <w:pPr>
        <w:widowControl/>
        <w:jc w:val="left"/>
      </w:pPr>
      <w:r>
        <w:br w:type="page"/>
      </w:r>
    </w:p>
    <w:p w14:paraId="2D466AEB" w14:textId="77777777" w:rsidR="00F95D1A" w:rsidRDefault="00F95D1A"/>
    <w:p w14:paraId="01807219" w14:textId="77777777" w:rsidR="00F95D1A" w:rsidRDefault="00B14AD7">
      <w:pPr>
        <w:pStyle w:val="3"/>
        <w:ind w:left="200"/>
      </w:pPr>
      <w:bookmarkStart w:id="3" w:name="_文字列"/>
      <w:bookmarkEnd w:id="3"/>
      <w:r>
        <w:t>文字列</w:t>
      </w:r>
    </w:p>
    <w:p w14:paraId="37A5C974" w14:textId="77777777" w:rsidR="00F95D1A" w:rsidRDefault="00B14AD7">
      <w:pPr>
        <w:pStyle w:val="4"/>
        <w:ind w:left="200" w:right="200"/>
      </w:pPr>
      <w:r>
        <w:t>条件で表示文字を変える１（ワードランプ）</w:t>
      </w:r>
    </w:p>
    <w:p w14:paraId="6E2E2C99" w14:textId="77777777" w:rsidR="00F95D1A" w:rsidRDefault="00B14AD7">
      <w:r>
        <w:t>ワードランプ自体は、ワードデバイスの値によってランプの点灯色を変更する。</w:t>
      </w:r>
    </w:p>
    <w:p w14:paraId="7C71DD7E" w14:textId="77777777" w:rsidR="00F95D1A" w:rsidRDefault="00B14AD7">
      <w:r>
        <w:t>但し、条件によって表示する文字列も変えられるので、ランプ部分を黒の</w:t>
      </w:r>
      <w:r>
        <w:t xml:space="preserve">Square </w:t>
      </w:r>
      <w:r>
        <w:t xml:space="preserve">等にすると文字列のみ利用可能。　</w:t>
      </w:r>
      <w:r>
        <w:rPr>
          <w:b/>
          <w:bCs/>
        </w:rPr>
        <w:t xml:space="preserve">⇒ </w:t>
      </w:r>
      <w:r>
        <w:rPr>
          <w:b/>
          <w:bCs/>
        </w:rPr>
        <w:t>但しこの使い方はメンテナンス性が悪いし、邪道。</w:t>
      </w:r>
    </w:p>
    <w:p w14:paraId="374B2AFA" w14:textId="77777777" w:rsidR="00F95D1A" w:rsidRDefault="00F95D1A"/>
    <w:p w14:paraId="59BC8A91" w14:textId="77777777" w:rsidR="00F95D1A" w:rsidRDefault="00B14AD7">
      <w:pPr>
        <w:pStyle w:val="4"/>
        <w:ind w:left="200" w:right="200"/>
      </w:pPr>
      <w:bookmarkStart w:id="4" w:name="_条件で表示文字を変える２（コメント）"/>
      <w:bookmarkEnd w:id="4"/>
      <w:r>
        <w:t>条件で表示文字を変える２（コメント）</w:t>
      </w:r>
    </w:p>
    <w:p w14:paraId="311CBD09" w14:textId="77777777" w:rsidR="00F95D1A" w:rsidRDefault="00B14AD7">
      <w:r>
        <w:t>コメントを利用する。エラーメッセージなど、番号に対応した文言を表示したりする場合に便利。</w:t>
      </w:r>
    </w:p>
    <w:p w14:paraId="368CCC60" w14:textId="77777777" w:rsidR="00F95D1A" w:rsidRDefault="00B14AD7">
      <w:r>
        <w:t>以下のどちらかの方法で作成／編集が可能。</w:t>
      </w:r>
    </w:p>
    <w:p w14:paraId="52894B00" w14:textId="77777777" w:rsidR="00F95D1A" w:rsidRDefault="00B14AD7">
      <w:pPr>
        <w:ind w:left="200"/>
      </w:pPr>
      <w:r>
        <w:t>・</w:t>
      </w:r>
      <w:r>
        <w:t>GOT</w:t>
      </w:r>
      <w:r>
        <w:t>デザイナーのプロジェクトタブ</w:t>
      </w:r>
      <w:r>
        <w:t xml:space="preserve"> → </w:t>
      </w:r>
      <w:r>
        <w:t>コメント</w:t>
      </w:r>
    </w:p>
    <w:p w14:paraId="780F2DD1" w14:textId="77777777" w:rsidR="00F95D1A" w:rsidRDefault="00B14AD7">
      <w:pPr>
        <w:ind w:left="200"/>
      </w:pPr>
      <w:r>
        <w:t>・メニューの共通の設定</w:t>
      </w:r>
      <w:r>
        <w:t xml:space="preserve"> → </w:t>
      </w:r>
      <w:r>
        <w:t>コメント</w:t>
      </w:r>
      <w:r>
        <w:t xml:space="preserve"> → </w:t>
      </w:r>
      <w:r>
        <w:t>コメントグループの新規作成</w:t>
      </w:r>
    </w:p>
    <w:p w14:paraId="795D9D90" w14:textId="77777777" w:rsidR="00F95D1A" w:rsidRDefault="00B14AD7">
      <w:r>
        <w:t>（関連）</w:t>
      </w:r>
      <w:hyperlink w:anchor="_コメント">
        <w:r>
          <w:rPr>
            <w:rStyle w:val="a3"/>
          </w:rPr>
          <w:t>コメント</w:t>
        </w:r>
      </w:hyperlink>
      <w:r>
        <w:t>，</w:t>
      </w:r>
      <w:hyperlink w:anchor="_条件で表示オブジェクトを変える">
        <w:r>
          <w:rPr>
            <w:rStyle w:val="a3"/>
          </w:rPr>
          <w:t>条件で表示オブジェクトを変える</w:t>
        </w:r>
      </w:hyperlink>
    </w:p>
    <w:p w14:paraId="17729A39" w14:textId="77777777" w:rsidR="00F95D1A" w:rsidRDefault="00F95D1A"/>
    <w:p w14:paraId="22932864" w14:textId="77777777" w:rsidR="00F95D1A" w:rsidRDefault="00B14AD7">
      <w:pPr>
        <w:pStyle w:val="4"/>
        <w:ind w:left="200" w:right="200"/>
      </w:pPr>
      <w:bookmarkStart w:id="5" w:name="_多言語"/>
      <w:bookmarkEnd w:id="5"/>
      <w:r>
        <w:t>多言語</w:t>
      </w:r>
    </w:p>
    <w:p w14:paraId="02815A33" w14:textId="77777777" w:rsidR="00F95D1A" w:rsidRDefault="00B14AD7">
      <w:r>
        <w:t>言語切り替えデバイスについて：</w:t>
      </w:r>
    </w:p>
    <w:p w14:paraId="376E1026" w14:textId="77777777" w:rsidR="00F95D1A" w:rsidRDefault="00B14AD7">
      <w:r>
        <w:t>GOT</w:t>
      </w:r>
      <w:r>
        <w:t>デザイナーのシステムタブ</w:t>
      </w:r>
      <w:r>
        <w:t xml:space="preserve"> → </w:t>
      </w:r>
      <w:r>
        <w:t>環境設定</w:t>
      </w:r>
      <w:r>
        <w:t xml:space="preserve"> → </w:t>
      </w:r>
      <w:r>
        <w:t>言語切り替え</w:t>
      </w:r>
    </w:p>
    <w:p w14:paraId="146E4F70" w14:textId="77777777" w:rsidR="00F95D1A" w:rsidRDefault="00B14AD7">
      <w:r>
        <w:t>・ここでの言語切り替えデバイスは「コメント変更デバイスと同等」。</w:t>
      </w:r>
    </w:p>
    <w:p w14:paraId="66EA26B2" w14:textId="77777777" w:rsidR="00F95D1A" w:rsidRDefault="00B14AD7">
      <w:r>
        <w:t>・システム言語切り替えを使用する　に</w:t>
      </w:r>
      <w:r>
        <w:t>✔</w:t>
      </w:r>
      <w:r>
        <w:t>を入れるとシステムの言語も入れ替わる（？　未テスト）</w:t>
      </w:r>
    </w:p>
    <w:p w14:paraId="3FDB5E8B" w14:textId="77777777" w:rsidR="00F95D1A" w:rsidRDefault="00F95D1A"/>
    <w:p w14:paraId="5DC6D934" w14:textId="77777777" w:rsidR="00F95D1A" w:rsidRDefault="00B14AD7">
      <w:r>
        <w:rPr>
          <w:noProof/>
        </w:rPr>
        <w:drawing>
          <wp:anchor distT="0" distB="0" distL="114300" distR="114300" simplePos="0" relativeHeight="251656192" behindDoc="0" locked="0" layoutInCell="1" allowOverlap="1" wp14:anchorId="3F9565F3" wp14:editId="18BD04BF">
            <wp:simplePos x="0" y="0"/>
            <wp:positionH relativeFrom="column">
              <wp:posOffset>3465830</wp:posOffset>
            </wp:positionH>
            <wp:positionV relativeFrom="paragraph">
              <wp:posOffset>10795</wp:posOffset>
            </wp:positionV>
            <wp:extent cx="2806700" cy="1306195"/>
            <wp:effectExtent l="0" t="0" r="0" b="0"/>
            <wp:wrapSquare wrapText="bothSides"/>
            <wp:docPr id="4"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9"/>
                    <pic:cNvPicPr>
                      <a:picLocks noChangeAspect="1" noChangeArrowheads="1"/>
                    </pic:cNvPicPr>
                  </pic:nvPicPr>
                  <pic:blipFill>
                    <a:blip r:embed="rId12"/>
                    <a:stretch>
                      <a:fillRect/>
                    </a:stretch>
                  </pic:blipFill>
                  <pic:spPr bwMode="auto">
                    <a:xfrm>
                      <a:off x="0" y="0"/>
                      <a:ext cx="2806700" cy="1306195"/>
                    </a:xfrm>
                    <a:prstGeom prst="rect">
                      <a:avLst/>
                    </a:prstGeom>
                  </pic:spPr>
                </pic:pic>
              </a:graphicData>
            </a:graphic>
          </wp:anchor>
        </w:drawing>
      </w:r>
      <w:r>
        <w:t>実装には、</w:t>
      </w:r>
      <w:hyperlink w:anchor="_条件で表示文字を変える２（コメント）">
        <w:r>
          <w:rPr>
            <w:rStyle w:val="a3"/>
          </w:rPr>
          <w:t>上の例</w:t>
        </w:r>
      </w:hyperlink>
      <w:r>
        <w:t>と同じくコメント機能を利用。</w:t>
      </w:r>
    </w:p>
    <w:p w14:paraId="30879082" w14:textId="77777777" w:rsidR="00F95D1A" w:rsidRDefault="00B14AD7">
      <w:r>
        <w:t>・表示言語の数だけ「列」を作成。</w:t>
      </w:r>
    </w:p>
    <w:p w14:paraId="5BBFA54A" w14:textId="77777777" w:rsidR="00F95D1A" w:rsidRDefault="00B14AD7">
      <w:r>
        <w:t>・オブジェクトをダブルクリック</w:t>
      </w:r>
      <w:r>
        <w:t>→</w:t>
      </w:r>
      <w:r>
        <w:t>文字タブで銘板種類を「コメント銘板」</w:t>
      </w:r>
    </w:p>
    <w:p w14:paraId="6234EE75" w14:textId="77777777" w:rsidR="00F95D1A" w:rsidRDefault="00B14AD7">
      <w:r>
        <w:t>・コメントグループに言語用に追加したグループ</w:t>
      </w:r>
      <w:r>
        <w:t>No</w:t>
      </w:r>
      <w:r>
        <w:t>を指定。</w:t>
      </w:r>
    </w:p>
    <w:p w14:paraId="23ACF1E5" w14:textId="77777777" w:rsidR="00F95D1A" w:rsidRDefault="00B14AD7">
      <w:r>
        <w:t>（ここで表示させながら編集する事が可能　右図参照）</w:t>
      </w:r>
    </w:p>
    <w:p w14:paraId="3CC8AD8A" w14:textId="77777777" w:rsidR="00F95D1A" w:rsidRDefault="00F95D1A"/>
    <w:p w14:paraId="79B66EAE" w14:textId="77777777" w:rsidR="00F95D1A" w:rsidRDefault="00B14AD7">
      <w:r>
        <w:t>備考：</w:t>
      </w:r>
    </w:p>
    <w:p w14:paraId="66C10A76" w14:textId="77777777" w:rsidR="00F95D1A" w:rsidRDefault="00B14AD7">
      <w:pPr>
        <w:pStyle w:val="af3"/>
        <w:rPr>
          <w:sz w:val="18"/>
          <w:szCs w:val="18"/>
        </w:rPr>
      </w:pPr>
      <w:r>
        <w:rPr>
          <w:sz w:val="18"/>
          <w:szCs w:val="18"/>
        </w:rPr>
        <w:t>・グループ</w:t>
      </w:r>
      <w:r>
        <w:rPr>
          <w:sz w:val="18"/>
          <w:szCs w:val="18"/>
        </w:rPr>
        <w:t>No</w:t>
      </w:r>
      <w:r>
        <w:rPr>
          <w:sz w:val="18"/>
          <w:szCs w:val="18"/>
        </w:rPr>
        <w:t>とコメント</w:t>
      </w:r>
      <w:r>
        <w:rPr>
          <w:sz w:val="18"/>
          <w:szCs w:val="18"/>
        </w:rPr>
        <w:t>No</w:t>
      </w:r>
      <w:r>
        <w:rPr>
          <w:sz w:val="18"/>
          <w:szCs w:val="18"/>
        </w:rPr>
        <w:t xml:space="preserve">　の２種類の数値で管理しているので、紛らわしい上にめんどくさい</w:t>
      </w:r>
    </w:p>
    <w:p w14:paraId="16BB3772" w14:textId="77777777" w:rsidR="00F95D1A" w:rsidRDefault="00B14AD7">
      <w:pPr>
        <w:pStyle w:val="af3"/>
        <w:rPr>
          <w:sz w:val="18"/>
          <w:szCs w:val="18"/>
        </w:rPr>
      </w:pPr>
      <w:r>
        <w:rPr>
          <w:sz w:val="18"/>
          <w:szCs w:val="18"/>
        </w:rPr>
        <w:t>・通常の文字列オブジェクトをコメント表示オブジェクトに変換する事も可能。但しその場合は、「コメント表示（シンプル）」となり、任意のワード、ビットデバイスでの変更はできない。言語切り替えデバイスでのみの変更となる。</w:t>
      </w:r>
    </w:p>
    <w:p w14:paraId="274ADD71" w14:textId="77777777" w:rsidR="00F95D1A" w:rsidRDefault="00B14AD7">
      <w:r>
        <w:t>（参考）</w:t>
      </w:r>
      <w:r>
        <w:t xml:space="preserve"> GOT</w:t>
      </w:r>
      <w:r>
        <w:t>画面設計マニュアル</w:t>
      </w:r>
      <w:r>
        <w:t xml:space="preserve"> </w:t>
      </w:r>
      <w:r>
        <w:t>共通編</w:t>
      </w:r>
      <w:r>
        <w:t>1/2 4.3.1</w:t>
      </w:r>
      <w:r>
        <w:t>；共通編</w:t>
      </w:r>
      <w:r>
        <w:t>1/2 4.12</w:t>
      </w:r>
    </w:p>
    <w:p w14:paraId="7E1E0765" w14:textId="77777777" w:rsidR="00F95D1A" w:rsidRDefault="00F95D1A"/>
    <w:p w14:paraId="610EBB9B" w14:textId="77777777" w:rsidR="00F95D1A" w:rsidRDefault="00B14AD7">
      <w:pPr>
        <w:widowControl/>
        <w:jc w:val="left"/>
      </w:pPr>
      <w:r>
        <w:br w:type="page"/>
      </w:r>
    </w:p>
    <w:p w14:paraId="0D40045A" w14:textId="77777777" w:rsidR="00F95D1A" w:rsidRDefault="00F95D1A"/>
    <w:p w14:paraId="6BF39868" w14:textId="77777777" w:rsidR="00F95D1A" w:rsidRDefault="00F95D1A"/>
    <w:p w14:paraId="7B2AB1F5" w14:textId="77777777" w:rsidR="00F95D1A" w:rsidRDefault="00B14AD7">
      <w:pPr>
        <w:pStyle w:val="3"/>
        <w:ind w:left="200"/>
      </w:pPr>
      <w:r>
        <w:t>使用デバイス一覧</w:t>
      </w:r>
    </w:p>
    <w:p w14:paraId="2FF9FEAA" w14:textId="77777777" w:rsidR="00F95D1A" w:rsidRDefault="00B14AD7">
      <w:r>
        <w:t>検索／置き換え</w:t>
      </w:r>
      <w:r>
        <w:t>→</w:t>
      </w:r>
      <w:r>
        <w:t>デバイス使用一覧</w:t>
      </w:r>
      <w:r>
        <w:t>→</w:t>
      </w:r>
      <w:r>
        <w:t>プロジェクト</w:t>
      </w:r>
    </w:p>
    <w:p w14:paraId="24AB8093" w14:textId="77777777" w:rsidR="00F95D1A" w:rsidRDefault="00B14AD7">
      <w:r>
        <w:t> </w:t>
      </w:r>
    </w:p>
    <w:p w14:paraId="62703F72" w14:textId="77777777" w:rsidR="00F95D1A" w:rsidRDefault="00B14AD7">
      <w:r>
        <w:t xml:space="preserve"> </w:t>
      </w:r>
    </w:p>
    <w:p w14:paraId="073EF386" w14:textId="77777777" w:rsidR="00F95D1A" w:rsidRDefault="00B14AD7">
      <w:pPr>
        <w:pStyle w:val="3"/>
        <w:ind w:left="200"/>
      </w:pPr>
      <w:r>
        <w:t xml:space="preserve">GOT </w:t>
      </w:r>
      <w:r>
        <w:t>データレジスタ</w:t>
      </w:r>
    </w:p>
    <w:p w14:paraId="15111FDE" w14:textId="77777777" w:rsidR="00F95D1A" w:rsidRDefault="00B14AD7">
      <w:r>
        <w:t>・</w:t>
      </w:r>
      <w:r>
        <w:t xml:space="preserve">GOT </w:t>
      </w:r>
      <w:r>
        <w:t>内部でもデータレジスタを持っている。デバイスを示すアルファベットは</w:t>
      </w:r>
      <w:r>
        <w:t>GD</w:t>
      </w:r>
      <w:r>
        <w:t>で、デバイス番号は</w:t>
      </w:r>
      <w:r>
        <w:t>GD0-GD65535</w:t>
      </w:r>
    </w:p>
    <w:p w14:paraId="4D00465D" w14:textId="77777777" w:rsidR="00F95D1A" w:rsidRDefault="00F95D1A"/>
    <w:p w14:paraId="1E9838E6" w14:textId="77777777" w:rsidR="00F95D1A" w:rsidRDefault="00B14AD7">
      <w:r>
        <w:t>・</w:t>
      </w:r>
      <w:r>
        <w:t xml:space="preserve">GD0-6 </w:t>
      </w:r>
      <w:r>
        <w:t>は時計データ使用時には使えない。</w:t>
      </w:r>
    </w:p>
    <w:p w14:paraId="50CBA499" w14:textId="77777777" w:rsidR="00F95D1A" w:rsidRDefault="00F95D1A"/>
    <w:p w14:paraId="2F7661A4" w14:textId="77777777" w:rsidR="00F95D1A" w:rsidRDefault="00B14AD7">
      <w:pPr>
        <w:pStyle w:val="3"/>
        <w:ind w:left="200" w:right="200"/>
      </w:pPr>
      <w:r>
        <w:t>内部デバイスのモニタ</w:t>
      </w:r>
    </w:p>
    <w:p w14:paraId="6B8CA52B" w14:textId="77777777" w:rsidR="00F95D1A" w:rsidRDefault="00B14AD7">
      <w:r>
        <w:t>メニュー：診断</w:t>
      </w:r>
      <w:r>
        <w:t>→GOT</w:t>
      </w:r>
      <w:r>
        <w:t>診断</w:t>
      </w:r>
      <w:r>
        <w:t>→OK</w:t>
      </w:r>
    </w:p>
    <w:p w14:paraId="0DA96599" w14:textId="77777777" w:rsidR="00F95D1A" w:rsidRDefault="00B14AD7">
      <w:r>
        <w:t>参考</w:t>
      </w:r>
      <w:r>
        <w:t xml:space="preserve"> GOT</w:t>
      </w:r>
      <w:r>
        <w:t>画面設計マニュアル</w:t>
      </w:r>
      <w:r>
        <w:t xml:space="preserve"> </w:t>
      </w:r>
      <w:r>
        <w:t>共通編</w:t>
      </w:r>
      <w:r>
        <w:t xml:space="preserve">1/2 </w:t>
      </w:r>
      <w:r>
        <w:t>付録</w:t>
      </w:r>
      <w:r>
        <w:t xml:space="preserve"> 2.2</w:t>
      </w:r>
    </w:p>
    <w:p w14:paraId="36AB658A" w14:textId="77777777" w:rsidR="00F95D1A" w:rsidRDefault="00F95D1A"/>
    <w:p w14:paraId="6863397F" w14:textId="77777777" w:rsidR="00F95D1A" w:rsidRDefault="00B14AD7">
      <w:r>
        <w:t>※</w:t>
      </w:r>
      <w:r>
        <w:t>但し</w:t>
      </w:r>
      <w:r>
        <w:t xml:space="preserve">GOT25 </w:t>
      </w:r>
      <w:r>
        <w:t>シリーズの場合は</w:t>
      </w:r>
      <w:r>
        <w:t>Designer3</w:t>
      </w:r>
      <w:r>
        <w:t>からの書き込み時に設定が必要。</w:t>
      </w:r>
    </w:p>
    <w:p w14:paraId="41A19939" w14:textId="77777777" w:rsidR="00F95D1A" w:rsidRDefault="00B14AD7">
      <w:r>
        <w:rPr>
          <w:noProof/>
        </w:rPr>
        <w:drawing>
          <wp:anchor distT="0" distB="0" distL="114300" distR="114300" simplePos="0" relativeHeight="251658240" behindDoc="0" locked="0" layoutInCell="1" allowOverlap="1" wp14:anchorId="5DE99D35" wp14:editId="266BD1E1">
            <wp:simplePos x="0" y="0"/>
            <wp:positionH relativeFrom="column">
              <wp:posOffset>3872865</wp:posOffset>
            </wp:positionH>
            <wp:positionV relativeFrom="paragraph">
              <wp:posOffset>49530</wp:posOffset>
            </wp:positionV>
            <wp:extent cx="2560320" cy="866775"/>
            <wp:effectExtent l="0" t="0" r="0" b="0"/>
            <wp:wrapSquare wrapText="bothSides"/>
            <wp:docPr id="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1"/>
                    <pic:cNvPicPr>
                      <a:picLocks noChangeAspect="1" noChangeArrowheads="1"/>
                    </pic:cNvPicPr>
                  </pic:nvPicPr>
                  <pic:blipFill>
                    <a:blip r:embed="rId13"/>
                    <a:stretch>
                      <a:fillRect/>
                    </a:stretch>
                  </pic:blipFill>
                  <pic:spPr bwMode="auto">
                    <a:xfrm>
                      <a:off x="0" y="0"/>
                      <a:ext cx="2560320" cy="866775"/>
                    </a:xfrm>
                    <a:prstGeom prst="rect">
                      <a:avLst/>
                    </a:prstGeom>
                  </pic:spPr>
                </pic:pic>
              </a:graphicData>
            </a:graphic>
          </wp:anchor>
        </w:drawing>
      </w:r>
      <w:r>
        <w:t>通信</w:t>
      </w:r>
      <w:r>
        <w:t>→GOT</w:t>
      </w:r>
      <w:r>
        <w:t>書き込み</w:t>
      </w:r>
      <w:r>
        <w:t>→</w:t>
      </w:r>
      <w:r>
        <w:t>書き込みオプション</w:t>
      </w:r>
    </w:p>
    <w:p w14:paraId="6F80029C" w14:textId="77777777" w:rsidR="00F95D1A" w:rsidRDefault="00B14AD7">
      <w:r>
        <w:t xml:space="preserve">→ </w:t>
      </w:r>
      <w:r>
        <w:t>使用アプリケーション設定</w:t>
      </w:r>
    </w:p>
    <w:p w14:paraId="1CF111E3" w14:textId="77777777" w:rsidR="00F95D1A" w:rsidRDefault="00B14AD7">
      <w:r>
        <w:t>デバイスモニタ　にチェックを入れる。</w:t>
      </w:r>
    </w:p>
    <w:p w14:paraId="6747E4A4" w14:textId="77777777" w:rsidR="00F95D1A" w:rsidRDefault="00B14AD7">
      <w:pPr>
        <w:widowControl/>
        <w:jc w:val="left"/>
        <w:rPr>
          <w:rFonts w:asciiTheme="majorHAnsi" w:eastAsiaTheme="majorEastAsia" w:hAnsiTheme="majorHAnsi" w:cstheme="majorBidi"/>
          <w:b/>
          <w:sz w:val="24"/>
          <w:szCs w:val="24"/>
        </w:rPr>
      </w:pPr>
      <w:r>
        <w:br w:type="page"/>
      </w:r>
    </w:p>
    <w:p w14:paraId="4C1B43BD" w14:textId="77777777" w:rsidR="00F95D1A" w:rsidRDefault="00B14AD7">
      <w:pPr>
        <w:pStyle w:val="3"/>
        <w:ind w:left="200"/>
      </w:pPr>
      <w:r>
        <w:lastRenderedPageBreak/>
        <w:t>オフセット</w:t>
      </w:r>
    </w:p>
    <w:p w14:paraId="4D029389" w14:textId="77777777" w:rsidR="00F95D1A" w:rsidRDefault="00B14AD7">
      <w:r>
        <w:t>シーケンサのインデックスデバイス</w:t>
      </w:r>
      <w:r>
        <w:t>Z</w:t>
      </w:r>
      <w:r>
        <w:t>のような事ができる。</w:t>
      </w:r>
    </w:p>
    <w:p w14:paraId="76E2BB7E" w14:textId="77777777" w:rsidR="00F95D1A" w:rsidRDefault="00B14AD7">
      <w:r>
        <w:t>ただし、オフセットデバイスとしてワードデバイス</w:t>
      </w:r>
      <w:r>
        <w:t xml:space="preserve">(D) </w:t>
      </w:r>
      <w:r>
        <w:t>を１つ使う。（</w:t>
      </w:r>
      <w:r>
        <w:t>16/32bit</w:t>
      </w:r>
      <w:r>
        <w:t>を選択する）</w:t>
      </w:r>
    </w:p>
    <w:p w14:paraId="733FD0F9" w14:textId="77777777" w:rsidR="00F95D1A" w:rsidRDefault="00B14AD7">
      <w:r>
        <w:t>数値入力／数値入力　で拡張機能</w:t>
      </w:r>
      <w:r>
        <w:t>→</w:t>
      </w:r>
      <w:r>
        <w:t>オフセット機能を利用する。　のチェックを入れる</w:t>
      </w:r>
    </w:p>
    <w:p w14:paraId="7240D890" w14:textId="77777777" w:rsidR="00F95D1A" w:rsidRDefault="00B14AD7">
      <w:r>
        <w:rPr>
          <w:noProof/>
        </w:rPr>
        <w:drawing>
          <wp:inline distT="0" distB="0" distL="0" distR="0" wp14:anchorId="63DB42EF" wp14:editId="115F6AF3">
            <wp:extent cx="2950210" cy="898525"/>
            <wp:effectExtent l="0" t="0" r="0" b="0"/>
            <wp:docPr id="6"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11"/>
                    <pic:cNvPicPr>
                      <a:picLocks noChangeAspect="1" noChangeArrowheads="1"/>
                    </pic:cNvPicPr>
                  </pic:nvPicPr>
                  <pic:blipFill>
                    <a:blip r:embed="rId14"/>
                    <a:stretch>
                      <a:fillRect/>
                    </a:stretch>
                  </pic:blipFill>
                  <pic:spPr bwMode="auto">
                    <a:xfrm>
                      <a:off x="0" y="0"/>
                      <a:ext cx="2950210" cy="898525"/>
                    </a:xfrm>
                    <a:prstGeom prst="rect">
                      <a:avLst/>
                    </a:prstGeom>
                  </pic:spPr>
                </pic:pic>
              </a:graphicData>
            </a:graphic>
          </wp:inline>
        </w:drawing>
      </w:r>
    </w:p>
    <w:p w14:paraId="3CC1131C" w14:textId="77777777" w:rsidR="00F95D1A" w:rsidRDefault="00B14AD7">
      <w:pPr>
        <w:widowControl/>
        <w:jc w:val="left"/>
        <w:rPr>
          <w:rFonts w:asciiTheme="majorHAnsi" w:eastAsiaTheme="majorEastAsia" w:hAnsiTheme="majorHAnsi" w:cstheme="majorBidi"/>
          <w:b/>
          <w:sz w:val="24"/>
          <w:szCs w:val="24"/>
        </w:rPr>
      </w:pPr>
      <w:r>
        <w:br w:type="page"/>
      </w:r>
    </w:p>
    <w:p w14:paraId="5606EA51" w14:textId="77777777" w:rsidR="00F95D1A" w:rsidRDefault="00B14AD7">
      <w:pPr>
        <w:pStyle w:val="2"/>
      </w:pPr>
      <w:r>
        <w:lastRenderedPageBreak/>
        <w:t>オブジェクト</w:t>
      </w:r>
    </w:p>
    <w:p w14:paraId="62581AC3" w14:textId="1BFBADEA" w:rsidR="00F95D1A" w:rsidRDefault="00B14AD7">
      <w:pPr>
        <w:pStyle w:val="3"/>
        <w:ind w:left="200"/>
      </w:pPr>
      <w:r>
        <w:t>オブジェクト全般</w:t>
      </w:r>
      <w:r w:rsidR="008A259C">
        <w:rPr>
          <w:rFonts w:hint="eastAsia"/>
        </w:rPr>
        <w:t>の共通事項</w:t>
      </w:r>
    </w:p>
    <w:p w14:paraId="690795E9" w14:textId="77777777" w:rsidR="00F95D1A" w:rsidRDefault="00B14AD7">
      <w:pPr>
        <w:pStyle w:val="4"/>
        <w:ind w:left="200" w:right="200"/>
      </w:pPr>
      <w:bookmarkStart w:id="6" w:name="_条件で表示オブジェクトを変える"/>
      <w:bookmarkEnd w:id="6"/>
      <w:r>
        <w:t>ステート</w:t>
      </w:r>
    </w:p>
    <w:p w14:paraId="630EFB23" w14:textId="77777777" w:rsidR="00F95D1A" w:rsidRDefault="00B14AD7">
      <w:r>
        <w:rPr>
          <w:noProof/>
        </w:rPr>
        <w:drawing>
          <wp:anchor distT="0" distB="0" distL="114300" distR="114300" simplePos="0" relativeHeight="251657216" behindDoc="0" locked="0" layoutInCell="1" allowOverlap="1" wp14:anchorId="3F156433" wp14:editId="504BBFBC">
            <wp:simplePos x="0" y="0"/>
            <wp:positionH relativeFrom="column">
              <wp:posOffset>-1905</wp:posOffset>
            </wp:positionH>
            <wp:positionV relativeFrom="paragraph">
              <wp:posOffset>36195</wp:posOffset>
            </wp:positionV>
            <wp:extent cx="2458720" cy="1483995"/>
            <wp:effectExtent l="0" t="0" r="0" b="0"/>
            <wp:wrapSquare wrapText="bothSides"/>
            <wp:docPr id="7"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5"/>
                    <pic:cNvPicPr>
                      <a:picLocks noChangeAspect="1" noChangeArrowheads="1"/>
                    </pic:cNvPicPr>
                  </pic:nvPicPr>
                  <pic:blipFill>
                    <a:blip r:embed="rId15"/>
                    <a:stretch>
                      <a:fillRect/>
                    </a:stretch>
                  </pic:blipFill>
                  <pic:spPr bwMode="auto">
                    <a:xfrm>
                      <a:off x="0" y="0"/>
                      <a:ext cx="2458720" cy="1483995"/>
                    </a:xfrm>
                    <a:prstGeom prst="rect">
                      <a:avLst/>
                    </a:prstGeom>
                  </pic:spPr>
                </pic:pic>
              </a:graphicData>
            </a:graphic>
          </wp:anchor>
        </w:drawing>
      </w:r>
      <w:r>
        <w:t>条件で表示オブジェクトを変える。</w:t>
      </w:r>
    </w:p>
    <w:p w14:paraId="50C55258" w14:textId="77777777" w:rsidR="00F95D1A" w:rsidRDefault="00B14AD7">
      <w:r>
        <w:t>・左図のプラスボタンで「条件数」を増やす。</w:t>
      </w:r>
    </w:p>
    <w:p w14:paraId="3CF4D1A3" w14:textId="77777777" w:rsidR="00F95D1A" w:rsidRDefault="00B14AD7">
      <w:r>
        <w:t>・範囲　で条件を選択。ビットか範囲を選ぶ。</w:t>
      </w:r>
    </w:p>
    <w:p w14:paraId="171B21A0" w14:textId="77777777" w:rsidR="00F95D1A" w:rsidRDefault="00F95D1A"/>
    <w:p w14:paraId="06E5AE93" w14:textId="77777777" w:rsidR="00F95D1A" w:rsidRDefault="00F95D1A"/>
    <w:p w14:paraId="346700C4" w14:textId="77777777" w:rsidR="00F95D1A" w:rsidRDefault="00F95D1A"/>
    <w:p w14:paraId="6E951DFE" w14:textId="77777777" w:rsidR="00F95D1A" w:rsidRDefault="00F95D1A"/>
    <w:p w14:paraId="69AC7B5A" w14:textId="77777777" w:rsidR="00F95D1A" w:rsidRDefault="00F95D1A"/>
    <w:p w14:paraId="65B3E39A" w14:textId="565A7D99" w:rsidR="00D54DA1" w:rsidRDefault="005D07A6" w:rsidP="00D54DA1">
      <w:pPr>
        <w:pStyle w:val="4"/>
      </w:pPr>
      <w:r>
        <w:rPr>
          <w:rFonts w:hint="eastAsia"/>
        </w:rPr>
        <w:t>文字</w:t>
      </w:r>
    </w:p>
    <w:p w14:paraId="1E05808E" w14:textId="04A526CF" w:rsidR="005D07A6" w:rsidRDefault="00DC1F35" w:rsidP="00D54DA1">
      <w:r>
        <w:rPr>
          <w:rFonts w:hint="eastAsia"/>
        </w:rPr>
        <w:t>銘板種類</w:t>
      </w:r>
    </w:p>
    <w:p w14:paraId="43B2C454" w14:textId="582EE680" w:rsidR="00DC1F35" w:rsidRDefault="00DC1F35" w:rsidP="00DC1F35">
      <w:pPr>
        <w:ind w:leftChars="100" w:left="200"/>
      </w:pPr>
      <w:r>
        <w:rPr>
          <w:rFonts w:hint="eastAsia"/>
        </w:rPr>
        <w:t>直接銘板</w:t>
      </w:r>
      <w:r>
        <w:tab/>
      </w:r>
      <w:r>
        <w:rPr>
          <w:rFonts w:hint="eastAsia"/>
        </w:rPr>
        <w:t>ここで指定する文字列を静的に用いる。</w:t>
      </w:r>
    </w:p>
    <w:p w14:paraId="4ECE7C09" w14:textId="15A6F85F" w:rsidR="00DC1F35" w:rsidRDefault="00DC1F35" w:rsidP="00DC1F35">
      <w:pPr>
        <w:ind w:leftChars="100" w:left="200"/>
      </w:pPr>
      <w:r>
        <w:rPr>
          <w:rFonts w:hint="eastAsia"/>
        </w:rPr>
        <w:t>コメント銘板</w:t>
      </w:r>
      <w:r>
        <w:tab/>
      </w:r>
      <w:r w:rsidR="00C131DA">
        <w:rPr>
          <w:rFonts w:hint="eastAsia"/>
        </w:rPr>
        <w:t>動的に文字列を変化させたい場合に用いる。（参考）</w:t>
      </w:r>
      <w:hyperlink w:anchor="_コメント" w:history="1">
        <w:r w:rsidR="00C131DA" w:rsidRPr="00C131DA">
          <w:rPr>
            <w:rStyle w:val="af6"/>
            <w:rFonts w:hint="eastAsia"/>
          </w:rPr>
          <w:t>コメント</w:t>
        </w:r>
      </w:hyperlink>
    </w:p>
    <w:p w14:paraId="3C996791" w14:textId="77777777" w:rsidR="00DC1F35" w:rsidRDefault="00DC1F35" w:rsidP="00DC1F35">
      <w:pPr>
        <w:ind w:leftChars="100" w:left="200"/>
      </w:pPr>
    </w:p>
    <w:p w14:paraId="04F09705" w14:textId="77777777" w:rsidR="00120E56" w:rsidRDefault="005D07A6" w:rsidP="00D54DA1">
      <w:r>
        <w:rPr>
          <w:rFonts w:hint="eastAsia"/>
        </w:rPr>
        <w:t>フォント</w:t>
      </w:r>
      <w:r>
        <w:tab/>
      </w:r>
    </w:p>
    <w:p w14:paraId="412F6AA1" w14:textId="1831DC20" w:rsidR="00D54DA1" w:rsidRDefault="00D54DA1" w:rsidP="00120E56">
      <w:pPr>
        <w:ind w:leftChars="100" w:left="200"/>
      </w:pPr>
      <w:r>
        <w:t>TrueType</w:t>
      </w:r>
      <w:r>
        <w:t>数字</w:t>
      </w:r>
      <w:r>
        <w:t>7</w:t>
      </w:r>
      <w:r>
        <w:t>セグ</w:t>
      </w:r>
      <w:r w:rsidR="00120E56">
        <w:tab/>
      </w:r>
      <w:r>
        <w:t>文字通りだが、</w:t>
      </w:r>
      <w:r>
        <w:t>7</w:t>
      </w:r>
      <w:r>
        <w:t>セグ風の表示になる。</w:t>
      </w:r>
    </w:p>
    <w:p w14:paraId="531A7A9A" w14:textId="77777777" w:rsidR="00D54DA1" w:rsidRDefault="00D54DA1" w:rsidP="00D54DA1"/>
    <w:p w14:paraId="39DE572A" w14:textId="21C2AB58" w:rsidR="00D54DA1" w:rsidRDefault="00D54DA1">
      <w:pPr>
        <w:widowControl/>
        <w:jc w:val="left"/>
      </w:pPr>
      <w:r>
        <w:br w:type="page"/>
      </w:r>
    </w:p>
    <w:p w14:paraId="44341494" w14:textId="77777777" w:rsidR="00D54DA1" w:rsidRDefault="00D54DA1" w:rsidP="00D54DA1">
      <w:pPr>
        <w:textAlignment w:val="center"/>
      </w:pPr>
    </w:p>
    <w:p w14:paraId="1905230F" w14:textId="77777777" w:rsidR="00F95D1A" w:rsidRDefault="00B14AD7">
      <w:pPr>
        <w:pStyle w:val="3"/>
        <w:ind w:left="200"/>
      </w:pPr>
      <w:r>
        <w:t>スイッチ</w:t>
      </w:r>
    </w:p>
    <w:p w14:paraId="3ADD00F2" w14:textId="3C64DAC2" w:rsidR="00D54DA1" w:rsidRDefault="00D54DA1">
      <w:r>
        <w:rPr>
          <w:rFonts w:hint="eastAsia"/>
        </w:rPr>
        <w:t>ソフトウェアスイッチで，おそらく</w:t>
      </w:r>
      <w:r>
        <w:rPr>
          <w:rFonts w:hint="eastAsia"/>
        </w:rPr>
        <w:t>G</w:t>
      </w:r>
      <w:r>
        <w:t>OT</w:t>
      </w:r>
      <w:r>
        <w:rPr>
          <w:rFonts w:hint="eastAsia"/>
        </w:rPr>
        <w:t>で一番頻繁に使う事になる。</w:t>
      </w:r>
    </w:p>
    <w:p w14:paraId="5BF18EDC" w14:textId="50FD9E0E" w:rsidR="00D54DA1" w:rsidRDefault="00D54DA1" w:rsidP="00D54DA1">
      <w:r>
        <w:rPr>
          <w:rFonts w:hint="eastAsia"/>
        </w:rPr>
        <w:t>※</w:t>
      </w:r>
      <w:r>
        <w:rPr>
          <w:rFonts w:hint="eastAsia"/>
        </w:rPr>
        <w:t>.</w:t>
      </w:r>
      <w:r>
        <w:t>NET</w:t>
      </w:r>
      <w:r>
        <w:rPr>
          <w:rFonts w:hint="eastAsia"/>
        </w:rPr>
        <w:t>的に言うと「ボタン」</w:t>
      </w:r>
    </w:p>
    <w:p w14:paraId="403F566B" w14:textId="042908F7" w:rsidR="00D54DA1" w:rsidRDefault="00D54DA1"/>
    <w:p w14:paraId="3F752FE7" w14:textId="76E55E93" w:rsidR="00D54DA1" w:rsidRDefault="00D54DA1" w:rsidP="00D54DA1">
      <w:r>
        <w:rPr>
          <w:rFonts w:hint="eastAsia"/>
        </w:rPr>
        <w:t>ビットスイッチ，画面切り替えスイッチなど，各機能に特化したスイッチがあるが，逆に言うと他の機能との併用はできない。</w:t>
      </w:r>
    </w:p>
    <w:p w14:paraId="586A2942" w14:textId="42C2A79F" w:rsidR="00D54DA1" w:rsidRDefault="00D54DA1" w:rsidP="00D54DA1">
      <w:pPr>
        <w:textAlignment w:val="center"/>
      </w:pPr>
      <w:r>
        <w:rPr>
          <w:rFonts w:hint="eastAsia"/>
        </w:rPr>
        <w:t>⇒</w:t>
      </w:r>
      <w:r>
        <w:rPr>
          <w:rFonts w:hint="eastAsia"/>
        </w:rPr>
        <w:t xml:space="preserve"> </w:t>
      </w:r>
      <w:r>
        <w:rPr>
          <w:rFonts w:hint="eastAsia"/>
          <w:noProof/>
        </w:rPr>
        <w:drawing>
          <wp:inline distT="0" distB="0" distL="0" distR="0" wp14:anchorId="2F2C2A61" wp14:editId="050763AC">
            <wp:extent cx="819150" cy="200025"/>
            <wp:effectExtent l="0" t="0" r="0" b="9525"/>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9150" cy="200025"/>
                    </a:xfrm>
                    <a:prstGeom prst="rect">
                      <a:avLst/>
                    </a:prstGeom>
                    <a:noFill/>
                    <a:ln>
                      <a:noFill/>
                    </a:ln>
                  </pic:spPr>
                </pic:pic>
              </a:graphicData>
            </a:graphic>
          </wp:inline>
        </w:drawing>
      </w:r>
      <w:r>
        <w:t xml:space="preserve"> </w:t>
      </w:r>
      <w:r>
        <w:rPr>
          <w:rFonts w:hint="eastAsia"/>
        </w:rPr>
        <w:t>であれば，複数の機能の併用が可能なので，基本的にこれを使った方が良い。</w:t>
      </w:r>
    </w:p>
    <w:p w14:paraId="1574DF74" w14:textId="77777777" w:rsidR="00D54DA1" w:rsidRDefault="00D54DA1" w:rsidP="00D54DA1">
      <w:pPr>
        <w:textAlignment w:val="center"/>
      </w:pPr>
    </w:p>
    <w:p w14:paraId="40A552D5" w14:textId="7336B32D" w:rsidR="00D54DA1" w:rsidRDefault="00D54DA1" w:rsidP="00D54DA1">
      <w:pPr>
        <w:textAlignment w:val="center"/>
      </w:pPr>
      <w:r>
        <w:rPr>
          <w:rFonts w:hint="eastAsia"/>
        </w:rPr>
        <w:t>※このドキュメントではカテゴリ分けが便利という理由の為</w:t>
      </w:r>
      <w:r w:rsidR="00AE7DAF">
        <w:rPr>
          <w:rFonts w:hint="eastAsia"/>
        </w:rPr>
        <w:t>だけ</w:t>
      </w:r>
      <w:r>
        <w:rPr>
          <w:rFonts w:hint="eastAsia"/>
        </w:rPr>
        <w:t>に，ワードスイッチの機能はワードスイッチの項にまとめる。</w:t>
      </w:r>
    </w:p>
    <w:p w14:paraId="35499FF5" w14:textId="0DBB8AC3" w:rsidR="00D54DA1" w:rsidRPr="00D54DA1" w:rsidRDefault="00D54DA1"/>
    <w:p w14:paraId="6EC70625" w14:textId="0E2A56E2" w:rsidR="00D54DA1" w:rsidRDefault="00D54DA1"/>
    <w:p w14:paraId="0953E3F6" w14:textId="77777777" w:rsidR="00A27210" w:rsidRDefault="00A27210"/>
    <w:p w14:paraId="0774AC48" w14:textId="77777777" w:rsidR="00814EDC" w:rsidRDefault="00814EDC" w:rsidP="00814EDC">
      <w:pPr>
        <w:pStyle w:val="4"/>
      </w:pPr>
      <w:r>
        <w:rPr>
          <w:rFonts w:hint="eastAsia"/>
        </w:rPr>
        <w:t>具体的な使い方</w:t>
      </w:r>
    </w:p>
    <w:p w14:paraId="2201E8DA" w14:textId="77777777" w:rsidR="00814EDC" w:rsidRDefault="00814EDC" w:rsidP="00814EDC">
      <w:pPr>
        <w:pStyle w:val="5"/>
        <w:ind w:right="200"/>
      </w:pPr>
      <w:r>
        <w:t>長押し</w:t>
      </w:r>
    </w:p>
    <w:p w14:paraId="3E4EAA7E" w14:textId="77777777" w:rsidR="00814EDC" w:rsidRDefault="00814EDC" w:rsidP="00814EDC">
      <w:r>
        <w:t>拡張機能タブのディレイを</w:t>
      </w:r>
      <w:r>
        <w:t>ON</w:t>
      </w:r>
      <w:r>
        <w:t>に。ディレイ時間＝長押し時間。</w:t>
      </w:r>
    </w:p>
    <w:p w14:paraId="6AEF7F8F" w14:textId="77777777" w:rsidR="00814EDC" w:rsidRDefault="00814EDC" w:rsidP="00814EDC"/>
    <w:p w14:paraId="00FD7E59" w14:textId="77777777" w:rsidR="00814EDC" w:rsidRDefault="00814EDC" w:rsidP="00814EDC">
      <w:pPr>
        <w:pStyle w:val="5"/>
        <w:ind w:right="200"/>
      </w:pPr>
      <w:r>
        <w:t>加算ボタン</w:t>
      </w:r>
    </w:p>
    <w:p w14:paraId="17E4D74E" w14:textId="77777777" w:rsidR="00814EDC" w:rsidRDefault="00814EDC" w:rsidP="00814EDC">
      <w:r>
        <w:t>動作追加でワードを選択。加算、減算、指定（定数？）の選択ができる。加減量も指定可。</w:t>
      </w:r>
    </w:p>
    <w:p w14:paraId="41247CF1" w14:textId="77777777" w:rsidR="00814EDC" w:rsidRDefault="00814EDC" w:rsidP="00814EDC">
      <w:pPr>
        <w:widowControl/>
        <w:jc w:val="left"/>
      </w:pPr>
      <w:r>
        <w:br w:type="page"/>
      </w:r>
    </w:p>
    <w:p w14:paraId="2FD9F1F8" w14:textId="77777777" w:rsidR="00814EDC" w:rsidRDefault="00814EDC" w:rsidP="00814EDC"/>
    <w:p w14:paraId="5EE59195" w14:textId="77777777" w:rsidR="00D54DA1" w:rsidRDefault="00D54DA1" w:rsidP="00D23576">
      <w:pPr>
        <w:pStyle w:val="4"/>
      </w:pPr>
      <w:r>
        <w:rPr>
          <w:rFonts w:hint="eastAsia"/>
        </w:rPr>
        <w:t>共通事項</w:t>
      </w:r>
    </w:p>
    <w:p w14:paraId="280EE037" w14:textId="77777777" w:rsidR="00D54DA1" w:rsidRDefault="00D54DA1" w:rsidP="00D54DA1">
      <w:r>
        <w:t>詳細条件：動作条件　で、表示条件、動作条件を設定できる</w:t>
      </w:r>
      <w:r>
        <w:tab/>
        <w:t>18.11.21</w:t>
      </w:r>
    </w:p>
    <w:p w14:paraId="5DBC64B6" w14:textId="77777777" w:rsidR="00D54DA1" w:rsidRDefault="00D54DA1" w:rsidP="00D54DA1">
      <w:pPr>
        <w:ind w:left="200"/>
      </w:pPr>
      <w:r>
        <w:t>表示条件：表示</w:t>
      </w:r>
      <w:r>
        <w:t>/</w:t>
      </w:r>
      <w:r>
        <w:t>非表示を制御する　に</w:t>
      </w:r>
      <w:r>
        <w:t>✔</w:t>
      </w:r>
    </w:p>
    <w:p w14:paraId="1F7085F1" w14:textId="77777777" w:rsidR="00D54DA1" w:rsidRDefault="00D54DA1" w:rsidP="00D54DA1">
      <w:pPr>
        <w:ind w:left="200"/>
      </w:pPr>
      <w:r>
        <w:t>動作条件：トリガ種別　を選択する</w:t>
      </w:r>
    </w:p>
    <w:p w14:paraId="617F5955" w14:textId="77777777" w:rsidR="005D6847" w:rsidRDefault="005D6847" w:rsidP="00D54DA1"/>
    <w:p w14:paraId="176478DF" w14:textId="77777777" w:rsidR="00F95D1A" w:rsidRDefault="00B14AD7" w:rsidP="00D54DA1">
      <w:pPr>
        <w:pStyle w:val="4"/>
      </w:pPr>
      <w:r>
        <w:t>ワードスイッチ</w:t>
      </w:r>
    </w:p>
    <w:p w14:paraId="047DCC5F" w14:textId="77777777" w:rsidR="00F95D1A" w:rsidRDefault="00B14AD7">
      <w:r>
        <w:t>指定ワードデバイスに設定した値を書き込む</w:t>
      </w:r>
      <w:r>
        <w:t>(</w:t>
      </w:r>
      <w:r>
        <w:t>定数／間接デバイス</w:t>
      </w:r>
      <w:r>
        <w:t>)</w:t>
      </w:r>
    </w:p>
    <w:p w14:paraId="69160551" w14:textId="77777777" w:rsidR="00F95D1A" w:rsidRDefault="00B14AD7">
      <w:r>
        <w:t>※</w:t>
      </w:r>
      <w:r>
        <w:t>バグの温床になりやすいので、使用は控えた方が良い</w:t>
      </w:r>
    </w:p>
    <w:p w14:paraId="0CD6E618" w14:textId="0A36BFC8" w:rsidR="00F95D1A" w:rsidRDefault="00F95D1A" w:rsidP="002D7AF3">
      <w:pPr>
        <w:textAlignment w:val="center"/>
      </w:pPr>
    </w:p>
    <w:p w14:paraId="716817AC" w14:textId="0FAD7320" w:rsidR="002D7AF3" w:rsidRDefault="002D7AF3" w:rsidP="002D7AF3">
      <w:pPr>
        <w:textAlignment w:val="center"/>
      </w:pPr>
      <w:r>
        <w:rPr>
          <w:rFonts w:hint="eastAsia"/>
          <w:noProof/>
        </w:rPr>
        <w:drawing>
          <wp:inline distT="0" distB="0" distL="0" distR="0" wp14:anchorId="0EA1F6CE" wp14:editId="07876A4C">
            <wp:extent cx="523875" cy="171450"/>
            <wp:effectExtent l="0" t="0" r="9525"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 cy="171450"/>
                    </a:xfrm>
                    <a:prstGeom prst="rect">
                      <a:avLst/>
                    </a:prstGeom>
                    <a:noFill/>
                    <a:ln>
                      <a:noFill/>
                    </a:ln>
                  </pic:spPr>
                </pic:pic>
              </a:graphicData>
            </a:graphic>
          </wp:inline>
        </w:drawing>
      </w:r>
      <w:r>
        <w:rPr>
          <w:rFonts w:hint="eastAsia"/>
        </w:rPr>
        <w:t xml:space="preserve"> </w:t>
      </w:r>
      <w:r>
        <w:rPr>
          <w:rFonts w:hint="eastAsia"/>
        </w:rPr>
        <w:t>タブ</w:t>
      </w:r>
    </w:p>
    <w:p w14:paraId="5A8AB0A0" w14:textId="7130EE30" w:rsidR="00BC332F" w:rsidRDefault="00BC332F" w:rsidP="002B5AF6">
      <w:pPr>
        <w:ind w:leftChars="100" w:left="200"/>
        <w:textAlignment w:val="center"/>
      </w:pPr>
      <w:r>
        <w:rPr>
          <w:rFonts w:hint="eastAsia"/>
        </w:rPr>
        <w:t>デバイス</w:t>
      </w:r>
      <w:r>
        <w:tab/>
      </w:r>
      <w:r>
        <w:tab/>
      </w:r>
      <w:r>
        <w:rPr>
          <w:rFonts w:hint="eastAsia"/>
        </w:rPr>
        <w:t>書き込み対象となるデバイス。</w:t>
      </w:r>
      <w:r w:rsidR="00817CED">
        <w:rPr>
          <w:rFonts w:hint="eastAsia"/>
        </w:rPr>
        <w:t>以下，ここの説明書きでは「対象デバイス」と呼ぶ。</w:t>
      </w:r>
    </w:p>
    <w:p w14:paraId="5F76076C" w14:textId="75F8881D" w:rsidR="002B5AF6" w:rsidRDefault="002B5AF6" w:rsidP="002B5AF6">
      <w:pPr>
        <w:ind w:leftChars="100" w:left="200"/>
        <w:textAlignment w:val="center"/>
      </w:pPr>
      <w:r>
        <w:rPr>
          <w:rFonts w:hint="eastAsia"/>
        </w:rPr>
        <w:t>モード</w:t>
      </w:r>
    </w:p>
    <w:p w14:paraId="4FB0DFA7" w14:textId="672CAA4C" w:rsidR="00F60722" w:rsidRDefault="002B5AF6" w:rsidP="00817CED">
      <w:pPr>
        <w:ind w:leftChars="200" w:left="400"/>
        <w:textAlignment w:val="center"/>
      </w:pPr>
      <w:r>
        <w:rPr>
          <w:rFonts w:hint="eastAsia"/>
        </w:rPr>
        <w:t>ユーザ指定</w:t>
      </w:r>
      <w:r w:rsidR="00D47B46">
        <w:tab/>
      </w:r>
      <w:r w:rsidR="00F60722">
        <w:rPr>
          <w:rFonts w:hint="eastAsia"/>
        </w:rPr>
        <w:t>後述する設定状況で</w:t>
      </w:r>
      <w:r w:rsidR="00817CED">
        <w:rPr>
          <w:rFonts w:hint="eastAsia"/>
        </w:rPr>
        <w:t>，</w:t>
      </w:r>
      <w:r w:rsidR="00F60722">
        <w:rPr>
          <w:rFonts w:hint="eastAsia"/>
        </w:rPr>
        <w:t>少し複雑な</w:t>
      </w:r>
      <w:r w:rsidR="00817CED">
        <w:rPr>
          <w:rFonts w:hint="eastAsia"/>
        </w:rPr>
        <w:t>条件で対象デバイスの値を変化させる</w:t>
      </w:r>
      <w:r w:rsidR="00F60722">
        <w:rPr>
          <w:rFonts w:hint="eastAsia"/>
        </w:rPr>
        <w:t>。</w:t>
      </w:r>
    </w:p>
    <w:p w14:paraId="42D25A35" w14:textId="40AD2A67" w:rsidR="002B5AF6" w:rsidRDefault="00AC3C5C" w:rsidP="002B5AF6">
      <w:pPr>
        <w:ind w:leftChars="200" w:left="400"/>
        <w:textAlignment w:val="center"/>
      </w:pPr>
      <w:r>
        <w:rPr>
          <w:rFonts w:hint="eastAsia"/>
        </w:rPr>
        <w:t>データ</w:t>
      </w:r>
      <w:r w:rsidR="002B5AF6">
        <w:rPr>
          <w:rFonts w:hint="eastAsia"/>
        </w:rPr>
        <w:t>加算</w:t>
      </w:r>
      <w:r w:rsidR="00D47B46">
        <w:tab/>
      </w:r>
      <w:r w:rsidR="00331CAF">
        <w:rPr>
          <w:rFonts w:hint="eastAsia"/>
        </w:rPr>
        <w:t>指定したステップ値でデータが</w:t>
      </w:r>
      <w:r w:rsidR="002F2F8F">
        <w:rPr>
          <w:rFonts w:hint="eastAsia"/>
        </w:rPr>
        <w:t>対象デバイスに</w:t>
      </w:r>
      <w:r w:rsidR="00331CAF">
        <w:rPr>
          <w:rFonts w:hint="eastAsia"/>
        </w:rPr>
        <w:t>加算される。</w:t>
      </w:r>
    </w:p>
    <w:p w14:paraId="4BD7360C" w14:textId="2F777346" w:rsidR="002B5AF6" w:rsidRDefault="00AC3C5C" w:rsidP="002B5AF6">
      <w:pPr>
        <w:ind w:leftChars="200" w:left="400"/>
        <w:textAlignment w:val="center"/>
      </w:pPr>
      <w:r>
        <w:rPr>
          <w:rFonts w:hint="eastAsia"/>
        </w:rPr>
        <w:t>データ</w:t>
      </w:r>
      <w:r w:rsidR="002B5AF6">
        <w:rPr>
          <w:rFonts w:hint="eastAsia"/>
        </w:rPr>
        <w:t>減算</w:t>
      </w:r>
      <w:r w:rsidR="00D47B46">
        <w:tab/>
      </w:r>
      <w:r w:rsidR="00331CAF">
        <w:rPr>
          <w:rFonts w:hint="eastAsia"/>
        </w:rPr>
        <w:t>指定したステップ値でデータが</w:t>
      </w:r>
      <w:r w:rsidR="002F2F8F">
        <w:rPr>
          <w:rFonts w:hint="eastAsia"/>
        </w:rPr>
        <w:t>対象デバイスに</w:t>
      </w:r>
      <w:r w:rsidR="00331CAF">
        <w:rPr>
          <w:rFonts w:hint="eastAsia"/>
        </w:rPr>
        <w:t>減算される。</w:t>
      </w:r>
    </w:p>
    <w:p w14:paraId="7A66BAC9" w14:textId="07574247" w:rsidR="0017713A" w:rsidRDefault="0017713A" w:rsidP="000E5B9B">
      <w:pPr>
        <w:widowControl/>
        <w:ind w:leftChars="100" w:left="200"/>
        <w:jc w:val="left"/>
        <w:textAlignment w:val="center"/>
      </w:pPr>
    </w:p>
    <w:p w14:paraId="3996619B" w14:textId="774A5224" w:rsidR="00B42AF0" w:rsidRDefault="00B42AF0" w:rsidP="000E5B9B">
      <w:pPr>
        <w:widowControl/>
        <w:ind w:leftChars="100" w:left="200"/>
        <w:jc w:val="left"/>
        <w:textAlignment w:val="center"/>
      </w:pPr>
      <w:r>
        <w:rPr>
          <w:rFonts w:hint="eastAsia"/>
        </w:rPr>
        <w:t>設定値</w:t>
      </w:r>
    </w:p>
    <w:p w14:paraId="793E3220" w14:textId="105231F7" w:rsidR="00913626" w:rsidRDefault="00913626" w:rsidP="00913626">
      <w:pPr>
        <w:widowControl/>
        <w:ind w:leftChars="200" w:left="400"/>
        <w:jc w:val="left"/>
        <w:textAlignment w:val="center"/>
      </w:pPr>
      <w:r>
        <w:rPr>
          <w:rFonts w:hint="eastAsia"/>
        </w:rPr>
        <w:t>※モードが「ユーザ指定」の場合のみ設定可能</w:t>
      </w:r>
    </w:p>
    <w:p w14:paraId="174E2429" w14:textId="730DFE9A" w:rsidR="00B42AF0" w:rsidRDefault="00B42AF0" w:rsidP="00B42AF0">
      <w:pPr>
        <w:widowControl/>
        <w:ind w:leftChars="200" w:left="400"/>
        <w:jc w:val="left"/>
        <w:textAlignment w:val="center"/>
      </w:pPr>
      <w:r>
        <w:rPr>
          <w:rFonts w:hint="eastAsia"/>
        </w:rPr>
        <w:t>定数</w:t>
      </w:r>
      <w:r>
        <w:tab/>
      </w:r>
      <w:r>
        <w:tab/>
      </w:r>
      <w:r w:rsidR="004B42AB">
        <w:rPr>
          <w:rFonts w:hint="eastAsia"/>
        </w:rPr>
        <w:t>定数値が</w:t>
      </w:r>
      <w:r w:rsidR="00320C1D">
        <w:rPr>
          <w:rFonts w:hint="eastAsia"/>
        </w:rPr>
        <w:t>対象デバイス</w:t>
      </w:r>
      <w:r w:rsidR="00913626">
        <w:rPr>
          <w:rFonts w:hint="eastAsia"/>
        </w:rPr>
        <w:t>に</w:t>
      </w:r>
      <w:r w:rsidR="004B42AB">
        <w:rPr>
          <w:rFonts w:hint="eastAsia"/>
        </w:rPr>
        <w:t>書き込まれる。</w:t>
      </w:r>
    </w:p>
    <w:p w14:paraId="65664C0A" w14:textId="0543A753" w:rsidR="00B42AF0" w:rsidRDefault="00B42AF0" w:rsidP="00B42AF0">
      <w:pPr>
        <w:widowControl/>
        <w:ind w:leftChars="200" w:left="400"/>
        <w:jc w:val="left"/>
        <w:textAlignment w:val="center"/>
      </w:pPr>
      <w:r>
        <w:rPr>
          <w:rFonts w:hint="eastAsia"/>
        </w:rPr>
        <w:t>間接デバイス</w:t>
      </w:r>
      <w:r>
        <w:tab/>
      </w:r>
      <w:r w:rsidR="00817CED">
        <w:rPr>
          <w:rFonts w:hint="eastAsia"/>
        </w:rPr>
        <w:t>ここで指定した値を，対象デバイス</w:t>
      </w:r>
      <w:r w:rsidR="00913626">
        <w:rPr>
          <w:rFonts w:hint="eastAsia"/>
        </w:rPr>
        <w:t>に書き込む。</w:t>
      </w:r>
    </w:p>
    <w:p w14:paraId="771B04E9" w14:textId="1FD1F2C7" w:rsidR="00817CED" w:rsidRDefault="00C14FCD" w:rsidP="00DD4379">
      <w:pPr>
        <w:widowControl/>
        <w:ind w:leftChars="300" w:left="600"/>
        <w:jc w:val="left"/>
        <w:textAlignment w:val="center"/>
      </w:pPr>
      <w:r>
        <w:rPr>
          <w:rFonts w:hint="eastAsia"/>
        </w:rPr>
        <w:t>※但し，定数と間接デバイスを両方使う場合には　対象デバイスの値</w:t>
      </w:r>
      <w:r>
        <w:rPr>
          <w:rFonts w:hint="eastAsia"/>
        </w:rPr>
        <w:t>=</w:t>
      </w:r>
      <w:r>
        <w:rPr>
          <w:rFonts w:hint="eastAsia"/>
        </w:rPr>
        <w:t>定数</w:t>
      </w:r>
      <w:r>
        <w:rPr>
          <w:rFonts w:hint="eastAsia"/>
        </w:rPr>
        <w:t>+</w:t>
      </w:r>
      <w:r>
        <w:rPr>
          <w:rFonts w:hint="eastAsia"/>
        </w:rPr>
        <w:t>間接デバイス　となる。</w:t>
      </w:r>
    </w:p>
    <w:p w14:paraId="545B74A3" w14:textId="08F7B7C3" w:rsidR="00B93710" w:rsidRDefault="00B93710" w:rsidP="00DD4379">
      <w:pPr>
        <w:widowControl/>
        <w:ind w:leftChars="300" w:left="600"/>
        <w:jc w:val="left"/>
        <w:textAlignment w:val="center"/>
      </w:pPr>
      <w:r>
        <w:rPr>
          <w:rFonts w:hint="eastAsia"/>
        </w:rPr>
        <w:t>⇒</w:t>
      </w:r>
      <w:r>
        <w:t xml:space="preserve"> </w:t>
      </w:r>
      <w:r>
        <w:rPr>
          <w:rFonts w:hint="eastAsia"/>
        </w:rPr>
        <w:t>めちゃくちゃ分かり難い。</w:t>
      </w:r>
      <w:r>
        <w:rPr>
          <w:rFonts w:hint="eastAsia"/>
        </w:rPr>
        <w:t>G</w:t>
      </w:r>
      <w:r>
        <w:t>UI</w:t>
      </w:r>
      <w:r>
        <w:rPr>
          <w:rFonts w:hint="eastAsia"/>
        </w:rPr>
        <w:t>初見殺し。</w:t>
      </w:r>
    </w:p>
    <w:p w14:paraId="6A4B7936" w14:textId="77777777" w:rsidR="00B42AF0" w:rsidRDefault="00B42AF0" w:rsidP="000E5B9B">
      <w:pPr>
        <w:widowControl/>
        <w:ind w:leftChars="100" w:left="200"/>
        <w:jc w:val="left"/>
        <w:textAlignment w:val="center"/>
      </w:pPr>
    </w:p>
    <w:p w14:paraId="594F902F" w14:textId="59ADC4E0" w:rsidR="00C91CD5" w:rsidRDefault="000E5B9B" w:rsidP="000E5B9B">
      <w:pPr>
        <w:widowControl/>
        <w:ind w:leftChars="100" w:left="200"/>
        <w:jc w:val="left"/>
        <w:textAlignment w:val="center"/>
      </w:pPr>
      <w:r>
        <w:rPr>
          <w:noProof/>
        </w:rPr>
        <w:drawing>
          <wp:inline distT="0" distB="0" distL="0" distR="0" wp14:anchorId="555A303D" wp14:editId="71058A8C">
            <wp:extent cx="904875" cy="180975"/>
            <wp:effectExtent l="0" t="0" r="9525" b="9525"/>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4875" cy="180975"/>
                    </a:xfrm>
                    <a:prstGeom prst="rect">
                      <a:avLst/>
                    </a:prstGeom>
                    <a:noFill/>
                    <a:ln>
                      <a:noFill/>
                    </a:ln>
                  </pic:spPr>
                </pic:pic>
              </a:graphicData>
            </a:graphic>
          </wp:inline>
        </w:drawing>
      </w:r>
    </w:p>
    <w:p w14:paraId="4586285E" w14:textId="1B76103B" w:rsidR="000E5B9B" w:rsidRDefault="000E5B9B" w:rsidP="000E5B9B">
      <w:pPr>
        <w:widowControl/>
        <w:ind w:leftChars="200" w:left="400"/>
        <w:jc w:val="left"/>
        <w:textAlignment w:val="center"/>
      </w:pPr>
      <w:r>
        <w:rPr>
          <w:rFonts w:hint="eastAsia"/>
        </w:rPr>
        <w:t>ある条件を上回る／下回る場合に，特定の値に戻す機能。</w:t>
      </w:r>
    </w:p>
    <w:p w14:paraId="67766FDF" w14:textId="4B6769B8" w:rsidR="002D7AF3" w:rsidRDefault="002D7AF3">
      <w:pPr>
        <w:widowControl/>
        <w:jc w:val="left"/>
      </w:pPr>
      <w:r>
        <w:br w:type="page"/>
      </w:r>
    </w:p>
    <w:p w14:paraId="5640B526" w14:textId="77777777" w:rsidR="002D7AF3" w:rsidRDefault="002D7AF3"/>
    <w:p w14:paraId="2B45EF40" w14:textId="77777777" w:rsidR="00F95D1A" w:rsidRDefault="00B14AD7" w:rsidP="00D54DA1">
      <w:pPr>
        <w:pStyle w:val="4"/>
      </w:pPr>
      <w:r>
        <w:t>拡張機能スイッチ</w:t>
      </w:r>
    </w:p>
    <w:p w14:paraId="34F83D7F" w14:textId="77777777" w:rsidR="00F95D1A" w:rsidRDefault="00B14AD7">
      <w:r>
        <w:t>リスト編集、回路モニタなどの拡張機能画面への移行。（あまり使わないような？）</w:t>
      </w:r>
    </w:p>
    <w:p w14:paraId="325C0369" w14:textId="77777777" w:rsidR="00F95D1A" w:rsidRDefault="00F95D1A"/>
    <w:p w14:paraId="0EFB978F" w14:textId="77777777" w:rsidR="00F95D1A" w:rsidRDefault="00B14AD7" w:rsidP="00D54DA1">
      <w:pPr>
        <w:pStyle w:val="4"/>
      </w:pPr>
      <w:r>
        <w:t>局番切り替えスイッチ</w:t>
      </w:r>
    </w:p>
    <w:p w14:paraId="3E4D91B0" w14:textId="77777777" w:rsidR="00602FE2" w:rsidRDefault="00602FE2">
      <w:pPr>
        <w:widowControl/>
        <w:jc w:val="left"/>
      </w:pPr>
    </w:p>
    <w:p w14:paraId="64F1F634" w14:textId="1A620B05" w:rsidR="00F95D1A" w:rsidRDefault="00B14AD7">
      <w:pPr>
        <w:widowControl/>
        <w:jc w:val="left"/>
        <w:rPr>
          <w:rFonts w:asciiTheme="majorHAnsi" w:eastAsiaTheme="majorEastAsia" w:hAnsiTheme="majorHAnsi" w:cstheme="majorBidi"/>
          <w:b/>
          <w:sz w:val="24"/>
          <w:szCs w:val="24"/>
        </w:rPr>
      </w:pPr>
      <w:r>
        <w:br w:type="page"/>
      </w:r>
    </w:p>
    <w:p w14:paraId="4CB3E0A0" w14:textId="77777777" w:rsidR="00F95D1A" w:rsidRDefault="00B14AD7">
      <w:pPr>
        <w:pStyle w:val="3"/>
        <w:ind w:left="200"/>
      </w:pPr>
      <w:r>
        <w:lastRenderedPageBreak/>
        <w:t>データリスト</w:t>
      </w:r>
    </w:p>
    <w:p w14:paraId="2BBD3BD5" w14:textId="77777777" w:rsidR="00F95D1A" w:rsidRDefault="00B14AD7">
      <w:r>
        <w:t>ヒストリカルデータリスト</w:t>
      </w:r>
    </w:p>
    <w:p w14:paraId="15AD2ED3" w14:textId="77777777" w:rsidR="00F95D1A" w:rsidRDefault="00F95D1A"/>
    <w:p w14:paraId="2FEA2354" w14:textId="77777777" w:rsidR="00F95D1A" w:rsidRDefault="00B14AD7">
      <w:pPr>
        <w:pStyle w:val="3"/>
        <w:ind w:left="200"/>
      </w:pPr>
      <w:r>
        <w:t>グラフ</w:t>
      </w:r>
    </w:p>
    <w:p w14:paraId="445A1CB7" w14:textId="77777777" w:rsidR="00F95D1A" w:rsidRDefault="00B14AD7">
      <w:pPr>
        <w:widowControl/>
        <w:jc w:val="left"/>
      </w:pPr>
      <w:r>
        <w:t>折れ線、円グラフ、散布図</w:t>
      </w:r>
    </w:p>
    <w:p w14:paraId="500C7218" w14:textId="77777777" w:rsidR="00F95D1A" w:rsidRDefault="00F95D1A">
      <w:pPr>
        <w:widowControl/>
        <w:jc w:val="left"/>
      </w:pPr>
    </w:p>
    <w:p w14:paraId="0881E5DA" w14:textId="77777777" w:rsidR="00F95D1A" w:rsidRDefault="00B14AD7">
      <w:pPr>
        <w:pStyle w:val="3"/>
        <w:ind w:left="200"/>
      </w:pPr>
      <w:r>
        <w:t>イメージデータ</w:t>
      </w:r>
    </w:p>
    <w:p w14:paraId="7A5B9B95" w14:textId="77777777" w:rsidR="00F95D1A" w:rsidRDefault="00B14AD7">
      <w:pPr>
        <w:widowControl/>
        <w:jc w:val="left"/>
      </w:pPr>
      <w:r>
        <w:t xml:space="preserve">PictureBox </w:t>
      </w:r>
      <w:r>
        <w:t>のようなもの。</w:t>
      </w:r>
      <w:r>
        <w:rPr>
          <w:noProof/>
        </w:rPr>
        <w:drawing>
          <wp:inline distT="0" distB="0" distL="0" distR="0" wp14:anchorId="69A9BFC9" wp14:editId="7CA10BC0">
            <wp:extent cx="198755" cy="156210"/>
            <wp:effectExtent l="0" t="0" r="0" b="0"/>
            <wp:docPr id="8"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4"/>
                    <pic:cNvPicPr>
                      <a:picLocks noChangeAspect="1" noChangeArrowheads="1"/>
                    </pic:cNvPicPr>
                  </pic:nvPicPr>
                  <pic:blipFill>
                    <a:blip r:embed="rId19"/>
                    <a:stretch>
                      <a:fillRect/>
                    </a:stretch>
                  </pic:blipFill>
                  <pic:spPr bwMode="auto">
                    <a:xfrm>
                      <a:off x="0" y="0"/>
                      <a:ext cx="198755" cy="156210"/>
                    </a:xfrm>
                    <a:prstGeom prst="rect">
                      <a:avLst/>
                    </a:prstGeom>
                  </pic:spPr>
                </pic:pic>
              </a:graphicData>
            </a:graphic>
          </wp:inline>
        </w:drawing>
      </w:r>
      <w:r>
        <w:t>ボタンを押す。</w:t>
      </w:r>
    </w:p>
    <w:p w14:paraId="276C9698" w14:textId="77777777" w:rsidR="00F95D1A" w:rsidRDefault="00F95D1A">
      <w:pPr>
        <w:widowControl/>
        <w:jc w:val="left"/>
      </w:pPr>
    </w:p>
    <w:p w14:paraId="0BDA1B9D" w14:textId="77777777" w:rsidR="00F95D1A" w:rsidRDefault="00B14AD7">
      <w:pPr>
        <w:pStyle w:val="3"/>
        <w:ind w:left="200"/>
      </w:pPr>
      <w:r>
        <w:t>ライブラリ</w:t>
      </w:r>
    </w:p>
    <w:p w14:paraId="49621A12" w14:textId="77777777" w:rsidR="00F95D1A" w:rsidRDefault="00B14AD7">
      <w:pPr>
        <w:widowControl/>
        <w:jc w:val="left"/>
      </w:pPr>
      <w:r>
        <w:t>まず、表示</w:t>
      </w:r>
      <w:r>
        <w:t>→</w:t>
      </w:r>
      <w:r>
        <w:t>ドッキングウィンドウ</w:t>
      </w:r>
      <w:r>
        <w:t>→</w:t>
      </w:r>
      <w:r>
        <w:t>ライブラリ一覧　でライブラリのウィンドウを表示しておく。</w:t>
      </w:r>
    </w:p>
    <w:p w14:paraId="538EFBAE" w14:textId="77777777" w:rsidR="00F95D1A" w:rsidRDefault="00B14AD7">
      <w:pPr>
        <w:widowControl/>
        <w:jc w:val="left"/>
      </w:pPr>
      <w:r>
        <w:t>「お気に入り」などで</w:t>
      </w:r>
      <w:r>
        <w:rPr>
          <w:noProof/>
        </w:rPr>
        <w:drawing>
          <wp:inline distT="0" distB="0" distL="0" distR="0" wp14:anchorId="2747F18A" wp14:editId="494CBE5C">
            <wp:extent cx="198120" cy="172720"/>
            <wp:effectExtent l="0" t="0" r="0" b="0"/>
            <wp:docPr id="9"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6"/>
                    <pic:cNvPicPr>
                      <a:picLocks noChangeAspect="1" noChangeArrowheads="1"/>
                    </pic:cNvPicPr>
                  </pic:nvPicPr>
                  <pic:blipFill>
                    <a:blip r:embed="rId20"/>
                    <a:stretch>
                      <a:fillRect/>
                    </a:stretch>
                  </pic:blipFill>
                  <pic:spPr bwMode="auto">
                    <a:xfrm>
                      <a:off x="0" y="0"/>
                      <a:ext cx="198120" cy="172720"/>
                    </a:xfrm>
                    <a:prstGeom prst="rect">
                      <a:avLst/>
                    </a:prstGeom>
                  </pic:spPr>
                </pic:pic>
              </a:graphicData>
            </a:graphic>
          </wp:inline>
        </w:drawing>
      </w:r>
      <w:r>
        <w:t>ボタンを押す。</w:t>
      </w:r>
    </w:p>
    <w:p w14:paraId="2F5A2591" w14:textId="77777777" w:rsidR="00F95D1A" w:rsidRDefault="00B14AD7">
      <w:pPr>
        <w:widowControl/>
        <w:jc w:val="left"/>
      </w:pPr>
      <w:r>
        <w:rPr>
          <w:noProof/>
        </w:rPr>
        <w:drawing>
          <wp:anchor distT="0" distB="0" distL="114300" distR="114300" simplePos="0" relativeHeight="251655168" behindDoc="0" locked="0" layoutInCell="1" allowOverlap="1" wp14:anchorId="31388422" wp14:editId="202FA1C5">
            <wp:simplePos x="0" y="0"/>
            <wp:positionH relativeFrom="column">
              <wp:posOffset>-1270</wp:posOffset>
            </wp:positionH>
            <wp:positionV relativeFrom="paragraph">
              <wp:posOffset>167640</wp:posOffset>
            </wp:positionV>
            <wp:extent cx="1621790" cy="966470"/>
            <wp:effectExtent l="0" t="0" r="0" b="0"/>
            <wp:wrapSquare wrapText="bothSides"/>
            <wp:docPr id="10"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7"/>
                    <pic:cNvPicPr>
                      <a:picLocks noChangeAspect="1" noChangeArrowheads="1"/>
                    </pic:cNvPicPr>
                  </pic:nvPicPr>
                  <pic:blipFill>
                    <a:blip r:embed="rId21"/>
                    <a:stretch>
                      <a:fillRect/>
                    </a:stretch>
                  </pic:blipFill>
                  <pic:spPr bwMode="auto">
                    <a:xfrm>
                      <a:off x="0" y="0"/>
                      <a:ext cx="1621790" cy="966470"/>
                    </a:xfrm>
                    <a:prstGeom prst="rect">
                      <a:avLst/>
                    </a:prstGeom>
                  </pic:spPr>
                </pic:pic>
              </a:graphicData>
            </a:graphic>
          </wp:anchor>
        </w:drawing>
      </w:r>
      <w:r>
        <w:t>左図のように、ライブラリのウィンドウに「新しいデータ」と言うのが作成される。</w:t>
      </w:r>
      <w:r>
        <w:rPr>
          <w:noProof/>
        </w:rPr>
        <w:drawing>
          <wp:inline distT="0" distB="0" distL="0" distR="0" wp14:anchorId="74D47D6B" wp14:editId="5E5DCDF1">
            <wp:extent cx="155575" cy="146685"/>
            <wp:effectExtent l="0" t="0" r="0" b="0"/>
            <wp:docPr id="11"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8"/>
                    <pic:cNvPicPr>
                      <a:picLocks noChangeAspect="1" noChangeArrowheads="1"/>
                    </pic:cNvPicPr>
                  </pic:nvPicPr>
                  <pic:blipFill>
                    <a:blip r:embed="rId22"/>
                    <a:stretch>
                      <a:fillRect/>
                    </a:stretch>
                  </pic:blipFill>
                  <pic:spPr bwMode="auto">
                    <a:xfrm>
                      <a:off x="0" y="0"/>
                      <a:ext cx="155575" cy="146685"/>
                    </a:xfrm>
                    <a:prstGeom prst="rect">
                      <a:avLst/>
                    </a:prstGeom>
                  </pic:spPr>
                </pic:pic>
              </a:graphicData>
            </a:graphic>
          </wp:inline>
        </w:drawing>
      </w:r>
      <w:r>
        <w:t>ボタンで画像ファイルを取り込む。</w:t>
      </w:r>
    </w:p>
    <w:p w14:paraId="305FFFF9" w14:textId="77777777" w:rsidR="00F95D1A" w:rsidRDefault="00B14AD7">
      <w:pPr>
        <w:widowControl/>
        <w:ind w:firstLine="200"/>
        <w:jc w:val="left"/>
      </w:pPr>
      <w:r>
        <w:t xml:space="preserve">⇒ </w:t>
      </w:r>
      <w:r>
        <w:t>ただの画像表示で終わってしまう。</w:t>
      </w:r>
    </w:p>
    <w:p w14:paraId="6DEBB431" w14:textId="77777777" w:rsidR="00F95D1A" w:rsidRDefault="00B14AD7">
      <w:pPr>
        <w:widowControl/>
        <w:jc w:val="left"/>
      </w:pPr>
      <w:r>
        <w:t>スイッチなどの適当なオブジェクトを張り付ける事もできる。</w:t>
      </w:r>
    </w:p>
    <w:p w14:paraId="066CB99C" w14:textId="77777777" w:rsidR="00F95D1A" w:rsidRDefault="00B14AD7">
      <w:pPr>
        <w:widowControl/>
        <w:jc w:val="left"/>
      </w:pPr>
      <w:r>
        <w:t xml:space="preserve">　</w:t>
      </w:r>
      <w:r>
        <w:t>⇒</w:t>
      </w:r>
      <w:r>
        <w:t xml:space="preserve">　あらかじめテキストが用意されたスイッチなどができる？（意味ない）</w:t>
      </w:r>
    </w:p>
    <w:p w14:paraId="14194840" w14:textId="77777777" w:rsidR="00F95D1A" w:rsidRDefault="00F95D1A">
      <w:pPr>
        <w:widowControl/>
        <w:jc w:val="left"/>
      </w:pPr>
    </w:p>
    <w:p w14:paraId="28F58A08" w14:textId="77777777" w:rsidR="00F95D1A" w:rsidRDefault="00B14AD7">
      <w:pPr>
        <w:widowControl/>
        <w:jc w:val="left"/>
      </w:pPr>
      <w:r>
        <w:t>ただの</w:t>
      </w:r>
      <w:r>
        <w:rPr>
          <w:b/>
          <w:bCs/>
        </w:rPr>
        <w:t>設定済オブジェクトを１セットにして、まとめて配置できる、というだけの使えない機能。</w:t>
      </w:r>
    </w:p>
    <w:p w14:paraId="6EBD1305" w14:textId="77777777" w:rsidR="00F95D1A" w:rsidRDefault="00B14AD7">
      <w:pPr>
        <w:widowControl/>
        <w:jc w:val="left"/>
      </w:pPr>
      <w:r>
        <w:t>表示オブジェクトを自作できる、と言うわけではないらしい。</w:t>
      </w:r>
    </w:p>
    <w:p w14:paraId="668F96E8" w14:textId="77777777" w:rsidR="00F95D1A" w:rsidRDefault="00B14AD7">
      <w:pPr>
        <w:widowControl/>
        <w:jc w:val="left"/>
        <w:rPr>
          <w:rFonts w:asciiTheme="majorHAnsi" w:eastAsiaTheme="majorEastAsia" w:hAnsiTheme="majorHAnsi" w:cstheme="majorBidi"/>
          <w:b/>
          <w:sz w:val="24"/>
          <w:szCs w:val="24"/>
        </w:rPr>
      </w:pPr>
      <w:r>
        <w:br w:type="page"/>
      </w:r>
    </w:p>
    <w:p w14:paraId="2D9D384B" w14:textId="77777777" w:rsidR="00F95D1A" w:rsidRDefault="00B14AD7">
      <w:pPr>
        <w:pStyle w:val="1"/>
        <w:shd w:val="clear" w:color="auto" w:fill="F2F2F2"/>
      </w:pPr>
      <w:r>
        <w:lastRenderedPageBreak/>
        <w:t>拡張機能</w:t>
      </w:r>
    </w:p>
    <w:p w14:paraId="03857250" w14:textId="77777777" w:rsidR="00F95D1A" w:rsidRDefault="00B14AD7">
      <w:pPr>
        <w:pStyle w:val="2"/>
      </w:pPr>
      <w:bookmarkStart w:id="7" w:name="_スクリプト"/>
      <w:bookmarkEnd w:id="7"/>
      <w:r>
        <w:t>スクリプト</w:t>
      </w:r>
    </w:p>
    <w:p w14:paraId="317F0B1B" w14:textId="77777777" w:rsidR="00F95D1A" w:rsidRDefault="00B14AD7">
      <w:r>
        <w:t>概要：</w:t>
      </w:r>
    </w:p>
    <w:p w14:paraId="71D9CC71" w14:textId="77777777" w:rsidR="00F95D1A" w:rsidRDefault="00B14AD7">
      <w:pPr>
        <w:ind w:left="200"/>
      </w:pPr>
      <w:r>
        <w:t>複雑な計算式、三角関数、指数関数などを</w:t>
      </w:r>
      <w:r>
        <w:t>C</w:t>
      </w:r>
      <w:r>
        <w:t>言語風に計算できる機能。</w:t>
      </w:r>
    </w:p>
    <w:p w14:paraId="4B850FC0" w14:textId="58863DA9" w:rsidR="00F95D1A" w:rsidRDefault="00AA29F0" w:rsidP="00AA29F0">
      <w:pPr>
        <w:pStyle w:val="af3"/>
        <w:ind w:leftChars="100" w:left="200"/>
      </w:pPr>
      <w:r>
        <w:rPr>
          <w:rFonts w:hint="eastAsia"/>
        </w:rPr>
        <w:t>注意点：</w:t>
      </w:r>
      <w:r w:rsidR="00B14AD7">
        <w:t>PLC</w:t>
      </w:r>
      <w:r w:rsidR="00B14AD7">
        <w:t>のワードデバイスが複数必要</w:t>
      </w:r>
      <w:r w:rsidR="001913C0">
        <w:rPr>
          <w:rFonts w:hint="eastAsia"/>
        </w:rPr>
        <w:t>，</w:t>
      </w:r>
      <w:r w:rsidR="00B14AD7">
        <w:t>PLC</w:t>
      </w:r>
      <w:r w:rsidR="00B14AD7">
        <w:t>側からするとどこで計算しているのかが分かり難</w:t>
      </w:r>
      <w:r w:rsidR="001913C0">
        <w:rPr>
          <w:rFonts w:hint="eastAsia"/>
        </w:rPr>
        <w:t>い</w:t>
      </w:r>
      <w:r w:rsidR="00B14AD7">
        <w:t>、</w:t>
      </w:r>
      <w:r w:rsidR="001913C0">
        <w:rPr>
          <w:rFonts w:hint="eastAsia"/>
        </w:rPr>
        <w:t>など</w:t>
      </w:r>
      <w:r w:rsidR="00B14AD7">
        <w:t>バグの温床になりやすいと思われる。相当特殊な場合にしか使えない。</w:t>
      </w:r>
    </w:p>
    <w:p w14:paraId="4ABA069A" w14:textId="77777777" w:rsidR="00F95D1A" w:rsidRDefault="00F95D1A"/>
    <w:p w14:paraId="5D9C1138" w14:textId="77777777" w:rsidR="00F95D1A" w:rsidRDefault="00B14AD7">
      <w:r>
        <w:t>スクリプト種類</w:t>
      </w:r>
    </w:p>
    <w:p w14:paraId="474D71ED" w14:textId="77777777" w:rsidR="00F95D1A" w:rsidRDefault="00B14AD7">
      <w:pPr>
        <w:ind w:left="200"/>
      </w:pPr>
      <w:r>
        <w:t>プロジェクトスクリプト</w:t>
      </w:r>
      <w:r>
        <w:tab/>
      </w:r>
      <w:r>
        <w:t>プロジェクト共有のスクリプト</w:t>
      </w:r>
    </w:p>
    <w:p w14:paraId="0118701C" w14:textId="77777777" w:rsidR="00F95D1A" w:rsidRDefault="00B14AD7">
      <w:pPr>
        <w:ind w:left="200"/>
      </w:pPr>
      <w:r>
        <w:t>画面スクリプト</w:t>
      </w:r>
      <w:r>
        <w:tab/>
      </w:r>
      <w:r>
        <w:tab/>
      </w:r>
      <w:r>
        <w:t>画面ごとの独立したスクリプト。画面切り替え時に実行される？</w:t>
      </w:r>
    </w:p>
    <w:p w14:paraId="2191A1F0" w14:textId="77777777" w:rsidR="00F95D1A" w:rsidRDefault="00B14AD7">
      <w:pPr>
        <w:ind w:left="200"/>
      </w:pPr>
      <w:r>
        <w:t>スクリプト部品</w:t>
      </w:r>
      <w:r>
        <w:tab/>
      </w:r>
      <w:r>
        <w:tab/>
      </w:r>
      <w:r>
        <w:t>他のスクリプトと全く縁の無い，独立したスクリプト</w:t>
      </w:r>
    </w:p>
    <w:p w14:paraId="6AFE3DC4" w14:textId="77777777" w:rsidR="00F95D1A" w:rsidRDefault="00B14AD7">
      <w:pPr>
        <w:ind w:left="200"/>
      </w:pPr>
      <w:r>
        <w:t>オブジェクトスクリプト</w:t>
      </w:r>
      <w:r>
        <w:tab/>
      </w:r>
      <w:r>
        <w:t>ビットランプ，数値入力などの部品に対して設定／動作するもの？？？</w:t>
      </w:r>
    </w:p>
    <w:p w14:paraId="36947BC8" w14:textId="77777777" w:rsidR="00F95D1A" w:rsidRDefault="00B14AD7">
      <w:pPr>
        <w:ind w:left="200"/>
      </w:pPr>
      <w:r>
        <w:t>スクリプトシンボル</w:t>
      </w:r>
      <w:r>
        <w:tab/>
      </w:r>
      <w:r>
        <w:tab/>
      </w:r>
      <w:r>
        <w:t>プロジェクト全体で共有する変数のようなもの？</w:t>
      </w:r>
    </w:p>
    <w:p w14:paraId="795D755B" w14:textId="77777777" w:rsidR="00F95D1A" w:rsidRDefault="00F95D1A">
      <w:pPr>
        <w:ind w:left="200"/>
      </w:pPr>
    </w:p>
    <w:p w14:paraId="116C0BC3" w14:textId="77777777" w:rsidR="00F95D1A" w:rsidRDefault="00B14AD7">
      <w:r>
        <w:t>用語：</w:t>
      </w:r>
    </w:p>
    <w:p w14:paraId="790BFA4C" w14:textId="77777777" w:rsidR="00F95D1A" w:rsidRDefault="00B14AD7">
      <w:pPr>
        <w:ind w:left="200"/>
      </w:pPr>
      <w:r>
        <w:t>テンポラリワーク</w:t>
      </w:r>
      <w:r>
        <w:tab/>
      </w:r>
      <w:r>
        <w:tab/>
        <w:t>GD</w:t>
      </w:r>
      <w:r>
        <w:t>とは別に存在する，</w:t>
      </w:r>
      <w:r>
        <w:t>GOT</w:t>
      </w:r>
      <w:r>
        <w:t>内部のメモリ領域。</w:t>
      </w:r>
    </w:p>
    <w:p w14:paraId="5B8E3A3B" w14:textId="77777777" w:rsidR="00F95D1A" w:rsidRDefault="00B14AD7">
      <w:pPr>
        <w:ind w:left="400"/>
      </w:pPr>
      <w:r>
        <w:t xml:space="preserve">[b:TMP001.03] </w:t>
      </w:r>
      <w:r>
        <w:t>などとして使う（らしい）</w:t>
      </w:r>
    </w:p>
    <w:p w14:paraId="7A5CD6C0" w14:textId="77777777" w:rsidR="00F95D1A" w:rsidRDefault="00F95D1A"/>
    <w:p w14:paraId="56A7847A" w14:textId="77777777" w:rsidR="00F95D1A" w:rsidRDefault="00B14AD7">
      <w:r>
        <w:t>操作：</w:t>
      </w:r>
    </w:p>
    <w:p w14:paraId="7392188E" w14:textId="77777777" w:rsidR="00F95D1A" w:rsidRDefault="00B14AD7">
      <w:pPr>
        <w:ind w:left="200"/>
      </w:pPr>
      <w:r>
        <w:t>Designer3</w:t>
      </w:r>
      <w:r>
        <w:t xml:space="preserve">メニュー：共通の設定　</w:t>
      </w:r>
      <w:r>
        <w:t>→</w:t>
      </w:r>
      <w:r>
        <w:t xml:space="preserve">　スクリプト　</w:t>
      </w:r>
      <w:r>
        <w:t>→</w:t>
      </w:r>
      <w:r>
        <w:t xml:space="preserve">　スクリプト</w:t>
      </w:r>
    </w:p>
    <w:p w14:paraId="46C4F06E" w14:textId="77777777" w:rsidR="00F95D1A" w:rsidRDefault="00F95D1A">
      <w:pPr>
        <w:ind w:left="200"/>
      </w:pPr>
    </w:p>
    <w:p w14:paraId="0C4874B8" w14:textId="77777777" w:rsidR="00F95D1A" w:rsidRDefault="00B14AD7">
      <w:r>
        <w:t>詳細：</w:t>
      </w:r>
    </w:p>
    <w:p w14:paraId="52B278A1" w14:textId="77777777" w:rsidR="00F95D1A" w:rsidRDefault="00B14AD7">
      <w:pPr>
        <w:ind w:left="200"/>
      </w:pPr>
      <w:r>
        <w:t>・何故か</w:t>
      </w:r>
      <w:r>
        <w:t>SM402</w:t>
      </w:r>
      <w:r>
        <w:t>（イニシャル）には対応できないらしい。</w:t>
      </w:r>
      <w:r>
        <w:t>SM400</w:t>
      </w:r>
      <w:r>
        <w:t>（常時</w:t>
      </w:r>
      <w:r>
        <w:t>A</w:t>
      </w:r>
      <w:r>
        <w:t>接）などは普通に使えた。</w:t>
      </w:r>
    </w:p>
    <w:p w14:paraId="23CAA4C3" w14:textId="77777777" w:rsidR="00F95D1A" w:rsidRDefault="00B14AD7">
      <w:pPr>
        <w:ind w:left="200"/>
      </w:pPr>
      <w:r>
        <w:t>・機能デバイス（</w:t>
      </w:r>
      <w:r>
        <w:t>U□</w:t>
      </w:r>
      <w:r>
        <w:t>￥</w:t>
      </w:r>
      <w:r>
        <w:t>G△</w:t>
      </w:r>
      <w:r>
        <w:t>）は使えない。</w:t>
      </w:r>
    </w:p>
    <w:p w14:paraId="301F9260" w14:textId="77777777" w:rsidR="00F95D1A" w:rsidRDefault="00B14AD7">
      <w:pPr>
        <w:ind w:left="200"/>
      </w:pPr>
      <w:r>
        <w:t>・ワードデバイスをビット単位で使う時は</w:t>
      </w:r>
      <w:r>
        <w:t>16</w:t>
      </w:r>
      <w:r>
        <w:t>進数表現は使えない。</w:t>
      </w:r>
      <w:r>
        <w:t xml:space="preserve"> D100.D</w:t>
      </w:r>
      <w:r>
        <w:t>はダメ。</w:t>
      </w:r>
      <w:r>
        <w:t>D100.13</w:t>
      </w:r>
      <w:r>
        <w:t>とする。</w:t>
      </w:r>
    </w:p>
    <w:p w14:paraId="463F35EE" w14:textId="77777777" w:rsidR="00F95D1A" w:rsidRDefault="00B14AD7">
      <w:pPr>
        <w:ind w:left="200"/>
      </w:pPr>
      <w:r>
        <w:t xml:space="preserve">　（なぜ同一メーカー内でわざわざ表現をバラバラにするの？まともな設計できないの？）</w:t>
      </w:r>
    </w:p>
    <w:p w14:paraId="0204C920" w14:textId="77777777" w:rsidR="00F95D1A" w:rsidRDefault="00B14AD7">
      <w:pPr>
        <w:ind w:left="200"/>
      </w:pPr>
      <w:r>
        <w:t>・</w:t>
      </w:r>
      <w:r>
        <w:t>[b:GB100] = [b:M1] || [b:M2];</w:t>
      </w:r>
      <w:r>
        <w:t xml:space="preserve">　といった事が可能。</w:t>
      </w:r>
    </w:p>
    <w:p w14:paraId="0CA4860D" w14:textId="77777777" w:rsidR="00F95D1A" w:rsidRDefault="00B14AD7">
      <w:pPr>
        <w:ind w:left="400"/>
      </w:pPr>
      <w:r>
        <w:t xml:space="preserve">⇒ </w:t>
      </w:r>
      <w:r>
        <w:t>処理では未使用で，モニタだけしたい値があれば</w:t>
      </w:r>
      <w:r>
        <w:t>GD</w:t>
      </w:r>
      <w:r>
        <w:t>デバイスで</w:t>
      </w:r>
      <w:r>
        <w:t>GOT</w:t>
      </w:r>
      <w:r>
        <w:t>に表示しても良い。</w:t>
      </w:r>
    </w:p>
    <w:p w14:paraId="1EB767C2" w14:textId="77777777" w:rsidR="00F95D1A" w:rsidRDefault="00B14AD7">
      <w:pPr>
        <w:ind w:left="200"/>
      </w:pPr>
      <w:r>
        <w:t>・スクリプトでしかできないような処理も存在するらしい</w:t>
      </w:r>
    </w:p>
    <w:p w14:paraId="7D144F6F" w14:textId="77777777" w:rsidR="00F95D1A" w:rsidRDefault="00B14AD7">
      <w:pPr>
        <w:pStyle w:val="af4"/>
        <w:ind w:left="400" w:right="200"/>
        <w:rPr>
          <w:color w:val="008000"/>
        </w:rPr>
      </w:pPr>
      <w:r>
        <w:rPr>
          <w:color w:val="008000"/>
        </w:rPr>
        <w:t>//D</w:t>
      </w:r>
      <w:r>
        <w:rPr>
          <w:color w:val="008000"/>
        </w:rPr>
        <w:t>ドライブのデータを</w:t>
      </w:r>
      <w:r>
        <w:rPr>
          <w:color w:val="008000"/>
        </w:rPr>
        <w:t>USB</w:t>
      </w:r>
      <w:r>
        <w:rPr>
          <w:color w:val="008000"/>
        </w:rPr>
        <w:t>メモリにコピーする</w:t>
      </w:r>
    </w:p>
    <w:p w14:paraId="0F3861B5" w14:textId="77777777" w:rsidR="00F95D1A" w:rsidRDefault="00B14AD7">
      <w:pPr>
        <w:pStyle w:val="af4"/>
        <w:ind w:left="400" w:right="200"/>
      </w:pPr>
      <w:r>
        <w:t>[s16:GD200] = file_xcopy("D:\\LOG\\","","E:\\","",3);</w:t>
      </w:r>
    </w:p>
    <w:p w14:paraId="010908BE" w14:textId="77777777" w:rsidR="00F95D1A" w:rsidRDefault="00F95D1A">
      <w:pPr>
        <w:ind w:left="200"/>
      </w:pPr>
    </w:p>
    <w:p w14:paraId="52A1060A" w14:textId="77777777" w:rsidR="00F95D1A" w:rsidRDefault="00B14AD7">
      <w:pPr>
        <w:widowControl/>
        <w:jc w:val="left"/>
      </w:pPr>
      <w:r>
        <w:br w:type="page"/>
      </w:r>
    </w:p>
    <w:p w14:paraId="06717D23" w14:textId="77777777" w:rsidR="00F95D1A" w:rsidRDefault="00F95D1A">
      <w:pPr>
        <w:ind w:left="200"/>
      </w:pPr>
    </w:p>
    <w:p w14:paraId="4ADA5BF1" w14:textId="77777777" w:rsidR="00F95D1A" w:rsidRDefault="00B14AD7">
      <w:pPr>
        <w:pStyle w:val="3"/>
        <w:ind w:left="200"/>
      </w:pPr>
      <w:r>
        <w:t>記述方法</w:t>
      </w:r>
    </w:p>
    <w:p w14:paraId="3605F72E" w14:textId="77777777" w:rsidR="00F95D1A" w:rsidRDefault="00B14AD7">
      <w:r>
        <w:t>各行の最後は</w:t>
      </w:r>
      <w:r>
        <w:t xml:space="preserve"> </w:t>
      </w:r>
      <w:r>
        <w:t>；</w:t>
      </w:r>
    </w:p>
    <w:p w14:paraId="1DE87641" w14:textId="77777777" w:rsidR="00F95D1A" w:rsidRDefault="00B14AD7">
      <w:r>
        <w:t>コメントは</w:t>
      </w:r>
      <w:r>
        <w:t xml:space="preserve"> //</w:t>
      </w:r>
    </w:p>
    <w:p w14:paraId="7A0D6D95" w14:textId="77777777" w:rsidR="00F95D1A" w:rsidRDefault="00B14AD7">
      <w:r>
        <w:t>変数は〔〕で表し，データ型：デバイス番号　と言った形。（例）：〔</w:t>
      </w:r>
      <w:r>
        <w:t>w:D100</w:t>
      </w:r>
      <w:r>
        <w:t>〕</w:t>
      </w:r>
    </w:p>
    <w:p w14:paraId="7031E264" w14:textId="77777777" w:rsidR="00F95D1A" w:rsidRDefault="00B14AD7">
      <w:pPr>
        <w:ind w:left="200"/>
      </w:pPr>
      <w:r>
        <w:t>w:</w:t>
      </w:r>
      <w:r>
        <w:t>ワード，</w:t>
      </w:r>
      <w:r>
        <w:t>u16</w:t>
      </w:r>
      <w:r>
        <w:t>：符号無し</w:t>
      </w:r>
      <w:r>
        <w:t>16bit</w:t>
      </w:r>
      <w:r>
        <w:t>，</w:t>
      </w:r>
      <w:r>
        <w:t>s32</w:t>
      </w:r>
      <w:r>
        <w:t>：符号付き</w:t>
      </w:r>
      <w:r>
        <w:t>32bit</w:t>
      </w:r>
      <w:r>
        <w:t>，</w:t>
      </w:r>
      <w:r>
        <w:t>flt</w:t>
      </w:r>
      <w:r>
        <w:t>：実数</w:t>
      </w:r>
    </w:p>
    <w:p w14:paraId="44C6FA82" w14:textId="77777777" w:rsidR="00F95D1A" w:rsidRDefault="00F95D1A"/>
    <w:p w14:paraId="20852186" w14:textId="77777777" w:rsidR="00F95D1A" w:rsidRDefault="00B14AD7">
      <w:pPr>
        <w:pStyle w:val="3"/>
        <w:ind w:left="200"/>
      </w:pPr>
      <w:r>
        <w:t>具体例</w:t>
      </w:r>
    </w:p>
    <w:p w14:paraId="2E63D26B" w14:textId="77777777" w:rsidR="00F95D1A" w:rsidRDefault="00B14AD7">
      <w:pPr>
        <w:pStyle w:val="af4"/>
        <w:ind w:left="200" w:right="200"/>
      </w:pPr>
      <w:r>
        <w:t>if(([w:R9] == 1) &amp;&amp; ([w:R10] == 0x10)){</w:t>
      </w:r>
    </w:p>
    <w:p w14:paraId="468C2A50" w14:textId="77777777" w:rsidR="00F95D1A" w:rsidRDefault="00B14AD7">
      <w:pPr>
        <w:pStyle w:val="af4"/>
        <w:ind w:left="200" w:right="200"/>
      </w:pPr>
      <w:r>
        <w:t xml:space="preserve">　　</w:t>
      </w:r>
      <w:r>
        <w:t>[w:GD] = 1;</w:t>
      </w:r>
    </w:p>
    <w:p w14:paraId="0A4017EE" w14:textId="77777777" w:rsidR="00F95D1A" w:rsidRDefault="00B14AD7">
      <w:pPr>
        <w:pStyle w:val="af4"/>
        <w:ind w:left="200" w:right="200"/>
      </w:pPr>
      <w:r>
        <w:t>}else{</w:t>
      </w:r>
      <w:r>
        <w:tab/>
      </w:r>
      <w:r>
        <w:tab/>
      </w:r>
      <w:r>
        <w:tab/>
      </w:r>
      <w:r>
        <w:tab/>
      </w:r>
      <w:r>
        <w:tab/>
        <w:t xml:space="preserve">// </w:t>
      </w:r>
      <w:r>
        <w:t>処理無しの</w:t>
      </w:r>
      <w:r>
        <w:t>else</w:t>
      </w:r>
      <w:r>
        <w:t>は書けない</w:t>
      </w:r>
    </w:p>
    <w:p w14:paraId="57E2C945" w14:textId="77777777" w:rsidR="00F95D1A" w:rsidRDefault="00B14AD7">
      <w:pPr>
        <w:pStyle w:val="af4"/>
        <w:ind w:left="200" w:right="200" w:firstLine="400"/>
      </w:pPr>
      <w:r>
        <w:t>[w:GD] = 99;</w:t>
      </w:r>
    </w:p>
    <w:p w14:paraId="325044AB" w14:textId="77777777" w:rsidR="00F95D1A" w:rsidRDefault="00B14AD7">
      <w:pPr>
        <w:pStyle w:val="af4"/>
        <w:ind w:left="200" w:right="200"/>
      </w:pPr>
      <w:r>
        <w:t>}</w:t>
      </w:r>
    </w:p>
    <w:p w14:paraId="4C671D7A" w14:textId="77777777" w:rsidR="00F95D1A" w:rsidRDefault="00F95D1A"/>
    <w:p w14:paraId="2AE2A47E" w14:textId="77777777" w:rsidR="00F95D1A" w:rsidRDefault="00B14AD7">
      <w:r>
        <w:t>switch</w:t>
      </w:r>
    </w:p>
    <w:p w14:paraId="53CD4113" w14:textId="77777777" w:rsidR="00F95D1A" w:rsidRDefault="00B14AD7">
      <w:pPr>
        <w:pStyle w:val="af4"/>
        <w:ind w:left="200" w:right="200"/>
      </w:pPr>
      <w:r>
        <w:t>switch([w:R10]){</w:t>
      </w:r>
    </w:p>
    <w:p w14:paraId="044664CD" w14:textId="77777777" w:rsidR="00F95D1A" w:rsidRDefault="00B14AD7">
      <w:pPr>
        <w:pStyle w:val="af4"/>
        <w:ind w:left="200" w:right="200"/>
      </w:pPr>
      <w:r>
        <w:t xml:space="preserve">  case 0x10:</w:t>
      </w:r>
    </w:p>
    <w:p w14:paraId="1B95B95B" w14:textId="77777777" w:rsidR="00F95D1A" w:rsidRDefault="00B14AD7">
      <w:pPr>
        <w:pStyle w:val="af4"/>
        <w:ind w:left="200" w:right="200"/>
      </w:pPr>
      <w:r>
        <w:t xml:space="preserve">    [w:GD40] = 1;</w:t>
      </w:r>
    </w:p>
    <w:p w14:paraId="59F4AA54" w14:textId="77777777" w:rsidR="00F95D1A" w:rsidRDefault="00B14AD7">
      <w:pPr>
        <w:pStyle w:val="af4"/>
        <w:ind w:left="200" w:right="200"/>
      </w:pPr>
      <w:r>
        <w:t xml:space="preserve">    break;</w:t>
      </w:r>
    </w:p>
    <w:p w14:paraId="1A37434B" w14:textId="77777777" w:rsidR="00F95D1A" w:rsidRDefault="00B14AD7">
      <w:pPr>
        <w:pStyle w:val="af4"/>
        <w:ind w:left="200" w:right="200"/>
      </w:pPr>
      <w:r>
        <w:t xml:space="preserve">  default:</w:t>
      </w:r>
    </w:p>
    <w:p w14:paraId="551D4180" w14:textId="77777777" w:rsidR="00F95D1A" w:rsidRDefault="00B14AD7">
      <w:pPr>
        <w:pStyle w:val="af4"/>
        <w:ind w:left="200" w:right="200"/>
      </w:pPr>
      <w:r>
        <w:t xml:space="preserve">    [w:GD40] = 99;</w:t>
      </w:r>
    </w:p>
    <w:p w14:paraId="5E66C09D" w14:textId="77777777" w:rsidR="00F95D1A" w:rsidRDefault="00B14AD7">
      <w:pPr>
        <w:pStyle w:val="af4"/>
        <w:ind w:left="200" w:right="200"/>
      </w:pPr>
      <w:r>
        <w:t>}</w:t>
      </w:r>
      <w:r>
        <w:br w:type="page"/>
      </w:r>
    </w:p>
    <w:p w14:paraId="26F81D34" w14:textId="77777777" w:rsidR="00F95D1A" w:rsidRDefault="00F95D1A"/>
    <w:p w14:paraId="17852963" w14:textId="77777777" w:rsidR="00F95D1A" w:rsidRDefault="00B14AD7">
      <w:pPr>
        <w:pStyle w:val="2"/>
      </w:pPr>
      <w:r>
        <w:t>タイムアクション</w:t>
      </w:r>
    </w:p>
    <w:p w14:paraId="6A91781B" w14:textId="77777777" w:rsidR="00F95D1A" w:rsidRDefault="00B14AD7">
      <w:r>
        <w:t>ビット、ワードデバイスの書き込み、音声出力する</w:t>
      </w:r>
      <w:r>
        <w:t>(GT27</w:t>
      </w:r>
      <w:r>
        <w:t>，</w:t>
      </w:r>
      <w:r>
        <w:t>GT25</w:t>
      </w:r>
      <w:r>
        <w:t>のみ</w:t>
      </w:r>
      <w:r>
        <w:t>)</w:t>
      </w:r>
    </w:p>
    <w:p w14:paraId="69B9860A" w14:textId="77777777" w:rsidR="00F95D1A" w:rsidRDefault="00B14AD7">
      <w:r>
        <w:t>デバイスで時間指定する場合</w:t>
      </w:r>
    </w:p>
    <w:p w14:paraId="0D580C7F" w14:textId="77777777" w:rsidR="00F95D1A" w:rsidRDefault="00B14AD7">
      <w:r>
        <w:t>（参考）</w:t>
      </w:r>
      <w:r>
        <w:t xml:space="preserve">9.6 </w:t>
      </w:r>
      <w:r>
        <w:t>時刻をトリガにして動作させる</w:t>
      </w:r>
      <w:r>
        <w:t>([</w:t>
      </w:r>
      <w:r>
        <w:t>タイムアクション</w:t>
      </w:r>
      <w:r>
        <w:t>])</w:t>
      </w:r>
    </w:p>
    <w:p w14:paraId="05E415F8" w14:textId="77777777" w:rsidR="00F95D1A" w:rsidRDefault="00F95D1A"/>
    <w:p w14:paraId="1A2B768E" w14:textId="77777777" w:rsidR="00F95D1A" w:rsidRDefault="00B14AD7">
      <w:pPr>
        <w:widowControl/>
        <w:jc w:val="left"/>
      </w:pPr>
      <w:r>
        <w:br w:type="page"/>
      </w:r>
    </w:p>
    <w:p w14:paraId="2FEC7535" w14:textId="77777777" w:rsidR="00F95D1A" w:rsidRDefault="00B14AD7">
      <w:pPr>
        <w:pStyle w:val="2"/>
      </w:pPr>
      <w:bookmarkStart w:id="8" w:name="_コメント"/>
      <w:bookmarkEnd w:id="8"/>
      <w:r>
        <w:lastRenderedPageBreak/>
        <w:t>コメント</w:t>
      </w:r>
    </w:p>
    <w:p w14:paraId="1D593EC2" w14:textId="77777777" w:rsidR="00F95D1A" w:rsidRDefault="00B14AD7" w:rsidP="00D31AAF">
      <w:pPr>
        <w:pStyle w:val="3"/>
      </w:pPr>
      <w:r>
        <w:t>概要</w:t>
      </w:r>
    </w:p>
    <w:p w14:paraId="03C95D6A" w14:textId="194B1993" w:rsidR="00F95D1A" w:rsidRDefault="00B14AD7">
      <w:pPr>
        <w:ind w:left="200"/>
      </w:pPr>
      <w:r>
        <w:t>文字列（コメント）の集まりであるコメントグループを作成</w:t>
      </w:r>
      <w:r w:rsidR="005E4F84">
        <w:rPr>
          <w:rFonts w:hint="eastAsia"/>
        </w:rPr>
        <w:t>。</w:t>
      </w:r>
    </w:p>
    <w:p w14:paraId="7120D379" w14:textId="6B558E87" w:rsidR="008B19FA" w:rsidRDefault="008B19FA">
      <w:pPr>
        <w:ind w:left="200"/>
      </w:pPr>
      <w:r>
        <w:rPr>
          <w:rFonts w:hint="eastAsia"/>
        </w:rPr>
        <w:t>装置の状態，エラーを文字列で表現したり，表示文字列の多言語化ができる。</w:t>
      </w:r>
    </w:p>
    <w:p w14:paraId="68545AC6" w14:textId="77777777" w:rsidR="005E4F84" w:rsidRDefault="005E4F84">
      <w:pPr>
        <w:ind w:left="200"/>
      </w:pPr>
    </w:p>
    <w:p w14:paraId="5F11632E" w14:textId="77777777" w:rsidR="00F95D1A" w:rsidRDefault="00B14AD7">
      <w:r>
        <w:t>言葉の定義</w:t>
      </w:r>
    </w:p>
    <w:p w14:paraId="3916B3FA" w14:textId="3A293BBD" w:rsidR="00F95D1A" w:rsidRDefault="00B14AD7">
      <w:pPr>
        <w:ind w:left="200"/>
        <w:rPr>
          <w:sz w:val="18"/>
          <w:szCs w:val="21"/>
        </w:rPr>
      </w:pPr>
      <w:r>
        <w:rPr>
          <w:sz w:val="18"/>
          <w:szCs w:val="21"/>
        </w:rPr>
        <w:t>【　三菱の</w:t>
      </w:r>
      <w:r>
        <w:rPr>
          <w:sz w:val="18"/>
          <w:szCs w:val="21"/>
        </w:rPr>
        <w:t>GUI</w:t>
      </w:r>
      <w:r>
        <w:rPr>
          <w:sz w:val="18"/>
          <w:szCs w:val="21"/>
        </w:rPr>
        <w:t>や取説は，先に言葉の定義を明確にしないと</w:t>
      </w:r>
      <w:r w:rsidR="0066226C">
        <w:rPr>
          <w:rFonts w:hint="eastAsia"/>
          <w:sz w:val="18"/>
          <w:szCs w:val="21"/>
        </w:rPr>
        <w:t>本当に</w:t>
      </w:r>
      <w:r>
        <w:rPr>
          <w:sz w:val="18"/>
          <w:szCs w:val="21"/>
        </w:rPr>
        <w:t>混乱する。　】</w:t>
      </w:r>
    </w:p>
    <w:p w14:paraId="3703569C" w14:textId="77777777" w:rsidR="00F95D1A" w:rsidRDefault="00B14AD7">
      <w:pPr>
        <w:ind w:left="200"/>
      </w:pPr>
      <w:r>
        <w:t>・コメント</w:t>
      </w:r>
      <w:r>
        <w:t>No.</w:t>
      </w:r>
      <w:r>
        <w:tab/>
      </w:r>
      <w:r>
        <w:t>コメントを編集する際の行番号だが，</w:t>
      </w:r>
      <w:r>
        <w:rPr>
          <w:b/>
          <w:bCs/>
        </w:rPr>
        <w:t>連番である必要はない</w:t>
      </w:r>
      <w:r>
        <w:t>。ワードコメントで利用する場合，指定デバイスの値＝コメント</w:t>
      </w:r>
      <w:r>
        <w:t xml:space="preserve">No. </w:t>
      </w:r>
      <w:r>
        <w:t>の時に指定した行の文字列（コメント）が表示される事になる。</w:t>
      </w:r>
    </w:p>
    <w:p w14:paraId="161E81E1" w14:textId="77777777" w:rsidR="00F95D1A" w:rsidRDefault="00B14AD7">
      <w:pPr>
        <w:ind w:left="200"/>
      </w:pPr>
      <w:r>
        <w:t>・列番号</w:t>
      </w:r>
      <w:r>
        <w:tab/>
      </w:r>
      <w:r>
        <w:t>多言語が良い例。同じコメント</w:t>
      </w:r>
      <w:r>
        <w:t>No.</w:t>
      </w:r>
      <w:r>
        <w:t>で別の文字列を表示できたりする。</w:t>
      </w:r>
    </w:p>
    <w:p w14:paraId="2B695B19" w14:textId="77777777" w:rsidR="00F95D1A" w:rsidRDefault="00B14AD7">
      <w:pPr>
        <w:ind w:left="200"/>
      </w:pPr>
      <w:r>
        <w:t>・コメントグループ</w:t>
      </w:r>
      <w:r>
        <w:tab/>
      </w:r>
      <w:r>
        <w:t>複数のコメントのまとまりに１単位。作成順にグループ</w:t>
      </w:r>
      <w:r>
        <w:t>No.</w:t>
      </w:r>
      <w:r>
        <w:t>が付く。</w:t>
      </w:r>
    </w:p>
    <w:p w14:paraId="03D89711" w14:textId="77777777" w:rsidR="00F95D1A" w:rsidRDefault="00B14AD7">
      <w:pPr>
        <w:ind w:left="200"/>
      </w:pPr>
      <w:r>
        <w:rPr>
          <w:sz w:val="16"/>
          <w:szCs w:val="20"/>
        </w:rPr>
        <w:t>（蛇足）実際際に表示するときは９割方固定値で良いのに，変にデバイスで動的にできるもんだから初心者が混乱する。</w:t>
      </w:r>
    </w:p>
    <w:p w14:paraId="27281782" w14:textId="74C2D2CA" w:rsidR="00F95D1A" w:rsidRDefault="00F95D1A">
      <w:pPr>
        <w:ind w:left="200"/>
      </w:pPr>
    </w:p>
    <w:p w14:paraId="711D8C6F" w14:textId="77777777" w:rsidR="005E4F84" w:rsidRDefault="005E4F84">
      <w:pPr>
        <w:ind w:left="200"/>
      </w:pPr>
    </w:p>
    <w:p w14:paraId="14D8D013" w14:textId="49A0DE11" w:rsidR="002B4E46" w:rsidRDefault="002B4E46" w:rsidP="002B4E46">
      <w:pPr>
        <w:pStyle w:val="3"/>
      </w:pPr>
      <w:r>
        <w:rPr>
          <w:rFonts w:hint="eastAsia"/>
        </w:rPr>
        <w:t>設定方法</w:t>
      </w:r>
    </w:p>
    <w:p w14:paraId="13439097" w14:textId="50C5AD80" w:rsidR="00F95D1A" w:rsidRDefault="00B14AD7" w:rsidP="00216182">
      <w:pPr>
        <w:textAlignment w:val="center"/>
      </w:pPr>
      <w:r>
        <w:t>コメントの編集は：</w:t>
      </w:r>
      <w:r w:rsidR="00216182">
        <w:rPr>
          <w:noProof/>
        </w:rPr>
        <w:drawing>
          <wp:inline distT="0" distB="0" distL="0" distR="0" wp14:anchorId="014A5BCC" wp14:editId="4FB28C6A">
            <wp:extent cx="752475" cy="133350"/>
            <wp:effectExtent l="0" t="0" r="9525"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2475" cy="133350"/>
                    </a:xfrm>
                    <a:prstGeom prst="rect">
                      <a:avLst/>
                    </a:prstGeom>
                    <a:noFill/>
                    <a:ln>
                      <a:noFill/>
                    </a:ln>
                  </pic:spPr>
                </pic:pic>
              </a:graphicData>
            </a:graphic>
          </wp:inline>
        </w:drawing>
      </w:r>
      <w:r>
        <w:t xml:space="preserve"> → </w:t>
      </w:r>
      <w:r>
        <w:t>コメント</w:t>
      </w:r>
      <w:r w:rsidR="0041761E">
        <w:rPr>
          <w:rFonts w:hint="eastAsia"/>
        </w:rPr>
        <w:t xml:space="preserve"> </w:t>
      </w:r>
      <w:r w:rsidR="0041761E">
        <w:rPr>
          <w:rFonts w:hint="eastAsia"/>
        </w:rPr>
        <w:t>→</w:t>
      </w:r>
      <w:r w:rsidR="0041761E">
        <w:t xml:space="preserve"> </w:t>
      </w:r>
      <w:r w:rsidR="0041761E">
        <w:rPr>
          <w:rFonts w:hint="eastAsia"/>
        </w:rPr>
        <w:t>コメントグループの新規作成／開く</w:t>
      </w:r>
    </w:p>
    <w:p w14:paraId="220EABD4" w14:textId="77777777" w:rsidR="00F95D1A" w:rsidRDefault="00B14AD7">
      <w:pPr>
        <w:ind w:left="200"/>
        <w:textAlignment w:val="center"/>
      </w:pPr>
      <w:r>
        <w:t xml:space="preserve">コメントの追加　</w:t>
      </w:r>
      <w:r>
        <w:rPr>
          <w:noProof/>
        </w:rPr>
        <w:drawing>
          <wp:inline distT="0" distB="0" distL="0" distR="0" wp14:anchorId="010AD153" wp14:editId="0FC18DA3">
            <wp:extent cx="313690" cy="179705"/>
            <wp:effectExtent l="0" t="0" r="0" b="0"/>
            <wp:docPr id="15"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2"/>
                    <pic:cNvPicPr>
                      <a:picLocks noChangeAspect="1" noChangeArrowheads="1"/>
                    </pic:cNvPicPr>
                  </pic:nvPicPr>
                  <pic:blipFill>
                    <a:blip r:embed="rId24"/>
                    <a:stretch>
                      <a:fillRect/>
                    </a:stretch>
                  </pic:blipFill>
                  <pic:spPr bwMode="auto">
                    <a:xfrm>
                      <a:off x="0" y="0"/>
                      <a:ext cx="313690" cy="179705"/>
                    </a:xfrm>
                    <a:prstGeom prst="rect">
                      <a:avLst/>
                    </a:prstGeom>
                  </pic:spPr>
                </pic:pic>
              </a:graphicData>
            </a:graphic>
          </wp:inline>
        </w:drawing>
      </w:r>
      <w:r>
        <w:t>：新しく</w:t>
      </w:r>
      <w:r w:rsidRPr="00C02E13">
        <w:rPr>
          <w:b/>
          <w:bCs/>
        </w:rPr>
        <w:t>行</w:t>
      </w:r>
      <w:r>
        <w:t>を追加する（これも名前がややこしい！）</w:t>
      </w:r>
    </w:p>
    <w:p w14:paraId="27E2959F" w14:textId="77777777" w:rsidR="00F95D1A" w:rsidRDefault="00B14AD7">
      <w:pPr>
        <w:ind w:left="200"/>
        <w:textAlignment w:val="center"/>
      </w:pPr>
      <w:r>
        <w:t>列を削除</w:t>
      </w:r>
      <w:r>
        <w:tab/>
      </w:r>
      <w:r>
        <w:t>：「指定なし」か「漢字圏」の部分を右クリック</w:t>
      </w:r>
      <w:r>
        <w:t xml:space="preserve"> → </w:t>
      </w:r>
      <w:r>
        <w:t>削除</w:t>
      </w:r>
    </w:p>
    <w:p w14:paraId="3A92B1AE" w14:textId="77777777" w:rsidR="00F95D1A" w:rsidRDefault="00B14AD7">
      <w:pPr>
        <w:ind w:left="200"/>
        <w:textAlignment w:val="center"/>
      </w:pPr>
      <w:r>
        <w:t>コメントグループ名の変更：</w:t>
      </w:r>
      <w:r>
        <w:rPr>
          <w:noProof/>
        </w:rPr>
        <w:drawing>
          <wp:inline distT="0" distB="0" distL="0" distR="0" wp14:anchorId="6BE4BAEB" wp14:editId="0F635280">
            <wp:extent cx="281305" cy="179705"/>
            <wp:effectExtent l="0" t="0" r="0" b="0"/>
            <wp:docPr id="16"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8"/>
                    <pic:cNvPicPr>
                      <a:picLocks noChangeAspect="1" noChangeArrowheads="1"/>
                    </pic:cNvPicPr>
                  </pic:nvPicPr>
                  <pic:blipFill>
                    <a:blip r:embed="rId25"/>
                    <a:stretch>
                      <a:fillRect/>
                    </a:stretch>
                  </pic:blipFill>
                  <pic:spPr bwMode="auto">
                    <a:xfrm>
                      <a:off x="0" y="0"/>
                      <a:ext cx="281305" cy="179705"/>
                    </a:xfrm>
                    <a:prstGeom prst="rect">
                      <a:avLst/>
                    </a:prstGeom>
                  </pic:spPr>
                </pic:pic>
              </a:graphicData>
            </a:graphic>
          </wp:inline>
        </w:drawing>
      </w:r>
      <w:r>
        <w:t xml:space="preserve">　プロパティダイアログを開く</w:t>
      </w:r>
    </w:p>
    <w:p w14:paraId="28B72D8A" w14:textId="77777777" w:rsidR="00F95D1A" w:rsidRDefault="00F95D1A"/>
    <w:p w14:paraId="35205E28" w14:textId="4F49DB93" w:rsidR="00D31AAF" w:rsidRDefault="00D31AAF">
      <w:pPr>
        <w:widowControl/>
        <w:jc w:val="left"/>
      </w:pPr>
    </w:p>
    <w:p w14:paraId="5F7988BE" w14:textId="636AD569" w:rsidR="00E369C3" w:rsidRDefault="00E369C3" w:rsidP="00E369C3">
      <w:pPr>
        <w:pStyle w:val="3"/>
      </w:pPr>
      <w:r>
        <w:rPr>
          <w:rFonts w:hint="eastAsia"/>
        </w:rPr>
        <w:t>使い方</w:t>
      </w:r>
    </w:p>
    <w:p w14:paraId="1489FF3B" w14:textId="6F6437A5" w:rsidR="00E369C3" w:rsidRDefault="009722C3" w:rsidP="009722C3">
      <w:pPr>
        <w:pStyle w:val="4"/>
      </w:pPr>
      <w:r>
        <w:rPr>
          <w:rFonts w:hint="eastAsia"/>
        </w:rPr>
        <w:t>通常のスイッチなどの文字列</w:t>
      </w:r>
    </w:p>
    <w:p w14:paraId="3CE90CE3" w14:textId="62640A93" w:rsidR="00576CA6" w:rsidRDefault="00576CA6" w:rsidP="009722C3">
      <w:pPr>
        <w:widowControl/>
        <w:ind w:leftChars="100" w:left="200"/>
        <w:jc w:val="left"/>
        <w:textAlignment w:val="center"/>
      </w:pPr>
      <w:r>
        <w:rPr>
          <w:rFonts w:hint="eastAsia"/>
        </w:rPr>
        <w:t>通常の表示文字列を多言語する時などの使い方。</w:t>
      </w:r>
    </w:p>
    <w:p w14:paraId="17F7A4B2" w14:textId="72B7A2C9" w:rsidR="009722C3" w:rsidRDefault="00576CA6" w:rsidP="009722C3">
      <w:pPr>
        <w:widowControl/>
        <w:ind w:leftChars="100" w:left="200"/>
        <w:jc w:val="left"/>
        <w:textAlignment w:val="center"/>
      </w:pPr>
      <w:r>
        <w:rPr>
          <w:rFonts w:hint="eastAsia"/>
          <w:noProof/>
        </w:rPr>
        <w:drawing>
          <wp:anchor distT="0" distB="0" distL="114300" distR="114300" simplePos="0" relativeHeight="251655680" behindDoc="0" locked="0" layoutInCell="1" allowOverlap="1" wp14:anchorId="1A0E437F" wp14:editId="7060B963">
            <wp:simplePos x="0" y="0"/>
            <wp:positionH relativeFrom="column">
              <wp:posOffset>3834765</wp:posOffset>
            </wp:positionH>
            <wp:positionV relativeFrom="paragraph">
              <wp:posOffset>25400</wp:posOffset>
            </wp:positionV>
            <wp:extent cx="2533650" cy="228600"/>
            <wp:effectExtent l="0" t="0" r="0" b="0"/>
            <wp:wrapSquare wrapText="bothSides"/>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33650" cy="228600"/>
                    </a:xfrm>
                    <a:prstGeom prst="rect">
                      <a:avLst/>
                    </a:prstGeom>
                    <a:noFill/>
                    <a:ln>
                      <a:noFill/>
                    </a:ln>
                  </pic:spPr>
                </pic:pic>
              </a:graphicData>
            </a:graphic>
          </wp:anchor>
        </w:drawing>
      </w:r>
      <w:r w:rsidR="009722C3">
        <w:rPr>
          <w:rFonts w:hint="eastAsia"/>
          <w:noProof/>
        </w:rPr>
        <w:drawing>
          <wp:inline distT="0" distB="0" distL="0" distR="0" wp14:anchorId="4AD1242E" wp14:editId="49B4F058">
            <wp:extent cx="361950" cy="171450"/>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 cy="171450"/>
                    </a:xfrm>
                    <a:prstGeom prst="rect">
                      <a:avLst/>
                    </a:prstGeom>
                    <a:noFill/>
                    <a:ln>
                      <a:noFill/>
                    </a:ln>
                  </pic:spPr>
                </pic:pic>
              </a:graphicData>
            </a:graphic>
          </wp:inline>
        </w:drawing>
      </w:r>
      <w:r w:rsidR="009722C3">
        <w:rPr>
          <w:rFonts w:hint="eastAsia"/>
        </w:rPr>
        <w:t xml:space="preserve"> </w:t>
      </w:r>
      <w:r w:rsidR="009722C3">
        <w:rPr>
          <w:rFonts w:hint="eastAsia"/>
        </w:rPr>
        <w:t>タブ</w:t>
      </w:r>
      <w:r w:rsidR="00DB06C1">
        <w:rPr>
          <w:rFonts w:hint="eastAsia"/>
        </w:rPr>
        <w:t xml:space="preserve"> </w:t>
      </w:r>
      <w:r w:rsidR="00DB06C1">
        <w:rPr>
          <w:rFonts w:hint="eastAsia"/>
        </w:rPr>
        <w:t>の名盤種類で「コメント銘板を選択。（右図参照）</w:t>
      </w:r>
    </w:p>
    <w:p w14:paraId="6F7C563C" w14:textId="77777777" w:rsidR="00C21A9D" w:rsidRDefault="00B74EEC" w:rsidP="009722C3">
      <w:pPr>
        <w:widowControl/>
        <w:ind w:leftChars="100" w:left="200"/>
        <w:jc w:val="left"/>
        <w:textAlignment w:val="center"/>
      </w:pPr>
      <w:r>
        <w:rPr>
          <w:rFonts w:hint="eastAsia"/>
        </w:rPr>
        <w:t>オフセット</w:t>
      </w:r>
    </w:p>
    <w:p w14:paraId="2643EFE8" w14:textId="77777777" w:rsidR="00C21A9D" w:rsidRDefault="00B74EEC" w:rsidP="00C21A9D">
      <w:pPr>
        <w:widowControl/>
        <w:ind w:leftChars="200" w:left="400"/>
        <w:jc w:val="left"/>
        <w:textAlignment w:val="center"/>
      </w:pPr>
      <w:r>
        <w:rPr>
          <w:rFonts w:hint="eastAsia"/>
        </w:rPr>
        <w:t>コメント</w:t>
      </w:r>
      <w:r>
        <w:rPr>
          <w:rFonts w:hint="eastAsia"/>
        </w:rPr>
        <w:t>N</w:t>
      </w:r>
      <w:r>
        <w:t xml:space="preserve">o. </w:t>
      </w:r>
      <w:r>
        <w:rPr>
          <w:rFonts w:hint="eastAsia"/>
        </w:rPr>
        <w:t>をデバイスにした時に，デバイスの値</w:t>
      </w:r>
      <w:r>
        <w:rPr>
          <w:rFonts w:hint="eastAsia"/>
        </w:rPr>
        <w:t>+</w:t>
      </w:r>
      <w:r>
        <w:t xml:space="preserve">n </w:t>
      </w:r>
      <w:r>
        <w:rPr>
          <w:rFonts w:hint="eastAsia"/>
        </w:rPr>
        <w:t>の値を使う事ができる。</w:t>
      </w:r>
    </w:p>
    <w:p w14:paraId="580D09D2" w14:textId="0A638076" w:rsidR="00B74EEC" w:rsidRDefault="00B74EEC" w:rsidP="00C21A9D">
      <w:pPr>
        <w:widowControl/>
        <w:ind w:leftChars="200" w:left="400"/>
        <w:jc w:val="left"/>
        <w:textAlignment w:val="center"/>
      </w:pPr>
      <w:r>
        <w:rPr>
          <w:rFonts w:hint="eastAsia"/>
        </w:rPr>
        <w:t>⇒</w:t>
      </w:r>
      <w:r>
        <w:t xml:space="preserve"> </w:t>
      </w:r>
      <w:r>
        <w:rPr>
          <w:rFonts w:hint="eastAsia"/>
        </w:rPr>
        <w:t>あまり利用価値が思い浮かばない。むしろそういった使い方は混乱を生む気がする。</w:t>
      </w:r>
    </w:p>
    <w:p w14:paraId="068C4BF0" w14:textId="3DBB2F94" w:rsidR="00E369C3" w:rsidRDefault="00E369C3">
      <w:pPr>
        <w:widowControl/>
        <w:jc w:val="left"/>
      </w:pPr>
    </w:p>
    <w:p w14:paraId="511D1A4E" w14:textId="6486FE7F" w:rsidR="00BD0C53" w:rsidRDefault="00BD0C53">
      <w:pPr>
        <w:widowControl/>
        <w:jc w:val="left"/>
      </w:pPr>
      <w:r>
        <w:br w:type="page"/>
      </w:r>
    </w:p>
    <w:p w14:paraId="29DE3803" w14:textId="7CDB7314" w:rsidR="00BD0C53" w:rsidRDefault="00805250">
      <w:pPr>
        <w:widowControl/>
        <w:jc w:val="left"/>
      </w:pPr>
      <w:r>
        <w:rPr>
          <w:rFonts w:hint="eastAsia"/>
        </w:rPr>
        <w:lastRenderedPageBreak/>
        <w:t>～コメント　つづき</w:t>
      </w:r>
    </w:p>
    <w:p w14:paraId="7F3C7CCD" w14:textId="77777777" w:rsidR="00805250" w:rsidRDefault="00805250">
      <w:pPr>
        <w:widowControl/>
        <w:jc w:val="left"/>
      </w:pPr>
    </w:p>
    <w:p w14:paraId="14435665" w14:textId="61BB24D2" w:rsidR="00C21A9D" w:rsidRDefault="00C21A9D" w:rsidP="00C66406">
      <w:pPr>
        <w:pStyle w:val="4"/>
      </w:pPr>
      <w:r>
        <w:rPr>
          <w:rFonts w:hint="eastAsia"/>
        </w:rPr>
        <w:t>コメント</w:t>
      </w:r>
      <w:r w:rsidR="00C66406">
        <w:rPr>
          <w:rFonts w:hint="eastAsia"/>
        </w:rPr>
        <w:t>表示オブジェクト</w:t>
      </w:r>
    </w:p>
    <w:p w14:paraId="44D1AC90" w14:textId="39D85F1C" w:rsidR="00576CA6" w:rsidRDefault="00576CA6" w:rsidP="004971C3">
      <w:pPr>
        <w:widowControl/>
        <w:ind w:leftChars="100" w:left="200"/>
        <w:jc w:val="left"/>
      </w:pPr>
      <w:r>
        <w:rPr>
          <w:rFonts w:hint="eastAsia"/>
        </w:rPr>
        <w:t>装置の状態やエラーなどを文字列で表現する際などに使う。</w:t>
      </w:r>
    </w:p>
    <w:p w14:paraId="3CC58EC9" w14:textId="264C85BE" w:rsidR="00576CA6" w:rsidRDefault="00576CA6" w:rsidP="004971C3">
      <w:pPr>
        <w:widowControl/>
        <w:ind w:leftChars="100" w:left="200"/>
        <w:jc w:val="left"/>
      </w:pPr>
      <w:r>
        <w:rPr>
          <w:rFonts w:hint="eastAsia"/>
        </w:rPr>
        <w:t>また，純然たる文字列を多言語化する場合にも使える。</w:t>
      </w:r>
    </w:p>
    <w:p w14:paraId="60B37FE5" w14:textId="74815C0C" w:rsidR="003B644B" w:rsidRDefault="00AB0828" w:rsidP="004971C3">
      <w:pPr>
        <w:widowControl/>
        <w:ind w:leftChars="100" w:left="200"/>
        <w:jc w:val="left"/>
        <w:textAlignment w:val="center"/>
      </w:pPr>
      <w:r>
        <w:rPr>
          <w:rFonts w:hint="eastAsia"/>
        </w:rPr>
        <w:t>操作：</w:t>
      </w:r>
      <w:r w:rsidR="003B644B">
        <w:rPr>
          <w:rFonts w:hint="eastAsia"/>
          <w:noProof/>
        </w:rPr>
        <w:drawing>
          <wp:inline distT="0" distB="0" distL="0" distR="0" wp14:anchorId="17AE56C8" wp14:editId="3D7530AB">
            <wp:extent cx="676275" cy="142875"/>
            <wp:effectExtent l="0" t="0" r="9525" b="9525"/>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6275" cy="142875"/>
                    </a:xfrm>
                    <a:prstGeom prst="rect">
                      <a:avLst/>
                    </a:prstGeom>
                    <a:noFill/>
                    <a:ln>
                      <a:noFill/>
                    </a:ln>
                  </pic:spPr>
                </pic:pic>
              </a:graphicData>
            </a:graphic>
          </wp:inline>
        </w:drawing>
      </w:r>
      <w:r w:rsidR="003B644B">
        <w:rPr>
          <w:rFonts w:hint="eastAsia"/>
        </w:rPr>
        <w:t xml:space="preserve"> </w:t>
      </w:r>
      <w:r w:rsidR="003B644B">
        <w:rPr>
          <w:rFonts w:hint="eastAsia"/>
        </w:rPr>
        <w:t>→</w:t>
      </w:r>
      <w:r w:rsidR="003B644B">
        <w:rPr>
          <w:rFonts w:hint="eastAsia"/>
        </w:rPr>
        <w:t xml:space="preserve"> </w:t>
      </w:r>
      <w:r w:rsidR="003B644B">
        <w:rPr>
          <w:rFonts w:hint="eastAsia"/>
        </w:rPr>
        <w:t>コメント表示</w:t>
      </w:r>
      <w:r>
        <w:rPr>
          <w:noProof/>
        </w:rPr>
        <w:drawing>
          <wp:inline distT="0" distB="0" distL="0" distR="0" wp14:anchorId="21B53844" wp14:editId="53D8DBA6">
            <wp:extent cx="235585" cy="172720"/>
            <wp:effectExtent l="0" t="0" r="0" b="0"/>
            <wp:docPr id="12"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3"/>
                    <pic:cNvPicPr>
                      <a:picLocks noChangeAspect="1" noChangeArrowheads="1"/>
                    </pic:cNvPicPr>
                  </pic:nvPicPr>
                  <pic:blipFill>
                    <a:blip r:embed="rId29"/>
                    <a:stretch>
                      <a:fillRect/>
                    </a:stretch>
                  </pic:blipFill>
                  <pic:spPr bwMode="auto">
                    <a:xfrm>
                      <a:off x="0" y="0"/>
                      <a:ext cx="235585" cy="172720"/>
                    </a:xfrm>
                    <a:prstGeom prst="rect">
                      <a:avLst/>
                    </a:prstGeom>
                  </pic:spPr>
                </pic:pic>
              </a:graphicData>
            </a:graphic>
          </wp:inline>
        </w:drawing>
      </w:r>
    </w:p>
    <w:p w14:paraId="3B5C1DAD" w14:textId="77777777" w:rsidR="00A60999" w:rsidRDefault="003B644B" w:rsidP="004971C3">
      <w:pPr>
        <w:widowControl/>
        <w:ind w:leftChars="100" w:left="200"/>
        <w:jc w:val="left"/>
        <w:textAlignment w:val="center"/>
        <w:rPr>
          <w:szCs w:val="20"/>
        </w:rPr>
      </w:pPr>
      <w:r>
        <w:rPr>
          <w:rFonts w:hint="eastAsia"/>
        </w:rPr>
        <w:t>ワードコメント</w:t>
      </w:r>
      <w:r w:rsidR="00A60999">
        <w:tab/>
      </w:r>
      <w:r w:rsidR="00A60999" w:rsidRPr="00A60999">
        <w:rPr>
          <w:rFonts w:hint="eastAsia"/>
          <w:szCs w:val="20"/>
        </w:rPr>
        <w:t>表示文字列の切り換えに</w:t>
      </w:r>
      <w:r w:rsidR="00A60999" w:rsidRPr="00A60999">
        <w:rPr>
          <w:szCs w:val="20"/>
        </w:rPr>
        <w:t>ワードデバイス（</w:t>
      </w:r>
      <w:r w:rsidR="00A60999" w:rsidRPr="00A60999">
        <w:rPr>
          <w:szCs w:val="20"/>
        </w:rPr>
        <w:t>D</w:t>
      </w:r>
      <w:r w:rsidR="00A60999" w:rsidRPr="00A60999">
        <w:rPr>
          <w:szCs w:val="20"/>
        </w:rPr>
        <w:t>）を指定して，</w:t>
      </w:r>
    </w:p>
    <w:p w14:paraId="4E209032" w14:textId="6B10572F" w:rsidR="00A60999" w:rsidRDefault="00A60999" w:rsidP="004971C3">
      <w:pPr>
        <w:widowControl/>
        <w:ind w:leftChars="520" w:left="1040" w:firstLine="440"/>
        <w:jc w:val="left"/>
        <w:textAlignment w:val="center"/>
      </w:pPr>
      <w:r w:rsidRPr="00A60999">
        <w:rPr>
          <w:b/>
          <w:bCs/>
          <w:szCs w:val="20"/>
        </w:rPr>
        <w:t>デバイスの値＝コメント</w:t>
      </w:r>
      <w:r w:rsidRPr="00A60999">
        <w:rPr>
          <w:b/>
          <w:bCs/>
          <w:szCs w:val="20"/>
        </w:rPr>
        <w:t>No.</w:t>
      </w:r>
      <w:r w:rsidRPr="00A60999">
        <w:rPr>
          <w:szCs w:val="20"/>
        </w:rPr>
        <w:t>の時に任意の文字列を表示</w:t>
      </w:r>
      <w:r w:rsidR="00E313F4">
        <w:rPr>
          <w:rFonts w:hint="eastAsia"/>
        </w:rPr>
        <w:t>。</w:t>
      </w:r>
    </w:p>
    <w:p w14:paraId="4106406B" w14:textId="77777777" w:rsidR="00AE4962" w:rsidRDefault="00AE4962" w:rsidP="004971C3">
      <w:pPr>
        <w:widowControl/>
        <w:ind w:leftChars="100" w:left="200"/>
        <w:jc w:val="left"/>
        <w:textAlignment w:val="center"/>
      </w:pPr>
      <w:r>
        <w:rPr>
          <w:rFonts w:hint="eastAsia"/>
        </w:rPr>
        <w:t>ビットコメント</w:t>
      </w:r>
      <w:r>
        <w:tab/>
      </w:r>
      <w:r>
        <w:rPr>
          <w:rFonts w:hint="eastAsia"/>
        </w:rPr>
        <w:t xml:space="preserve">コメントの表示方法に「間接デバイス」を選択できない。　</w:t>
      </w:r>
    </w:p>
    <w:p w14:paraId="27E211A1" w14:textId="6DAF610B" w:rsidR="00AE4962" w:rsidRDefault="00AE4962" w:rsidP="004971C3">
      <w:pPr>
        <w:widowControl/>
        <w:ind w:leftChars="520" w:left="1040"/>
        <w:jc w:val="left"/>
        <w:textAlignment w:val="center"/>
      </w:pPr>
      <w:r>
        <w:rPr>
          <w:rFonts w:hint="eastAsia"/>
        </w:rPr>
        <w:t>⇒</w:t>
      </w:r>
      <w:r>
        <w:rPr>
          <w:rFonts w:hint="eastAsia"/>
        </w:rPr>
        <w:t xml:space="preserve"> </w:t>
      </w:r>
      <w:r>
        <w:rPr>
          <w:rFonts w:hint="eastAsia"/>
        </w:rPr>
        <w:t>ほとんど使用価値が無いように思えるが，ユーザアラームの時に使う</w:t>
      </w:r>
      <w:r w:rsidR="00DD26B4">
        <w:rPr>
          <w:rFonts w:hint="eastAsia"/>
        </w:rPr>
        <w:t>の</w:t>
      </w:r>
      <w:r>
        <w:rPr>
          <w:rFonts w:hint="eastAsia"/>
        </w:rPr>
        <w:t>だと思う。</w:t>
      </w:r>
      <w:r>
        <w:rPr>
          <w:rFonts w:hint="eastAsia"/>
        </w:rPr>
        <w:t>20.12.16</w:t>
      </w:r>
    </w:p>
    <w:p w14:paraId="521B3DDB" w14:textId="2822CFA3" w:rsidR="003B644B" w:rsidRDefault="003B644B" w:rsidP="004971C3">
      <w:pPr>
        <w:widowControl/>
        <w:ind w:leftChars="100" w:left="200"/>
        <w:jc w:val="left"/>
        <w:textAlignment w:val="center"/>
      </w:pPr>
      <w:r>
        <w:rPr>
          <w:rFonts w:hint="eastAsia"/>
        </w:rPr>
        <w:t>シンプルコメント</w:t>
      </w:r>
      <w:r>
        <w:tab/>
      </w:r>
      <w:r w:rsidR="00A60999">
        <w:rPr>
          <w:rFonts w:hint="eastAsia"/>
        </w:rPr>
        <w:t>静的コメント。（動的に表示文字列の変更ができない）</w:t>
      </w:r>
    </w:p>
    <w:p w14:paraId="00B5C90C" w14:textId="72E44E26" w:rsidR="00994BFC" w:rsidRPr="00A52A61" w:rsidRDefault="005940BA" w:rsidP="00A52A61">
      <w:pPr>
        <w:widowControl/>
        <w:ind w:leftChars="200" w:left="400"/>
        <w:jc w:val="left"/>
        <w:textAlignment w:val="center"/>
        <w:rPr>
          <w:sz w:val="18"/>
          <w:szCs w:val="21"/>
        </w:rPr>
      </w:pPr>
      <w:r w:rsidRPr="00A52A61">
        <w:rPr>
          <w:rFonts w:hint="eastAsia"/>
          <w:noProof/>
          <w:sz w:val="18"/>
          <w:szCs w:val="21"/>
        </w:rPr>
        <w:drawing>
          <wp:anchor distT="0" distB="0" distL="114300" distR="114300" simplePos="0" relativeHeight="251660800" behindDoc="0" locked="0" layoutInCell="1" allowOverlap="1" wp14:anchorId="6B84198A" wp14:editId="416F4CBE">
            <wp:simplePos x="0" y="0"/>
            <wp:positionH relativeFrom="column">
              <wp:posOffset>4425315</wp:posOffset>
            </wp:positionH>
            <wp:positionV relativeFrom="paragraph">
              <wp:posOffset>25400</wp:posOffset>
            </wp:positionV>
            <wp:extent cx="1895475" cy="596900"/>
            <wp:effectExtent l="0" t="0" r="9525" b="0"/>
            <wp:wrapSquare wrapText="bothSides"/>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95475" cy="596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13F4" w:rsidRPr="00A52A61">
        <w:rPr>
          <w:rFonts w:hint="eastAsia"/>
          <w:sz w:val="18"/>
          <w:szCs w:val="21"/>
        </w:rPr>
        <w:t>注意！　ワード／ビットコメントの場合，デバイスは</w:t>
      </w:r>
      <w:r w:rsidR="00E313F4" w:rsidRPr="00A52A61">
        <w:rPr>
          <w:rFonts w:hint="eastAsia"/>
          <w:sz w:val="18"/>
          <w:szCs w:val="21"/>
        </w:rPr>
        <w:t>0</w:t>
      </w:r>
      <w:r w:rsidR="00E313F4" w:rsidRPr="00A52A61">
        <w:rPr>
          <w:rFonts w:hint="eastAsia"/>
          <w:sz w:val="18"/>
          <w:szCs w:val="21"/>
        </w:rPr>
        <w:t>から始まる連番なのに，</w:t>
      </w:r>
    </w:p>
    <w:p w14:paraId="1ABA2A40" w14:textId="2D12F769" w:rsidR="00E313F4" w:rsidRPr="00A52A61" w:rsidRDefault="00E313F4" w:rsidP="00A52A61">
      <w:pPr>
        <w:widowControl/>
        <w:ind w:leftChars="200" w:left="400"/>
        <w:jc w:val="left"/>
        <w:textAlignment w:val="center"/>
        <w:rPr>
          <w:sz w:val="18"/>
          <w:szCs w:val="21"/>
        </w:rPr>
      </w:pPr>
      <w:r w:rsidRPr="00A52A61">
        <w:rPr>
          <w:rFonts w:hint="eastAsia"/>
          <w:sz w:val="18"/>
          <w:szCs w:val="21"/>
        </w:rPr>
        <w:t>行番号は</w:t>
      </w:r>
      <w:r w:rsidRPr="00A52A61">
        <w:rPr>
          <w:rFonts w:hint="eastAsia"/>
          <w:sz w:val="18"/>
          <w:szCs w:val="21"/>
        </w:rPr>
        <w:t>1</w:t>
      </w:r>
      <w:r w:rsidRPr="00A52A61">
        <w:rPr>
          <w:rFonts w:hint="eastAsia"/>
          <w:sz w:val="18"/>
          <w:szCs w:val="21"/>
        </w:rPr>
        <w:t>から始まる連番なのでズレが生じる。（三菱の</w:t>
      </w:r>
      <w:r w:rsidRPr="00A52A61">
        <w:rPr>
          <w:rFonts w:hint="eastAsia"/>
          <w:sz w:val="18"/>
          <w:szCs w:val="21"/>
        </w:rPr>
        <w:t>G</w:t>
      </w:r>
      <w:r w:rsidRPr="00A52A61">
        <w:rPr>
          <w:sz w:val="18"/>
          <w:szCs w:val="21"/>
        </w:rPr>
        <w:t>UI</w:t>
      </w:r>
      <w:r w:rsidRPr="00A52A61">
        <w:rPr>
          <w:rFonts w:hint="eastAsia"/>
          <w:sz w:val="18"/>
          <w:szCs w:val="21"/>
        </w:rPr>
        <w:t>は本当に使いにくい）</w:t>
      </w:r>
    </w:p>
    <w:p w14:paraId="0C7DDC51" w14:textId="77777777" w:rsidR="00E313F4" w:rsidRDefault="00E313F4" w:rsidP="004971C3">
      <w:pPr>
        <w:widowControl/>
        <w:ind w:leftChars="100" w:left="200"/>
        <w:jc w:val="left"/>
        <w:textAlignment w:val="center"/>
      </w:pPr>
    </w:p>
    <w:p w14:paraId="1D2806C4" w14:textId="55AE2039" w:rsidR="00BD0C53" w:rsidRDefault="00BD0C53" w:rsidP="00BD0C53">
      <w:pPr>
        <w:pStyle w:val="5"/>
        <w:ind w:right="200"/>
      </w:pPr>
      <w:r>
        <w:rPr>
          <w:rFonts w:hint="eastAsia"/>
        </w:rPr>
        <w:t>設定画面詳細</w:t>
      </w:r>
    </w:p>
    <w:p w14:paraId="16A539C4" w14:textId="55E50F5B" w:rsidR="006C5A75" w:rsidRDefault="006C5A75" w:rsidP="006C5A75">
      <w:pPr>
        <w:ind w:left="200"/>
        <w:textAlignment w:val="center"/>
      </w:pPr>
      <w:r>
        <w:rPr>
          <w:noProof/>
        </w:rPr>
        <w:drawing>
          <wp:inline distT="0" distB="0" distL="0" distR="0" wp14:anchorId="4CA6C5C1" wp14:editId="34FD5621">
            <wp:extent cx="673100" cy="160655"/>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pic:cNvPicPr>
                      <a:picLocks noChangeAspect="1" noChangeArrowheads="1"/>
                    </pic:cNvPicPr>
                  </pic:nvPicPr>
                  <pic:blipFill>
                    <a:blip r:embed="rId31"/>
                    <a:stretch>
                      <a:fillRect/>
                    </a:stretch>
                  </pic:blipFill>
                  <pic:spPr bwMode="auto">
                    <a:xfrm>
                      <a:off x="0" y="0"/>
                      <a:ext cx="673100" cy="160655"/>
                    </a:xfrm>
                    <a:prstGeom prst="rect">
                      <a:avLst/>
                    </a:prstGeom>
                  </pic:spPr>
                </pic:pic>
              </a:graphicData>
            </a:graphic>
          </wp:inline>
        </w:drawing>
      </w:r>
      <w:r w:rsidR="00BD0C53">
        <w:rPr>
          <w:rFonts w:hint="eastAsia"/>
        </w:rPr>
        <w:t xml:space="preserve">　タブ</w:t>
      </w:r>
    </w:p>
    <w:p w14:paraId="5BA5E0DA" w14:textId="77777777" w:rsidR="006C5A75" w:rsidRDefault="006C5A75" w:rsidP="006C5A75">
      <w:pPr>
        <w:ind w:left="400"/>
        <w:textAlignment w:val="center"/>
      </w:pPr>
      <w:r>
        <w:t>コメントグループ</w:t>
      </w:r>
      <w:r>
        <w:tab/>
      </w:r>
    </w:p>
    <w:p w14:paraId="05B0046F" w14:textId="77777777" w:rsidR="006C5A75" w:rsidRDefault="006C5A75" w:rsidP="006C5A75">
      <w:pPr>
        <w:ind w:left="600"/>
        <w:textAlignment w:val="center"/>
      </w:pPr>
      <w:r>
        <w:t>グループ</w:t>
      </w:r>
      <w:r>
        <w:t>No</w:t>
      </w:r>
      <w:r>
        <w:tab/>
      </w:r>
      <w:r>
        <w:t>９割方固定値で良い。デバイスを選ぶと動的にできるが，そんな場面は思いつかない。</w:t>
      </w:r>
    </w:p>
    <w:p w14:paraId="7EFB4086" w14:textId="77777777" w:rsidR="00BD0C53" w:rsidRDefault="00BD0C53" w:rsidP="00BD0C53">
      <w:pPr>
        <w:ind w:left="400"/>
        <w:textAlignment w:val="center"/>
      </w:pPr>
      <w:r>
        <w:t>コメント</w:t>
      </w:r>
    </w:p>
    <w:p w14:paraId="07E7594E" w14:textId="77777777" w:rsidR="00BD0C53" w:rsidRDefault="00BD0C53" w:rsidP="00BD0C53">
      <w:pPr>
        <w:ind w:left="600"/>
        <w:textAlignment w:val="center"/>
      </w:pPr>
      <w:r>
        <w:t>表示方法</w:t>
      </w:r>
    </w:p>
    <w:p w14:paraId="5159CC4B" w14:textId="77777777" w:rsidR="00BD0C53" w:rsidRDefault="00BD0C53" w:rsidP="00BD0C53">
      <w:pPr>
        <w:ind w:left="800"/>
        <w:textAlignment w:val="center"/>
      </w:pPr>
      <w:r>
        <w:t>コメント</w:t>
      </w:r>
      <w:r>
        <w:t>No</w:t>
      </w:r>
      <w:r>
        <w:t>ここで設定した固定値＝コメント</w:t>
      </w:r>
      <w:r>
        <w:t>No.</w:t>
      </w:r>
      <w:r>
        <w:t>になっているコメントが表示される。</w:t>
      </w:r>
    </w:p>
    <w:p w14:paraId="7CFF339B" w14:textId="77777777" w:rsidR="00BD0C53" w:rsidRDefault="00BD0C53" w:rsidP="00BD0C53">
      <w:pPr>
        <w:ind w:left="1000"/>
        <w:textAlignment w:val="center"/>
        <w:rPr>
          <w:sz w:val="16"/>
          <w:szCs w:val="20"/>
        </w:rPr>
      </w:pPr>
      <w:r>
        <w:rPr>
          <w:sz w:val="16"/>
          <w:szCs w:val="20"/>
        </w:rPr>
        <w:t>※</w:t>
      </w:r>
      <w:r>
        <w:rPr>
          <w:sz w:val="16"/>
          <w:szCs w:val="20"/>
        </w:rPr>
        <w:t>わざわざコメントを使用する事を選んで，この設定値にする人は居ないと思う。しかもこの値がデフォルトになっている。</w:t>
      </w:r>
    </w:p>
    <w:p w14:paraId="656BC3C2" w14:textId="77777777" w:rsidR="00BD0C53" w:rsidRDefault="00BD0C53" w:rsidP="00BD0C53">
      <w:pPr>
        <w:ind w:left="1000"/>
        <w:textAlignment w:val="center"/>
        <w:rPr>
          <w:sz w:val="16"/>
          <w:szCs w:val="20"/>
        </w:rPr>
      </w:pPr>
      <w:r>
        <w:rPr>
          <w:sz w:val="16"/>
          <w:szCs w:val="20"/>
        </w:rPr>
        <w:t xml:space="preserve">コメントグループを動的にする事を推奨しているのか？？？意味が分からない。いずれにせよ非効率すぎる。　</w:t>
      </w:r>
    </w:p>
    <w:p w14:paraId="7241CC74" w14:textId="77777777" w:rsidR="00BD0C53" w:rsidRDefault="00BD0C53" w:rsidP="00BD0C53">
      <w:pPr>
        <w:ind w:left="1000"/>
        <w:textAlignment w:val="center"/>
      </w:pPr>
      <w:r>
        <w:rPr>
          <w:sz w:val="18"/>
          <w:szCs w:val="21"/>
        </w:rPr>
        <w:t xml:space="preserve">⇒ </w:t>
      </w:r>
      <w:r>
        <w:rPr>
          <w:sz w:val="18"/>
          <w:szCs w:val="21"/>
        </w:rPr>
        <w:t>恐らく，</w:t>
      </w:r>
      <w:r>
        <w:rPr>
          <w:rFonts w:hint="eastAsia"/>
          <w:sz w:val="18"/>
          <w:szCs w:val="21"/>
        </w:rPr>
        <w:t>この画面で</w:t>
      </w:r>
      <w:r>
        <w:rPr>
          <w:sz w:val="18"/>
          <w:szCs w:val="21"/>
        </w:rPr>
        <w:t>コメント</w:t>
      </w:r>
      <w:r>
        <w:rPr>
          <w:rFonts w:hint="eastAsia"/>
          <w:sz w:val="18"/>
          <w:szCs w:val="21"/>
        </w:rPr>
        <w:t>を</w:t>
      </w:r>
      <w:r>
        <w:rPr>
          <w:sz w:val="18"/>
          <w:szCs w:val="21"/>
        </w:rPr>
        <w:t>編集</w:t>
      </w:r>
      <w:r>
        <w:rPr>
          <w:rFonts w:hint="eastAsia"/>
          <w:sz w:val="18"/>
          <w:szCs w:val="21"/>
        </w:rPr>
        <w:t>する</w:t>
      </w:r>
      <w:r>
        <w:rPr>
          <w:sz w:val="18"/>
          <w:szCs w:val="21"/>
        </w:rPr>
        <w:t>為だけにこの設定値はある。もっと他の方法あったと思うが</w:t>
      </w:r>
      <w:r>
        <w:rPr>
          <w:sz w:val="18"/>
          <w:szCs w:val="21"/>
        </w:rPr>
        <w:t>…</w:t>
      </w:r>
      <w:r>
        <w:rPr>
          <w:sz w:val="18"/>
          <w:szCs w:val="21"/>
        </w:rPr>
        <w:t>。</w:t>
      </w:r>
    </w:p>
    <w:p w14:paraId="614D7C51" w14:textId="77777777" w:rsidR="00BD0C53" w:rsidRDefault="00BD0C53" w:rsidP="00BD0C53">
      <w:pPr>
        <w:ind w:left="800"/>
        <w:textAlignment w:val="center"/>
      </w:pPr>
      <w:r>
        <w:t>間接デバイス：「デバイス／スタイル」で設定したデバイス値を使用する。</w:t>
      </w:r>
    </w:p>
    <w:p w14:paraId="74A72B21" w14:textId="77777777" w:rsidR="00BD0C53" w:rsidRDefault="00BD0C53" w:rsidP="00BD0C53">
      <w:pPr>
        <w:ind w:left="1000"/>
        <w:textAlignment w:val="center"/>
        <w:rPr>
          <w:sz w:val="16"/>
          <w:szCs w:val="20"/>
        </w:rPr>
      </w:pPr>
      <w:r>
        <w:rPr>
          <w:sz w:val="16"/>
          <w:szCs w:val="20"/>
        </w:rPr>
        <w:t>※</w:t>
      </w:r>
      <w:r>
        <w:rPr>
          <w:sz w:val="16"/>
          <w:szCs w:val="20"/>
        </w:rPr>
        <w:t>デバイス番号を指定するテキストボックスが遠すぎる！初見では絶対分からない。</w:t>
      </w:r>
      <w:r>
        <w:rPr>
          <w:sz w:val="16"/>
          <w:szCs w:val="20"/>
        </w:rPr>
        <w:t>GUI</w:t>
      </w:r>
      <w:r>
        <w:rPr>
          <w:sz w:val="16"/>
          <w:szCs w:val="20"/>
        </w:rPr>
        <w:t>設計しっかりして欲しい。</w:t>
      </w:r>
    </w:p>
    <w:p w14:paraId="4C2E8CEB" w14:textId="0FDC1A8B" w:rsidR="00BD0C53" w:rsidRDefault="00BD0C53" w:rsidP="00BD0C53">
      <w:pPr>
        <w:ind w:left="800"/>
        <w:textAlignment w:val="center"/>
      </w:pPr>
      <w:r>
        <w:t>無処理：現在表示中のコメントの表示を維持。</w:t>
      </w:r>
      <w:r w:rsidR="00E85972">
        <w:rPr>
          <w:rFonts w:hint="eastAsia"/>
        </w:rPr>
        <w:t xml:space="preserve">　</w:t>
      </w:r>
      <w:r>
        <w:t>？？？「コメント</w:t>
      </w:r>
      <w:r>
        <w:t>No</w:t>
      </w:r>
      <w:r>
        <w:t>」と何が違う？</w:t>
      </w:r>
    </w:p>
    <w:p w14:paraId="30E0FDFF" w14:textId="77777777" w:rsidR="00BD0C53" w:rsidRDefault="00BD0C53" w:rsidP="00BD0C53">
      <w:pPr>
        <w:ind w:left="600"/>
        <w:textAlignment w:val="center"/>
      </w:pPr>
      <w:r>
        <w:t>編集ボタン</w:t>
      </w:r>
      <w:r>
        <w:tab/>
      </w:r>
      <w:r>
        <w:t>コメント画面を開くことなく，ここで編集できる。三菱にしてはめずらしく気が利いている。</w:t>
      </w:r>
    </w:p>
    <w:p w14:paraId="427CE552" w14:textId="77777777" w:rsidR="00BD0C53" w:rsidRDefault="00BD0C53" w:rsidP="00BD0C53">
      <w:pPr>
        <w:ind w:left="800"/>
        <w:textAlignment w:val="center"/>
        <w:rPr>
          <w:sz w:val="16"/>
          <w:szCs w:val="20"/>
        </w:rPr>
      </w:pPr>
      <w:r>
        <w:rPr>
          <w:sz w:val="16"/>
          <w:szCs w:val="20"/>
        </w:rPr>
        <w:t>※</w:t>
      </w:r>
      <w:r>
        <w:rPr>
          <w:sz w:val="16"/>
          <w:szCs w:val="20"/>
        </w:rPr>
        <w:t>但し，表示方法を「コメント</w:t>
      </w:r>
      <w:r>
        <w:rPr>
          <w:sz w:val="16"/>
          <w:szCs w:val="20"/>
        </w:rPr>
        <w:t>No.</w:t>
      </w:r>
      <w:r>
        <w:rPr>
          <w:sz w:val="16"/>
          <w:szCs w:val="20"/>
        </w:rPr>
        <w:t>」にしないといけない。やっぱり気が利いてない。</w:t>
      </w:r>
    </w:p>
    <w:p w14:paraId="56045344" w14:textId="4C7651C8" w:rsidR="00BD0C53" w:rsidRDefault="00BD0C53" w:rsidP="004971C3">
      <w:pPr>
        <w:widowControl/>
        <w:ind w:leftChars="100" w:left="200"/>
        <w:jc w:val="left"/>
        <w:textAlignment w:val="center"/>
      </w:pPr>
    </w:p>
    <w:p w14:paraId="27E0237F" w14:textId="2A8C86A7" w:rsidR="00994BFC" w:rsidRDefault="00994BFC" w:rsidP="004971C3">
      <w:pPr>
        <w:widowControl/>
        <w:ind w:leftChars="100" w:left="200"/>
        <w:jc w:val="left"/>
        <w:textAlignment w:val="center"/>
      </w:pPr>
      <w:r>
        <w:rPr>
          <w:rFonts w:hint="eastAsia"/>
        </w:rPr>
        <w:t>補足情報</w:t>
      </w:r>
    </w:p>
    <w:p w14:paraId="086473F1" w14:textId="641BB7EC" w:rsidR="00994BFC" w:rsidRDefault="00994BFC" w:rsidP="004971C3">
      <w:pPr>
        <w:widowControl/>
        <w:ind w:leftChars="200" w:left="400"/>
        <w:jc w:val="left"/>
        <w:textAlignment w:val="center"/>
      </w:pPr>
      <w:r>
        <w:rPr>
          <w:rFonts w:hint="eastAsia"/>
        </w:rPr>
        <w:t>ワード／ビット　の切り換えは，オブジェクト貼り付け後でも</w:t>
      </w:r>
      <w:r>
        <w:rPr>
          <w:rFonts w:hint="eastAsia"/>
        </w:rPr>
        <w:t xml:space="preserve"> </w:t>
      </w:r>
      <w:r>
        <w:rPr>
          <w:noProof/>
        </w:rPr>
        <w:drawing>
          <wp:inline distT="0" distB="0" distL="0" distR="0" wp14:anchorId="133140D5" wp14:editId="6390E0F3">
            <wp:extent cx="980440" cy="168275"/>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pic:cNvPicPr>
                      <a:picLocks noChangeAspect="1" noChangeArrowheads="1"/>
                    </pic:cNvPicPr>
                  </pic:nvPicPr>
                  <pic:blipFill>
                    <a:blip r:embed="rId32"/>
                    <a:stretch>
                      <a:fillRect/>
                    </a:stretch>
                  </pic:blipFill>
                  <pic:spPr bwMode="auto">
                    <a:xfrm>
                      <a:off x="0" y="0"/>
                      <a:ext cx="980440" cy="168275"/>
                    </a:xfrm>
                    <a:prstGeom prst="rect">
                      <a:avLst/>
                    </a:prstGeom>
                  </pic:spPr>
                </pic:pic>
              </a:graphicData>
            </a:graphic>
          </wp:inline>
        </w:drawing>
      </w:r>
      <w:r>
        <w:rPr>
          <w:rFonts w:hint="eastAsia"/>
        </w:rPr>
        <w:t xml:space="preserve">　タブで変更が可能</w:t>
      </w:r>
    </w:p>
    <w:p w14:paraId="381E0622" w14:textId="7A80EC5A" w:rsidR="00994BFC" w:rsidRPr="00994BFC" w:rsidRDefault="00994BFC" w:rsidP="004971C3">
      <w:pPr>
        <w:widowControl/>
        <w:ind w:leftChars="200" w:left="400"/>
        <w:jc w:val="left"/>
        <w:textAlignment w:val="center"/>
      </w:pPr>
      <w:r w:rsidRPr="00994BFC">
        <w:rPr>
          <w:rFonts w:hint="eastAsia"/>
        </w:rPr>
        <w:t>フォント変更、ブリンク、文字色の変更などもできる。</w:t>
      </w:r>
    </w:p>
    <w:p w14:paraId="0DFBF04F" w14:textId="4EB4E7FF" w:rsidR="00D71F71" w:rsidRDefault="00D71F71">
      <w:pPr>
        <w:widowControl/>
        <w:jc w:val="left"/>
      </w:pPr>
    </w:p>
    <w:p w14:paraId="0D34FF4D" w14:textId="1B3DC02E" w:rsidR="00DD26B4" w:rsidRDefault="00DD26B4">
      <w:pPr>
        <w:widowControl/>
        <w:jc w:val="left"/>
      </w:pPr>
      <w:r>
        <w:br w:type="page"/>
      </w:r>
    </w:p>
    <w:p w14:paraId="2B025A36" w14:textId="77777777" w:rsidR="00DD26B4" w:rsidRDefault="00DD26B4">
      <w:pPr>
        <w:widowControl/>
        <w:jc w:val="left"/>
      </w:pPr>
    </w:p>
    <w:p w14:paraId="22DDCBDD" w14:textId="0D01598E" w:rsidR="00D71F71" w:rsidRDefault="00D71F71" w:rsidP="00D71F71">
      <w:pPr>
        <w:pStyle w:val="4"/>
      </w:pPr>
      <w:r>
        <w:rPr>
          <w:rFonts w:hint="eastAsia"/>
        </w:rPr>
        <w:t>ヒストリカルデータ・アラーム等で使用</w:t>
      </w:r>
    </w:p>
    <w:p w14:paraId="5D9DCE21" w14:textId="59AD1871" w:rsidR="00D71F71" w:rsidRDefault="00D71F71">
      <w:pPr>
        <w:widowControl/>
        <w:jc w:val="left"/>
      </w:pPr>
    </w:p>
    <w:p w14:paraId="608F9AD0" w14:textId="3B6803AE" w:rsidR="00D71F71" w:rsidRDefault="008E0A62">
      <w:pPr>
        <w:widowControl/>
        <w:jc w:val="left"/>
      </w:pPr>
      <w:r>
        <w:rPr>
          <w:rFonts w:hint="eastAsia"/>
        </w:rPr>
        <w:t>（参考）</w:t>
      </w:r>
      <w:hyperlink w:anchor="_ユーザアラーム" w:history="1">
        <w:r w:rsidRPr="008E0A62">
          <w:rPr>
            <w:rStyle w:val="af6"/>
            <w:rFonts w:hint="eastAsia"/>
          </w:rPr>
          <w:t>ユーザアラーム</w:t>
        </w:r>
      </w:hyperlink>
    </w:p>
    <w:p w14:paraId="41F0320F" w14:textId="341AF068" w:rsidR="00D71F71" w:rsidRDefault="00D71F71">
      <w:pPr>
        <w:widowControl/>
        <w:jc w:val="left"/>
      </w:pPr>
    </w:p>
    <w:p w14:paraId="08858D0B" w14:textId="77777777" w:rsidR="00312C89" w:rsidRDefault="00312C89">
      <w:pPr>
        <w:widowControl/>
        <w:jc w:val="left"/>
      </w:pPr>
    </w:p>
    <w:p w14:paraId="1C4B26A4" w14:textId="41118DD8" w:rsidR="00417861" w:rsidRDefault="00417861" w:rsidP="00417861">
      <w:pPr>
        <w:pStyle w:val="4"/>
      </w:pPr>
      <w:r>
        <w:rPr>
          <w:rFonts w:hint="eastAsia"/>
        </w:rPr>
        <w:t>ドキュメント表示</w:t>
      </w:r>
    </w:p>
    <w:p w14:paraId="0B8D4333" w14:textId="47539ACD" w:rsidR="00417861" w:rsidRDefault="00417861">
      <w:pPr>
        <w:widowControl/>
        <w:jc w:val="left"/>
      </w:pPr>
      <w:r>
        <w:rPr>
          <w:rFonts w:hint="eastAsia"/>
        </w:rPr>
        <w:t>詳細不明</w:t>
      </w:r>
    </w:p>
    <w:p w14:paraId="2B9C5969" w14:textId="77777777" w:rsidR="00682B94" w:rsidRDefault="00B60213">
      <w:pPr>
        <w:widowControl/>
        <w:jc w:val="left"/>
      </w:pPr>
      <w:r>
        <w:rPr>
          <w:rFonts w:hint="eastAsia"/>
        </w:rPr>
        <w:t>「</w:t>
      </w:r>
      <w:r>
        <w:t xml:space="preserve">GT Designer3 (GOT2000) </w:t>
      </w:r>
      <w:r>
        <w:rPr>
          <w:rFonts w:hint="eastAsia"/>
        </w:rPr>
        <w:t>画面設計マニュアル</w:t>
      </w:r>
      <w:r w:rsidR="00417861">
        <w:rPr>
          <w:rFonts w:hint="eastAsia"/>
        </w:rPr>
        <w:t>5</w:t>
      </w:r>
      <w:r w:rsidR="00417861">
        <w:t xml:space="preserve">.8.1 </w:t>
      </w:r>
      <w:r w:rsidR="00417861">
        <w:rPr>
          <w:rFonts w:hint="eastAsia"/>
        </w:rPr>
        <w:t>コメントの仕様</w:t>
      </w:r>
      <w:r>
        <w:rPr>
          <w:rFonts w:hint="eastAsia"/>
        </w:rPr>
        <w:t>」</w:t>
      </w:r>
      <w:r>
        <w:rPr>
          <w:rFonts w:hint="eastAsia"/>
        </w:rPr>
        <w:t xml:space="preserve"> </w:t>
      </w:r>
      <w:r w:rsidR="00417861">
        <w:rPr>
          <w:rFonts w:hint="eastAsia"/>
        </w:rPr>
        <w:t>に書いてある為。</w:t>
      </w:r>
    </w:p>
    <w:p w14:paraId="6D66727A" w14:textId="32C43119" w:rsidR="00417861" w:rsidRDefault="00417861">
      <w:pPr>
        <w:widowControl/>
        <w:jc w:val="left"/>
      </w:pPr>
      <w:r>
        <w:rPr>
          <w:rFonts w:hint="eastAsia"/>
        </w:rPr>
        <w:t>まだ調べてない</w:t>
      </w:r>
      <w:r>
        <w:rPr>
          <w:rFonts w:hint="eastAsia"/>
        </w:rPr>
        <w:t xml:space="preserve"> </w:t>
      </w:r>
      <w:r>
        <w:t>2021-02-11</w:t>
      </w:r>
    </w:p>
    <w:p w14:paraId="44FF285A" w14:textId="77777777" w:rsidR="00DD26B4" w:rsidRDefault="00DD26B4" w:rsidP="00DD26B4">
      <w:pPr>
        <w:widowControl/>
        <w:ind w:leftChars="100" w:left="200"/>
        <w:jc w:val="left"/>
      </w:pPr>
    </w:p>
    <w:p w14:paraId="0BBBEDF9" w14:textId="77777777" w:rsidR="00DD26B4" w:rsidRDefault="00DD26B4" w:rsidP="00DD26B4">
      <w:pPr>
        <w:widowControl/>
        <w:jc w:val="left"/>
        <w:rPr>
          <w:rStyle w:val="a3"/>
        </w:rPr>
      </w:pPr>
      <w:r>
        <w:t>（参考）</w:t>
      </w:r>
      <w:hyperlink w:anchor="_多言語">
        <w:r>
          <w:rPr>
            <w:rStyle w:val="a3"/>
          </w:rPr>
          <w:t>多言語</w:t>
        </w:r>
      </w:hyperlink>
      <w:r>
        <w:t>，</w:t>
      </w:r>
      <w:hyperlink w:anchor="_文字列">
        <w:r>
          <w:rPr>
            <w:rStyle w:val="a3"/>
          </w:rPr>
          <w:t>文字列</w:t>
        </w:r>
      </w:hyperlink>
    </w:p>
    <w:p w14:paraId="43A524CD" w14:textId="77777777" w:rsidR="00DD26B4" w:rsidRDefault="00DD26B4" w:rsidP="00DD26B4">
      <w:pPr>
        <w:widowControl/>
        <w:jc w:val="left"/>
        <w:rPr>
          <w:rStyle w:val="a3"/>
        </w:rPr>
      </w:pPr>
      <w:r>
        <w:rPr>
          <w:rStyle w:val="a3"/>
        </w:rPr>
        <w:br w:type="page"/>
      </w:r>
    </w:p>
    <w:p w14:paraId="43796FB0" w14:textId="77777777" w:rsidR="00F95D1A" w:rsidRDefault="00F95D1A"/>
    <w:p w14:paraId="24BE99AB" w14:textId="77777777" w:rsidR="00F95D1A" w:rsidRDefault="00B14AD7">
      <w:pPr>
        <w:pStyle w:val="2"/>
      </w:pPr>
      <w:r>
        <w:t>セキュリティ</w:t>
      </w:r>
    </w:p>
    <w:p w14:paraId="3F19E9B9" w14:textId="77777777" w:rsidR="00F95D1A" w:rsidRDefault="00B14AD7">
      <w:pPr>
        <w:pStyle w:val="3"/>
        <w:ind w:left="200"/>
      </w:pPr>
      <w:r>
        <w:t>概要</w:t>
      </w:r>
    </w:p>
    <w:p w14:paraId="60282550" w14:textId="77777777" w:rsidR="00F95D1A" w:rsidRDefault="00B14AD7">
      <w:r>
        <w:t>オペレーター</w:t>
      </w:r>
      <w:r>
        <w:t>ID</w:t>
      </w:r>
      <w:r>
        <w:t>を作成して、</w:t>
      </w:r>
      <w:r>
        <w:t>GOT</w:t>
      </w:r>
      <w:r>
        <w:t>にログインしてもらう事で各権限に対応した</w:t>
      </w:r>
      <w:r>
        <w:t>GUI</w:t>
      </w:r>
      <w:r>
        <w:t>表示ができる。</w:t>
      </w:r>
    </w:p>
    <w:p w14:paraId="7F2C565C" w14:textId="77777777" w:rsidR="00F95D1A" w:rsidRDefault="00B14AD7">
      <w:pPr>
        <w:rPr>
          <w:szCs w:val="21"/>
        </w:rPr>
      </w:pPr>
      <w:r>
        <w:rPr>
          <w:szCs w:val="21"/>
        </w:rPr>
        <w:t>（参考）</w:t>
      </w:r>
      <w:r>
        <w:rPr>
          <w:szCs w:val="21"/>
        </w:rPr>
        <w:t>GOT2000</w:t>
      </w:r>
      <w:r>
        <w:rPr>
          <w:szCs w:val="21"/>
        </w:rPr>
        <w:t>画面設計マニュアル</w:t>
      </w:r>
      <w:r>
        <w:rPr>
          <w:szCs w:val="21"/>
        </w:rPr>
        <w:t>5.2.7 GOT</w:t>
      </w:r>
      <w:r>
        <w:rPr>
          <w:szCs w:val="21"/>
        </w:rPr>
        <w:t>の画面表示に関するセキュリティを設定する</w:t>
      </w:r>
    </w:p>
    <w:p w14:paraId="62FA01A1" w14:textId="77777777" w:rsidR="00F95D1A" w:rsidRDefault="00F95D1A"/>
    <w:p w14:paraId="2C1D6138" w14:textId="77777777" w:rsidR="00F95D1A" w:rsidRDefault="00B14AD7">
      <w:r>
        <w:t>以下のような用途で使用できる。</w:t>
      </w:r>
    </w:p>
    <w:p w14:paraId="7E27721D" w14:textId="77777777" w:rsidR="00F95D1A" w:rsidRDefault="00B14AD7">
      <w:r>
        <w:t>・エンドユーザーで管理者と作業者を分けて画面を作成する。</w:t>
      </w:r>
    </w:p>
    <w:p w14:paraId="4A51BB65" w14:textId="77777777" w:rsidR="00F95D1A" w:rsidRDefault="00B14AD7">
      <w:r>
        <w:t>・</w:t>
      </w:r>
      <w:r>
        <w:t>MTEC</w:t>
      </w:r>
      <w:r>
        <w:t>用</w:t>
      </w:r>
      <w:r>
        <w:t>ID</w:t>
      </w:r>
      <w:r>
        <w:t>を作成して、デバッグなどに用いる。</w:t>
      </w:r>
    </w:p>
    <w:p w14:paraId="3C8EEB15" w14:textId="77777777" w:rsidR="00F95D1A" w:rsidRDefault="00F95D1A"/>
    <w:p w14:paraId="51DD52DA" w14:textId="77777777" w:rsidR="00F95D1A" w:rsidRDefault="00F95D1A"/>
    <w:p w14:paraId="32C06750" w14:textId="77777777" w:rsidR="00F95D1A" w:rsidRDefault="00B14AD7">
      <w:r>
        <w:t>外部認証？</w:t>
      </w:r>
    </w:p>
    <w:p w14:paraId="1A48340B" w14:textId="77777777" w:rsidR="00F95D1A" w:rsidRDefault="00F95D1A"/>
    <w:p w14:paraId="5F014483" w14:textId="77777777" w:rsidR="00F95D1A" w:rsidRDefault="00B14AD7">
      <w:pPr>
        <w:pStyle w:val="3"/>
        <w:ind w:left="200"/>
      </w:pPr>
      <w:r>
        <w:t>オペレータ（ユーザー）の管理</w:t>
      </w:r>
    </w:p>
    <w:p w14:paraId="4EAE5079" w14:textId="77777777" w:rsidR="00F95D1A" w:rsidRDefault="00B14AD7">
      <w:r>
        <w:t>Designer3</w:t>
      </w:r>
      <w:r>
        <w:t>メニュー：共通の設定</w:t>
      </w:r>
      <w:r>
        <w:t xml:space="preserve"> → GOT</w:t>
      </w:r>
      <w:r>
        <w:t>環境設定</w:t>
      </w:r>
      <w:r>
        <w:t xml:space="preserve"> → </w:t>
      </w:r>
      <w:r>
        <w:t>セキュリティ</w:t>
      </w:r>
    </w:p>
    <w:p w14:paraId="1052079A" w14:textId="77777777" w:rsidR="00F95D1A" w:rsidRDefault="00B14AD7">
      <w:pPr>
        <w:ind w:left="200"/>
      </w:pPr>
      <w:r>
        <w:t>レベル認証：レベルごとにパスワードを設定</w:t>
      </w:r>
    </w:p>
    <w:p w14:paraId="35FA6A06" w14:textId="77777777" w:rsidR="00F95D1A" w:rsidRDefault="00B14AD7">
      <w:pPr>
        <w:ind w:left="200"/>
      </w:pPr>
      <w:r>
        <w:t>オペレータ認証：オペレータ名とパスワードでセキュリティ設定</w:t>
      </w:r>
    </w:p>
    <w:p w14:paraId="62C2422B" w14:textId="058EB43A" w:rsidR="00F95D1A" w:rsidRDefault="00F95D1A"/>
    <w:p w14:paraId="4030A376" w14:textId="15F63126" w:rsidR="00C647B5" w:rsidRDefault="00C647B5" w:rsidP="00C647B5">
      <w:pPr>
        <w:pStyle w:val="3"/>
        <w:ind w:left="200"/>
      </w:pPr>
      <w:r>
        <w:rPr>
          <w:rFonts w:hint="eastAsia"/>
        </w:rPr>
        <w:t>管理者パスワードの変更</w:t>
      </w:r>
    </w:p>
    <w:p w14:paraId="14B7979C" w14:textId="7B0CC3C8" w:rsidR="0062476D" w:rsidRDefault="0062476D" w:rsidP="00C647B5">
      <w:r>
        <w:rPr>
          <w:rFonts w:hint="eastAsia"/>
        </w:rPr>
        <w:t>初めて「オペレータ管理」などの画面に入る際に管理者パスワードを決めされられるが，この変更方法が非常に分かり難い。</w:t>
      </w:r>
    </w:p>
    <w:p w14:paraId="24FBA988" w14:textId="07E11472" w:rsidR="00C647B5" w:rsidRDefault="0062476D" w:rsidP="0062476D">
      <w:pPr>
        <w:ind w:leftChars="100" w:left="200"/>
      </w:pPr>
      <w:r>
        <w:rPr>
          <w:rFonts w:hint="eastAsia"/>
        </w:rPr>
        <w:t>（操作）：</w:t>
      </w:r>
      <w:r w:rsidR="00C34BA5">
        <w:rPr>
          <w:rFonts w:hint="eastAsia"/>
        </w:rPr>
        <w:t>GOT</w:t>
      </w:r>
      <w:r w:rsidR="00C34BA5">
        <w:rPr>
          <w:rFonts w:hint="eastAsia"/>
        </w:rPr>
        <w:t>ユーティリティ</w:t>
      </w:r>
      <w:r w:rsidR="00C34BA5">
        <w:t xml:space="preserve"> </w:t>
      </w:r>
      <w:r w:rsidR="00C647B5">
        <w:t xml:space="preserve">→ </w:t>
      </w:r>
      <w:r w:rsidR="00C34BA5">
        <w:rPr>
          <w:rFonts w:hint="eastAsia"/>
        </w:rPr>
        <w:t>セキュリティ設定</w:t>
      </w:r>
      <w:r w:rsidR="00C34BA5">
        <w:rPr>
          <w:rFonts w:hint="eastAsia"/>
        </w:rPr>
        <w:t xml:space="preserve"> </w:t>
      </w:r>
      <w:r w:rsidR="00C647B5">
        <w:t xml:space="preserve">→ </w:t>
      </w:r>
      <w:r w:rsidR="00C34BA5">
        <w:rPr>
          <w:rFonts w:hint="eastAsia"/>
        </w:rPr>
        <w:t>オペレータ認証</w:t>
      </w:r>
      <w:r w:rsidR="009D02C3">
        <w:rPr>
          <w:rFonts w:hint="eastAsia"/>
        </w:rPr>
        <w:t xml:space="preserve"> </w:t>
      </w:r>
      <w:r w:rsidR="009D02C3">
        <w:rPr>
          <w:rFonts w:hint="eastAsia"/>
        </w:rPr>
        <w:t>→</w:t>
      </w:r>
      <w:r w:rsidR="009D02C3">
        <w:rPr>
          <w:rFonts w:hint="eastAsia"/>
        </w:rPr>
        <w:t xml:space="preserve"> </w:t>
      </w:r>
      <w:r w:rsidR="009D02C3">
        <w:rPr>
          <w:rFonts w:hint="eastAsia"/>
        </w:rPr>
        <w:t>オペレータ管理</w:t>
      </w:r>
    </w:p>
    <w:p w14:paraId="4EA4BBA8" w14:textId="1449EA66" w:rsidR="00C647B5" w:rsidRDefault="009D02C3" w:rsidP="0062476D">
      <w:pPr>
        <w:ind w:leftChars="200" w:left="400"/>
      </w:pPr>
      <w:r>
        <w:rPr>
          <w:rFonts w:hint="eastAsia"/>
        </w:rPr>
        <w:t>A</w:t>
      </w:r>
      <w:r>
        <w:t>dministrator</w:t>
      </w:r>
      <w:r>
        <w:rPr>
          <w:rFonts w:hint="eastAsia"/>
        </w:rPr>
        <w:t>を選択し，編集</w:t>
      </w:r>
    </w:p>
    <w:p w14:paraId="00D763F9" w14:textId="2D659909" w:rsidR="009D02C3" w:rsidRDefault="009572DD" w:rsidP="009D02C3">
      <w:pPr>
        <w:ind w:leftChars="100" w:left="200"/>
      </w:pPr>
      <w:r>
        <w:rPr>
          <w:rFonts w:hint="eastAsia"/>
        </w:rPr>
        <w:t>また，このパスワードを忘れると再設定は非常に手間なので忘れない</w:t>
      </w:r>
      <w:r w:rsidR="00566785">
        <w:rPr>
          <w:rFonts w:hint="eastAsia"/>
        </w:rPr>
        <w:t>簡単な</w:t>
      </w:r>
      <w:r>
        <w:rPr>
          <w:rFonts w:hint="eastAsia"/>
        </w:rPr>
        <w:t>パスワードにしておく。</w:t>
      </w:r>
    </w:p>
    <w:p w14:paraId="07CEE88B" w14:textId="33FB8A53" w:rsidR="009572DD" w:rsidRPr="009572DD" w:rsidRDefault="009572DD" w:rsidP="009D02C3">
      <w:pPr>
        <w:ind w:leftChars="100" w:left="200"/>
        <w:rPr>
          <w:sz w:val="18"/>
          <w:szCs w:val="21"/>
        </w:rPr>
      </w:pPr>
      <w:r w:rsidRPr="009572DD">
        <w:rPr>
          <w:rFonts w:hint="eastAsia"/>
          <w:sz w:val="18"/>
          <w:szCs w:val="21"/>
        </w:rPr>
        <w:t>（セキュリティ的には問題があるかもしれないが，</w:t>
      </w:r>
      <w:r w:rsidRPr="009572DD">
        <w:rPr>
          <w:rFonts w:hint="eastAsia"/>
          <w:sz w:val="18"/>
          <w:szCs w:val="21"/>
        </w:rPr>
        <w:t>G</w:t>
      </w:r>
      <w:r w:rsidRPr="009572DD">
        <w:rPr>
          <w:sz w:val="18"/>
          <w:szCs w:val="21"/>
        </w:rPr>
        <w:t>OT</w:t>
      </w:r>
      <w:r w:rsidRPr="009572DD">
        <w:rPr>
          <w:rFonts w:hint="eastAsia"/>
          <w:sz w:val="18"/>
          <w:szCs w:val="21"/>
        </w:rPr>
        <w:t>で</w:t>
      </w:r>
      <w:r w:rsidR="00E40016" w:rsidRPr="00E40016">
        <w:rPr>
          <w:sz w:val="18"/>
          <w:szCs w:val="21"/>
        </w:rPr>
        <w:t>brute</w:t>
      </w:r>
      <w:r w:rsidR="00E40016">
        <w:rPr>
          <w:rFonts w:hint="eastAsia"/>
          <w:sz w:val="18"/>
          <w:szCs w:val="21"/>
        </w:rPr>
        <w:t>-</w:t>
      </w:r>
      <w:r w:rsidR="00E40016" w:rsidRPr="00E40016">
        <w:rPr>
          <w:sz w:val="18"/>
          <w:szCs w:val="21"/>
        </w:rPr>
        <w:t>force</w:t>
      </w:r>
      <w:r w:rsidRPr="009572DD">
        <w:rPr>
          <w:rFonts w:hint="eastAsia"/>
          <w:sz w:val="18"/>
          <w:szCs w:val="21"/>
        </w:rPr>
        <w:t>みたいな事は誰もしないと思う）</w:t>
      </w:r>
    </w:p>
    <w:p w14:paraId="626D2EA1" w14:textId="77777777" w:rsidR="009572DD" w:rsidRPr="00C647B5" w:rsidRDefault="009572DD" w:rsidP="009D02C3">
      <w:pPr>
        <w:ind w:leftChars="100" w:left="200"/>
      </w:pPr>
    </w:p>
    <w:p w14:paraId="51714B3B" w14:textId="77777777" w:rsidR="00F95D1A" w:rsidRDefault="00B14AD7">
      <w:pPr>
        <w:pStyle w:val="3"/>
        <w:ind w:left="200"/>
      </w:pPr>
      <w:r>
        <w:t>実装</w:t>
      </w:r>
    </w:p>
    <w:p w14:paraId="025FE796" w14:textId="77777777" w:rsidR="00F95D1A" w:rsidRDefault="00B14AD7">
      <w:pPr>
        <w:ind w:left="200"/>
      </w:pPr>
      <w:r>
        <w:t>オブジェクト</w:t>
      </w:r>
    </w:p>
    <w:p w14:paraId="34440E1B" w14:textId="77777777" w:rsidR="00F95D1A" w:rsidRDefault="00B14AD7">
      <w:pPr>
        <w:ind w:left="400"/>
      </w:pPr>
      <w:r>
        <w:t>オブジェクトの設定ウィンドウ：拡張機能</w:t>
      </w:r>
      <w:r>
        <w:t xml:space="preserve"> → </w:t>
      </w:r>
      <w:r>
        <w:t>セキュリティレベル</w:t>
      </w:r>
    </w:p>
    <w:p w14:paraId="31DDE685" w14:textId="77777777" w:rsidR="00F95D1A" w:rsidRDefault="00B14AD7">
      <w:pPr>
        <w:ind w:left="200"/>
      </w:pPr>
      <w:r>
        <w:t>画面</w:t>
      </w:r>
    </w:p>
    <w:p w14:paraId="28E15C73" w14:textId="77777777" w:rsidR="00F95D1A" w:rsidRDefault="00B14AD7">
      <w:pPr>
        <w:ind w:left="400"/>
      </w:pPr>
      <w:r>
        <w:t>画面のプロパティ：基本</w:t>
      </w:r>
      <w:r>
        <w:t xml:space="preserve"> → </w:t>
      </w:r>
      <w:r>
        <w:t>セキュリティ</w:t>
      </w:r>
    </w:p>
    <w:p w14:paraId="68A48356" w14:textId="77777777" w:rsidR="00F95D1A" w:rsidRDefault="00F95D1A"/>
    <w:p w14:paraId="0A4F7919" w14:textId="77777777" w:rsidR="00F95D1A" w:rsidRDefault="00B14AD7">
      <w:pPr>
        <w:pStyle w:val="3"/>
        <w:ind w:left="200"/>
      </w:pPr>
      <w:r>
        <w:t>補足情報</w:t>
      </w:r>
    </w:p>
    <w:p w14:paraId="25E57B6A" w14:textId="77777777" w:rsidR="00F95D1A" w:rsidRDefault="00B14AD7">
      <w:r>
        <w:t>セキュリティレベルは１５が最高。</w:t>
      </w:r>
    </w:p>
    <w:p w14:paraId="6FBC6859" w14:textId="5FA899E1" w:rsidR="00F95D1A" w:rsidRPr="00A230DB" w:rsidRDefault="002D32C7">
      <w:r>
        <w:rPr>
          <w:rFonts w:hint="eastAsia"/>
        </w:rPr>
        <w:t>タイムアウトがあるのはオペレータ認証のみ。</w:t>
      </w:r>
      <w:r w:rsidR="00A230DB" w:rsidRPr="00A230DB">
        <w:rPr>
          <w:rFonts w:hint="eastAsia"/>
        </w:rPr>
        <w:t>（参考）</w:t>
      </w:r>
      <w:r w:rsidR="00E26DA7">
        <w:rPr>
          <w:rFonts w:hint="eastAsia"/>
        </w:rPr>
        <w:t>ユーティリティ：</w:t>
      </w:r>
      <w:r w:rsidR="00A230DB" w:rsidRPr="00A230DB">
        <w:rPr>
          <w:rFonts w:hint="eastAsia"/>
        </w:rPr>
        <w:t>自動ログアウト時間</w:t>
      </w:r>
    </w:p>
    <w:p w14:paraId="2966153C" w14:textId="77777777" w:rsidR="00C647B5" w:rsidRDefault="00C647B5"/>
    <w:p w14:paraId="29FC0C2E" w14:textId="5132EACA" w:rsidR="00F95D1A" w:rsidRDefault="00B14AD7">
      <w:r>
        <w:lastRenderedPageBreak/>
        <w:br w:type="page"/>
      </w:r>
    </w:p>
    <w:p w14:paraId="456BFF47" w14:textId="77777777" w:rsidR="00F95D1A" w:rsidRDefault="00B14AD7">
      <w:pPr>
        <w:pStyle w:val="2"/>
      </w:pPr>
      <w:r>
        <w:lastRenderedPageBreak/>
        <w:t>ロギング</w:t>
      </w:r>
    </w:p>
    <w:p w14:paraId="5B2D13F8" w14:textId="77777777" w:rsidR="00F95D1A" w:rsidRDefault="00B14AD7">
      <w:r>
        <w:t>共通の設定</w:t>
      </w:r>
      <w:r>
        <w:t xml:space="preserve"> → </w:t>
      </w:r>
      <w:r>
        <w:t>ロギング</w:t>
      </w:r>
    </w:p>
    <w:p w14:paraId="6B63EE61" w14:textId="77777777" w:rsidR="00F95D1A" w:rsidRDefault="00B14AD7">
      <w:pPr>
        <w:pStyle w:val="3"/>
        <w:ind w:left="200"/>
      </w:pPr>
      <w:r>
        <w:t>基本仕様</w:t>
      </w:r>
    </w:p>
    <w:p w14:paraId="73BCDE8B" w14:textId="77777777" w:rsidR="00F95D1A" w:rsidRDefault="00B14AD7">
      <w:r>
        <w:t>ログのトリガ</w:t>
      </w:r>
    </w:p>
    <w:tbl>
      <w:tblPr>
        <w:tblStyle w:val="af5"/>
        <w:tblW w:w="8520" w:type="dxa"/>
        <w:tblInd w:w="200" w:type="dxa"/>
        <w:tblLook w:val="04A0" w:firstRow="1" w:lastRow="0" w:firstColumn="1" w:lastColumn="0" w:noHBand="0" w:noVBand="1"/>
      </w:tblPr>
      <w:tblGrid>
        <w:gridCol w:w="1750"/>
        <w:gridCol w:w="6770"/>
      </w:tblGrid>
      <w:tr w:rsidR="00F95D1A" w14:paraId="6EB6D7A9" w14:textId="77777777">
        <w:tc>
          <w:tcPr>
            <w:tcW w:w="1750" w:type="dxa"/>
            <w:shd w:val="clear" w:color="auto" w:fill="DBE5F1" w:themeFill="accent1" w:themeFillTint="33"/>
          </w:tcPr>
          <w:p w14:paraId="2FB27C7F" w14:textId="77777777" w:rsidR="00F95D1A" w:rsidRDefault="00B14AD7">
            <w:r>
              <w:t>ビットデバイス</w:t>
            </w:r>
          </w:p>
        </w:tc>
        <w:tc>
          <w:tcPr>
            <w:tcW w:w="6769" w:type="dxa"/>
            <w:shd w:val="clear" w:color="auto" w:fill="auto"/>
          </w:tcPr>
          <w:p w14:paraId="6D5EF3AB" w14:textId="77777777" w:rsidR="00F95D1A" w:rsidRDefault="00B14AD7">
            <w:r>
              <w:t>立ち上がり、立下り、立ち上がりと立下り、</w:t>
            </w:r>
            <w:r>
              <w:t>On</w:t>
            </w:r>
            <w:r>
              <w:t>中周期</w:t>
            </w:r>
          </w:p>
        </w:tc>
      </w:tr>
      <w:tr w:rsidR="00F95D1A" w14:paraId="022BA496" w14:textId="77777777">
        <w:tc>
          <w:tcPr>
            <w:tcW w:w="1750" w:type="dxa"/>
            <w:shd w:val="clear" w:color="auto" w:fill="DBE5F1" w:themeFill="accent1" w:themeFillTint="33"/>
          </w:tcPr>
          <w:p w14:paraId="777C6800" w14:textId="77777777" w:rsidR="00F95D1A" w:rsidRDefault="00B14AD7">
            <w:r>
              <w:t>時間周期</w:t>
            </w:r>
          </w:p>
        </w:tc>
        <w:tc>
          <w:tcPr>
            <w:tcW w:w="6769" w:type="dxa"/>
            <w:shd w:val="clear" w:color="auto" w:fill="auto"/>
          </w:tcPr>
          <w:p w14:paraId="7AAEC0B5" w14:textId="77777777" w:rsidR="00F95D1A" w:rsidRDefault="00B14AD7">
            <w:r>
              <w:t>0-36000 [100mSec]</w:t>
            </w:r>
            <w:r>
              <w:t xml:space="preserve">　</w:t>
            </w:r>
            <w:r>
              <w:t>→ 0.1</w:t>
            </w:r>
            <w:r>
              <w:t>秒～</w:t>
            </w:r>
            <w:r>
              <w:t>1</w:t>
            </w:r>
            <w:r>
              <w:t xml:space="preserve">時間　</w:t>
            </w:r>
            <w:r>
              <w:t>※</w:t>
            </w:r>
          </w:p>
          <w:p w14:paraId="1D23D193" w14:textId="77777777" w:rsidR="00F95D1A" w:rsidRDefault="00B14AD7">
            <w:r>
              <w:t>デバイス値や内部リレーのトリガも可（数秒間</w:t>
            </w:r>
            <w:r>
              <w:t>On</w:t>
            </w:r>
            <w:r>
              <w:t>させる必要があるらしい</w:t>
            </w:r>
            <w:r>
              <w:t>19.03.01</w:t>
            </w:r>
            <w:r>
              <w:t>）</w:t>
            </w:r>
          </w:p>
        </w:tc>
      </w:tr>
    </w:tbl>
    <w:p w14:paraId="5F55BA19" w14:textId="77777777" w:rsidR="00F95D1A" w:rsidRDefault="00F95D1A"/>
    <w:p w14:paraId="76D14658" w14:textId="77777777" w:rsidR="00F95D1A" w:rsidRDefault="00B14AD7">
      <w:pPr>
        <w:ind w:left="200"/>
      </w:pPr>
      <w:r>
        <w:t>１プロジェクトのロギング数（＝ロギング設定の数の事）</w:t>
      </w:r>
    </w:p>
    <w:tbl>
      <w:tblPr>
        <w:tblStyle w:val="af5"/>
        <w:tblW w:w="8269" w:type="dxa"/>
        <w:tblInd w:w="209" w:type="dxa"/>
        <w:tblLook w:val="04A0" w:firstRow="1" w:lastRow="0" w:firstColumn="1" w:lastColumn="0" w:noHBand="0" w:noVBand="1"/>
      </w:tblPr>
      <w:tblGrid>
        <w:gridCol w:w="4166"/>
        <w:gridCol w:w="1366"/>
        <w:gridCol w:w="1368"/>
        <w:gridCol w:w="1369"/>
      </w:tblGrid>
      <w:tr w:rsidR="00F95D1A" w14:paraId="09503FCF" w14:textId="77777777">
        <w:trPr>
          <w:trHeight w:val="362"/>
        </w:trPr>
        <w:tc>
          <w:tcPr>
            <w:tcW w:w="4165" w:type="dxa"/>
            <w:shd w:val="clear" w:color="auto" w:fill="DBE5F1" w:themeFill="accent1" w:themeFillTint="33"/>
          </w:tcPr>
          <w:p w14:paraId="55849913" w14:textId="77777777" w:rsidR="00F95D1A" w:rsidRDefault="00F95D1A">
            <w:pPr>
              <w:rPr>
                <w:sz w:val="18"/>
              </w:rPr>
            </w:pPr>
          </w:p>
        </w:tc>
        <w:tc>
          <w:tcPr>
            <w:tcW w:w="1366" w:type="dxa"/>
            <w:shd w:val="clear" w:color="auto" w:fill="DBE5F1" w:themeFill="accent1" w:themeFillTint="33"/>
          </w:tcPr>
          <w:p w14:paraId="5AF15886" w14:textId="77777777" w:rsidR="00F95D1A" w:rsidRDefault="00B14AD7">
            <w:pPr>
              <w:rPr>
                <w:sz w:val="18"/>
              </w:rPr>
            </w:pPr>
            <w:r>
              <w:rPr>
                <w:sz w:val="18"/>
              </w:rPr>
              <w:t>ロギング設定数</w:t>
            </w:r>
          </w:p>
        </w:tc>
        <w:tc>
          <w:tcPr>
            <w:tcW w:w="1368" w:type="dxa"/>
            <w:shd w:val="clear" w:color="auto" w:fill="DBE5F1" w:themeFill="accent1" w:themeFillTint="33"/>
          </w:tcPr>
          <w:p w14:paraId="77DDF8B9" w14:textId="77777777" w:rsidR="00F95D1A" w:rsidRDefault="00B14AD7">
            <w:pPr>
              <w:rPr>
                <w:sz w:val="18"/>
              </w:rPr>
            </w:pPr>
            <w:r>
              <w:rPr>
                <w:sz w:val="18"/>
              </w:rPr>
              <w:t>ブロック上限</w:t>
            </w:r>
          </w:p>
        </w:tc>
        <w:tc>
          <w:tcPr>
            <w:tcW w:w="1369" w:type="dxa"/>
            <w:shd w:val="clear" w:color="auto" w:fill="DBE5F1" w:themeFill="accent1" w:themeFillTint="33"/>
          </w:tcPr>
          <w:p w14:paraId="199BCE91" w14:textId="77777777" w:rsidR="00F95D1A" w:rsidRDefault="00B14AD7">
            <w:pPr>
              <w:rPr>
                <w:sz w:val="18"/>
              </w:rPr>
            </w:pPr>
            <w:r>
              <w:rPr>
                <w:sz w:val="18"/>
              </w:rPr>
              <w:t>合計デバイス数</w:t>
            </w:r>
          </w:p>
        </w:tc>
      </w:tr>
      <w:tr w:rsidR="00F95D1A" w14:paraId="410E889D" w14:textId="77777777">
        <w:trPr>
          <w:trHeight w:val="362"/>
        </w:trPr>
        <w:tc>
          <w:tcPr>
            <w:tcW w:w="4165" w:type="dxa"/>
            <w:shd w:val="clear" w:color="auto" w:fill="auto"/>
          </w:tcPr>
          <w:p w14:paraId="66ACA557" w14:textId="77777777" w:rsidR="00F95D1A" w:rsidRDefault="00B14AD7">
            <w:r>
              <w:t>GT27</w:t>
            </w:r>
            <w:r>
              <w:t>，</w:t>
            </w:r>
            <w:r>
              <w:t>GT25</w:t>
            </w:r>
            <w:r>
              <w:t>，</w:t>
            </w:r>
            <w:r>
              <w:t>GT SoftGOT2000</w:t>
            </w:r>
          </w:p>
        </w:tc>
        <w:tc>
          <w:tcPr>
            <w:tcW w:w="1366" w:type="dxa"/>
            <w:shd w:val="clear" w:color="auto" w:fill="auto"/>
          </w:tcPr>
          <w:p w14:paraId="084FDCD7" w14:textId="77777777" w:rsidR="00F95D1A" w:rsidRDefault="00B14AD7">
            <w:r>
              <w:t>60</w:t>
            </w:r>
            <w:r>
              <w:t>個まで</w:t>
            </w:r>
          </w:p>
        </w:tc>
        <w:tc>
          <w:tcPr>
            <w:tcW w:w="1368" w:type="dxa"/>
            <w:shd w:val="clear" w:color="auto" w:fill="auto"/>
          </w:tcPr>
          <w:p w14:paraId="7AD7DC99" w14:textId="77777777" w:rsidR="00F95D1A" w:rsidRDefault="00B14AD7">
            <w:r>
              <w:t xml:space="preserve">250 </w:t>
            </w:r>
            <w:r>
              <w:t>まで</w:t>
            </w:r>
          </w:p>
        </w:tc>
        <w:tc>
          <w:tcPr>
            <w:tcW w:w="1369" w:type="dxa"/>
            <w:shd w:val="clear" w:color="auto" w:fill="auto"/>
          </w:tcPr>
          <w:p w14:paraId="4636D823" w14:textId="77777777" w:rsidR="00F95D1A" w:rsidRDefault="00B14AD7">
            <w:r>
              <w:t xml:space="preserve">250 </w:t>
            </w:r>
            <w:r>
              <w:rPr>
                <w:sz w:val="16"/>
                <w:szCs w:val="20"/>
              </w:rPr>
              <w:t>/</w:t>
            </w:r>
            <w:r>
              <w:rPr>
                <w:sz w:val="16"/>
                <w:szCs w:val="20"/>
              </w:rPr>
              <w:t>ロギング</w:t>
            </w:r>
          </w:p>
        </w:tc>
      </w:tr>
      <w:tr w:rsidR="00F95D1A" w14:paraId="1E2C5C76" w14:textId="77777777">
        <w:trPr>
          <w:trHeight w:val="347"/>
        </w:trPr>
        <w:tc>
          <w:tcPr>
            <w:tcW w:w="4165" w:type="dxa"/>
            <w:shd w:val="clear" w:color="auto" w:fill="auto"/>
          </w:tcPr>
          <w:p w14:paraId="659BB6F7" w14:textId="77777777" w:rsidR="00F95D1A" w:rsidRDefault="00B14AD7">
            <w:r>
              <w:t>GT21</w:t>
            </w:r>
          </w:p>
        </w:tc>
        <w:tc>
          <w:tcPr>
            <w:tcW w:w="1366" w:type="dxa"/>
            <w:shd w:val="clear" w:color="auto" w:fill="auto"/>
          </w:tcPr>
          <w:p w14:paraId="21C709F5" w14:textId="77777777" w:rsidR="00F95D1A" w:rsidRDefault="00B14AD7">
            <w:r>
              <w:t>4</w:t>
            </w:r>
            <w:r>
              <w:t>個まで</w:t>
            </w:r>
          </w:p>
        </w:tc>
        <w:tc>
          <w:tcPr>
            <w:tcW w:w="1368" w:type="dxa"/>
            <w:shd w:val="clear" w:color="auto" w:fill="auto"/>
          </w:tcPr>
          <w:p w14:paraId="6BD5C8E1" w14:textId="77777777" w:rsidR="00F95D1A" w:rsidRDefault="00B14AD7">
            <w:r>
              <w:t>20</w:t>
            </w:r>
            <w:r>
              <w:t>まで</w:t>
            </w:r>
          </w:p>
        </w:tc>
        <w:tc>
          <w:tcPr>
            <w:tcW w:w="1369" w:type="dxa"/>
            <w:shd w:val="clear" w:color="auto" w:fill="auto"/>
          </w:tcPr>
          <w:p w14:paraId="03884785" w14:textId="77777777" w:rsidR="00F95D1A" w:rsidRDefault="00B14AD7">
            <w:r>
              <w:t xml:space="preserve">250 </w:t>
            </w:r>
            <w:r>
              <w:rPr>
                <w:sz w:val="16"/>
                <w:szCs w:val="20"/>
              </w:rPr>
              <w:t>/</w:t>
            </w:r>
            <w:r>
              <w:rPr>
                <w:sz w:val="16"/>
                <w:szCs w:val="20"/>
              </w:rPr>
              <w:t>ロギング</w:t>
            </w:r>
          </w:p>
        </w:tc>
      </w:tr>
    </w:tbl>
    <w:p w14:paraId="26E3D59D" w14:textId="77777777" w:rsidR="00F95D1A" w:rsidRDefault="00F95D1A"/>
    <w:p w14:paraId="0D86AB19" w14:textId="77777777" w:rsidR="00F95D1A" w:rsidRDefault="00B14AD7">
      <w:r>
        <w:t>ブロック：ログ対象のデバイス群の１グループ。</w:t>
      </w:r>
    </w:p>
    <w:p w14:paraId="025EA75E" w14:textId="77777777" w:rsidR="00F95D1A" w:rsidRDefault="00B14AD7">
      <w:pPr>
        <w:ind w:left="200"/>
      </w:pPr>
      <w:r>
        <w:t>１ブロックには</w:t>
      </w:r>
      <w:r>
        <w:rPr>
          <w:b/>
          <w:bCs/>
        </w:rPr>
        <w:t>先頭</w:t>
      </w:r>
      <w:r>
        <w:t>デバイスを１つ、点数（ワード数）、データ型を指定する。</w:t>
      </w:r>
    </w:p>
    <w:p w14:paraId="044766FE" w14:textId="77777777" w:rsidR="00F95D1A" w:rsidRDefault="00B14AD7">
      <w:pPr>
        <w:ind w:left="400"/>
        <w:rPr>
          <w:sz w:val="18"/>
          <w:szCs w:val="21"/>
        </w:rPr>
      </w:pPr>
      <w:r>
        <w:rPr>
          <w:sz w:val="18"/>
          <w:szCs w:val="21"/>
        </w:rPr>
        <w:t>※</w:t>
      </w:r>
      <w:r>
        <w:rPr>
          <w:sz w:val="18"/>
          <w:szCs w:val="21"/>
        </w:rPr>
        <w:t>但しブロック数上限の他に、デバイス数合計</w:t>
      </w:r>
      <w:r>
        <w:rPr>
          <w:sz w:val="18"/>
          <w:szCs w:val="21"/>
        </w:rPr>
        <w:t>250</w:t>
      </w:r>
      <w:r>
        <w:rPr>
          <w:sz w:val="18"/>
          <w:szCs w:val="21"/>
        </w:rPr>
        <w:t>点までで，</w:t>
      </w:r>
      <w:r>
        <w:rPr>
          <w:b/>
          <w:bCs/>
          <w:sz w:val="18"/>
          <w:szCs w:val="21"/>
        </w:rPr>
        <w:t>32bit</w:t>
      </w:r>
      <w:r>
        <w:rPr>
          <w:b/>
          <w:bCs/>
          <w:sz w:val="18"/>
          <w:szCs w:val="21"/>
        </w:rPr>
        <w:t>デバイスは２デバイス</w:t>
      </w:r>
      <w:r>
        <w:rPr>
          <w:sz w:val="18"/>
          <w:szCs w:val="21"/>
        </w:rPr>
        <w:t>とカウント。</w:t>
      </w:r>
    </w:p>
    <w:p w14:paraId="4246C756" w14:textId="77777777" w:rsidR="00F95D1A" w:rsidRDefault="00B14AD7">
      <w:pPr>
        <w:ind w:left="200"/>
      </w:pPr>
      <w:r>
        <w:t>１ブロックで指定の先頭デバイスから連続する複数のデバイス値を取得する事ができる。</w:t>
      </w:r>
    </w:p>
    <w:p w14:paraId="305A0D65" w14:textId="77777777" w:rsidR="00F95D1A" w:rsidRDefault="00B14AD7">
      <w:pPr>
        <w:ind w:left="200"/>
      </w:pPr>
      <w:r>
        <w:t>つまり</w:t>
      </w:r>
      <w:r>
        <w:t>GT21</w:t>
      </w:r>
      <w:r>
        <w:t>シリーズでも連続デバイスであればかなりの量のデバイス値のロギングが可能。</w:t>
      </w:r>
    </w:p>
    <w:p w14:paraId="09C09A1C" w14:textId="77777777" w:rsidR="00F95D1A" w:rsidRDefault="00F95D1A">
      <w:pPr>
        <w:ind w:left="200"/>
      </w:pPr>
    </w:p>
    <w:p w14:paraId="3CE4E369" w14:textId="77777777" w:rsidR="00F95D1A" w:rsidRDefault="00B14AD7">
      <w:r>
        <w:t>保存対象：</w:t>
      </w:r>
    </w:p>
    <w:p w14:paraId="33F518AC" w14:textId="77777777" w:rsidR="00F95D1A" w:rsidRDefault="00B14AD7">
      <w:pPr>
        <w:ind w:left="200"/>
      </w:pPr>
      <w:r>
        <w:t>ファイルに保存する</w:t>
      </w:r>
      <w:r>
        <w:tab/>
      </w:r>
      <w:r>
        <w:tab/>
      </w:r>
      <w:r>
        <w:t>：</w:t>
      </w:r>
      <w:r>
        <w:t>GOT</w:t>
      </w:r>
      <w:r>
        <w:t>内部ストレージや，</w:t>
      </w:r>
      <w:r>
        <w:t>SD</w:t>
      </w:r>
      <w:r>
        <w:t>カード内にファイルを作成する。</w:t>
      </w:r>
    </w:p>
    <w:p w14:paraId="5CC05D0B" w14:textId="77777777" w:rsidR="00F95D1A" w:rsidRDefault="00B14AD7">
      <w:pPr>
        <w:ind w:left="200"/>
      </w:pPr>
      <w:r>
        <w:t>バッファリングエリアに保存する</w:t>
      </w:r>
      <w:r>
        <w:tab/>
      </w:r>
      <w:r>
        <w:t>：</w:t>
      </w:r>
      <w:r>
        <w:t>GOT</w:t>
      </w:r>
      <w:r>
        <w:t>内部のメモリの事。電源を消すと内容は消失してしまう。</w:t>
      </w:r>
    </w:p>
    <w:p w14:paraId="5ABE51AD" w14:textId="77777777" w:rsidR="00F95D1A" w:rsidRDefault="00F95D1A"/>
    <w:p w14:paraId="52503C27" w14:textId="77777777" w:rsidR="00F95D1A" w:rsidRDefault="00B14AD7">
      <w:r>
        <w:t>注意点</w:t>
      </w:r>
    </w:p>
    <w:p w14:paraId="6B2089FE" w14:textId="77777777" w:rsidR="00F95D1A" w:rsidRDefault="00B14AD7">
      <w:pPr>
        <w:ind w:left="200"/>
      </w:pPr>
      <w:r>
        <w:t>ビットは１点しか選択できないという仕様なので注意。また、</w:t>
      </w:r>
      <w:r>
        <w:t>X</w:t>
      </w:r>
      <w:r>
        <w:t>、</w:t>
      </w:r>
      <w:r>
        <w:t>M</w:t>
      </w:r>
      <w:r>
        <w:t>のようなビットタイプのデバイスは、先にデバイス形式をビットにしておかないと入力すらできない仕様。ビットは</w:t>
      </w:r>
      <w:r>
        <w:t>16/32bit</w:t>
      </w:r>
      <w:r>
        <w:t>単位でなら連続データ取得可能だが、先頭デバイス番号が</w:t>
      </w:r>
      <w:r>
        <w:t>16</w:t>
      </w:r>
      <w:r>
        <w:t>の倍数でないといけないというクソ仕様。</w:t>
      </w:r>
    </w:p>
    <w:p w14:paraId="5A5ACFB4" w14:textId="77777777" w:rsidR="00F95D1A" w:rsidRDefault="00B14AD7">
      <w:pPr>
        <w:ind w:left="200"/>
      </w:pPr>
      <w:r>
        <w:t xml:space="preserve">⇒ </w:t>
      </w:r>
      <w:r>
        <w:t>つまりビットは、現実的には１ブロックに１つずつちまちまと設定するより他に方法がない。</w:t>
      </w:r>
    </w:p>
    <w:p w14:paraId="68DF2519" w14:textId="77777777" w:rsidR="00F95D1A" w:rsidRDefault="00B14AD7">
      <w:pPr>
        <w:widowControl/>
        <w:jc w:val="left"/>
      </w:pPr>
      <w:r>
        <w:br w:type="page"/>
      </w:r>
    </w:p>
    <w:p w14:paraId="539F21D3" w14:textId="77777777" w:rsidR="00F95D1A" w:rsidRDefault="00F95D1A">
      <w:pPr>
        <w:widowControl/>
        <w:jc w:val="left"/>
      </w:pPr>
    </w:p>
    <w:p w14:paraId="1AE16B27" w14:textId="77777777" w:rsidR="00F95D1A" w:rsidRDefault="00B14AD7">
      <w:pPr>
        <w:pStyle w:val="3"/>
        <w:ind w:left="0"/>
      </w:pPr>
      <w:r>
        <w:t>ファイルに保存する場合</w:t>
      </w:r>
    </w:p>
    <w:p w14:paraId="54D8864B" w14:textId="77777777" w:rsidR="00F95D1A" w:rsidRDefault="00B14AD7">
      <w:pPr>
        <w:ind w:left="200"/>
      </w:pPr>
      <w:r>
        <w:t>ログをテンポラリファイルに作成するタイミング</w:t>
      </w:r>
    </w:p>
    <w:p w14:paraId="11A4BDE5" w14:textId="77777777" w:rsidR="00F95D1A" w:rsidRDefault="00B14AD7">
      <w:pPr>
        <w:ind w:left="400"/>
      </w:pPr>
      <w:r>
        <w:t>トリガのタイミングで各値を収集し、データはバッファリングエリア（メモリ）で保持する。</w:t>
      </w:r>
    </w:p>
    <w:p w14:paraId="7815BB14" w14:textId="77777777" w:rsidR="00F95D1A" w:rsidRDefault="00B14AD7">
      <w:pPr>
        <w:ind w:left="400"/>
      </w:pPr>
      <w:r>
        <w:t>レコード数が増え「ログ格納件数」に達する</w:t>
      </w:r>
      <w:r>
        <w:rPr>
          <w:sz w:val="16"/>
          <w:szCs w:val="20"/>
        </w:rPr>
        <w:t>（</w:t>
      </w:r>
      <w:r>
        <w:rPr>
          <w:sz w:val="16"/>
          <w:szCs w:val="20"/>
        </w:rPr>
        <w:t>※</w:t>
      </w:r>
      <w:r>
        <w:rPr>
          <w:sz w:val="16"/>
          <w:szCs w:val="20"/>
        </w:rPr>
        <w:t>１）</w:t>
      </w:r>
      <w:r>
        <w:t>とテンポラリファイル</w:t>
      </w:r>
      <w:r>
        <w:t xml:space="preserve"> (0000.G2L) </w:t>
      </w:r>
      <w:r>
        <w:t>に一時的レコードが書き込まれる。書き込み先は，下にある「保存先」で指定。なお，</w:t>
      </w:r>
      <w:r>
        <w:t>X:</w:t>
      </w:r>
      <w:r>
        <w:t>カレントドライブとは</w:t>
      </w:r>
      <w:r>
        <w:t>GOT</w:t>
      </w:r>
      <w:r>
        <w:t>の内部ストレージの事。</w:t>
      </w:r>
    </w:p>
    <w:p w14:paraId="74B6D3A4" w14:textId="77777777" w:rsidR="00F95D1A" w:rsidRDefault="00B14AD7">
      <w:pPr>
        <w:ind w:left="400"/>
      </w:pPr>
      <w:r>
        <w:t>更にレコード数が増え，テンポラリファイル内のログ件数が</w:t>
      </w:r>
      <w:r>
        <w:t xml:space="preserve"> </w:t>
      </w:r>
      <w:r>
        <w:t>「</w:t>
      </w:r>
      <w:r>
        <w:t>1</w:t>
      </w:r>
      <w:r>
        <w:t>ロギングファイル内に保存するログ件数」を超えると、</w:t>
      </w:r>
      <w:r>
        <w:t>G2L</w:t>
      </w:r>
      <w:r>
        <w:t>ファイルにテンポラリーファイルの内容を複製し、テンポラリファイルの内容は初期化される。</w:t>
      </w:r>
    </w:p>
    <w:p w14:paraId="24E231A4" w14:textId="77777777" w:rsidR="00F95D1A" w:rsidRDefault="00B14AD7">
      <w:pPr>
        <w:ind w:left="400"/>
      </w:pPr>
      <w:r>
        <w:rPr>
          <w:sz w:val="18"/>
          <w:szCs w:val="21"/>
        </w:rPr>
        <w:t>※</w:t>
      </w:r>
      <w:r>
        <w:rPr>
          <w:sz w:val="18"/>
          <w:szCs w:val="21"/>
        </w:rPr>
        <w:t>１トリガは任意のものに変更する事も可能</w:t>
      </w:r>
    </w:p>
    <w:p w14:paraId="14972C2F" w14:textId="77777777" w:rsidR="00F95D1A" w:rsidRDefault="00F95D1A">
      <w:pPr>
        <w:ind w:left="200"/>
      </w:pPr>
    </w:p>
    <w:p w14:paraId="0686C51E" w14:textId="77777777" w:rsidR="00F95D1A" w:rsidRDefault="00B14AD7">
      <w:pPr>
        <w:ind w:left="200"/>
      </w:pPr>
      <w:r>
        <w:t>ログのファイル数</w:t>
      </w:r>
    </w:p>
    <w:p w14:paraId="7B44D2A8" w14:textId="77777777" w:rsidR="00F95D1A" w:rsidRDefault="00B14AD7">
      <w:pPr>
        <w:ind w:left="400"/>
      </w:pPr>
      <w:r>
        <w:t>ロギングファイルは「ログを保存する最大ファイル数」を超えると、古いファイルから自動的に削除される。</w:t>
      </w:r>
    </w:p>
    <w:p w14:paraId="1A52712B" w14:textId="77777777" w:rsidR="00F95D1A" w:rsidRDefault="00B14AD7">
      <w:pPr>
        <w:ind w:left="400"/>
      </w:pPr>
      <w:r>
        <w:t>また、</w:t>
      </w:r>
      <w:r>
        <w:t>G2L</w:t>
      </w:r>
      <w:r>
        <w:t>と</w:t>
      </w:r>
      <w:r>
        <w:t>CSV</w:t>
      </w:r>
      <w:r>
        <w:t>１対で１件とみなされる。例えば「最大ファイル数」が</w:t>
      </w:r>
      <w:r>
        <w:t>10</w:t>
      </w:r>
      <w:r>
        <w:t>だった場合、</w:t>
      </w:r>
      <w:r>
        <w:t>CSV</w:t>
      </w:r>
      <w:r>
        <w:t>と</w:t>
      </w:r>
      <w:r>
        <w:t>GSL</w:t>
      </w:r>
      <w:r>
        <w:t>は</w:t>
      </w:r>
      <w:r>
        <w:t>10</w:t>
      </w:r>
      <w:r>
        <w:t>対、合計</w:t>
      </w:r>
      <w:r>
        <w:t>20</w:t>
      </w:r>
      <w:r>
        <w:t>ファイルまで作成される。</w:t>
      </w:r>
    </w:p>
    <w:p w14:paraId="67CC3518" w14:textId="77777777" w:rsidR="00F95D1A" w:rsidRDefault="00F95D1A"/>
    <w:p w14:paraId="201DB595" w14:textId="77777777" w:rsidR="00F95D1A" w:rsidRDefault="00F95D1A"/>
    <w:p w14:paraId="2ECBE321" w14:textId="77777777" w:rsidR="00F95D1A" w:rsidRDefault="00F95D1A">
      <w:pPr>
        <w:widowControl/>
        <w:jc w:val="left"/>
      </w:pPr>
    </w:p>
    <w:p w14:paraId="5ED54633" w14:textId="77777777" w:rsidR="00F95D1A" w:rsidRDefault="00B14AD7">
      <w:pPr>
        <w:pStyle w:val="3"/>
        <w:ind w:left="0" w:right="210"/>
      </w:pPr>
      <w:r>
        <w:t>バッファリングエリアに保存する場合</w:t>
      </w:r>
    </w:p>
    <w:p w14:paraId="36F2EADE" w14:textId="77777777" w:rsidR="00F95D1A" w:rsidRDefault="00F95D1A"/>
    <w:p w14:paraId="20292669" w14:textId="77777777" w:rsidR="00F95D1A" w:rsidRDefault="00F95D1A"/>
    <w:p w14:paraId="65B342DD" w14:textId="77777777" w:rsidR="00F95D1A" w:rsidRDefault="00F95D1A"/>
    <w:p w14:paraId="29190562" w14:textId="77777777" w:rsidR="00F95D1A" w:rsidRDefault="00F95D1A"/>
    <w:p w14:paraId="3FF0460F" w14:textId="77777777" w:rsidR="00F95D1A" w:rsidRDefault="00B14AD7">
      <w:pPr>
        <w:widowControl/>
        <w:jc w:val="left"/>
      </w:pPr>
      <w:r>
        <w:br w:type="page"/>
      </w:r>
    </w:p>
    <w:p w14:paraId="7FBC95E5" w14:textId="77777777" w:rsidR="00F95D1A" w:rsidRDefault="00F95D1A"/>
    <w:p w14:paraId="00CF7A57" w14:textId="77777777" w:rsidR="00F95D1A" w:rsidRDefault="00B14AD7">
      <w:pPr>
        <w:pStyle w:val="3"/>
        <w:ind w:left="200"/>
      </w:pPr>
      <w:r>
        <w:t>設定詳細</w:t>
      </w:r>
    </w:p>
    <w:p w14:paraId="329510BB" w14:textId="77777777" w:rsidR="00F95D1A" w:rsidRDefault="00B14AD7">
      <w:r>
        <w:t>データ保存先：</w:t>
      </w:r>
    </w:p>
    <w:p w14:paraId="1BAFA776" w14:textId="77777777" w:rsidR="00F95D1A" w:rsidRDefault="00B14AD7">
      <w:pPr>
        <w:ind w:left="200"/>
      </w:pPr>
      <w:r>
        <w:t>GOT</w:t>
      </w:r>
      <w:r>
        <w:t>内部</w:t>
      </w:r>
      <w:r>
        <w:t xml:space="preserve"> → </w:t>
      </w:r>
      <w:r>
        <w:t>バッファ履歴モード。高速。監視専用。</w:t>
      </w:r>
    </w:p>
    <w:p w14:paraId="3CB80A75" w14:textId="77777777" w:rsidR="00F95D1A" w:rsidRDefault="00B14AD7">
      <w:pPr>
        <w:ind w:left="200"/>
      </w:pPr>
      <w:r>
        <w:t>SD</w:t>
      </w:r>
      <w:r>
        <w:t>カード</w:t>
      </w:r>
      <w:r>
        <w:t xml:space="preserve"> → </w:t>
      </w:r>
      <w:r>
        <w:t>ファイル保存モード。背面にある</w:t>
      </w:r>
      <w:r>
        <w:t>SD</w:t>
      </w:r>
      <w:r>
        <w:t>カードに転送。</w:t>
      </w:r>
    </w:p>
    <w:p w14:paraId="7B760F9E" w14:textId="77777777" w:rsidR="00F95D1A" w:rsidRDefault="00B14AD7">
      <w:pPr>
        <w:ind w:left="400"/>
      </w:pPr>
      <w:r>
        <w:t>フォーマットは</w:t>
      </w:r>
      <w:r>
        <w:t>FAT16</w:t>
      </w:r>
      <w:r>
        <w:t>か</w:t>
      </w:r>
      <w:r>
        <w:t>FAT32</w:t>
      </w:r>
      <w:r>
        <w:t>。</w:t>
      </w:r>
      <w:r>
        <w:t>GOT</w:t>
      </w:r>
      <w:r>
        <w:t>でもフォーマット可能。</w:t>
      </w:r>
      <w:r>
        <w:t>pw:1111</w:t>
      </w:r>
    </w:p>
    <w:p w14:paraId="7B421223" w14:textId="77777777" w:rsidR="00F95D1A" w:rsidRDefault="00B14AD7">
      <w:pPr>
        <w:ind w:left="200"/>
      </w:pPr>
      <w:r>
        <w:t>USB</w:t>
      </w:r>
      <w:r>
        <w:tab/>
      </w:r>
      <w:r>
        <w:t xml:space="preserve">　　</w:t>
      </w:r>
      <w:r>
        <w:t xml:space="preserve">→ </w:t>
      </w:r>
      <w:r>
        <w:t>保存先で</w:t>
      </w:r>
      <w:r>
        <w:t>USB</w:t>
      </w:r>
      <w:r>
        <w:t>ドライブのドライブレターを選択。要「ホスト</w:t>
      </w:r>
      <w:r>
        <w:t>USB</w:t>
      </w:r>
      <w:r>
        <w:t>」。</w:t>
      </w:r>
    </w:p>
    <w:p w14:paraId="30BEBEBA" w14:textId="77777777" w:rsidR="00F95D1A" w:rsidRDefault="00B14AD7">
      <w:pPr>
        <w:ind w:left="400"/>
      </w:pPr>
      <w:r>
        <w:t>ファイルサーバ</w:t>
      </w:r>
      <w:r>
        <w:t xml:space="preserve"> → </w:t>
      </w:r>
      <w:r>
        <w:t>保存先にネットワークドライブ（</w:t>
      </w:r>
      <w:r>
        <w:t>:N</w:t>
      </w:r>
      <w:r>
        <w:t>）を選択</w:t>
      </w:r>
      <w:r>
        <w:t xml:space="preserve"> </w:t>
      </w:r>
      <w:r>
        <w:rPr>
          <w:szCs w:val="21"/>
        </w:rPr>
        <w:t>※GT25, 27</w:t>
      </w:r>
      <w:r>
        <w:rPr>
          <w:szCs w:val="21"/>
        </w:rPr>
        <w:t>シリーズ</w:t>
      </w:r>
    </w:p>
    <w:p w14:paraId="20A7C2B5" w14:textId="77777777" w:rsidR="00F95D1A" w:rsidRDefault="00B14AD7">
      <w:pPr>
        <w:ind w:left="400"/>
      </w:pPr>
      <w:r>
        <w:t>フォーマットは同じく</w:t>
      </w:r>
      <w:r>
        <w:t>FAT16</w:t>
      </w:r>
      <w:r>
        <w:t>か</w:t>
      </w:r>
      <w:r>
        <w:t>FAT32</w:t>
      </w:r>
      <w:r>
        <w:t>。</w:t>
      </w:r>
    </w:p>
    <w:p w14:paraId="5EE56B20" w14:textId="77777777" w:rsidR="00F95D1A" w:rsidRDefault="00B14AD7">
      <w:r>
        <w:t>※WIN10</w:t>
      </w:r>
      <w:r>
        <w:t>でフォーマットする場合、</w:t>
      </w:r>
      <w:r>
        <w:t>FAT</w:t>
      </w:r>
      <w:r>
        <w:t>か</w:t>
      </w:r>
      <w:r>
        <w:t>FAT32</w:t>
      </w:r>
      <w:r>
        <w:t>の選択ができるが、</w:t>
      </w:r>
      <w:r>
        <w:t>FAT</w:t>
      </w:r>
      <w:r>
        <w:t>は</w:t>
      </w:r>
      <w:r>
        <w:t>FAT16</w:t>
      </w:r>
      <w:r>
        <w:t>の事。非常に不親切。</w:t>
      </w:r>
    </w:p>
    <w:p w14:paraId="224B8E82" w14:textId="77777777" w:rsidR="00F95D1A" w:rsidRDefault="00F95D1A"/>
    <w:p w14:paraId="47A6C993" w14:textId="77777777" w:rsidR="00F95D1A" w:rsidRDefault="00B14AD7">
      <w:r>
        <w:t>データ形式：</w:t>
      </w:r>
    </w:p>
    <w:p w14:paraId="648FD6A8" w14:textId="77777777" w:rsidR="00F95D1A" w:rsidRDefault="00B14AD7">
      <w:pPr>
        <w:ind w:left="200"/>
      </w:pPr>
      <w:r>
        <w:t>.G2L</w:t>
      </w:r>
      <w:r>
        <w:tab/>
      </w:r>
      <w:r>
        <w:t>という独自形式。</w:t>
      </w:r>
      <w:r>
        <w:t>GOT</w:t>
      </w:r>
      <w:r>
        <w:t>の操作で</w:t>
      </w:r>
      <w:r>
        <w:t>TXT</w:t>
      </w:r>
      <w:r>
        <w:t>や</w:t>
      </w:r>
      <w:r>
        <w:t>CSV</w:t>
      </w:r>
      <w:r>
        <w:t>に変換可能。</w:t>
      </w:r>
    </w:p>
    <w:p w14:paraId="7D2AC517" w14:textId="77777777" w:rsidR="00F95D1A" w:rsidRDefault="00B14AD7">
      <w:pPr>
        <w:ind w:left="200"/>
        <w:rPr>
          <w:sz w:val="18"/>
        </w:rPr>
      </w:pPr>
      <w:r>
        <w:rPr>
          <w:sz w:val="18"/>
        </w:rPr>
        <w:t>※</w:t>
      </w:r>
      <w:r>
        <w:rPr>
          <w:sz w:val="18"/>
        </w:rPr>
        <w:t xml:space="preserve">データ転送ツール　</w:t>
      </w:r>
      <w:r>
        <w:rPr>
          <w:sz w:val="18"/>
        </w:rPr>
        <w:t>datatransfer</w:t>
      </w:r>
      <w:r>
        <w:rPr>
          <w:sz w:val="18"/>
        </w:rPr>
        <w:t xml:space="preserve">　を使っても変換可能らしい</w:t>
      </w:r>
    </w:p>
    <w:p w14:paraId="6CD8104B" w14:textId="77777777" w:rsidR="00F95D1A" w:rsidRDefault="00F95D1A"/>
    <w:p w14:paraId="37F600B6" w14:textId="77777777" w:rsidR="00F95D1A" w:rsidRDefault="00B14AD7">
      <w:r>
        <w:t>作成されるファイル：</w:t>
      </w:r>
    </w:p>
    <w:p w14:paraId="73861C82" w14:textId="77777777" w:rsidR="00F95D1A" w:rsidRDefault="00B14AD7">
      <w:pPr>
        <w:ind w:left="200"/>
      </w:pPr>
      <w:r>
        <w:t>[</w:t>
      </w:r>
      <w:r>
        <w:t>フォルダ名</w:t>
      </w:r>
      <w:r>
        <w:t>].G2L</w:t>
      </w:r>
      <w:r>
        <w:tab/>
      </w:r>
      <w:r>
        <w:t>ログ動作為の基本情報が入っていると思われる。</w:t>
      </w:r>
    </w:p>
    <w:p w14:paraId="7B00919F" w14:textId="77777777" w:rsidR="00F95D1A" w:rsidRDefault="00F95D1A">
      <w:pPr>
        <w:ind w:left="200"/>
      </w:pPr>
    </w:p>
    <w:p w14:paraId="5FDF7E44" w14:textId="77777777" w:rsidR="00F95D1A" w:rsidRDefault="00B14AD7">
      <w:pPr>
        <w:ind w:left="200"/>
      </w:pPr>
      <w:r>
        <w:t>[</w:t>
      </w:r>
      <w:r>
        <w:t>フォルダ名</w:t>
      </w:r>
      <w:r>
        <w:t>]_0000.G2L</w:t>
      </w:r>
      <w:r>
        <w:tab/>
      </w:r>
      <w:r>
        <w:t>テンポラリファイル</w:t>
      </w:r>
    </w:p>
    <w:p w14:paraId="1BFBDA23" w14:textId="77777777" w:rsidR="00F95D1A" w:rsidRDefault="00B14AD7">
      <w:pPr>
        <w:ind w:left="200"/>
      </w:pPr>
      <w:r>
        <w:t>「</w:t>
      </w:r>
      <w:r>
        <w:t>1</w:t>
      </w:r>
      <w:r>
        <w:t>ロギングファイル内に保存するログ件数」に達し毎にこのファイルが上書き。</w:t>
      </w:r>
    </w:p>
    <w:p w14:paraId="27EC259E" w14:textId="77777777" w:rsidR="00F95D1A" w:rsidRDefault="00B14AD7">
      <w:pPr>
        <w:ind w:left="200"/>
      </w:pPr>
      <w:r>
        <w:t>前回のファイル作成時からのレコードを追加で保持。これを</w:t>
      </w:r>
      <w:r>
        <w:t>csv</w:t>
      </w:r>
      <w:r>
        <w:t>に変換してもいい。</w:t>
      </w:r>
    </w:p>
    <w:p w14:paraId="296BDB04" w14:textId="77777777" w:rsidR="00F95D1A" w:rsidRDefault="00B14AD7">
      <w:pPr>
        <w:ind w:left="200"/>
      </w:pPr>
      <w:r>
        <w:rPr>
          <w:sz w:val="18"/>
        </w:rPr>
        <w:t>※</w:t>
      </w:r>
      <w:r>
        <w:rPr>
          <w:sz w:val="18"/>
        </w:rPr>
        <w:t>必要に応じて</w:t>
      </w:r>
      <w:r>
        <w:rPr>
          <w:sz w:val="18"/>
        </w:rPr>
        <w:t>0000</w:t>
      </w:r>
      <w:r>
        <w:rPr>
          <w:sz w:val="18"/>
        </w:rPr>
        <w:t>～</w:t>
      </w:r>
      <w:r>
        <w:rPr>
          <w:sz w:val="18"/>
        </w:rPr>
        <w:t xml:space="preserve">9999 </w:t>
      </w:r>
      <w:r>
        <w:rPr>
          <w:sz w:val="18"/>
        </w:rPr>
        <w:t>まで作成されるらしいが未確認</w:t>
      </w:r>
    </w:p>
    <w:p w14:paraId="29BE0045" w14:textId="77777777" w:rsidR="00F95D1A" w:rsidRDefault="00F95D1A">
      <w:pPr>
        <w:ind w:left="200"/>
      </w:pPr>
    </w:p>
    <w:p w14:paraId="791D2C68" w14:textId="77777777" w:rsidR="00F95D1A" w:rsidRDefault="00B14AD7">
      <w:pPr>
        <w:ind w:left="200"/>
      </w:pPr>
      <w:r>
        <w:t>[</w:t>
      </w:r>
      <w:r>
        <w:t>フォルダ名</w:t>
      </w:r>
      <w:r>
        <w:t>]_[</w:t>
      </w:r>
      <w:r>
        <w:t>指定したファイル名</w:t>
      </w:r>
      <w:r>
        <w:t xml:space="preserve">].G2L </w:t>
      </w:r>
    </w:p>
    <w:p w14:paraId="6F3D8DB6" w14:textId="77777777" w:rsidR="00F95D1A" w:rsidRDefault="00B14AD7">
      <w:pPr>
        <w:ind w:left="200"/>
      </w:pPr>
      <w:r>
        <w:t>ファイル作成デバイスが</w:t>
      </w:r>
      <w:r>
        <w:t>On</w:t>
      </w:r>
      <w:r>
        <w:t>した時に作成されるファイル。前回の作成時から今までのレコードが記録。</w:t>
      </w:r>
    </w:p>
    <w:p w14:paraId="277269BE" w14:textId="77777777" w:rsidR="00F95D1A" w:rsidRDefault="00B14AD7">
      <w:pPr>
        <w:ind w:left="200"/>
      </w:pPr>
      <w:r>
        <w:t>ファイル名に使われる時間は対象レコードの一番若い時間が適用される。</w:t>
      </w:r>
    </w:p>
    <w:p w14:paraId="6B4F63C8" w14:textId="77777777" w:rsidR="00F95D1A" w:rsidRDefault="00B14AD7">
      <w:pPr>
        <w:ind w:left="200"/>
      </w:pPr>
      <w:r>
        <w:t>また、指定していれば</w:t>
      </w:r>
      <w:r>
        <w:t>CSV</w:t>
      </w:r>
      <w:r>
        <w:t>も自動的に作成される。</w:t>
      </w:r>
      <w:r>
        <w:t>.G2L</w:t>
      </w:r>
      <w:r>
        <w:t>は</w:t>
      </w:r>
      <w:r>
        <w:t>GOT</w:t>
      </w:r>
      <w:r>
        <w:t>の内部、</w:t>
      </w:r>
      <w:r>
        <w:t>CSV</w:t>
      </w:r>
      <w:r>
        <w:t>は</w:t>
      </w:r>
      <w:r>
        <w:t>SD</w:t>
      </w:r>
      <w:r>
        <w:t>カードに保存する事も可能。</w:t>
      </w:r>
    </w:p>
    <w:p w14:paraId="5FB3CD9D" w14:textId="77777777" w:rsidR="00F95D1A" w:rsidRDefault="00F95D1A"/>
    <w:p w14:paraId="0FE3F7D9" w14:textId="77777777" w:rsidR="00F95D1A" w:rsidRDefault="00B14AD7">
      <w:pPr>
        <w:widowControl/>
        <w:jc w:val="left"/>
        <w:rPr>
          <w:rFonts w:asciiTheme="majorHAnsi" w:eastAsiaTheme="majorEastAsia" w:hAnsiTheme="majorHAnsi" w:cstheme="majorBidi"/>
          <w:u w:val="single"/>
        </w:rPr>
      </w:pPr>
      <w:r>
        <w:br w:type="page"/>
      </w:r>
    </w:p>
    <w:p w14:paraId="37A80451" w14:textId="77777777" w:rsidR="00F95D1A" w:rsidRDefault="00B14AD7">
      <w:pPr>
        <w:pStyle w:val="3"/>
        <w:ind w:left="0"/>
      </w:pPr>
      <w:r>
        <w:lastRenderedPageBreak/>
        <w:t>シミュレータ</w:t>
      </w:r>
    </w:p>
    <w:p w14:paraId="43BA7204" w14:textId="77777777" w:rsidR="00F95D1A" w:rsidRDefault="00B14AD7">
      <w:r>
        <w:t>シミュレータの場合、以下の場所にあるファイルを参照するらしい。</w:t>
      </w:r>
    </w:p>
    <w:p w14:paraId="62B4CE14" w14:textId="77777777" w:rsidR="00F95D1A" w:rsidRDefault="00B14AD7">
      <w:r>
        <w:t>C:\Users\[</w:t>
      </w:r>
      <w:r>
        <w:t>ユーザー名</w:t>
      </w:r>
      <w:r>
        <w:t>] \AppData\Local\MITSUBISHI\GSS3\GT2500\Drive\A\Package1\LOG00001</w:t>
      </w:r>
    </w:p>
    <w:p w14:paraId="4D52D22C" w14:textId="77777777" w:rsidR="00F95D1A" w:rsidRDefault="00B14AD7">
      <w:r>
        <w:t>実機からのデータをコピーすれば取説作成などの時に使用できる。</w:t>
      </w:r>
    </w:p>
    <w:p w14:paraId="7D55B3F4" w14:textId="77777777" w:rsidR="00F95D1A" w:rsidRDefault="00F95D1A"/>
    <w:p w14:paraId="5BE58CE7" w14:textId="77777777" w:rsidR="00F95D1A" w:rsidRDefault="00F95D1A"/>
    <w:p w14:paraId="105B5E1A" w14:textId="77777777" w:rsidR="00F95D1A" w:rsidRDefault="00B14AD7">
      <w:pPr>
        <w:pStyle w:val="3"/>
        <w:ind w:left="0"/>
      </w:pPr>
      <w:r>
        <w:t>ヒストリカルデータ</w:t>
      </w:r>
    </w:p>
    <w:p w14:paraId="1C35B94E" w14:textId="77777777" w:rsidR="00F95D1A" w:rsidRDefault="00B14AD7">
      <w:r>
        <w:t>ロギングのデータリンクした表。</w:t>
      </w:r>
    </w:p>
    <w:p w14:paraId="54129F1B" w14:textId="77777777" w:rsidR="00F95D1A" w:rsidRDefault="00F95D1A"/>
    <w:p w14:paraId="696EAA5E" w14:textId="77777777" w:rsidR="00F95D1A" w:rsidRDefault="00B14AD7">
      <w:r>
        <w:t>箇条書き</w:t>
      </w:r>
    </w:p>
    <w:p w14:paraId="558AD700" w14:textId="77777777" w:rsidR="00F95D1A" w:rsidRDefault="00B14AD7">
      <w:pPr>
        <w:ind w:left="200"/>
      </w:pPr>
      <w:r>
        <w:t>演算データも表示できるらしい？</w:t>
      </w:r>
    </w:p>
    <w:p w14:paraId="4A6708B2" w14:textId="77777777" w:rsidR="00F95D1A" w:rsidRDefault="00B14AD7">
      <w:pPr>
        <w:ind w:left="200"/>
      </w:pPr>
      <w:r>
        <w:t>16</w:t>
      </w:r>
      <w:r>
        <w:t>進数表示などもできる反面，文字列の表示には対応していない</w:t>
      </w:r>
    </w:p>
    <w:p w14:paraId="6DC56B81" w14:textId="77777777" w:rsidR="00F95D1A" w:rsidRDefault="00B14AD7">
      <w:pPr>
        <w:ind w:left="200"/>
        <w:textAlignment w:val="center"/>
      </w:pPr>
      <w:r>
        <w:t>キーコードスイッチ</w:t>
      </w:r>
      <w:r>
        <w:rPr>
          <w:noProof/>
        </w:rPr>
        <w:drawing>
          <wp:inline distT="0" distB="0" distL="0" distR="0" wp14:anchorId="798A1E5B" wp14:editId="42BB93D3">
            <wp:extent cx="171450" cy="171450"/>
            <wp:effectExtent l="0" t="0" r="0" b="0"/>
            <wp:docPr id="17"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0"/>
                    <pic:cNvPicPr>
                      <a:picLocks noChangeAspect="1" noChangeArrowheads="1"/>
                    </pic:cNvPicPr>
                  </pic:nvPicPr>
                  <pic:blipFill>
                    <a:blip r:embed="rId33"/>
                    <a:stretch>
                      <a:fillRect/>
                    </a:stretch>
                  </pic:blipFill>
                  <pic:spPr bwMode="auto">
                    <a:xfrm>
                      <a:off x="0" y="0"/>
                      <a:ext cx="171450" cy="171450"/>
                    </a:xfrm>
                    <a:prstGeom prst="rect">
                      <a:avLst/>
                    </a:prstGeom>
                  </pic:spPr>
                </pic:pic>
              </a:graphicData>
            </a:graphic>
          </wp:inline>
        </w:drawing>
      </w:r>
      <w:r>
        <w:t>を利用すると，ページ移動や項目移動ができる。</w:t>
      </w:r>
    </w:p>
    <w:p w14:paraId="49BA21B5" w14:textId="77777777" w:rsidR="00F95D1A" w:rsidRDefault="00F95D1A">
      <w:pPr>
        <w:textAlignment w:val="center"/>
      </w:pPr>
    </w:p>
    <w:p w14:paraId="04AC01B0" w14:textId="77777777" w:rsidR="00F95D1A" w:rsidRDefault="00B14AD7">
      <w:pPr>
        <w:pStyle w:val="3"/>
        <w:ind w:left="200"/>
      </w:pPr>
      <w:r>
        <w:t>ヒストリカルトレンドグラフ</w:t>
      </w:r>
    </w:p>
    <w:p w14:paraId="55C963C0" w14:textId="77777777" w:rsidR="00F95D1A" w:rsidRDefault="00B14AD7">
      <w:pPr>
        <w:textAlignment w:val="center"/>
      </w:pPr>
      <w:r>
        <w:t>共通</w:t>
      </w:r>
    </w:p>
    <w:p w14:paraId="2A049A0A" w14:textId="77777777" w:rsidR="00F95D1A" w:rsidRDefault="00B14AD7">
      <w:pPr>
        <w:ind w:left="200"/>
        <w:textAlignment w:val="center"/>
      </w:pPr>
      <w:r>
        <w:t>データタブ</w:t>
      </w:r>
    </w:p>
    <w:p w14:paraId="0D962A95" w14:textId="77777777" w:rsidR="00F95D1A" w:rsidRDefault="00B14AD7">
      <w:pPr>
        <w:ind w:left="400"/>
        <w:textAlignment w:val="center"/>
      </w:pPr>
      <w:r>
        <w:t>上限値／下限値　は固定値か，デバイスを使った可変値が選べる</w:t>
      </w:r>
    </w:p>
    <w:p w14:paraId="54EC4B67" w14:textId="77777777" w:rsidR="00F95D1A" w:rsidRDefault="00B14AD7">
      <w:pPr>
        <w:ind w:left="400"/>
        <w:textAlignment w:val="center"/>
      </w:pPr>
      <w:r>
        <w:t>※</w:t>
      </w:r>
      <w:r>
        <w:t>但し後述する「目盛り数値表示」は可変にする事は出来ない。（クソ仕様）</w:t>
      </w:r>
    </w:p>
    <w:p w14:paraId="08158DE1" w14:textId="77777777" w:rsidR="00F95D1A" w:rsidRDefault="00F95D1A">
      <w:pPr>
        <w:ind w:left="200"/>
        <w:textAlignment w:val="center"/>
      </w:pPr>
    </w:p>
    <w:p w14:paraId="3DF0B3F3" w14:textId="77777777" w:rsidR="00F95D1A" w:rsidRDefault="00B14AD7">
      <w:pPr>
        <w:ind w:left="200"/>
        <w:textAlignment w:val="center"/>
      </w:pPr>
      <w:r>
        <w:t>スタイルタブ</w:t>
      </w:r>
    </w:p>
    <w:p w14:paraId="5634487E" w14:textId="77777777" w:rsidR="00F95D1A" w:rsidRDefault="00B14AD7">
      <w:pPr>
        <w:ind w:left="400"/>
        <w:textAlignment w:val="center"/>
      </w:pPr>
      <w:r>
        <w:t>・「目盛り数」は内側の目盛り線の数＋上下の端線の数。つまり２以下を設定する事はできない。</w:t>
      </w:r>
    </w:p>
    <w:p w14:paraId="2ECDF419" w14:textId="77777777" w:rsidR="00F95D1A" w:rsidRDefault="00B14AD7">
      <w:pPr>
        <w:ind w:left="400"/>
        <w:textAlignment w:val="center"/>
        <w:rPr>
          <w:sz w:val="18"/>
          <w:szCs w:val="21"/>
        </w:rPr>
      </w:pPr>
      <w:r>
        <w:rPr>
          <w:sz w:val="18"/>
          <w:szCs w:val="21"/>
        </w:rPr>
        <w:t>（例）内部の境界線を２本にしたい場合は「４」を設定値にする。</w:t>
      </w:r>
      <w:r>
        <w:rPr>
          <w:b/>
          <w:bCs/>
          <w:sz w:val="18"/>
          <w:szCs w:val="21"/>
        </w:rPr>
        <w:t>すごく分かり難い</w:t>
      </w:r>
      <w:r>
        <w:rPr>
          <w:sz w:val="18"/>
          <w:szCs w:val="21"/>
        </w:rPr>
        <w:t>！</w:t>
      </w:r>
    </w:p>
    <w:p w14:paraId="2E1A3342" w14:textId="77777777" w:rsidR="00F95D1A" w:rsidRDefault="00B14AD7">
      <w:pPr>
        <w:widowControl/>
        <w:ind w:left="400"/>
        <w:jc w:val="left"/>
      </w:pPr>
      <w:r>
        <w:t>・「数値数」も，項目の数や表示方法の仕様は「目盛り数」と同じ。</w:t>
      </w:r>
    </w:p>
    <w:p w14:paraId="3E2D2C17" w14:textId="77777777" w:rsidR="00F95D1A" w:rsidRDefault="00B14AD7">
      <w:pPr>
        <w:widowControl/>
        <w:ind w:left="400"/>
        <w:jc w:val="left"/>
      </w:pPr>
      <w:r>
        <w:t>・「目盛り数」と「数値数」の数は必ずしも同じでなくて良い。</w:t>
      </w:r>
    </w:p>
    <w:p w14:paraId="66014246" w14:textId="77777777" w:rsidR="00F95D1A" w:rsidRDefault="00B14AD7">
      <w:pPr>
        <w:widowControl/>
        <w:ind w:left="400"/>
        <w:jc w:val="left"/>
      </w:pPr>
      <w:r>
        <w:t>・「数値数」による数値表示は，データタブの上限値／下限値と異なり</w:t>
      </w:r>
      <w:r>
        <w:rPr>
          <w:b/>
          <w:bCs/>
        </w:rPr>
        <w:t>可変にできない</w:t>
      </w:r>
      <w:r>
        <w:t>。</w:t>
      </w:r>
    </w:p>
    <w:p w14:paraId="5958620D" w14:textId="77777777" w:rsidR="00F95D1A" w:rsidRDefault="00B14AD7">
      <w:pPr>
        <w:widowControl/>
        <w:ind w:left="400"/>
        <w:jc w:val="left"/>
        <w:rPr>
          <w:sz w:val="18"/>
          <w:szCs w:val="18"/>
        </w:rPr>
      </w:pPr>
      <w:r>
        <w:rPr>
          <w:sz w:val="18"/>
          <w:szCs w:val="18"/>
        </w:rPr>
        <w:t xml:space="preserve">⇒ </w:t>
      </w:r>
      <w:r>
        <w:rPr>
          <w:sz w:val="18"/>
          <w:szCs w:val="18"/>
          <w:highlight w:val="yellow"/>
        </w:rPr>
        <w:t>可変にしたい場合は</w:t>
      </w:r>
      <w:r>
        <w:rPr>
          <w:b/>
          <w:bCs/>
          <w:sz w:val="18"/>
          <w:szCs w:val="18"/>
          <w:highlight w:val="yellow"/>
        </w:rPr>
        <w:t>この機能は使わずに，別途「数値表示オブジェクト」を配置しないと無理。</w:t>
      </w:r>
    </w:p>
    <w:p w14:paraId="2EB678C5" w14:textId="77777777" w:rsidR="00F95D1A" w:rsidRDefault="00B14AD7">
      <w:pPr>
        <w:widowControl/>
        <w:ind w:left="400"/>
        <w:jc w:val="left"/>
        <w:rPr>
          <w:sz w:val="18"/>
          <w:szCs w:val="18"/>
        </w:rPr>
      </w:pPr>
      <w:r>
        <w:rPr>
          <w:sz w:val="18"/>
          <w:szCs w:val="18"/>
        </w:rPr>
        <w:t>（補足）「目盛り数」は固定でもあまり問題はでないと思うので，この機能を使えば良い。</w:t>
      </w:r>
    </w:p>
    <w:p w14:paraId="2943F48F" w14:textId="77777777" w:rsidR="00F95D1A" w:rsidRDefault="00F95D1A">
      <w:pPr>
        <w:widowControl/>
        <w:ind w:left="400"/>
        <w:jc w:val="left"/>
      </w:pPr>
    </w:p>
    <w:p w14:paraId="2F09E75E" w14:textId="77777777" w:rsidR="00F95D1A" w:rsidRDefault="00B14AD7">
      <w:pPr>
        <w:widowControl/>
        <w:jc w:val="left"/>
      </w:pPr>
      <w:r>
        <w:br w:type="page"/>
      </w:r>
    </w:p>
    <w:p w14:paraId="29FDDDB0" w14:textId="77777777" w:rsidR="00F95D1A" w:rsidRDefault="00F95D1A"/>
    <w:p w14:paraId="0B2E68EE" w14:textId="77777777" w:rsidR="00F95D1A" w:rsidRDefault="00B14AD7">
      <w:pPr>
        <w:pStyle w:val="2"/>
      </w:pPr>
      <w:r>
        <w:t>ネットワークサーバ</w:t>
      </w:r>
    </w:p>
    <w:p w14:paraId="0E7C2A96" w14:textId="77777777" w:rsidR="00F95D1A" w:rsidRDefault="00B14AD7">
      <w:pPr>
        <w:pStyle w:val="ae"/>
        <w:numPr>
          <w:ilvl w:val="0"/>
          <w:numId w:val="1"/>
        </w:numPr>
      </w:pPr>
      <w:r>
        <w:t>Windows</w:t>
      </w:r>
      <w:r>
        <w:t>で</w:t>
      </w:r>
      <w:r>
        <w:t xml:space="preserve">SMB 1.0 </w:t>
      </w:r>
      <w:r>
        <w:t>を有効化する。</w:t>
      </w:r>
    </w:p>
    <w:p w14:paraId="4C7A71D7" w14:textId="77777777" w:rsidR="00F95D1A" w:rsidRDefault="00B14AD7">
      <w:pPr>
        <w:ind w:left="200"/>
      </w:pPr>
      <w:r>
        <w:t>コントロールパネル</w:t>
      </w:r>
      <w:r>
        <w:t>→</w:t>
      </w:r>
      <w:r>
        <w:t>（プログラム）</w:t>
      </w:r>
      <w:r>
        <w:t xml:space="preserve">→Windows </w:t>
      </w:r>
      <w:r>
        <w:t>機能の有効化または無効化</w:t>
      </w:r>
    </w:p>
    <w:p w14:paraId="106E2B89" w14:textId="77777777" w:rsidR="00F95D1A" w:rsidRDefault="00B14AD7">
      <w:pPr>
        <w:pStyle w:val="ae"/>
        <w:numPr>
          <w:ilvl w:val="0"/>
          <w:numId w:val="1"/>
        </w:numPr>
      </w:pPr>
      <w:r>
        <w:t xml:space="preserve">EnableLinkedConnections </w:t>
      </w:r>
      <w:r>
        <w:t>の有効化</w:t>
      </w:r>
    </w:p>
    <w:p w14:paraId="6D88E5DB" w14:textId="77777777" w:rsidR="00F95D1A" w:rsidRDefault="00B14AD7">
      <w:pPr>
        <w:ind w:left="200"/>
      </w:pPr>
      <w:r>
        <w:t>以下のレジストリを追加</w:t>
      </w:r>
    </w:p>
    <w:p w14:paraId="37E70084" w14:textId="77777777" w:rsidR="00F95D1A" w:rsidRDefault="00B14AD7">
      <w:pPr>
        <w:ind w:left="200"/>
      </w:pPr>
      <w:r>
        <w:t>キー：</w:t>
      </w:r>
      <w:r>
        <w:t>[HKEY_LOCAL_MACHINE\SOFTWARE\Microsoft\Windows\CurrentVersion\Policies\System]</w:t>
      </w:r>
    </w:p>
    <w:p w14:paraId="340B8878" w14:textId="77777777" w:rsidR="00F95D1A" w:rsidRDefault="00B14AD7">
      <w:pPr>
        <w:ind w:left="200"/>
      </w:pPr>
      <w:r>
        <w:t>名前：</w:t>
      </w:r>
      <w:r>
        <w:t>EnableLinkedConnections</w:t>
      </w:r>
      <w:r>
        <w:t xml:space="preserve">　値：</w:t>
      </w:r>
      <w:r>
        <w:t>0x0001(dword)</w:t>
      </w:r>
    </w:p>
    <w:p w14:paraId="397F2621" w14:textId="77777777" w:rsidR="00F95D1A" w:rsidRDefault="00B14AD7">
      <w:pPr>
        <w:pStyle w:val="ae"/>
        <w:numPr>
          <w:ilvl w:val="0"/>
          <w:numId w:val="1"/>
        </w:numPr>
      </w:pPr>
      <w:r>
        <w:t>IP</w:t>
      </w:r>
      <w:r>
        <w:t>アドレスの設定</w:t>
      </w:r>
    </w:p>
    <w:p w14:paraId="5DE6A537" w14:textId="77777777" w:rsidR="00F95D1A" w:rsidRDefault="00B14AD7">
      <w:pPr>
        <w:ind w:left="200"/>
      </w:pPr>
      <w:r>
        <w:t>[</w:t>
      </w:r>
      <w:r>
        <w:t>共通の設定</w:t>
      </w:r>
      <w:r>
        <w:t>]→[GOT Ethernet</w:t>
      </w:r>
      <w:r>
        <w:t>設定</w:t>
      </w:r>
      <w:r>
        <w:t>]→[GOT IP</w:t>
      </w:r>
      <w:r>
        <w:t>アドレス設定</w:t>
      </w:r>
      <w:r>
        <w:t>]</w:t>
      </w:r>
    </w:p>
    <w:p w14:paraId="745D1807" w14:textId="77777777" w:rsidR="00F95D1A" w:rsidRDefault="00B14AD7">
      <w:pPr>
        <w:pStyle w:val="ae"/>
        <w:numPr>
          <w:ilvl w:val="0"/>
          <w:numId w:val="1"/>
        </w:numPr>
      </w:pPr>
      <w:r>
        <w:t>ネットワークドライブの設定</w:t>
      </w:r>
    </w:p>
    <w:p w14:paraId="326FB7B5" w14:textId="77777777" w:rsidR="00F95D1A" w:rsidRDefault="00B14AD7">
      <w:pPr>
        <w:ind w:left="200"/>
      </w:pPr>
      <w:r>
        <w:t>[</w:t>
      </w:r>
      <w:r>
        <w:t>共通の設定</w:t>
      </w:r>
      <w:r>
        <w:t>]→[GOT</w:t>
      </w:r>
      <w:r>
        <w:t>セットアップ</w:t>
      </w:r>
      <w:r>
        <w:t>]→[</w:t>
      </w:r>
      <w:r>
        <w:t>拡張設定</w:t>
      </w:r>
      <w:r>
        <w:t>]→[</w:t>
      </w:r>
      <w:r>
        <w:t>ネットワークドライブ</w:t>
      </w:r>
      <w:r>
        <w:t>]</w:t>
      </w:r>
    </w:p>
    <w:p w14:paraId="02E77BA4" w14:textId="77777777" w:rsidR="00F95D1A" w:rsidRDefault="00B14AD7">
      <w:pPr>
        <w:ind w:left="200"/>
      </w:pPr>
      <w:r>
        <w:t xml:space="preserve">⇒ 19.02.28 </w:t>
      </w:r>
      <w:r>
        <w:t>設定できない。ネットワークドライブ　が表示されない。</w:t>
      </w:r>
    </w:p>
    <w:p w14:paraId="057EF0BD" w14:textId="77777777" w:rsidR="00F95D1A" w:rsidRDefault="00F95D1A"/>
    <w:p w14:paraId="71E631F1" w14:textId="77777777" w:rsidR="00F95D1A" w:rsidRDefault="00B14AD7">
      <w:r>
        <w:t>関連マニュアル</w:t>
      </w:r>
    </w:p>
    <w:p w14:paraId="2716CCA0" w14:textId="77777777" w:rsidR="00F95D1A" w:rsidRDefault="00B14AD7">
      <w:r>
        <w:t xml:space="preserve">GT Designer3 (GOT2000) </w:t>
      </w:r>
      <w:r>
        <w:t>画面設計マニュアル</w:t>
      </w:r>
    </w:p>
    <w:p w14:paraId="30B4D7D7" w14:textId="77777777" w:rsidR="00F95D1A" w:rsidRDefault="00B14AD7">
      <w:pPr>
        <w:ind w:left="200"/>
      </w:pPr>
      <w:r>
        <w:t xml:space="preserve">5.3.15 </w:t>
      </w:r>
      <w:r>
        <w:t>ネットワークドライブに関する設定をする</w:t>
      </w:r>
      <w:r>
        <w:t>([</w:t>
      </w:r>
      <w:r>
        <w:t>ネットワークドライブ</w:t>
      </w:r>
      <w:r>
        <w:t>])</w:t>
      </w:r>
    </w:p>
    <w:p w14:paraId="24C9120C" w14:textId="77777777" w:rsidR="00F95D1A" w:rsidRDefault="00B14AD7">
      <w:pPr>
        <w:ind w:left="200"/>
      </w:pPr>
      <w:r>
        <w:t xml:space="preserve">9.2 </w:t>
      </w:r>
      <w:r>
        <w:t>デバイスのデータを収集する</w:t>
      </w:r>
      <w:r>
        <w:t>([</w:t>
      </w:r>
      <w:r>
        <w:t>ロギング</w:t>
      </w:r>
      <w:r>
        <w:t>])</w:t>
      </w:r>
    </w:p>
    <w:p w14:paraId="50C62003" w14:textId="77777777" w:rsidR="00F95D1A" w:rsidRDefault="00B14AD7">
      <w:pPr>
        <w:ind w:left="200"/>
      </w:pPr>
      <w:r>
        <w:t xml:space="preserve">9.2.3 </w:t>
      </w:r>
      <w:r>
        <w:rPr>
          <w:rFonts w:ascii="ＭＳ 明朝" w:eastAsia="ＭＳ 明朝" w:hAnsi="ＭＳ 明朝" w:cs="ＭＳ 明朝"/>
        </w:rPr>
        <w:t>■4 ファイル保存モード</w:t>
      </w:r>
    </w:p>
    <w:p w14:paraId="5BC70222" w14:textId="77777777" w:rsidR="00F95D1A" w:rsidRDefault="00B14AD7">
      <w:r>
        <w:t xml:space="preserve">GT Designer3 </w:t>
      </w:r>
      <w:r>
        <w:t>画面設計マニュアル</w:t>
      </w:r>
      <w:r>
        <w:t xml:space="preserve"> </w:t>
      </w:r>
      <w:r>
        <w:t>作画編</w:t>
      </w:r>
      <w:r>
        <w:t xml:space="preserve"> (GT16, GT15, GT14)</w:t>
      </w:r>
    </w:p>
    <w:p w14:paraId="7CA9B388" w14:textId="77777777" w:rsidR="00F95D1A" w:rsidRDefault="00B14AD7">
      <w:pPr>
        <w:ind w:left="200"/>
      </w:pPr>
      <w:r>
        <w:t xml:space="preserve">24. </w:t>
      </w:r>
      <w:r>
        <w:t>ロギング機能</w:t>
      </w:r>
    </w:p>
    <w:p w14:paraId="155958CD" w14:textId="77777777" w:rsidR="00F95D1A" w:rsidRDefault="00F95D1A">
      <w:pPr>
        <w:ind w:left="200"/>
      </w:pPr>
    </w:p>
    <w:p w14:paraId="1FB075A2" w14:textId="77777777" w:rsidR="00F95D1A" w:rsidRDefault="00B14AD7">
      <w:pPr>
        <w:ind w:left="200"/>
      </w:pPr>
      <w:r>
        <w:t>備考</w:t>
      </w:r>
    </w:p>
    <w:p w14:paraId="4F9D946D" w14:textId="77777777" w:rsidR="00F95D1A" w:rsidRDefault="00B14AD7">
      <w:r>
        <w:t>※GOT</w:t>
      </w:r>
      <w:r>
        <w:t>の</w:t>
      </w:r>
      <w:r>
        <w:t>10,11</w:t>
      </w:r>
      <w:r>
        <w:t>シリーズにはログ機能がない。</w:t>
      </w:r>
      <w:r>
        <w:t>GD</w:t>
      </w:r>
      <w:r>
        <w:t>デバイスに転送する事しかできない。</w:t>
      </w:r>
    </w:p>
    <w:p w14:paraId="6B540BDC" w14:textId="77777777" w:rsidR="00F95D1A" w:rsidRDefault="00F95D1A">
      <w:pPr>
        <w:ind w:left="200"/>
      </w:pPr>
    </w:p>
    <w:p w14:paraId="1257F734" w14:textId="77777777" w:rsidR="00F95D1A" w:rsidRDefault="00B14AD7">
      <w:pPr>
        <w:widowControl/>
        <w:jc w:val="left"/>
      </w:pPr>
      <w:r>
        <w:br w:type="page"/>
      </w:r>
    </w:p>
    <w:p w14:paraId="53B3382B" w14:textId="77777777" w:rsidR="00F95D1A" w:rsidRDefault="00B14AD7">
      <w:pPr>
        <w:pStyle w:val="2"/>
      </w:pPr>
      <w:r>
        <w:lastRenderedPageBreak/>
        <w:t>レシピ</w:t>
      </w:r>
    </w:p>
    <w:p w14:paraId="1D7E9EE4" w14:textId="77777777" w:rsidR="00F95D1A" w:rsidRDefault="00B14AD7">
      <w:r>
        <w:t>特定のデバイス群に対して、一括書き込み、読み出しを行う。</w:t>
      </w:r>
    </w:p>
    <w:p w14:paraId="1DA25F6E" w14:textId="77777777" w:rsidR="00F95D1A" w:rsidRDefault="00B14AD7">
      <w:pPr>
        <w:pStyle w:val="af3"/>
        <w:ind w:left="210"/>
      </w:pPr>
      <w:r>
        <w:t>対応シリーズ：</w:t>
      </w:r>
      <w:r>
        <w:t>GT27, GT25, GT21, SoftGOT</w:t>
      </w:r>
    </w:p>
    <w:p w14:paraId="7933C730" w14:textId="77777777" w:rsidR="00F95D1A" w:rsidRDefault="00B14AD7">
      <w:pPr>
        <w:pStyle w:val="af3"/>
        <w:ind w:left="210"/>
      </w:pPr>
      <w:r>
        <w:t>共通の設定</w:t>
      </w:r>
      <w:r>
        <w:t xml:space="preserve"> → </w:t>
      </w:r>
      <w:r>
        <w:t>レシピ</w:t>
      </w:r>
    </w:p>
    <w:p w14:paraId="526D8089" w14:textId="77777777" w:rsidR="00F95D1A" w:rsidRDefault="00B14AD7">
      <w:r>
        <w:t>内部ドライブに独自バイナリかテキストファイルで保存する。</w:t>
      </w:r>
    </w:p>
    <w:p w14:paraId="4DE8EA99" w14:textId="77777777" w:rsidR="00F95D1A" w:rsidRDefault="00F95D1A"/>
    <w:p w14:paraId="7B7CDFD2" w14:textId="77777777" w:rsidR="00F95D1A" w:rsidRDefault="00B14AD7">
      <w:r>
        <w:t>デバイス数：レコードが</w:t>
      </w:r>
      <w:r>
        <w:t>256</w:t>
      </w:r>
      <w:r>
        <w:t>以下</w:t>
      </w:r>
      <w:r>
        <w:t xml:space="preserve"> ⇒ 32768</w:t>
      </w:r>
      <w:r>
        <w:t>点、</w:t>
      </w:r>
      <w:r>
        <w:t>257</w:t>
      </w:r>
      <w:r>
        <w:t xml:space="preserve">以上　</w:t>
      </w:r>
      <w:r>
        <w:t>⇒ 8192</w:t>
      </w:r>
      <w:r>
        <w:t xml:space="preserve">点、文字列　</w:t>
      </w:r>
      <w:r>
        <w:t>⇒ 2048</w:t>
      </w:r>
      <w:r>
        <w:t>点。</w:t>
      </w:r>
    </w:p>
    <w:p w14:paraId="00A37F3E" w14:textId="77777777" w:rsidR="00F95D1A" w:rsidRDefault="00B14AD7">
      <w:r>
        <w:t>レコード：指定デバイス群の設定値リスト。</w:t>
      </w:r>
    </w:p>
    <w:p w14:paraId="1B551C0E" w14:textId="77777777" w:rsidR="00F95D1A" w:rsidRDefault="00F95D1A"/>
    <w:p w14:paraId="2B221736" w14:textId="77777777" w:rsidR="00F95D1A" w:rsidRDefault="00B14AD7">
      <w:pPr>
        <w:pStyle w:val="2"/>
      </w:pPr>
      <w:r>
        <w:t>操作ログ</w:t>
      </w:r>
    </w:p>
    <w:p w14:paraId="55E13497" w14:textId="77777777" w:rsidR="00F95D1A" w:rsidRDefault="00B14AD7">
      <w:pPr>
        <w:pStyle w:val="af3"/>
        <w:ind w:left="210"/>
      </w:pPr>
      <w:r>
        <w:t>対応シリーズ：</w:t>
      </w:r>
      <w:r>
        <w:t>GT27, GT25, SoftGOT</w:t>
      </w:r>
    </w:p>
    <w:p w14:paraId="3BAB6F5E" w14:textId="77777777" w:rsidR="00F95D1A" w:rsidRDefault="00B14AD7">
      <w:pPr>
        <w:pStyle w:val="af3"/>
        <w:ind w:left="210"/>
      </w:pPr>
      <w:r>
        <w:t>共通の設定</w:t>
      </w:r>
      <w:r>
        <w:t>→GOT</w:t>
      </w:r>
      <w:r>
        <w:t>環境設定</w:t>
      </w:r>
      <w:r>
        <w:t>→</w:t>
      </w:r>
      <w:r>
        <w:t>操作ログ</w:t>
      </w:r>
    </w:p>
    <w:p w14:paraId="3ADC3786" w14:textId="77777777" w:rsidR="00F95D1A" w:rsidRDefault="00B14AD7">
      <w:r>
        <w:t>GOT</w:t>
      </w:r>
      <w:r>
        <w:t>起動、ユーティリティ画面などへの移行、画面切り替え、オブジェクトの値変更や押下、</w:t>
      </w:r>
    </w:p>
    <w:p w14:paraId="2D4AE95F" w14:textId="77777777" w:rsidR="00F95D1A" w:rsidRDefault="00B14AD7">
      <w:r>
        <w:t>ログを保持する期間：</w:t>
      </w:r>
      <w:r>
        <w:t>7</w:t>
      </w:r>
      <w:r>
        <w:t>～</w:t>
      </w:r>
      <w:r>
        <w:t>100</w:t>
      </w:r>
      <w:r>
        <w:t>日、</w:t>
      </w:r>
      <w:r>
        <w:t>4</w:t>
      </w:r>
      <w:r>
        <w:t>～</w:t>
      </w:r>
      <w:r>
        <w:t>53</w:t>
      </w:r>
      <w:r>
        <w:t>週</w:t>
      </w:r>
    </w:p>
    <w:p w14:paraId="2DE7A540" w14:textId="77777777" w:rsidR="00F95D1A" w:rsidRDefault="00F95D1A"/>
    <w:p w14:paraId="2ABB4385" w14:textId="77777777" w:rsidR="00F95D1A" w:rsidRDefault="00B14AD7">
      <w:pPr>
        <w:widowControl/>
        <w:jc w:val="left"/>
      </w:pPr>
      <w:r>
        <w:br w:type="page"/>
      </w:r>
    </w:p>
    <w:p w14:paraId="6D1A12CA" w14:textId="77777777" w:rsidR="00F95D1A" w:rsidRDefault="00F95D1A"/>
    <w:p w14:paraId="1C4FC88B" w14:textId="77777777" w:rsidR="00F95D1A" w:rsidRDefault="00B14AD7">
      <w:pPr>
        <w:pStyle w:val="2"/>
      </w:pPr>
      <w:bookmarkStart w:id="9" w:name="_ユーザアラーム"/>
      <w:bookmarkEnd w:id="9"/>
      <w:r>
        <w:t>ユーザアラーム</w:t>
      </w:r>
    </w:p>
    <w:p w14:paraId="4DD245CC" w14:textId="77777777" w:rsidR="00F95D1A" w:rsidRDefault="00B14AD7">
      <w:pPr>
        <w:pStyle w:val="3"/>
        <w:ind w:left="200"/>
      </w:pPr>
      <w:r>
        <w:t>概要</w:t>
      </w:r>
    </w:p>
    <w:p w14:paraId="16CC705D" w14:textId="4C3BB289" w:rsidR="00F95D1A" w:rsidRDefault="00B14AD7">
      <w:r>
        <w:t>「コメント」</w:t>
      </w:r>
      <w:r w:rsidR="00644E11">
        <w:rPr>
          <w:rFonts w:hint="eastAsia"/>
        </w:rPr>
        <w:t>と「ロギング」</w:t>
      </w:r>
      <w:r>
        <w:t>機能を併用して，アラーム情報を管理する機能。</w:t>
      </w:r>
    </w:p>
    <w:p w14:paraId="3BFF5DAD" w14:textId="77777777" w:rsidR="00F95D1A" w:rsidRDefault="00B14AD7">
      <w:r>
        <w:t>アラーム設定（</w:t>
      </w:r>
      <w:r>
        <w:t>ID</w:t>
      </w:r>
      <w:r>
        <w:t>）の件数は</w:t>
      </w:r>
      <w:r>
        <w:t>300</w:t>
      </w:r>
      <w:r>
        <w:t>件まで。</w:t>
      </w:r>
    </w:p>
    <w:p w14:paraId="4EB99109" w14:textId="77777777" w:rsidR="00F95D1A" w:rsidRDefault="00B14AD7">
      <w:r>
        <w:t>その他の機能は，ロギングやヒストリカルデータに似ており，</w:t>
      </w:r>
      <w:r>
        <w:t>X:</w:t>
      </w:r>
      <w:r>
        <w:t>カレントドライブなどに保存する事もできる。</w:t>
      </w:r>
    </w:p>
    <w:p w14:paraId="3FFDE248" w14:textId="1D91F4E4" w:rsidR="00F95D1A" w:rsidRDefault="00F95D1A"/>
    <w:p w14:paraId="036C8202" w14:textId="77777777" w:rsidR="00D534AF" w:rsidRDefault="00D534AF"/>
    <w:p w14:paraId="0B0C13CD" w14:textId="77777777" w:rsidR="00D534AF" w:rsidRDefault="00D534AF" w:rsidP="00D534AF">
      <w:pPr>
        <w:pStyle w:val="3"/>
      </w:pPr>
      <w:r>
        <w:rPr>
          <w:rFonts w:hint="eastAsia"/>
        </w:rPr>
        <w:t>補足情報</w:t>
      </w:r>
    </w:p>
    <w:p w14:paraId="69604E27" w14:textId="398753D1" w:rsidR="00D534AF" w:rsidRDefault="00D534AF" w:rsidP="00D534AF">
      <w:pPr>
        <w:ind w:leftChars="100" w:left="200"/>
      </w:pPr>
      <w:r>
        <w:rPr>
          <w:rFonts w:hint="eastAsia"/>
        </w:rPr>
        <w:t>２つ以上のユーザアラームで１つのコメントを共用する事も可能。</w:t>
      </w:r>
    </w:p>
    <w:p w14:paraId="2EA30E3A" w14:textId="30571F34" w:rsidR="00D534AF" w:rsidRDefault="00D534AF" w:rsidP="00D534AF"/>
    <w:p w14:paraId="40659BAA" w14:textId="77777777" w:rsidR="00D534AF" w:rsidRDefault="00D534AF" w:rsidP="00D534AF">
      <w:pPr>
        <w:pStyle w:val="4"/>
      </w:pPr>
      <w:r>
        <w:rPr>
          <w:rFonts w:hint="eastAsia"/>
        </w:rPr>
        <w:t>疑問</w:t>
      </w:r>
    </w:p>
    <w:p w14:paraId="1511A55F" w14:textId="77777777" w:rsidR="00D534AF" w:rsidRDefault="00D534AF" w:rsidP="00D534AF">
      <w:r>
        <w:rPr>
          <w:rFonts w:hint="eastAsia"/>
        </w:rPr>
        <w:t>以下，意味不明：</w:t>
      </w:r>
    </w:p>
    <w:p w14:paraId="6101F478" w14:textId="77777777" w:rsidR="00D534AF" w:rsidRDefault="00D534AF" w:rsidP="003F00CE">
      <w:pPr>
        <w:pStyle w:val="af3"/>
      </w:pPr>
      <w:r>
        <w:rPr>
          <w:rFonts w:hint="eastAsia"/>
        </w:rPr>
        <w:t>10) [</w:t>
      </w:r>
      <w:r>
        <w:rPr>
          <w:rFonts w:hint="eastAsia"/>
        </w:rPr>
        <w:t>詳細</w:t>
      </w:r>
      <w:r>
        <w:rPr>
          <w:rFonts w:hint="eastAsia"/>
        </w:rPr>
        <w:t>No.</w:t>
      </w:r>
      <w:r>
        <w:rPr>
          <w:rFonts w:hint="eastAsia"/>
        </w:rPr>
        <w:t>オフセット</w:t>
      </w:r>
      <w:r>
        <w:rPr>
          <w:rFonts w:hint="eastAsia"/>
        </w:rPr>
        <w:t>]</w:t>
      </w:r>
    </w:p>
    <w:p w14:paraId="230C79F6" w14:textId="77777777" w:rsidR="00D534AF" w:rsidRDefault="00D534AF" w:rsidP="003F00CE">
      <w:pPr>
        <w:pStyle w:val="af3"/>
      </w:pPr>
      <w:r>
        <w:rPr>
          <w:rFonts w:hint="eastAsia"/>
        </w:rPr>
        <w:t>ユーザアラームで表示する詳細表示の内容を，デバイス値により切り換えて表示します。</w:t>
      </w:r>
    </w:p>
    <w:p w14:paraId="30AF8818" w14:textId="77777777" w:rsidR="00D534AF" w:rsidRDefault="00D534AF" w:rsidP="003F00CE">
      <w:pPr>
        <w:pStyle w:val="af3"/>
      </w:pPr>
      <w:r>
        <w:rPr>
          <w:rFonts w:hint="eastAsia"/>
        </w:rPr>
        <w:t>詳細</w:t>
      </w:r>
      <w:r>
        <w:rPr>
          <w:rFonts w:hint="eastAsia"/>
        </w:rPr>
        <w:t>No.</w:t>
      </w:r>
      <w:r>
        <w:rPr>
          <w:rFonts w:hint="eastAsia"/>
        </w:rPr>
        <w:t>に，デバイス値を加算します。</w:t>
      </w:r>
    </w:p>
    <w:p w14:paraId="5904BD42" w14:textId="77777777" w:rsidR="00D534AF" w:rsidRDefault="00D534AF" w:rsidP="003F00CE">
      <w:pPr>
        <w:pStyle w:val="af3"/>
      </w:pPr>
      <w:r>
        <w:rPr>
          <w:rFonts w:hint="eastAsia"/>
        </w:rPr>
        <w:t>11) [</w:t>
      </w:r>
      <w:r>
        <w:rPr>
          <w:rFonts w:hint="eastAsia"/>
        </w:rPr>
        <w:t>コメント</w:t>
      </w:r>
      <w:r>
        <w:rPr>
          <w:rFonts w:hint="eastAsia"/>
        </w:rPr>
        <w:t>No.</w:t>
      </w:r>
      <w:r>
        <w:rPr>
          <w:rFonts w:hint="eastAsia"/>
        </w:rPr>
        <w:t>オフセット</w:t>
      </w:r>
      <w:r>
        <w:rPr>
          <w:rFonts w:hint="eastAsia"/>
        </w:rPr>
        <w:t>]</w:t>
      </w:r>
    </w:p>
    <w:p w14:paraId="25DD8430" w14:textId="77777777" w:rsidR="00D534AF" w:rsidRDefault="00D534AF" w:rsidP="003F00CE">
      <w:pPr>
        <w:pStyle w:val="af3"/>
      </w:pPr>
      <w:r>
        <w:rPr>
          <w:rFonts w:hint="eastAsia"/>
        </w:rPr>
        <w:t>ユーザアラームで表示するコメント内容を，デバイス値により切り換えて表示します。</w:t>
      </w:r>
    </w:p>
    <w:p w14:paraId="3E24FEE7" w14:textId="77777777" w:rsidR="00D534AF" w:rsidRDefault="00D534AF" w:rsidP="003F00CE">
      <w:pPr>
        <w:pStyle w:val="af3"/>
      </w:pPr>
      <w:r>
        <w:rPr>
          <w:rFonts w:hint="eastAsia"/>
        </w:rPr>
        <w:t>コメント</w:t>
      </w:r>
      <w:r>
        <w:rPr>
          <w:rFonts w:hint="eastAsia"/>
        </w:rPr>
        <w:t>No.</w:t>
      </w:r>
      <w:r>
        <w:rPr>
          <w:rFonts w:hint="eastAsia"/>
        </w:rPr>
        <w:t>に，設定したデバイス値を加算します。</w:t>
      </w:r>
    </w:p>
    <w:p w14:paraId="2C53B91D" w14:textId="77777777" w:rsidR="00D534AF" w:rsidRDefault="00D534AF" w:rsidP="00D534AF">
      <w:pPr>
        <w:widowControl/>
        <w:jc w:val="left"/>
      </w:pPr>
    </w:p>
    <w:p w14:paraId="1F5D1EFA" w14:textId="77777777" w:rsidR="00D534AF" w:rsidRPr="00005CB0" w:rsidRDefault="00D534AF" w:rsidP="00D534AF"/>
    <w:p w14:paraId="09DEC019" w14:textId="77777777" w:rsidR="00F95D1A" w:rsidRDefault="00B14AD7">
      <w:pPr>
        <w:pStyle w:val="3"/>
        <w:ind w:left="200"/>
      </w:pPr>
      <w:r>
        <w:t>設定（監視）</w:t>
      </w:r>
    </w:p>
    <w:p w14:paraId="417C2DB0" w14:textId="77777777" w:rsidR="00F95D1A" w:rsidRDefault="00B14AD7">
      <w:r>
        <w:t>共通の設定</w:t>
      </w:r>
      <w:r>
        <w:t xml:space="preserve"> → </w:t>
      </w:r>
      <w:r>
        <w:t>アラーム</w:t>
      </w:r>
      <w:r>
        <w:t xml:space="preserve"> → </w:t>
      </w:r>
      <w:r>
        <w:t>ユーザアラーム監視</w:t>
      </w:r>
    </w:p>
    <w:p w14:paraId="53F19207" w14:textId="77777777" w:rsidR="00F95D1A" w:rsidRDefault="00B14AD7">
      <w:r>
        <w:t>収集方式は以下の３通り</w:t>
      </w:r>
    </w:p>
    <w:p w14:paraId="757BEF41" w14:textId="77777777" w:rsidR="00F95D1A" w:rsidRDefault="00B14AD7">
      <w:pPr>
        <w:ind w:left="200"/>
      </w:pPr>
      <w:r>
        <w:t>履歴モード</w:t>
      </w:r>
      <w:r>
        <w:tab/>
      </w:r>
      <w:r>
        <w:t>：１件のアラームに付き，１行追加して表示する方式。</w:t>
      </w:r>
    </w:p>
    <w:p w14:paraId="2E969337" w14:textId="77777777" w:rsidR="00F95D1A" w:rsidRDefault="00B14AD7">
      <w:pPr>
        <w:ind w:left="200"/>
      </w:pPr>
      <w:r>
        <w:t>累積モード</w:t>
      </w:r>
      <w:r>
        <w:tab/>
      </w:r>
      <w:r>
        <w:t>：同種のアラームは１件として扱われ，その代わり発生回数がカウントアップする。</w:t>
      </w:r>
    </w:p>
    <w:p w14:paraId="619A6F88" w14:textId="77777777" w:rsidR="00F95D1A" w:rsidRDefault="00B14AD7">
      <w:pPr>
        <w:ind w:left="200"/>
      </w:pPr>
      <w:r>
        <w:t>発生中アラームのみ：現在発生中のアラームのみで，すでに復旧したアラームは表示されない。</w:t>
      </w:r>
    </w:p>
    <w:p w14:paraId="7CB5AA57" w14:textId="17CBC579" w:rsidR="00F95D1A" w:rsidRDefault="00F95D1A"/>
    <w:p w14:paraId="7F638107" w14:textId="2759F416" w:rsidR="0071620E" w:rsidRDefault="0071620E">
      <w:pPr>
        <w:widowControl/>
        <w:jc w:val="left"/>
      </w:pPr>
      <w:r>
        <w:br w:type="page"/>
      </w:r>
    </w:p>
    <w:p w14:paraId="40F5C449" w14:textId="77777777" w:rsidR="0071620E" w:rsidRDefault="0071620E"/>
    <w:p w14:paraId="6054C80F" w14:textId="58D12AFD" w:rsidR="00F95D1A" w:rsidRDefault="00B14AD7">
      <w:pPr>
        <w:pStyle w:val="3"/>
        <w:ind w:left="200"/>
      </w:pPr>
      <w:r>
        <w:t>表示用オブジェクト</w:t>
      </w:r>
    </w:p>
    <w:p w14:paraId="2F8BDC6A" w14:textId="77777777" w:rsidR="00F95D1A" w:rsidRDefault="00B14AD7">
      <w:r>
        <w:t>オブジェクト</w:t>
      </w:r>
      <w:r>
        <w:t xml:space="preserve"> → </w:t>
      </w:r>
      <w:r>
        <w:t>アラーム表示</w:t>
      </w:r>
      <w:r>
        <w:t xml:space="preserve"> → </w:t>
      </w:r>
      <w:r>
        <w:t>アラーム表示（ユーザ）</w:t>
      </w:r>
    </w:p>
    <w:p w14:paraId="239396BE" w14:textId="77777777" w:rsidR="00F95D1A" w:rsidRDefault="00B14AD7">
      <w:pPr>
        <w:textAlignment w:val="center"/>
      </w:pPr>
      <w:r>
        <w:t>もしくはツールバーにある</w:t>
      </w:r>
      <w:r>
        <w:t xml:space="preserve"> </w:t>
      </w:r>
      <w:r>
        <w:rPr>
          <w:noProof/>
        </w:rPr>
        <w:drawing>
          <wp:inline distT="0" distB="0" distL="0" distR="0" wp14:anchorId="3122EEC7" wp14:editId="242F1C11">
            <wp:extent cx="285750" cy="180975"/>
            <wp:effectExtent l="0" t="0" r="0" b="0"/>
            <wp:docPr id="18"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7"/>
                    <pic:cNvPicPr>
                      <a:picLocks noChangeAspect="1" noChangeArrowheads="1"/>
                    </pic:cNvPicPr>
                  </pic:nvPicPr>
                  <pic:blipFill>
                    <a:blip r:embed="rId34"/>
                    <a:stretch>
                      <a:fillRect/>
                    </a:stretch>
                  </pic:blipFill>
                  <pic:spPr bwMode="auto">
                    <a:xfrm>
                      <a:off x="0" y="0"/>
                      <a:ext cx="285750" cy="180975"/>
                    </a:xfrm>
                    <a:prstGeom prst="rect">
                      <a:avLst/>
                    </a:prstGeom>
                  </pic:spPr>
                </pic:pic>
              </a:graphicData>
            </a:graphic>
          </wp:inline>
        </w:drawing>
      </w:r>
      <w:r>
        <w:t>アラーム表示</w:t>
      </w:r>
    </w:p>
    <w:p w14:paraId="700AAE65" w14:textId="51796D5C" w:rsidR="00F95D1A" w:rsidRDefault="002E5E7C">
      <w:pPr>
        <w:textAlignment w:val="center"/>
      </w:pPr>
      <w:r>
        <w:rPr>
          <w:rFonts w:hint="eastAsia"/>
        </w:rPr>
        <w:t>注意点：</w:t>
      </w:r>
      <w:r>
        <w:rPr>
          <w:rFonts w:hint="eastAsia"/>
        </w:rPr>
        <w:t>G</w:t>
      </w:r>
      <w:r>
        <w:t>OT</w:t>
      </w:r>
      <w:r>
        <w:rPr>
          <w:rFonts w:hint="eastAsia"/>
        </w:rPr>
        <w:t>の機種によっては，１画面に配置できる「アラーム表示」数が制限されている。</w:t>
      </w:r>
    </w:p>
    <w:p w14:paraId="51A3EA84" w14:textId="77777777" w:rsidR="002E5E7C" w:rsidRDefault="002E5E7C">
      <w:pPr>
        <w:textAlignment w:val="center"/>
      </w:pPr>
    </w:p>
    <w:p w14:paraId="64D13B72" w14:textId="77777777" w:rsidR="00F95D1A" w:rsidRDefault="00B14AD7">
      <w:pPr>
        <w:pStyle w:val="4"/>
        <w:ind w:left="200" w:right="200"/>
      </w:pPr>
      <w:r>
        <w:t>２階層以上のコメント組み合わせ</w:t>
      </w:r>
    </w:p>
    <w:p w14:paraId="49E26DD6" w14:textId="77777777" w:rsidR="00F95D1A" w:rsidRDefault="00B14AD7">
      <w:pPr>
        <w:ind w:left="200"/>
        <w:textAlignment w:val="center"/>
      </w:pPr>
      <w:r>
        <w:t>コメントは２段階以上にする事ができる。例えば３個のコメントを含むグループと，</w:t>
      </w:r>
      <w:r>
        <w:t>10</w:t>
      </w:r>
      <w:r>
        <w:t>個のコメントを含むグループを組み合わせて，片方を基本アラームコメント，もう片方を詳細表示　などとする事ができる。</w:t>
      </w:r>
    </w:p>
    <w:p w14:paraId="0E9C9A64" w14:textId="01D9AAB4" w:rsidR="00F95D1A" w:rsidRDefault="00B14AD7">
      <w:pPr>
        <w:ind w:left="400"/>
        <w:textAlignment w:val="center"/>
      </w:pPr>
      <w:r>
        <w:t>操作：ユーザアラーム監視</w:t>
      </w:r>
      <w:r>
        <w:t xml:space="preserve"> → </w:t>
      </w:r>
      <w:r>
        <w:t>アラーム階層設定</w:t>
      </w:r>
      <w:r>
        <w:t xml:space="preserve"> → </w:t>
      </w:r>
    </w:p>
    <w:p w14:paraId="28DB942B" w14:textId="77777777" w:rsidR="00F95D1A" w:rsidRDefault="00B14AD7">
      <w:pPr>
        <w:ind w:left="200"/>
        <w:textAlignment w:val="center"/>
      </w:pPr>
      <w:r>
        <w:t>注意点：</w:t>
      </w:r>
    </w:p>
    <w:p w14:paraId="0AD0050C" w14:textId="77777777" w:rsidR="00F95D1A" w:rsidRDefault="00B14AD7">
      <w:pPr>
        <w:ind w:left="400"/>
        <w:textAlignment w:val="center"/>
      </w:pPr>
      <w:r>
        <w:t>・基本アラームコメントは強制的に連番で使われる為，この機能にそれほどの意味はない</w:t>
      </w:r>
    </w:p>
    <w:p w14:paraId="695E6583" w14:textId="77777777" w:rsidR="00F95D1A" w:rsidRDefault="00B14AD7">
      <w:pPr>
        <w:ind w:left="400"/>
        <w:textAlignment w:val="center"/>
      </w:pPr>
      <w:r>
        <w:t>・１つのアラーム設定（</w:t>
      </w:r>
      <w:r>
        <w:t>ID</w:t>
      </w:r>
      <w:r>
        <w:t>）で２つ以上の組み合わせは出来ない。</w:t>
      </w:r>
    </w:p>
    <w:p w14:paraId="65694FB8" w14:textId="77777777" w:rsidR="00F95D1A" w:rsidRDefault="00F95D1A">
      <w:pPr>
        <w:textAlignment w:val="center"/>
      </w:pPr>
    </w:p>
    <w:p w14:paraId="0D47C8AF" w14:textId="262CF456" w:rsidR="00F95D1A" w:rsidRDefault="00B14AD7">
      <w:pPr>
        <w:ind w:left="200"/>
        <w:textAlignment w:val="center"/>
      </w:pPr>
      <w:r>
        <w:t>シンプルアラーム表示</w:t>
      </w:r>
    </w:p>
    <w:p w14:paraId="25A658C4" w14:textId="11F9ED78" w:rsidR="00D948CF" w:rsidRDefault="00D948CF">
      <w:pPr>
        <w:ind w:left="200"/>
        <w:textAlignment w:val="center"/>
      </w:pPr>
      <w:r>
        <w:rPr>
          <w:rFonts w:hint="eastAsia"/>
        </w:rPr>
        <w:t>（編集中）</w:t>
      </w:r>
    </w:p>
    <w:p w14:paraId="42465D80" w14:textId="207DC2A8" w:rsidR="00D948CF" w:rsidRDefault="00D948CF" w:rsidP="00D948CF">
      <w:pPr>
        <w:textAlignment w:val="center"/>
      </w:pPr>
    </w:p>
    <w:p w14:paraId="312B129D" w14:textId="77777777" w:rsidR="00D948CF" w:rsidRDefault="00D948CF" w:rsidP="00D948CF">
      <w:pPr>
        <w:textAlignment w:val="center"/>
      </w:pPr>
      <w:r>
        <w:t>不明：</w:t>
      </w:r>
    </w:p>
    <w:p w14:paraId="5C75E28E" w14:textId="77777777" w:rsidR="00D948CF" w:rsidRDefault="00D948CF" w:rsidP="00D948CF">
      <w:pPr>
        <w:ind w:left="200"/>
        <w:textAlignment w:val="center"/>
      </w:pPr>
      <w:r>
        <w:t>表示の際はユーザアラームだけでなく，システムアラームも表示される？？？</w:t>
      </w:r>
    </w:p>
    <w:p w14:paraId="13A161A1" w14:textId="2F780B9F" w:rsidR="00D948CF" w:rsidRDefault="00D948CF" w:rsidP="00D948CF">
      <w:pPr>
        <w:textAlignment w:val="center"/>
      </w:pPr>
    </w:p>
    <w:p w14:paraId="2B62AA34" w14:textId="032865C2" w:rsidR="0071620E" w:rsidRDefault="0071620E" w:rsidP="00D948CF">
      <w:pPr>
        <w:textAlignment w:val="center"/>
      </w:pPr>
    </w:p>
    <w:p w14:paraId="3FD48749" w14:textId="77777777" w:rsidR="0071620E" w:rsidRPr="00D948CF" w:rsidRDefault="0071620E" w:rsidP="00D948CF">
      <w:pPr>
        <w:textAlignment w:val="center"/>
      </w:pPr>
    </w:p>
    <w:p w14:paraId="15EA86BE" w14:textId="77777777" w:rsidR="00F95D1A" w:rsidRDefault="00B14AD7">
      <w:pPr>
        <w:widowControl/>
        <w:jc w:val="left"/>
      </w:pPr>
      <w:r>
        <w:br w:type="page"/>
      </w:r>
    </w:p>
    <w:p w14:paraId="677596BF" w14:textId="4CD0E846" w:rsidR="007634A2" w:rsidRDefault="007634A2">
      <w:r>
        <w:rPr>
          <w:rFonts w:hint="eastAsia"/>
        </w:rPr>
        <w:lastRenderedPageBreak/>
        <w:t>～表示用オブジェクト　つづき</w:t>
      </w:r>
    </w:p>
    <w:p w14:paraId="056B996E" w14:textId="77777777" w:rsidR="002C7214" w:rsidRPr="00986F0B" w:rsidRDefault="002C7214"/>
    <w:p w14:paraId="1AED270A" w14:textId="5F1853A7" w:rsidR="007634A2" w:rsidRDefault="00994D79" w:rsidP="00994D79">
      <w:pPr>
        <w:pStyle w:val="4"/>
      </w:pPr>
      <w:r>
        <w:rPr>
          <w:rFonts w:hint="eastAsia"/>
        </w:rPr>
        <w:t>設定（表示）</w:t>
      </w:r>
    </w:p>
    <w:p w14:paraId="43F92153" w14:textId="77777777" w:rsidR="00995E74" w:rsidRDefault="00995E74" w:rsidP="00CD43F7">
      <w:pPr>
        <w:ind w:leftChars="100" w:left="200"/>
      </w:pPr>
      <w:r>
        <w:rPr>
          <w:rFonts w:hint="eastAsia"/>
        </w:rPr>
        <w:t>高さ，幅の変更</w:t>
      </w:r>
    </w:p>
    <w:p w14:paraId="4398DD22" w14:textId="3489A135" w:rsidR="00171D13" w:rsidRDefault="00995E74" w:rsidP="00CD43F7">
      <w:pPr>
        <w:ind w:leftChars="200" w:left="400"/>
      </w:pPr>
      <w:r>
        <w:rPr>
          <w:rFonts w:hint="eastAsia"/>
        </w:rPr>
        <w:t>基本的にオブジェクトのサイズは変更できない。</w:t>
      </w:r>
      <w:r w:rsidR="00171D13">
        <w:rPr>
          <w:rFonts w:hint="eastAsia"/>
        </w:rPr>
        <w:t>特に幅の変更の仕方が非常に分かり難い。</w:t>
      </w:r>
    </w:p>
    <w:p w14:paraId="7053364F" w14:textId="2E9EF54E" w:rsidR="000E1E67" w:rsidRDefault="000E1E67" w:rsidP="00CD43F7">
      <w:pPr>
        <w:ind w:leftChars="200" w:left="400"/>
      </w:pPr>
      <w:r>
        <w:rPr>
          <w:rFonts w:hint="eastAsia"/>
        </w:rPr>
        <w:t>高さ：〔アラーム設定〕</w:t>
      </w:r>
      <w:r>
        <w:rPr>
          <w:rFonts w:hint="eastAsia"/>
        </w:rPr>
        <w:t xml:space="preserve"> </w:t>
      </w:r>
      <w:r>
        <w:t xml:space="preserve">- </w:t>
      </w:r>
      <w:r>
        <w:rPr>
          <w:rFonts w:hint="eastAsia"/>
        </w:rPr>
        <w:t>表示桁数，もしくは〔文字〕</w:t>
      </w:r>
      <w:r>
        <w:rPr>
          <w:rFonts w:hint="eastAsia"/>
        </w:rPr>
        <w:t xml:space="preserve"> -</w:t>
      </w:r>
      <w:r>
        <w:t xml:space="preserve"> </w:t>
      </w:r>
      <w:r>
        <w:rPr>
          <w:rFonts w:hint="eastAsia"/>
        </w:rPr>
        <w:t>文字サイズ　で対応する。</w:t>
      </w:r>
    </w:p>
    <w:p w14:paraId="76FAA91C" w14:textId="2A95467B" w:rsidR="00995E74" w:rsidRDefault="00995E74" w:rsidP="00CD43F7">
      <w:pPr>
        <w:ind w:leftChars="200" w:left="400"/>
      </w:pPr>
      <w:r>
        <w:rPr>
          <w:rFonts w:hint="eastAsia"/>
        </w:rPr>
        <w:t>幅：</w:t>
      </w:r>
      <w:r w:rsidR="00F77C17">
        <w:rPr>
          <w:rFonts w:hint="eastAsia"/>
        </w:rPr>
        <w:t>〔表示項目</w:t>
      </w:r>
      <w:r w:rsidR="003F00CE">
        <w:rPr>
          <w:rFonts w:hint="eastAsia"/>
        </w:rPr>
        <w:t>〕</w:t>
      </w:r>
      <w:r w:rsidR="00F77C17">
        <w:rPr>
          <w:rFonts w:hint="eastAsia"/>
        </w:rPr>
        <w:t xml:space="preserve"> </w:t>
      </w:r>
      <w:r w:rsidR="00F77C17">
        <w:t>-</w:t>
      </w:r>
      <w:r w:rsidR="00B67FD1">
        <w:t xml:space="preserve"> </w:t>
      </w:r>
      <w:r>
        <w:rPr>
          <w:rFonts w:hint="eastAsia"/>
        </w:rPr>
        <w:t>桁数</w:t>
      </w:r>
      <w:r w:rsidR="001F3D40">
        <w:rPr>
          <w:rFonts w:hint="eastAsia"/>
        </w:rPr>
        <w:t xml:space="preserve">　これが</w:t>
      </w:r>
      <w:r w:rsidR="001F3D40" w:rsidRPr="00500810">
        <w:rPr>
          <w:rFonts w:hint="eastAsia"/>
          <w:b/>
          <w:bCs/>
        </w:rPr>
        <w:t>表示文字数を示す</w:t>
      </w:r>
      <w:r w:rsidR="001F3D40">
        <w:rPr>
          <w:rFonts w:hint="eastAsia"/>
        </w:rPr>
        <w:t>ので，メインの列の値を大きく設定する</w:t>
      </w:r>
    </w:p>
    <w:p w14:paraId="66868C82" w14:textId="3195235F" w:rsidR="00995E74" w:rsidRDefault="00995E74" w:rsidP="00CD43F7">
      <w:pPr>
        <w:ind w:leftChars="100" w:left="200"/>
      </w:pPr>
      <w:r>
        <w:rPr>
          <w:rFonts w:hint="eastAsia"/>
        </w:rPr>
        <w:t>（</w:t>
      </w:r>
      <w:r w:rsidR="00F77C17">
        <w:rPr>
          <w:rFonts w:hint="eastAsia"/>
        </w:rPr>
        <w:t>三菱は</w:t>
      </w:r>
      <w:r w:rsidR="006C24B1" w:rsidRPr="00236802">
        <w:rPr>
          <w:rFonts w:hint="eastAsia"/>
          <w:u w:val="wave"/>
        </w:rPr>
        <w:t>表現がいちいち分かり難い</w:t>
      </w:r>
      <w:r w:rsidR="006C24B1">
        <w:rPr>
          <w:rFonts w:hint="eastAsia"/>
        </w:rPr>
        <w:t>。「</w:t>
      </w:r>
      <w:r>
        <w:rPr>
          <w:rFonts w:hint="eastAsia"/>
        </w:rPr>
        <w:t>文字数</w:t>
      </w:r>
      <w:r w:rsidR="006C24B1">
        <w:rPr>
          <w:rFonts w:hint="eastAsia"/>
        </w:rPr>
        <w:t>」とか「</w:t>
      </w:r>
      <w:r>
        <w:rPr>
          <w:rFonts w:hint="eastAsia"/>
        </w:rPr>
        <w:t>長さ</w:t>
      </w:r>
      <w:r w:rsidR="006C24B1">
        <w:rPr>
          <w:rFonts w:hint="eastAsia"/>
        </w:rPr>
        <w:t>」</w:t>
      </w:r>
      <w:r>
        <w:rPr>
          <w:rFonts w:hint="eastAsia"/>
        </w:rPr>
        <w:t>とか</w:t>
      </w:r>
      <w:r w:rsidR="006C24B1">
        <w:rPr>
          <w:rFonts w:hint="eastAsia"/>
        </w:rPr>
        <w:t>で良いのでは？</w:t>
      </w:r>
      <w:r>
        <w:rPr>
          <w:rFonts w:hint="eastAsia"/>
        </w:rPr>
        <w:t>「桁数」では分からん</w:t>
      </w:r>
      <w:r w:rsidR="00F77C17">
        <w:rPr>
          <w:rFonts w:hint="eastAsia"/>
        </w:rPr>
        <w:t>。</w:t>
      </w:r>
      <w:r>
        <w:rPr>
          <w:rFonts w:hint="eastAsia"/>
        </w:rPr>
        <w:t>）</w:t>
      </w:r>
    </w:p>
    <w:p w14:paraId="57CC0DB5" w14:textId="347BCC91" w:rsidR="007634A2" w:rsidRPr="00995E74" w:rsidRDefault="007634A2" w:rsidP="00CD43F7">
      <w:pPr>
        <w:ind w:leftChars="100" w:left="200"/>
      </w:pPr>
    </w:p>
    <w:p w14:paraId="0C6398D7" w14:textId="6F6C755B" w:rsidR="00986F0B" w:rsidRDefault="00B800B4" w:rsidP="00CD43F7">
      <w:pPr>
        <w:ind w:leftChars="100" w:left="200"/>
      </w:pPr>
      <w:r>
        <w:rPr>
          <w:rFonts w:hint="eastAsia"/>
        </w:rPr>
        <w:t>表示開始行</w:t>
      </w:r>
    </w:p>
    <w:p w14:paraId="2EDF2995" w14:textId="19AEE889" w:rsidR="00B800B4" w:rsidRDefault="00CD43F7" w:rsidP="00CD43F7">
      <w:pPr>
        <w:ind w:leftChars="200" w:left="400"/>
      </w:pPr>
      <w:r>
        <w:rPr>
          <w:rFonts w:hint="eastAsia"/>
        </w:rPr>
        <w:t>「表示行数」を超えた数のアラームが発生した場合，何件目のアラーム</w:t>
      </w:r>
      <w:r w:rsidR="005324B4">
        <w:rPr>
          <w:rFonts w:hint="eastAsia"/>
        </w:rPr>
        <w:t>から表示するか。</w:t>
      </w:r>
    </w:p>
    <w:p w14:paraId="64AB974E" w14:textId="3799B979" w:rsidR="00CD43F7" w:rsidRDefault="00CD43F7" w:rsidP="00CD43F7">
      <w:pPr>
        <w:ind w:leftChars="200" w:left="400"/>
      </w:pPr>
      <w:r>
        <w:rPr>
          <w:rFonts w:hint="eastAsia"/>
        </w:rPr>
        <w:t>（未使用なので詳細不明</w:t>
      </w:r>
      <w:r>
        <w:rPr>
          <w:rFonts w:hint="eastAsia"/>
        </w:rPr>
        <w:t xml:space="preserve"> </w:t>
      </w:r>
      <w:r>
        <w:t>21.01.22</w:t>
      </w:r>
      <w:r>
        <w:rPr>
          <w:rFonts w:hint="eastAsia"/>
        </w:rPr>
        <w:t>）</w:t>
      </w:r>
    </w:p>
    <w:p w14:paraId="455D9BF1" w14:textId="5FD288D4" w:rsidR="00994D79" w:rsidRDefault="00994D79" w:rsidP="005F0B87"/>
    <w:p w14:paraId="38FCCA8B" w14:textId="77777777" w:rsidR="00995E74" w:rsidRDefault="00995E74"/>
    <w:p w14:paraId="4A892ECC" w14:textId="327D2399" w:rsidR="00005CB0" w:rsidRDefault="00005CB0" w:rsidP="00994D79">
      <w:pPr>
        <w:pStyle w:val="4"/>
      </w:pPr>
      <w:r w:rsidRPr="00005CB0">
        <w:rPr>
          <w:rFonts w:hint="eastAsia"/>
        </w:rPr>
        <w:t>アラームポップアップ表示</w:t>
      </w:r>
    </w:p>
    <w:p w14:paraId="05CB7E80" w14:textId="167673D1" w:rsidR="001533AA" w:rsidRDefault="001533AA">
      <w:r>
        <w:rPr>
          <w:rFonts w:hint="eastAsia"/>
        </w:rPr>
        <w:t>※拡張機能タブでユーザアラーム監視の番号を指定するデバイスを設定しないと表示されない。</w:t>
      </w:r>
    </w:p>
    <w:p w14:paraId="7BCAF58F" w14:textId="63907303" w:rsidR="001533AA" w:rsidRDefault="001533AA"/>
    <w:p w14:paraId="37991654" w14:textId="06FA5F00" w:rsidR="003E42F1" w:rsidRDefault="003E42F1">
      <w:pPr>
        <w:widowControl/>
        <w:jc w:val="left"/>
      </w:pPr>
      <w:r>
        <w:br w:type="page"/>
      </w:r>
    </w:p>
    <w:p w14:paraId="4E1B253E" w14:textId="77777777" w:rsidR="003E42F1" w:rsidRDefault="003E42F1"/>
    <w:p w14:paraId="6A382BF6" w14:textId="77777777" w:rsidR="00F95D1A" w:rsidRDefault="00B14AD7">
      <w:pPr>
        <w:pStyle w:val="2"/>
      </w:pPr>
      <w:r>
        <w:t>ドキュメント表示</w:t>
      </w:r>
    </w:p>
    <w:p w14:paraId="07FB7621" w14:textId="77777777" w:rsidR="00F95D1A" w:rsidRDefault="00B14AD7">
      <w:r>
        <w:t>対応シリーズ：</w:t>
      </w:r>
      <w:r>
        <w:t>GT27, GT25, SoftGOT</w:t>
      </w:r>
    </w:p>
    <w:p w14:paraId="54EF89D5" w14:textId="77777777" w:rsidR="00F95D1A" w:rsidRDefault="00B14AD7">
      <w:r>
        <w:t>表示できるのは</w:t>
      </w:r>
      <w:r>
        <w:t>PDF</w:t>
      </w:r>
      <w:r>
        <w:t>と</w:t>
      </w:r>
      <w:r>
        <w:t>JPG</w:t>
      </w:r>
      <w:r>
        <w:t>のみ。</w:t>
      </w:r>
    </w:p>
    <w:p w14:paraId="048792EA" w14:textId="77777777" w:rsidR="00F95D1A" w:rsidRDefault="00B14AD7">
      <w:r>
        <w:t>但し</w:t>
      </w:r>
      <w:r>
        <w:t xml:space="preserve">Document Converter </w:t>
      </w:r>
      <w:r>
        <w:t>で以下のファイルを</w:t>
      </w:r>
      <w:r>
        <w:t>JPEG</w:t>
      </w:r>
      <w:r>
        <w:t>に変換可能。</w:t>
      </w:r>
    </w:p>
    <w:p w14:paraId="601BC903" w14:textId="77777777" w:rsidR="00F95D1A" w:rsidRDefault="00B14AD7">
      <w:r>
        <w:t>Word, Excel, PowerPoint, bmp</w:t>
      </w:r>
    </w:p>
    <w:p w14:paraId="24FB6629" w14:textId="77777777" w:rsidR="00F95D1A" w:rsidRDefault="00B14AD7">
      <w:pPr>
        <w:widowControl/>
        <w:jc w:val="left"/>
      </w:pPr>
      <w:r>
        <w:br w:type="page"/>
      </w:r>
    </w:p>
    <w:p w14:paraId="5B8B0637" w14:textId="77777777" w:rsidR="00F95D1A" w:rsidRDefault="00F95D1A"/>
    <w:p w14:paraId="7F7A4537" w14:textId="77777777" w:rsidR="00F95D1A" w:rsidRDefault="00B14AD7">
      <w:pPr>
        <w:pStyle w:val="2"/>
      </w:pPr>
      <w:r>
        <w:t>VNC</w:t>
      </w:r>
      <w:r>
        <w:t>サーバー</w:t>
      </w:r>
    </w:p>
    <w:p w14:paraId="10BE5C00" w14:textId="77777777" w:rsidR="00F95D1A" w:rsidRDefault="00B14AD7">
      <w:pPr>
        <w:ind w:left="200"/>
      </w:pPr>
      <w:r>
        <w:t>同ネットワーク上の</w:t>
      </w:r>
      <w:r>
        <w:t>Windows</w:t>
      </w:r>
      <w:r>
        <w:t>、タブレットなどのクライアントマシンを用いて</w:t>
      </w:r>
      <w:r>
        <w:t>GOT</w:t>
      </w:r>
      <w:r>
        <w:t>の操作ができる。その際、</w:t>
      </w:r>
      <w:r>
        <w:t>GOT</w:t>
      </w:r>
      <w:r>
        <w:t>と全く同じ画面が展開される。</w:t>
      </w:r>
    </w:p>
    <w:p w14:paraId="71DC19C7" w14:textId="77777777" w:rsidR="00F95D1A" w:rsidRDefault="00B14AD7">
      <w:pPr>
        <w:ind w:left="200"/>
      </w:pPr>
      <w:r>
        <w:t>ホスト（</w:t>
      </w:r>
      <w:r>
        <w:t>GOT</w:t>
      </w:r>
      <w:r>
        <w:t>）に対してクライアントは１台まで。</w:t>
      </w:r>
    </w:p>
    <w:p w14:paraId="23D5E6D3" w14:textId="77777777" w:rsidR="00F95D1A" w:rsidRDefault="00B14AD7">
      <w:pPr>
        <w:ind w:left="200"/>
      </w:pPr>
      <w:r>
        <w:t>別途、</w:t>
      </w:r>
      <w:r>
        <w:t>GOT</w:t>
      </w:r>
      <w:r>
        <w:t>１台毎に</w:t>
      </w:r>
      <w:r>
        <w:t>VNC</w:t>
      </w:r>
      <w:r>
        <w:t>サーバー使用の為のライセンスが１つ必要となる。</w:t>
      </w:r>
    </w:p>
    <w:p w14:paraId="6004E61F" w14:textId="77777777" w:rsidR="00F95D1A" w:rsidRDefault="00B14AD7">
      <w:pPr>
        <w:ind w:left="200"/>
      </w:pPr>
      <w:r>
        <w:t>（参考）</w:t>
      </w:r>
      <w:hyperlink w:anchor="_GT25-VNCSKEY-1（リモートGOT）">
        <w:r>
          <w:rPr>
            <w:rStyle w:val="a3"/>
          </w:rPr>
          <w:t>GT25-VNCSKEY-1</w:t>
        </w:r>
        <w:r>
          <w:rPr>
            <w:rStyle w:val="a3"/>
          </w:rPr>
          <w:t>（リモート</w:t>
        </w:r>
        <w:r>
          <w:rPr>
            <w:rStyle w:val="a3"/>
          </w:rPr>
          <w:t>GOT</w:t>
        </w:r>
        <w:r>
          <w:rPr>
            <w:rStyle w:val="a3"/>
          </w:rPr>
          <w:t>）</w:t>
        </w:r>
      </w:hyperlink>
    </w:p>
    <w:p w14:paraId="36FD1951" w14:textId="176C6F98" w:rsidR="00F95D1A" w:rsidRDefault="00F95D1A" w:rsidP="00C2584C"/>
    <w:p w14:paraId="3601E167" w14:textId="77777777" w:rsidR="00C2584C" w:rsidRDefault="00C2584C" w:rsidP="00C2584C"/>
    <w:p w14:paraId="26C0FB0A" w14:textId="02732C05" w:rsidR="00F95D1A" w:rsidRPr="00C2584C" w:rsidRDefault="00C2584C" w:rsidP="00C2584C">
      <w:pPr>
        <w:pStyle w:val="2"/>
      </w:pPr>
      <w:r>
        <w:rPr>
          <w:rFonts w:hint="eastAsia"/>
        </w:rPr>
        <w:t>レポート画面</w:t>
      </w:r>
    </w:p>
    <w:p w14:paraId="66899605" w14:textId="6585B3E5" w:rsidR="00C2584C" w:rsidRDefault="00C2584C">
      <w:pPr>
        <w:widowControl/>
        <w:jc w:val="left"/>
      </w:pPr>
      <w:r>
        <w:rPr>
          <w:rFonts w:hint="eastAsia"/>
        </w:rPr>
        <w:t>データを収集し，プリンタ出力用の画像を作成する為の機能。</w:t>
      </w:r>
    </w:p>
    <w:p w14:paraId="5A05B7BE" w14:textId="151BCCB9" w:rsidR="00C2584C" w:rsidRDefault="00C2584C">
      <w:pPr>
        <w:widowControl/>
        <w:jc w:val="left"/>
      </w:pPr>
      <w:r>
        <w:rPr>
          <w:rFonts w:hint="eastAsia"/>
        </w:rPr>
        <w:t>GT21</w:t>
      </w:r>
      <w:r>
        <w:rPr>
          <w:rFonts w:hint="eastAsia"/>
        </w:rPr>
        <w:t>シリーズでは使えない　とか</w:t>
      </w:r>
    </w:p>
    <w:p w14:paraId="546B7477" w14:textId="18218C07" w:rsidR="00F95D1A" w:rsidRDefault="00B14AD7">
      <w:pPr>
        <w:widowControl/>
        <w:jc w:val="left"/>
        <w:rPr>
          <w:rFonts w:asciiTheme="majorHAnsi" w:eastAsiaTheme="majorEastAsia" w:hAnsiTheme="majorHAnsi" w:cstheme="majorBidi"/>
          <w:b/>
          <w:sz w:val="24"/>
          <w:szCs w:val="24"/>
        </w:rPr>
      </w:pPr>
      <w:r>
        <w:br w:type="page"/>
      </w:r>
    </w:p>
    <w:p w14:paraId="395FDE29" w14:textId="77777777" w:rsidR="00F95D1A" w:rsidRDefault="00B14AD7">
      <w:pPr>
        <w:pStyle w:val="1"/>
        <w:shd w:val="clear" w:color="auto" w:fill="F2F2F2"/>
      </w:pPr>
      <w:r>
        <w:lastRenderedPageBreak/>
        <w:t>保全機能</w:t>
      </w:r>
    </w:p>
    <w:p w14:paraId="2DDA9812" w14:textId="77777777" w:rsidR="00F95D1A" w:rsidRDefault="00B14AD7">
      <w:pPr>
        <w:pStyle w:val="2"/>
      </w:pPr>
      <w:r>
        <w:t>概要</w:t>
      </w:r>
    </w:p>
    <w:p w14:paraId="3608C7D3" w14:textId="77777777" w:rsidR="00F95D1A" w:rsidRDefault="00B14AD7">
      <w:r>
        <w:t>できる事：</w:t>
      </w:r>
    </w:p>
    <w:p w14:paraId="09E6C8F7" w14:textId="77777777" w:rsidR="00F95D1A" w:rsidRDefault="00B14AD7">
      <w:pPr>
        <w:ind w:left="200"/>
      </w:pPr>
      <w:r>
        <w:t>デバイス値の監視</w:t>
      </w:r>
    </w:p>
    <w:p w14:paraId="75B86100" w14:textId="77777777" w:rsidR="00F95D1A" w:rsidRDefault="00B14AD7">
      <w:pPr>
        <w:ind w:left="200"/>
      </w:pPr>
      <w:r>
        <w:t>命令の挿入（停止時のみ）</w:t>
      </w:r>
    </w:p>
    <w:p w14:paraId="3D6E42D3" w14:textId="77777777" w:rsidR="00F95D1A" w:rsidRDefault="00B14AD7">
      <w:pPr>
        <w:ind w:left="200"/>
      </w:pPr>
      <w:r>
        <w:t>PC</w:t>
      </w:r>
      <w:r>
        <w:t>診断</w:t>
      </w:r>
    </w:p>
    <w:p w14:paraId="4A065C03" w14:textId="77777777" w:rsidR="00F95D1A" w:rsidRDefault="00F95D1A"/>
    <w:p w14:paraId="7104C43E" w14:textId="77777777" w:rsidR="00F95D1A" w:rsidRDefault="00B14AD7">
      <w:pPr>
        <w:pStyle w:val="2"/>
      </w:pPr>
      <w:r>
        <w:t>リスト編集</w:t>
      </w:r>
    </w:p>
    <w:p w14:paraId="5EE9609A" w14:textId="77777777" w:rsidR="00F95D1A" w:rsidRDefault="00B14AD7">
      <w:r>
        <w:t>左上長押し</w:t>
      </w:r>
      <w:r>
        <w:t xml:space="preserve">→ </w:t>
      </w:r>
      <w:r>
        <w:t>保全機能</w:t>
      </w:r>
      <w:r>
        <w:t xml:space="preserve"> → FX</w:t>
      </w:r>
      <w:r>
        <w:t>リスト編集</w:t>
      </w:r>
    </w:p>
    <w:p w14:paraId="3A2BEB4F" w14:textId="77777777" w:rsidR="00F95D1A" w:rsidRDefault="00F95D1A"/>
    <w:p w14:paraId="41EEF6BD" w14:textId="77777777" w:rsidR="00F95D1A" w:rsidRDefault="00B14AD7">
      <w:pPr>
        <w:pStyle w:val="3"/>
        <w:ind w:left="200"/>
      </w:pPr>
      <w:r>
        <w:t>ボタン</w:t>
      </w:r>
    </w:p>
    <w:tbl>
      <w:tblPr>
        <w:tblStyle w:val="af5"/>
        <w:tblW w:w="8720" w:type="dxa"/>
        <w:tblLook w:val="04A0" w:firstRow="1" w:lastRow="0" w:firstColumn="1" w:lastColumn="0" w:noHBand="0" w:noVBand="1"/>
      </w:tblPr>
      <w:tblGrid>
        <w:gridCol w:w="1949"/>
        <w:gridCol w:w="6771"/>
      </w:tblGrid>
      <w:tr w:rsidR="00F95D1A" w14:paraId="670EA62D" w14:textId="77777777">
        <w:tc>
          <w:tcPr>
            <w:tcW w:w="1949" w:type="dxa"/>
            <w:shd w:val="clear" w:color="auto" w:fill="auto"/>
          </w:tcPr>
          <w:p w14:paraId="077C7D9E" w14:textId="77777777" w:rsidR="00F95D1A" w:rsidRDefault="00F95D1A"/>
        </w:tc>
        <w:tc>
          <w:tcPr>
            <w:tcW w:w="6770" w:type="dxa"/>
            <w:shd w:val="clear" w:color="auto" w:fill="auto"/>
          </w:tcPr>
          <w:p w14:paraId="4DEBB86A" w14:textId="77777777" w:rsidR="00F95D1A" w:rsidRDefault="00F95D1A"/>
        </w:tc>
      </w:tr>
      <w:tr w:rsidR="00F95D1A" w14:paraId="5CDC4D7A" w14:textId="77777777">
        <w:tc>
          <w:tcPr>
            <w:tcW w:w="1949" w:type="dxa"/>
            <w:shd w:val="clear" w:color="auto" w:fill="auto"/>
          </w:tcPr>
          <w:p w14:paraId="380A0D3A" w14:textId="77777777" w:rsidR="00F95D1A" w:rsidRDefault="00B14AD7">
            <w:r>
              <w:t>MODE</w:t>
            </w:r>
            <w:r>
              <w:t xml:space="preserve">　</w:t>
            </w:r>
            <w:r>
              <w:t xml:space="preserve"> </w:t>
            </w:r>
          </w:p>
        </w:tc>
        <w:tc>
          <w:tcPr>
            <w:tcW w:w="6770" w:type="dxa"/>
            <w:shd w:val="clear" w:color="auto" w:fill="auto"/>
          </w:tcPr>
          <w:p w14:paraId="74AA2DBA" w14:textId="77777777" w:rsidR="00F95D1A" w:rsidRDefault="00B14AD7">
            <w:r>
              <w:t>各モードの切替</w:t>
            </w:r>
          </w:p>
          <w:p w14:paraId="3FA93999" w14:textId="77777777" w:rsidR="00F95D1A" w:rsidRDefault="00B14AD7">
            <w:r>
              <w:t xml:space="preserve">読み出し：検索　</w:t>
            </w:r>
          </w:p>
          <w:p w14:paraId="5A137454" w14:textId="77777777" w:rsidR="00F95D1A" w:rsidRDefault="00B14AD7">
            <w:r>
              <w:t>書き込み：上書き</w:t>
            </w:r>
          </w:p>
          <w:p w14:paraId="37629AE0" w14:textId="77777777" w:rsidR="00F95D1A" w:rsidRDefault="00B14AD7">
            <w:r>
              <w:t>挿入：挿入</w:t>
            </w:r>
          </w:p>
        </w:tc>
      </w:tr>
      <w:tr w:rsidR="00F95D1A" w14:paraId="03093B19" w14:textId="77777777">
        <w:tc>
          <w:tcPr>
            <w:tcW w:w="1949" w:type="dxa"/>
            <w:shd w:val="clear" w:color="auto" w:fill="auto"/>
          </w:tcPr>
          <w:p w14:paraId="0A9533D0" w14:textId="77777777" w:rsidR="00F95D1A" w:rsidRDefault="00B14AD7">
            <w:r>
              <w:t>OP</w:t>
            </w:r>
          </w:p>
        </w:tc>
        <w:tc>
          <w:tcPr>
            <w:tcW w:w="6770" w:type="dxa"/>
            <w:shd w:val="clear" w:color="auto" w:fill="auto"/>
          </w:tcPr>
          <w:p w14:paraId="18F17B05" w14:textId="77777777" w:rsidR="00F95D1A" w:rsidRDefault="00B14AD7">
            <w:r>
              <w:t>PC</w:t>
            </w:r>
            <w:r>
              <w:t>診断、パラメータ設定、　などのメニュー機能の変更</w:t>
            </w:r>
          </w:p>
        </w:tc>
      </w:tr>
      <w:tr w:rsidR="00F95D1A" w14:paraId="13A24930" w14:textId="77777777">
        <w:tc>
          <w:tcPr>
            <w:tcW w:w="1949" w:type="dxa"/>
            <w:shd w:val="clear" w:color="auto" w:fill="auto"/>
          </w:tcPr>
          <w:p w14:paraId="142CDE1D" w14:textId="77777777" w:rsidR="00F95D1A" w:rsidRDefault="00B14AD7">
            <w:r>
              <w:t>MORE</w:t>
            </w:r>
          </w:p>
        </w:tc>
        <w:tc>
          <w:tcPr>
            <w:tcW w:w="6770" w:type="dxa"/>
            <w:shd w:val="clear" w:color="auto" w:fill="auto"/>
          </w:tcPr>
          <w:p w14:paraId="1851C293" w14:textId="77777777" w:rsidR="00F95D1A" w:rsidRDefault="00B14AD7">
            <w:r>
              <w:t>命令キーボード１</w:t>
            </w:r>
            <w:r>
              <w:t>⇔</w:t>
            </w:r>
            <w:r>
              <w:t>２の変更</w:t>
            </w:r>
          </w:p>
        </w:tc>
      </w:tr>
      <w:tr w:rsidR="00F95D1A" w14:paraId="10E3F2F3" w14:textId="77777777">
        <w:tc>
          <w:tcPr>
            <w:tcW w:w="1949" w:type="dxa"/>
            <w:shd w:val="clear" w:color="auto" w:fill="auto"/>
          </w:tcPr>
          <w:p w14:paraId="53DE6A5D" w14:textId="77777777" w:rsidR="00F95D1A" w:rsidRDefault="00B14AD7">
            <w:r>
              <w:t>SP</w:t>
            </w:r>
          </w:p>
        </w:tc>
        <w:tc>
          <w:tcPr>
            <w:tcW w:w="6770" w:type="dxa"/>
            <w:shd w:val="clear" w:color="auto" w:fill="auto"/>
          </w:tcPr>
          <w:p w14:paraId="16A346E8" w14:textId="77777777" w:rsidR="00F95D1A" w:rsidRDefault="00B14AD7">
            <w:r>
              <w:t>スペースキー　タイマなどで使用</w:t>
            </w:r>
          </w:p>
        </w:tc>
      </w:tr>
      <w:tr w:rsidR="00F95D1A" w14:paraId="717D6C13" w14:textId="77777777">
        <w:tc>
          <w:tcPr>
            <w:tcW w:w="1949" w:type="dxa"/>
            <w:shd w:val="clear" w:color="auto" w:fill="auto"/>
          </w:tcPr>
          <w:p w14:paraId="13EBFE64" w14:textId="77777777" w:rsidR="00F95D1A" w:rsidRDefault="00B14AD7">
            <w:r>
              <w:t>STEP</w:t>
            </w:r>
          </w:p>
        </w:tc>
        <w:tc>
          <w:tcPr>
            <w:tcW w:w="6770" w:type="dxa"/>
            <w:shd w:val="clear" w:color="auto" w:fill="auto"/>
          </w:tcPr>
          <w:p w14:paraId="5F8AF8F3" w14:textId="77777777" w:rsidR="00F95D1A" w:rsidRDefault="00B14AD7">
            <w:r>
              <w:t>指定ステップ番号へジャンプ</w:t>
            </w:r>
          </w:p>
        </w:tc>
      </w:tr>
      <w:tr w:rsidR="00F95D1A" w14:paraId="10D31353" w14:textId="77777777">
        <w:tc>
          <w:tcPr>
            <w:tcW w:w="1949" w:type="dxa"/>
            <w:shd w:val="clear" w:color="auto" w:fill="auto"/>
          </w:tcPr>
          <w:p w14:paraId="73A80105" w14:textId="77777777" w:rsidR="00F95D1A" w:rsidRDefault="00B14AD7">
            <w:r>
              <w:t>GO</w:t>
            </w:r>
          </w:p>
        </w:tc>
        <w:tc>
          <w:tcPr>
            <w:tcW w:w="6770" w:type="dxa"/>
            <w:shd w:val="clear" w:color="auto" w:fill="auto"/>
          </w:tcPr>
          <w:p w14:paraId="0F3C2138" w14:textId="77777777" w:rsidR="00F95D1A" w:rsidRDefault="00B14AD7">
            <w:r>
              <w:t>キー操作の決定</w:t>
            </w:r>
          </w:p>
        </w:tc>
      </w:tr>
    </w:tbl>
    <w:p w14:paraId="0C99108D" w14:textId="77777777" w:rsidR="00F95D1A" w:rsidRDefault="00F95D1A"/>
    <w:p w14:paraId="671CA9F1" w14:textId="77777777" w:rsidR="00F95D1A" w:rsidRDefault="00F95D1A"/>
    <w:p w14:paraId="51B06FA5" w14:textId="77777777" w:rsidR="00F95D1A" w:rsidRDefault="00B14AD7">
      <w:pPr>
        <w:pStyle w:val="2"/>
      </w:pPr>
      <w:r>
        <w:t>デバイスモニタ</w:t>
      </w:r>
    </w:p>
    <w:p w14:paraId="78B7F8C3" w14:textId="77777777" w:rsidR="00F95D1A" w:rsidRDefault="00B14AD7">
      <w:r>
        <w:t>左上長押し</w:t>
      </w:r>
      <w:r>
        <w:t xml:space="preserve">→ </w:t>
      </w:r>
      <w:r>
        <w:t>保全機能</w:t>
      </w:r>
      <w:r>
        <w:t xml:space="preserve"> → </w:t>
      </w:r>
      <w:r>
        <w:t>デバイスモニタ</w:t>
      </w:r>
    </w:p>
    <w:p w14:paraId="44CF394A" w14:textId="77777777" w:rsidR="00F95D1A" w:rsidRDefault="00B14AD7">
      <w:r>
        <w:t>DEV</w:t>
      </w:r>
      <w:r>
        <w:t xml:space="preserve">　モニタしたいデバイスの登録</w:t>
      </w:r>
    </w:p>
    <w:p w14:paraId="5CD5ADD0" w14:textId="77777777" w:rsidR="00F95D1A" w:rsidRDefault="00B14AD7">
      <w:pPr>
        <w:rPr>
          <w:b/>
          <w:bCs/>
        </w:rPr>
      </w:pPr>
      <w:r>
        <w:t xml:space="preserve">TEST </w:t>
      </w:r>
      <w:r>
        <w:t xml:space="preserve">現在値変更　</w:t>
      </w:r>
      <w:r>
        <w:rPr>
          <w:b/>
          <w:bCs/>
        </w:rPr>
        <w:t>※RUN</w:t>
      </w:r>
      <w:r>
        <w:rPr>
          <w:b/>
          <w:bCs/>
        </w:rPr>
        <w:t>中でもできるようなので、十分に注意する</w:t>
      </w:r>
    </w:p>
    <w:p w14:paraId="0C79EDEA" w14:textId="77777777" w:rsidR="00F95D1A" w:rsidRDefault="00F95D1A">
      <w:pPr>
        <w:rPr>
          <w:b/>
          <w:bCs/>
        </w:rPr>
      </w:pPr>
    </w:p>
    <w:p w14:paraId="3CA8EC52" w14:textId="77777777" w:rsidR="00F95D1A" w:rsidRDefault="00B14AD7">
      <w:r>
        <w:t xml:space="preserve">32bit </w:t>
      </w:r>
      <w:r>
        <w:t>は先に</w:t>
      </w:r>
      <w:r>
        <w:t>32</w:t>
      </w:r>
      <w:r>
        <w:t>を押す。</w:t>
      </w:r>
      <w:r>
        <w:t xml:space="preserve">float </w:t>
      </w:r>
      <w:r>
        <w:t>はモニタ出来ない？</w:t>
      </w:r>
    </w:p>
    <w:p w14:paraId="377ED61D" w14:textId="77777777" w:rsidR="00F95D1A" w:rsidRDefault="00B14AD7">
      <w:pPr>
        <w:widowControl/>
        <w:jc w:val="left"/>
        <w:rPr>
          <w:rFonts w:asciiTheme="majorHAnsi" w:eastAsiaTheme="majorEastAsia" w:hAnsiTheme="majorHAnsi" w:cstheme="majorBidi"/>
          <w:b/>
          <w:sz w:val="24"/>
          <w:szCs w:val="24"/>
        </w:rPr>
      </w:pPr>
      <w:r>
        <w:br w:type="page"/>
      </w:r>
    </w:p>
    <w:p w14:paraId="17E8E596" w14:textId="77777777" w:rsidR="00F95D1A" w:rsidRDefault="00B14AD7">
      <w:pPr>
        <w:pStyle w:val="1"/>
        <w:shd w:val="clear" w:color="auto" w:fill="F2F2F2"/>
      </w:pPr>
      <w:r>
        <w:lastRenderedPageBreak/>
        <w:t>オプション品</w:t>
      </w:r>
    </w:p>
    <w:p w14:paraId="5CBC772B" w14:textId="77777777" w:rsidR="00F95D1A" w:rsidRDefault="00B14AD7">
      <w:pPr>
        <w:pStyle w:val="2"/>
      </w:pPr>
      <w:r>
        <w:t>GT25-WLAN</w:t>
      </w:r>
      <w:r>
        <w:t>（無線</w:t>
      </w:r>
      <w:r>
        <w:t>LAN</w:t>
      </w:r>
      <w:r>
        <w:t>ユニット）</w:t>
      </w:r>
    </w:p>
    <w:p w14:paraId="453497FE" w14:textId="77777777" w:rsidR="00F95D1A" w:rsidRDefault="00B14AD7">
      <w:r>
        <w:t>¥49,500</w:t>
      </w:r>
    </w:p>
    <w:p w14:paraId="0DB7D048" w14:textId="77777777" w:rsidR="00F95D1A" w:rsidRDefault="00B14AD7">
      <w:r>
        <w:t>対応機種：</w:t>
      </w:r>
      <w:r>
        <w:t>GT27</w:t>
      </w:r>
      <w:r>
        <w:t>，</w:t>
      </w:r>
      <w:r>
        <w:t xml:space="preserve">GT25 </w:t>
      </w:r>
    </w:p>
    <w:p w14:paraId="5FBE07F0" w14:textId="77777777" w:rsidR="00F95D1A" w:rsidRDefault="00B14AD7">
      <w:pPr>
        <w:ind w:left="200"/>
      </w:pPr>
      <w:r>
        <w:t>GOT</w:t>
      </w:r>
      <w:r>
        <w:t>に無線</w:t>
      </w:r>
      <w:r>
        <w:t>LAN</w:t>
      </w:r>
      <w:r>
        <w:t>（</w:t>
      </w:r>
      <w:r>
        <w:t>wifi</w:t>
      </w:r>
      <w:r>
        <w:t>）の利用を可能にする。</w:t>
      </w:r>
    </w:p>
    <w:p w14:paraId="18435B5B" w14:textId="77777777" w:rsidR="00F95D1A" w:rsidRDefault="00B14AD7">
      <w:pPr>
        <w:ind w:left="200"/>
      </w:pPr>
      <w:r>
        <w:t>IEEE802.11b/g/n</w:t>
      </w:r>
      <w:r>
        <w:t xml:space="preserve">準拠　</w:t>
      </w:r>
      <w:r>
        <w:t>※a</w:t>
      </w:r>
      <w:r>
        <w:t>（</w:t>
      </w:r>
      <w:r>
        <w:t>5GHz</w:t>
      </w:r>
      <w:r>
        <w:t>）</w:t>
      </w:r>
      <w:r>
        <w:t xml:space="preserve"> </w:t>
      </w:r>
      <w:r>
        <w:t>は無いらしい</w:t>
      </w:r>
    </w:p>
    <w:p w14:paraId="6B146B60" w14:textId="77777777" w:rsidR="00F95D1A" w:rsidRDefault="00F95D1A"/>
    <w:p w14:paraId="0968405C" w14:textId="77777777" w:rsidR="00F95D1A" w:rsidRDefault="00B14AD7">
      <w:pPr>
        <w:pStyle w:val="2"/>
      </w:pPr>
      <w:bookmarkStart w:id="10" w:name="_GT25-VNCSKEY-1（リモートGOT）"/>
      <w:bookmarkEnd w:id="10"/>
      <w:r>
        <w:t>GT25-VNCSKEY-1</w:t>
      </w:r>
      <w:r>
        <w:t>（リモート</w:t>
      </w:r>
      <w:r>
        <w:t>GOT</w:t>
      </w:r>
      <w:r>
        <w:t>のライセンス）</w:t>
      </w:r>
    </w:p>
    <w:p w14:paraId="7F79ADE9" w14:textId="18D3708E" w:rsidR="00F95D1A" w:rsidRDefault="00E74FF0">
      <w:r>
        <w:t>¥</w:t>
      </w:r>
      <w:r w:rsidR="00B14AD7">
        <w:t>28,000</w:t>
      </w:r>
    </w:p>
    <w:p w14:paraId="7A11AF17" w14:textId="132291A0" w:rsidR="00F95D1A" w:rsidRDefault="00B14AD7">
      <w:pPr>
        <w:ind w:left="200"/>
      </w:pPr>
      <w:r>
        <w:t>VNC</w:t>
      </w:r>
      <w:r>
        <w:t>（リモートデスクトップ）機能を利用して</w:t>
      </w:r>
      <w:r>
        <w:t>GOT</w:t>
      </w:r>
      <w:r>
        <w:t>にリモートでアクセスする。</w:t>
      </w:r>
      <w:r>
        <w:t>GOT</w:t>
      </w:r>
      <w:r>
        <w:t>で表示される画面と全く同じものがクライアント側で展開される。ホスト（</w:t>
      </w:r>
      <w:r>
        <w:t>GOT</w:t>
      </w:r>
      <w:r>
        <w:t>）１台につき１ライセンス必要で、同時にクライアント</w:t>
      </w:r>
      <w:r>
        <w:t>5</w:t>
      </w:r>
      <w:r>
        <w:t>台までログインできる。</w:t>
      </w:r>
    </w:p>
    <w:p w14:paraId="1376F17B" w14:textId="77777777" w:rsidR="00F95D1A" w:rsidRDefault="00F95D1A"/>
    <w:p w14:paraId="551AB35B" w14:textId="77777777" w:rsidR="00F95D1A" w:rsidRDefault="00B14AD7">
      <w:pPr>
        <w:pStyle w:val="2"/>
      </w:pPr>
      <w:r>
        <w:t>GT25-WEBSKEY</w:t>
      </w:r>
      <w:r>
        <w:t>（</w:t>
      </w:r>
      <w:r>
        <w:t>Web</w:t>
      </w:r>
      <w:r>
        <w:t>ページのライセンス）</w:t>
      </w:r>
    </w:p>
    <w:p w14:paraId="7C5F8252" w14:textId="29CF5150" w:rsidR="00F95D1A" w:rsidRDefault="00E74FF0">
      <w:r>
        <w:t>¥</w:t>
      </w:r>
      <w:r w:rsidR="00B14AD7">
        <w:t>28,000</w:t>
      </w:r>
    </w:p>
    <w:p w14:paraId="771782F0" w14:textId="77777777" w:rsidR="00F95D1A" w:rsidRDefault="00B14AD7">
      <w:pPr>
        <w:ind w:left="200"/>
      </w:pPr>
      <w:r>
        <w:t>GOT Mobile</w:t>
      </w:r>
      <w:r>
        <w:t>機能のライセンス。具体的には</w:t>
      </w:r>
      <w:r>
        <w:t>html</w:t>
      </w:r>
      <w:r>
        <w:t>画面を</w:t>
      </w:r>
      <w:r>
        <w:t>Works3</w:t>
      </w:r>
      <w:r>
        <w:t>で作成し、</w:t>
      </w:r>
      <w:r>
        <w:t>Web</w:t>
      </w:r>
      <w:r>
        <w:t>ブラウザを用いて</w:t>
      </w:r>
      <w:r>
        <w:t>GOT</w:t>
      </w:r>
      <w:r>
        <w:t>にリモートでアクセスする。こちらも</w:t>
      </w:r>
      <w:r>
        <w:t>GOT</w:t>
      </w:r>
      <w:r>
        <w:t>１台毎に</w:t>
      </w:r>
      <w:r>
        <w:t>Mobile</w:t>
      </w:r>
      <w:r>
        <w:t>機能使用の為のライセンスが１つ必要となる。（</w:t>
      </w:r>
    </w:p>
    <w:p w14:paraId="5C073AD4" w14:textId="77777777" w:rsidR="00F95D1A" w:rsidRDefault="00F95D1A"/>
    <w:p w14:paraId="1C68CAC8" w14:textId="77777777" w:rsidR="00F95D1A" w:rsidRDefault="00B14AD7">
      <w:pPr>
        <w:widowControl/>
        <w:jc w:val="left"/>
      </w:pPr>
      <w:r>
        <w:br w:type="page"/>
      </w:r>
    </w:p>
    <w:p w14:paraId="7B38267B" w14:textId="77777777" w:rsidR="00F95D1A" w:rsidRDefault="00F95D1A"/>
    <w:p w14:paraId="342935FE" w14:textId="77777777" w:rsidR="00F95D1A" w:rsidRDefault="00B14AD7">
      <w:pPr>
        <w:pStyle w:val="1"/>
      </w:pPr>
      <w:r>
        <w:t>その他</w:t>
      </w:r>
    </w:p>
    <w:p w14:paraId="2C092E1C" w14:textId="47B857AC" w:rsidR="00F95D1A" w:rsidRDefault="00F95D1A"/>
    <w:p w14:paraId="060839C1" w14:textId="25BF46A4" w:rsidR="0081707A" w:rsidRDefault="0081707A">
      <w:r>
        <w:rPr>
          <w:rFonts w:hint="eastAsia"/>
        </w:rPr>
        <w:t>・機種によってはピンチイン／アウトができるものもある。</w:t>
      </w:r>
    </w:p>
    <w:p w14:paraId="3605D7BF" w14:textId="19328FE2" w:rsidR="0081707A" w:rsidRDefault="0081707A"/>
    <w:p w14:paraId="43C68E3E" w14:textId="7C1186F0" w:rsidR="0081707A" w:rsidRDefault="0081707A">
      <w:r>
        <w:rPr>
          <w:rFonts w:hint="eastAsia"/>
        </w:rPr>
        <w:t>エミュレータでの設定</w:t>
      </w:r>
    </w:p>
    <w:p w14:paraId="47729FD8" w14:textId="034A78C4" w:rsidR="0081707A" w:rsidRDefault="00026907" w:rsidP="0081707A">
      <w:pPr>
        <w:ind w:leftChars="100" w:left="200"/>
      </w:pPr>
      <w:r>
        <w:rPr>
          <w:rFonts w:hint="eastAsia"/>
        </w:rPr>
        <w:t>共通の設定→機種設定→ジェスチャ機能を使用する</w:t>
      </w:r>
    </w:p>
    <w:sectPr w:rsidR="0081707A">
      <w:pgSz w:w="11906" w:h="16838"/>
      <w:pgMar w:top="1985" w:right="1701" w:bottom="1701" w:left="1701" w:header="0" w:footer="0" w:gutter="0"/>
      <w:cols w:space="720"/>
      <w:formProt w:val="0"/>
      <w:docGrid w:type="lines"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F9F10" w14:textId="77777777" w:rsidR="00FE0995" w:rsidRDefault="00FE0995" w:rsidP="00005CB0">
      <w:r>
        <w:separator/>
      </w:r>
    </w:p>
  </w:endnote>
  <w:endnote w:type="continuationSeparator" w:id="0">
    <w:p w14:paraId="3DC030EB" w14:textId="77777777" w:rsidR="00FE0995" w:rsidRDefault="00FE0995" w:rsidP="00005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iryo UI">
    <w:panose1 w:val="020B0604030504040204"/>
    <w:charset w:val="80"/>
    <w:family w:val="modern"/>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Liberation Sans">
    <w:altName w:val="ＭＳ 明朝"/>
    <w:charset w:val="01"/>
    <w:family w:val="roman"/>
    <w:pitch w:val="variable"/>
  </w:font>
  <w:font w:name="HG丸ｺﾞｼｯｸM-PRO">
    <w:altName w:val="HGMaruGothicMPRO"/>
    <w:panose1 w:val="020F0600000000000000"/>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3F2FF" w14:textId="77777777" w:rsidR="00FE0995" w:rsidRDefault="00FE0995" w:rsidP="00005CB0">
      <w:r>
        <w:separator/>
      </w:r>
    </w:p>
  </w:footnote>
  <w:footnote w:type="continuationSeparator" w:id="0">
    <w:p w14:paraId="72E3A26B" w14:textId="77777777" w:rsidR="00FE0995" w:rsidRDefault="00FE0995" w:rsidP="00005C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7C6"/>
    <w:multiLevelType w:val="hybridMultilevel"/>
    <w:tmpl w:val="BA0850EA"/>
    <w:lvl w:ilvl="0" w:tplc="D34831B0">
      <w:start w:val="5"/>
      <w:numFmt w:val="bullet"/>
      <w:lvlText w:val="※"/>
      <w:lvlJc w:val="left"/>
      <w:pPr>
        <w:ind w:left="360" w:hanging="360"/>
      </w:pPr>
      <w:rPr>
        <w:rFonts w:ascii="Meiryo UI" w:eastAsia="Meiryo UI" w:hAnsi="Meiryo UI"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80C16B9"/>
    <w:multiLevelType w:val="multilevel"/>
    <w:tmpl w:val="B2783828"/>
    <w:lvl w:ilvl="0">
      <w:start w:val="1"/>
      <w:numFmt w:val="decimal"/>
      <w:lvlText w:val="%1."/>
      <w:lvlJc w:val="left"/>
      <w:pPr>
        <w:ind w:left="570" w:hanging="360"/>
      </w:pPr>
    </w:lvl>
    <w:lvl w:ilvl="1">
      <w:start w:val="1"/>
      <w:numFmt w:val="aiueoFullWidth"/>
      <w:lvlText w:val="(%2)"/>
      <w:lvlJc w:val="left"/>
      <w:pPr>
        <w:ind w:left="1050" w:hanging="420"/>
      </w:pPr>
    </w:lvl>
    <w:lvl w:ilvl="2">
      <w:start w:val="1"/>
      <w:numFmt w:val="decimal"/>
      <w:lvlText w:val="%3"/>
      <w:lvlJc w:val="left"/>
      <w:pPr>
        <w:ind w:left="1470" w:hanging="420"/>
      </w:pPr>
    </w:lvl>
    <w:lvl w:ilvl="3">
      <w:start w:val="1"/>
      <w:numFmt w:val="decimal"/>
      <w:lvlText w:val="%4."/>
      <w:lvlJc w:val="left"/>
      <w:pPr>
        <w:ind w:left="1890" w:hanging="420"/>
      </w:pPr>
    </w:lvl>
    <w:lvl w:ilvl="4">
      <w:start w:val="1"/>
      <w:numFmt w:val="aiueoFullWidth"/>
      <w:lvlText w:val="(%5)"/>
      <w:lvlJc w:val="left"/>
      <w:pPr>
        <w:ind w:left="2310" w:hanging="420"/>
      </w:pPr>
    </w:lvl>
    <w:lvl w:ilvl="5">
      <w:start w:val="1"/>
      <w:numFmt w:val="decimal"/>
      <w:lvlText w:val="%6"/>
      <w:lvlJc w:val="left"/>
      <w:pPr>
        <w:ind w:left="2730" w:hanging="420"/>
      </w:pPr>
    </w:lvl>
    <w:lvl w:ilvl="6">
      <w:start w:val="1"/>
      <w:numFmt w:val="decimal"/>
      <w:lvlText w:val="%7."/>
      <w:lvlJc w:val="left"/>
      <w:pPr>
        <w:ind w:left="3150" w:hanging="420"/>
      </w:pPr>
    </w:lvl>
    <w:lvl w:ilvl="7">
      <w:start w:val="1"/>
      <w:numFmt w:val="aiueoFullWidth"/>
      <w:lvlText w:val="(%8)"/>
      <w:lvlJc w:val="left"/>
      <w:pPr>
        <w:ind w:left="3570" w:hanging="420"/>
      </w:pPr>
    </w:lvl>
    <w:lvl w:ilvl="8">
      <w:start w:val="1"/>
      <w:numFmt w:val="decimal"/>
      <w:lvlText w:val="%9"/>
      <w:lvlJc w:val="left"/>
      <w:pPr>
        <w:ind w:left="3990" w:hanging="420"/>
      </w:pPr>
    </w:lvl>
  </w:abstractNum>
  <w:abstractNum w:abstractNumId="2" w15:restartNumberingAfterBreak="0">
    <w:nsid w:val="5AA70554"/>
    <w:multiLevelType w:val="multilevel"/>
    <w:tmpl w:val="165644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5D1A"/>
    <w:rsid w:val="00005CB0"/>
    <w:rsid w:val="000079D7"/>
    <w:rsid w:val="000171D9"/>
    <w:rsid w:val="00026907"/>
    <w:rsid w:val="00036FA7"/>
    <w:rsid w:val="000465B3"/>
    <w:rsid w:val="00063288"/>
    <w:rsid w:val="00085EA1"/>
    <w:rsid w:val="00092AEB"/>
    <w:rsid w:val="000B57C4"/>
    <w:rsid w:val="000D791D"/>
    <w:rsid w:val="000E1E67"/>
    <w:rsid w:val="000E5B9B"/>
    <w:rsid w:val="00120E56"/>
    <w:rsid w:val="00124793"/>
    <w:rsid w:val="001320D2"/>
    <w:rsid w:val="00133F9F"/>
    <w:rsid w:val="001375F0"/>
    <w:rsid w:val="001471E9"/>
    <w:rsid w:val="001533AA"/>
    <w:rsid w:val="00162651"/>
    <w:rsid w:val="00171D13"/>
    <w:rsid w:val="0017713A"/>
    <w:rsid w:val="001867E0"/>
    <w:rsid w:val="001913C0"/>
    <w:rsid w:val="001917EB"/>
    <w:rsid w:val="001B6EC7"/>
    <w:rsid w:val="001C257B"/>
    <w:rsid w:val="001F3D40"/>
    <w:rsid w:val="00216182"/>
    <w:rsid w:val="00216BC8"/>
    <w:rsid w:val="00220AC2"/>
    <w:rsid w:val="00236802"/>
    <w:rsid w:val="0025015C"/>
    <w:rsid w:val="00261C69"/>
    <w:rsid w:val="002A0EFC"/>
    <w:rsid w:val="002A1040"/>
    <w:rsid w:val="002B4E46"/>
    <w:rsid w:val="002B5AF6"/>
    <w:rsid w:val="002C7214"/>
    <w:rsid w:val="002D32C7"/>
    <w:rsid w:val="002D7AF3"/>
    <w:rsid w:val="002E5A82"/>
    <w:rsid w:val="002E5E7C"/>
    <w:rsid w:val="002F2F8F"/>
    <w:rsid w:val="00312C89"/>
    <w:rsid w:val="00320C1D"/>
    <w:rsid w:val="00321635"/>
    <w:rsid w:val="00323316"/>
    <w:rsid w:val="00331CAF"/>
    <w:rsid w:val="0033633B"/>
    <w:rsid w:val="00346DEF"/>
    <w:rsid w:val="00390469"/>
    <w:rsid w:val="00390470"/>
    <w:rsid w:val="003B46C1"/>
    <w:rsid w:val="003B644B"/>
    <w:rsid w:val="003B6DBA"/>
    <w:rsid w:val="003C2F52"/>
    <w:rsid w:val="003E42F1"/>
    <w:rsid w:val="003F00CE"/>
    <w:rsid w:val="003F0FF1"/>
    <w:rsid w:val="003F2DEC"/>
    <w:rsid w:val="004022B7"/>
    <w:rsid w:val="00407468"/>
    <w:rsid w:val="0041638D"/>
    <w:rsid w:val="0041761E"/>
    <w:rsid w:val="00417861"/>
    <w:rsid w:val="00431F5B"/>
    <w:rsid w:val="00435E1A"/>
    <w:rsid w:val="004477BA"/>
    <w:rsid w:val="00462BA1"/>
    <w:rsid w:val="00490F4F"/>
    <w:rsid w:val="004971C3"/>
    <w:rsid w:val="004A31A4"/>
    <w:rsid w:val="004A579F"/>
    <w:rsid w:val="004A7190"/>
    <w:rsid w:val="004B42AB"/>
    <w:rsid w:val="004C15B7"/>
    <w:rsid w:val="004C4E0D"/>
    <w:rsid w:val="004D75C7"/>
    <w:rsid w:val="00500020"/>
    <w:rsid w:val="00500810"/>
    <w:rsid w:val="00501338"/>
    <w:rsid w:val="005324B4"/>
    <w:rsid w:val="00566785"/>
    <w:rsid w:val="00573072"/>
    <w:rsid w:val="00576CA6"/>
    <w:rsid w:val="0058470E"/>
    <w:rsid w:val="005940BA"/>
    <w:rsid w:val="0059606A"/>
    <w:rsid w:val="005B54A4"/>
    <w:rsid w:val="005C3E94"/>
    <w:rsid w:val="005C46CA"/>
    <w:rsid w:val="005D07A6"/>
    <w:rsid w:val="005D6847"/>
    <w:rsid w:val="005E4F84"/>
    <w:rsid w:val="005F0B87"/>
    <w:rsid w:val="00602FE2"/>
    <w:rsid w:val="00613A03"/>
    <w:rsid w:val="0062476D"/>
    <w:rsid w:val="00644E11"/>
    <w:rsid w:val="0066226C"/>
    <w:rsid w:val="00664A47"/>
    <w:rsid w:val="00671EA6"/>
    <w:rsid w:val="00682112"/>
    <w:rsid w:val="00682B94"/>
    <w:rsid w:val="006B0B3C"/>
    <w:rsid w:val="006C217E"/>
    <w:rsid w:val="006C24B1"/>
    <w:rsid w:val="006C5A75"/>
    <w:rsid w:val="006D3DC7"/>
    <w:rsid w:val="006D649A"/>
    <w:rsid w:val="007075B3"/>
    <w:rsid w:val="0071620E"/>
    <w:rsid w:val="0073104E"/>
    <w:rsid w:val="00741432"/>
    <w:rsid w:val="00753B8B"/>
    <w:rsid w:val="00755156"/>
    <w:rsid w:val="007634A2"/>
    <w:rsid w:val="00767B6C"/>
    <w:rsid w:val="00805250"/>
    <w:rsid w:val="00811578"/>
    <w:rsid w:val="00814EDC"/>
    <w:rsid w:val="0081707A"/>
    <w:rsid w:val="00817CED"/>
    <w:rsid w:val="00822145"/>
    <w:rsid w:val="00830614"/>
    <w:rsid w:val="008708DD"/>
    <w:rsid w:val="0088320B"/>
    <w:rsid w:val="008A259C"/>
    <w:rsid w:val="008A2A2C"/>
    <w:rsid w:val="008B153D"/>
    <w:rsid w:val="008B19FA"/>
    <w:rsid w:val="008D74E1"/>
    <w:rsid w:val="008E0A62"/>
    <w:rsid w:val="008F5311"/>
    <w:rsid w:val="00913626"/>
    <w:rsid w:val="00923364"/>
    <w:rsid w:val="009262CE"/>
    <w:rsid w:val="00943CA3"/>
    <w:rsid w:val="00956DBE"/>
    <w:rsid w:val="009572DD"/>
    <w:rsid w:val="0097132C"/>
    <w:rsid w:val="009722C3"/>
    <w:rsid w:val="00986F0B"/>
    <w:rsid w:val="00987305"/>
    <w:rsid w:val="00994BFC"/>
    <w:rsid w:val="00994D79"/>
    <w:rsid w:val="00995E74"/>
    <w:rsid w:val="009C5817"/>
    <w:rsid w:val="009D02C3"/>
    <w:rsid w:val="009D7986"/>
    <w:rsid w:val="00A129F0"/>
    <w:rsid w:val="00A230DB"/>
    <w:rsid w:val="00A27210"/>
    <w:rsid w:val="00A52A5B"/>
    <w:rsid w:val="00A52A61"/>
    <w:rsid w:val="00A60999"/>
    <w:rsid w:val="00A652D2"/>
    <w:rsid w:val="00A77A8F"/>
    <w:rsid w:val="00A9296B"/>
    <w:rsid w:val="00AA29F0"/>
    <w:rsid w:val="00AB0828"/>
    <w:rsid w:val="00AC3C5C"/>
    <w:rsid w:val="00AE4962"/>
    <w:rsid w:val="00AE7DAF"/>
    <w:rsid w:val="00B0191B"/>
    <w:rsid w:val="00B14AD7"/>
    <w:rsid w:val="00B20BBD"/>
    <w:rsid w:val="00B35EE3"/>
    <w:rsid w:val="00B42358"/>
    <w:rsid w:val="00B42AF0"/>
    <w:rsid w:val="00B451A5"/>
    <w:rsid w:val="00B60213"/>
    <w:rsid w:val="00B67FD1"/>
    <w:rsid w:val="00B74EEC"/>
    <w:rsid w:val="00B800B4"/>
    <w:rsid w:val="00B93710"/>
    <w:rsid w:val="00BA4A94"/>
    <w:rsid w:val="00BC1910"/>
    <w:rsid w:val="00BC332F"/>
    <w:rsid w:val="00BC763C"/>
    <w:rsid w:val="00BD0C53"/>
    <w:rsid w:val="00BD3DFB"/>
    <w:rsid w:val="00BD4668"/>
    <w:rsid w:val="00BF3DFC"/>
    <w:rsid w:val="00BF791F"/>
    <w:rsid w:val="00C02D4F"/>
    <w:rsid w:val="00C02E13"/>
    <w:rsid w:val="00C057FA"/>
    <w:rsid w:val="00C131DA"/>
    <w:rsid w:val="00C14BD0"/>
    <w:rsid w:val="00C14FCD"/>
    <w:rsid w:val="00C21A9D"/>
    <w:rsid w:val="00C21F84"/>
    <w:rsid w:val="00C2584C"/>
    <w:rsid w:val="00C2675F"/>
    <w:rsid w:val="00C34BA5"/>
    <w:rsid w:val="00C647B5"/>
    <w:rsid w:val="00C66406"/>
    <w:rsid w:val="00C836C5"/>
    <w:rsid w:val="00C91CD5"/>
    <w:rsid w:val="00CA3892"/>
    <w:rsid w:val="00CB475F"/>
    <w:rsid w:val="00CD43F7"/>
    <w:rsid w:val="00CF7C18"/>
    <w:rsid w:val="00D02182"/>
    <w:rsid w:val="00D23576"/>
    <w:rsid w:val="00D31AAF"/>
    <w:rsid w:val="00D3488C"/>
    <w:rsid w:val="00D47B46"/>
    <w:rsid w:val="00D534AF"/>
    <w:rsid w:val="00D54DA1"/>
    <w:rsid w:val="00D71F71"/>
    <w:rsid w:val="00D92B43"/>
    <w:rsid w:val="00D948CF"/>
    <w:rsid w:val="00DA614A"/>
    <w:rsid w:val="00DB06C1"/>
    <w:rsid w:val="00DC1C12"/>
    <w:rsid w:val="00DC1F35"/>
    <w:rsid w:val="00DD11AB"/>
    <w:rsid w:val="00DD26B4"/>
    <w:rsid w:val="00DD4379"/>
    <w:rsid w:val="00DF490D"/>
    <w:rsid w:val="00E009DC"/>
    <w:rsid w:val="00E02D76"/>
    <w:rsid w:val="00E26DA7"/>
    <w:rsid w:val="00E313F4"/>
    <w:rsid w:val="00E369C3"/>
    <w:rsid w:val="00E40016"/>
    <w:rsid w:val="00E74FF0"/>
    <w:rsid w:val="00E764CD"/>
    <w:rsid w:val="00E76740"/>
    <w:rsid w:val="00E85972"/>
    <w:rsid w:val="00ED5A9C"/>
    <w:rsid w:val="00EE6C37"/>
    <w:rsid w:val="00F06860"/>
    <w:rsid w:val="00F2612B"/>
    <w:rsid w:val="00F54DC7"/>
    <w:rsid w:val="00F60722"/>
    <w:rsid w:val="00F65A7C"/>
    <w:rsid w:val="00F66090"/>
    <w:rsid w:val="00F74AF0"/>
    <w:rsid w:val="00F77C17"/>
    <w:rsid w:val="00F95D1A"/>
    <w:rsid w:val="00F97FC2"/>
    <w:rsid w:val="00FD5EEF"/>
    <w:rsid w:val="00FE099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81FF26D"/>
  <w15:docId w15:val="{09E63DBA-A01A-4BA5-B5C8-26A30E88A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eiryo UI" w:hAnsi="Cambria" w:cs="Times New Roman"/>
        <w:kern w:val="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3EB8"/>
    <w:pPr>
      <w:shd w:val="clear" w:color="auto" w:fill="F2F2F2" w:themeFill="background1" w:themeFillShade="F2"/>
      <w:outlineLvl w:val="0"/>
    </w:pPr>
    <w:rPr>
      <w:rFonts w:asciiTheme="majorHAnsi" w:eastAsiaTheme="majorEastAsia" w:hAnsiTheme="majorHAnsi" w:cstheme="majorBidi"/>
      <w:b/>
      <w:sz w:val="24"/>
      <w:szCs w:val="24"/>
    </w:rPr>
  </w:style>
  <w:style w:type="paragraph" w:styleId="2">
    <w:name w:val="heading 2"/>
    <w:basedOn w:val="a"/>
    <w:next w:val="a"/>
    <w:link w:val="20"/>
    <w:uiPriority w:val="9"/>
    <w:unhideWhenUsed/>
    <w:qFormat/>
    <w:rsid w:val="00C17B95"/>
    <w:pPr>
      <w:pBdr>
        <w:bottom w:val="single" w:sz="4" w:space="1" w:color="000000"/>
      </w:pBdr>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EE534F"/>
    <w:pPr>
      <w:keepNext/>
      <w:ind w:left="1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EE534F"/>
    <w:pPr>
      <w:ind w:left="100" w:right="100"/>
      <w:outlineLvl w:val="3"/>
    </w:pPr>
    <w:rPr>
      <w:bCs/>
      <w:u w:val="single"/>
    </w:rPr>
  </w:style>
  <w:style w:type="paragraph" w:styleId="5">
    <w:name w:val="heading 5"/>
    <w:basedOn w:val="a"/>
    <w:next w:val="a"/>
    <w:link w:val="50"/>
    <w:uiPriority w:val="9"/>
    <w:unhideWhenUsed/>
    <w:qFormat/>
    <w:rsid w:val="00BD0C53"/>
    <w:pPr>
      <w:keepNext/>
      <w:ind w:leftChars="100" w:left="200" w:rightChars="100" w:right="1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qFormat/>
    <w:rsid w:val="001B3EB8"/>
    <w:rPr>
      <w:rFonts w:asciiTheme="majorHAnsi" w:eastAsiaTheme="majorEastAsia" w:hAnsiTheme="majorHAnsi" w:cstheme="majorBidi"/>
      <w:sz w:val="24"/>
      <w:szCs w:val="24"/>
      <w:shd w:val="clear" w:color="auto" w:fill="F2F2F2"/>
    </w:rPr>
  </w:style>
  <w:style w:type="character" w:customStyle="1" w:styleId="20">
    <w:name w:val="見出し 2 (文字)"/>
    <w:basedOn w:val="a0"/>
    <w:link w:val="2"/>
    <w:uiPriority w:val="9"/>
    <w:qFormat/>
    <w:rsid w:val="00C17B95"/>
    <w:rPr>
      <w:rFonts w:asciiTheme="majorHAnsi" w:eastAsiaTheme="majorEastAsia" w:hAnsiTheme="majorHAnsi" w:cstheme="majorBidi"/>
    </w:rPr>
  </w:style>
  <w:style w:type="character" w:customStyle="1" w:styleId="a3">
    <w:name w:val="インターネットリンク"/>
    <w:basedOn w:val="a0"/>
    <w:uiPriority w:val="99"/>
    <w:unhideWhenUsed/>
    <w:rsid w:val="009A666B"/>
    <w:rPr>
      <w:color w:val="0000FF" w:themeColor="hyperlink"/>
      <w:u w:val="single"/>
    </w:rPr>
  </w:style>
  <w:style w:type="character" w:styleId="a4">
    <w:name w:val="FollowedHyperlink"/>
    <w:basedOn w:val="a0"/>
    <w:uiPriority w:val="99"/>
    <w:semiHidden/>
    <w:unhideWhenUsed/>
    <w:qFormat/>
    <w:rsid w:val="00FE7167"/>
    <w:rPr>
      <w:color w:val="800080" w:themeColor="followedHyperlink"/>
      <w:u w:val="single"/>
    </w:rPr>
  </w:style>
  <w:style w:type="character" w:customStyle="1" w:styleId="11">
    <w:name w:val="未解決のメンション1"/>
    <w:basedOn w:val="a0"/>
    <w:uiPriority w:val="99"/>
    <w:semiHidden/>
    <w:unhideWhenUsed/>
    <w:qFormat/>
    <w:rsid w:val="002F46F2"/>
    <w:rPr>
      <w:color w:val="605E5C"/>
      <w:shd w:val="clear" w:color="auto" w:fill="E1DFDD"/>
    </w:rPr>
  </w:style>
  <w:style w:type="character" w:styleId="a5">
    <w:name w:val="Unresolved Mention"/>
    <w:basedOn w:val="a0"/>
    <w:uiPriority w:val="99"/>
    <w:semiHidden/>
    <w:unhideWhenUsed/>
    <w:qFormat/>
    <w:rsid w:val="00073F0B"/>
    <w:rPr>
      <w:color w:val="605E5C"/>
      <w:shd w:val="clear" w:color="auto" w:fill="E1DFDD"/>
    </w:rPr>
  </w:style>
  <w:style w:type="character" w:customStyle="1" w:styleId="a6">
    <w:name w:val="吹き出し (文字)"/>
    <w:basedOn w:val="a0"/>
    <w:uiPriority w:val="99"/>
    <w:semiHidden/>
    <w:qFormat/>
    <w:rsid w:val="0057169E"/>
    <w:rPr>
      <w:rFonts w:asciiTheme="majorHAnsi" w:eastAsiaTheme="majorEastAsia" w:hAnsiTheme="majorHAnsi" w:cstheme="majorBidi"/>
      <w:sz w:val="18"/>
      <w:szCs w:val="18"/>
    </w:rPr>
  </w:style>
  <w:style w:type="character" w:customStyle="1" w:styleId="a7">
    <w:name w:val="ヘッダー (文字)"/>
    <w:basedOn w:val="a0"/>
    <w:uiPriority w:val="99"/>
    <w:qFormat/>
    <w:rsid w:val="00BA062C"/>
  </w:style>
  <w:style w:type="character" w:customStyle="1" w:styleId="a8">
    <w:name w:val="フッター (文字)"/>
    <w:basedOn w:val="a0"/>
    <w:uiPriority w:val="99"/>
    <w:qFormat/>
    <w:rsid w:val="00BA062C"/>
  </w:style>
  <w:style w:type="character" w:customStyle="1" w:styleId="30">
    <w:name w:val="見出し 3 (文字)"/>
    <w:basedOn w:val="a0"/>
    <w:link w:val="3"/>
    <w:uiPriority w:val="9"/>
    <w:qFormat/>
    <w:rsid w:val="00EE534F"/>
    <w:rPr>
      <w:rFonts w:asciiTheme="majorHAnsi" w:eastAsiaTheme="majorEastAsia" w:hAnsiTheme="majorHAnsi" w:cstheme="majorBidi"/>
    </w:rPr>
  </w:style>
  <w:style w:type="character" w:customStyle="1" w:styleId="40">
    <w:name w:val="見出し 4 (文字)"/>
    <w:basedOn w:val="a0"/>
    <w:link w:val="4"/>
    <w:uiPriority w:val="9"/>
    <w:qFormat/>
    <w:rsid w:val="00EE534F"/>
    <w:rPr>
      <w:bCs/>
      <w:u w:val="single"/>
    </w:rPr>
  </w:style>
  <w:style w:type="character" w:customStyle="1" w:styleId="50">
    <w:name w:val="見出し 5 (文字)"/>
    <w:basedOn w:val="a0"/>
    <w:link w:val="5"/>
    <w:uiPriority w:val="9"/>
    <w:qFormat/>
    <w:rsid w:val="00BD0C53"/>
    <w:rPr>
      <w:rFonts w:asciiTheme="majorHAnsi" w:eastAsiaTheme="majorEastAsia" w:hAnsiTheme="majorHAnsi" w:cstheme="majorBidi"/>
    </w:rPr>
  </w:style>
  <w:style w:type="paragraph" w:customStyle="1" w:styleId="a9">
    <w:name w:val="見出し"/>
    <w:basedOn w:val="a"/>
    <w:next w:val="aa"/>
    <w:qFormat/>
    <w:pPr>
      <w:keepNext/>
      <w:spacing w:before="240" w:after="120"/>
    </w:pPr>
    <w:rPr>
      <w:rFonts w:ascii="Liberation Sans" w:eastAsia="ＭＳ ゴシック" w:hAnsi="Liberation Sans" w:cs="Arial"/>
      <w:sz w:val="28"/>
      <w:szCs w:val="28"/>
    </w:rPr>
  </w:style>
  <w:style w:type="paragraph" w:styleId="aa">
    <w:name w:val="Body Text"/>
    <w:basedOn w:val="a"/>
    <w:pPr>
      <w:spacing w:after="140" w:line="276" w:lineRule="auto"/>
    </w:pPr>
  </w:style>
  <w:style w:type="paragraph" w:styleId="ab">
    <w:name w:val="List"/>
    <w:basedOn w:val="aa"/>
    <w:rPr>
      <w:rFonts w:cs="Arial"/>
    </w:rPr>
  </w:style>
  <w:style w:type="paragraph" w:styleId="ac">
    <w:name w:val="caption"/>
    <w:basedOn w:val="a"/>
    <w:qFormat/>
    <w:pPr>
      <w:suppressLineNumbers/>
      <w:spacing w:before="120" w:after="120"/>
    </w:pPr>
    <w:rPr>
      <w:rFonts w:cs="Arial"/>
      <w:i/>
      <w:iCs/>
      <w:sz w:val="24"/>
      <w:szCs w:val="24"/>
    </w:rPr>
  </w:style>
  <w:style w:type="paragraph" w:customStyle="1" w:styleId="ad">
    <w:name w:val="索引"/>
    <w:basedOn w:val="a"/>
    <w:qFormat/>
    <w:pPr>
      <w:suppressLineNumbers/>
    </w:pPr>
    <w:rPr>
      <w:rFonts w:cs="Arial"/>
    </w:rPr>
  </w:style>
  <w:style w:type="paragraph" w:styleId="ae">
    <w:name w:val="List Paragraph"/>
    <w:basedOn w:val="a"/>
    <w:uiPriority w:val="34"/>
    <w:qFormat/>
    <w:rsid w:val="00FA43D4"/>
    <w:pPr>
      <w:ind w:left="840"/>
    </w:pPr>
  </w:style>
  <w:style w:type="paragraph" w:styleId="af">
    <w:name w:val="Balloon Text"/>
    <w:basedOn w:val="a"/>
    <w:uiPriority w:val="99"/>
    <w:semiHidden/>
    <w:unhideWhenUsed/>
    <w:qFormat/>
    <w:rsid w:val="0057169E"/>
    <w:rPr>
      <w:rFonts w:asciiTheme="majorHAnsi" w:eastAsiaTheme="majorEastAsia" w:hAnsiTheme="majorHAnsi" w:cstheme="majorBidi"/>
      <w:sz w:val="18"/>
      <w:szCs w:val="18"/>
    </w:rPr>
  </w:style>
  <w:style w:type="paragraph" w:customStyle="1" w:styleId="af0">
    <w:name w:val="ヘッダーとフッター"/>
    <w:basedOn w:val="a"/>
    <w:qFormat/>
  </w:style>
  <w:style w:type="paragraph" w:styleId="af1">
    <w:name w:val="header"/>
    <w:basedOn w:val="a"/>
    <w:uiPriority w:val="99"/>
    <w:unhideWhenUsed/>
    <w:rsid w:val="00BA062C"/>
    <w:pPr>
      <w:tabs>
        <w:tab w:val="center" w:pos="4252"/>
        <w:tab w:val="right" w:pos="8504"/>
      </w:tabs>
      <w:snapToGrid w:val="0"/>
    </w:pPr>
  </w:style>
  <w:style w:type="paragraph" w:styleId="af2">
    <w:name w:val="footer"/>
    <w:basedOn w:val="a"/>
    <w:uiPriority w:val="99"/>
    <w:unhideWhenUsed/>
    <w:rsid w:val="00BA062C"/>
    <w:pPr>
      <w:tabs>
        <w:tab w:val="center" w:pos="4252"/>
        <w:tab w:val="right" w:pos="8504"/>
      </w:tabs>
      <w:snapToGrid w:val="0"/>
    </w:pPr>
  </w:style>
  <w:style w:type="paragraph" w:customStyle="1" w:styleId="af3">
    <w:name w:val="資料"/>
    <w:basedOn w:val="a"/>
    <w:qFormat/>
    <w:rsid w:val="00B7347B"/>
    <w:pPr>
      <w:pBdr>
        <w:top w:val="single" w:sz="4" w:space="1" w:color="000000"/>
        <w:left w:val="single" w:sz="4" w:space="4" w:color="000000"/>
        <w:bottom w:val="single" w:sz="4" w:space="1" w:color="000000"/>
        <w:right w:val="single" w:sz="4" w:space="4" w:color="000000"/>
      </w:pBdr>
      <w:suppressAutoHyphens/>
      <w:spacing w:line="240" w:lineRule="atLeast"/>
    </w:pPr>
  </w:style>
  <w:style w:type="paragraph" w:customStyle="1" w:styleId="af4">
    <w:name w:val="プログラムソース"/>
    <w:basedOn w:val="a"/>
    <w:qFormat/>
    <w:rsid w:val="006252A3"/>
    <w:pPr>
      <w:pBdr>
        <w:top w:val="single" w:sz="4" w:space="1" w:color="000000"/>
        <w:left w:val="single" w:sz="4" w:space="4" w:color="000000"/>
        <w:bottom w:val="single" w:sz="4" w:space="1" w:color="000000"/>
        <w:right w:val="single" w:sz="4" w:space="4" w:color="000000"/>
      </w:pBdr>
      <w:shd w:val="clear" w:color="auto" w:fill="F2F2F2"/>
      <w:snapToGrid w:val="0"/>
      <w:spacing w:line="60" w:lineRule="atLeast"/>
      <w:ind w:left="100" w:right="100"/>
    </w:pPr>
    <w:rPr>
      <w:rFonts w:eastAsia="HG丸ｺﾞｼｯｸM-PRO" w:cstheme="minorBidi"/>
    </w:rPr>
  </w:style>
  <w:style w:type="table" w:styleId="af5">
    <w:name w:val="Table Grid"/>
    <w:basedOn w:val="a1"/>
    <w:uiPriority w:val="59"/>
    <w:rsid w:val="00310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Hyperlink"/>
    <w:basedOn w:val="a0"/>
    <w:uiPriority w:val="99"/>
    <w:unhideWhenUsed/>
    <w:rsid w:val="008E0A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9227C-AC78-4585-99F8-AB8603FDC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42</Pages>
  <Words>2475</Words>
  <Characters>14108</Characters>
  <Application>Microsoft Office Word</Application>
  <DocSecurity>0</DocSecurity>
  <Lines>117</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田中秀</dc:creator>
  <dc:description/>
  <cp:lastModifiedBy>mtc170001</cp:lastModifiedBy>
  <cp:revision>1911</cp:revision>
  <cp:lastPrinted>2020-12-11T23:50:00Z</cp:lastPrinted>
  <dcterms:created xsi:type="dcterms:W3CDTF">2018-10-16T01:02:00Z</dcterms:created>
  <dcterms:modified xsi:type="dcterms:W3CDTF">2021-11-22T01:40:00Z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