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Source/Function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Source and function codes are required for all positions with costs. Please update your cost data with this information and resubmit.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(Note: positions which are funded from multiple sources should have multiple source codes. For example, a position receiving both county and federal funding should have the source codes ",3 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looks like you’re using fund type instead of source code. Source codes are a single digit number - either 1, 2, 3, or 4 - correlated with local, county, state, or federal funding. A single position can have multiple source codes, in which case the source codes should be separated by a slash or comma - e.g. "1,3". Many of your source codes are _ digit numbers, so I'm concerned you may be pulling the wrong information. Please reach out to me at </w:t>
      </w:r>
      <w:hyperlink r:id="rId6">
        <w:r w:rsidDel="00000000" w:rsidR="00000000" w:rsidRPr="00000000">
          <w:rPr>
            <w:color w:val="1155cc"/>
            <w:u w:val="single"/>
            <w:rtl w:val="0"/>
          </w:rPr>
          <w:t xml:space="preserve">nadia@therapylog.com</w:t>
        </w:r>
      </w:hyperlink>
      <w:r w:rsidDel="00000000" w:rsidR="00000000" w:rsidRPr="00000000">
        <w:rPr>
          <w:rtl w:val="0"/>
        </w:rPr>
        <w:t xml:space="preserve"> if you need any assistance locating source codes in your expenditure coding.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I've sent an email to __ with a link to a webinar Derrick recorded on finding source codes. Thank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3"/>
          <w:szCs w:val="23"/>
          <w:highlight w:val="white"/>
        </w:rPr>
      </w:pPr>
      <w:r w:rsidDel="00000000" w:rsidR="00000000" w:rsidRPr="00000000">
        <w:rPr>
          <w:sz w:val="23"/>
          <w:szCs w:val="23"/>
          <w:highlight w:val="white"/>
          <w:rtl w:val="0"/>
        </w:rPr>
        <w:t xml:space="preserve">Please review your function column.  Function is a 4 digit number usually starting with 1, 2, or 3. You do not need to include object codes, which start with 6. Please update your cost data with correct function codes and resubmit. Thank you!</w:t>
      </w:r>
    </w:p>
    <w:p w:rsidR="00000000" w:rsidDel="00000000" w:rsidP="00000000" w:rsidRDefault="00000000" w:rsidRPr="00000000" w14:paraId="0000000C">
      <w:pPr>
        <w:rPr>
          <w:sz w:val="23"/>
          <w:szCs w:val="23"/>
          <w:highlight w:val="white"/>
        </w:rPr>
      </w:pPr>
      <w:r w:rsidDel="00000000" w:rsidR="00000000" w:rsidRPr="00000000">
        <w:rPr>
          <w:rtl w:val="0"/>
        </w:rPr>
      </w:r>
    </w:p>
    <w:p w:rsidR="00000000" w:rsidDel="00000000" w:rsidP="00000000" w:rsidRDefault="00000000" w:rsidRPr="00000000" w14:paraId="0000000D">
      <w:pPr>
        <w:rPr>
          <w:sz w:val="23"/>
          <w:szCs w:val="23"/>
          <w:highlight w:val="white"/>
        </w:rPr>
      </w:pPr>
      <w:r w:rsidDel="00000000" w:rsidR="00000000" w:rsidRPr="00000000">
        <w:rPr>
          <w:sz w:val="23"/>
          <w:szCs w:val="23"/>
          <w:highlight w:val="white"/>
          <w:rtl w:val="0"/>
        </w:rPr>
        <w:t xml:space="preserve">You have several positions listed with only a source code 4 that you are claiming costs for. Source code 4 indicates federal funding, and you cannot claim federally funded costs for SDAC. Please correct the source codes if necessary. A single position can have multiple source codes.  If the source codes are correct, you need to either set the "% state/local funds" columns to "0.00%" or back out the federally funded costs yourself. </w:t>
      </w:r>
    </w:p>
    <w:p w:rsidR="00000000" w:rsidDel="00000000" w:rsidP="00000000" w:rsidRDefault="00000000" w:rsidRPr="00000000" w14:paraId="0000000E">
      <w:pPr>
        <w:rPr>
          <w:sz w:val="23"/>
          <w:szCs w:val="23"/>
          <w:highlight w:val="whit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is listed in source code 4 and the comment “100% federally funded,” but you are still claiming costs for this position. Source code 4 indicates federal funding, and you cannot claim federally funded costs for SDAC. Either the source code is incorrect, or this position is not federally funded. Please make sure your source codes are accurate for all of your positions. Source and function codes should be verified each quarter for every position.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3"/>
          <w:szCs w:val="23"/>
          <w:highlight w:val="white"/>
        </w:rPr>
      </w:pPr>
      <w:r w:rsidDel="00000000" w:rsidR="00000000" w:rsidRPr="00000000">
        <w:rPr>
          <w:rtl w:val="0"/>
        </w:rPr>
        <w:t xml:space="preserve"> is listed in source code 4 and the comment “100% federally funded,” but you are still claiming costs for this position.</w:t>
      </w:r>
      <w:r w:rsidDel="00000000" w:rsidR="00000000" w:rsidRPr="00000000">
        <w:rPr>
          <w:sz w:val="23"/>
          <w:szCs w:val="23"/>
          <w:highlight w:val="white"/>
          <w:rtl w:val="0"/>
        </w:rPr>
        <w:t xml:space="preserve"> If the source code is correct, you need to either set the "% state/local funds" columns to "0.00%" or back out the federally funded costs yourself. </w:t>
      </w:r>
    </w:p>
    <w:p w:rsidR="00000000" w:rsidDel="00000000" w:rsidP="00000000" w:rsidRDefault="00000000" w:rsidRPr="00000000" w14:paraId="00000012">
      <w:pPr>
        <w:rPr>
          <w:sz w:val="23"/>
          <w:szCs w:val="23"/>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are listed in source code 4 with the comment “100% federally funded,” but you are still claiming costs for these positions. You need to either correct the source codes, or adjust the "% state/local funds" columns accordingly.  Please make sure your source codes are accurate for all of your positions. Source and function codes should be verified each quarter for every position.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is listed in source code 4 with the comment “100% federally funded,” but you are still claiming costs for this position. You need to either correct the source code, or adjust the "% state/local funds" columns accordingly.  Please make sure your source codes are accurate for all of your positions. Source and function codes should be verified each quarter for every position.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has $0 in costs with the comment "100.00% federal funding," but has a source code indicating _ funding. Either the source code is wrong, or this position is not federally funded. Please make sure your source codes are accurate for all of your positions. Source and function codes should be verified each quarter for every position.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has $0 costs and the comment “100% federal funding,” but is listed with a source code indicating state or local funding. Either the source code is incorrect, or this position is not federally funded. Please make sure your source codes are accurate for all of your positions. Source and function codes should be verified each quarter for every position.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Several of your positions have $0 costs and the comment “100% federal funding,” but are listed with source codes correlated with state or local funding. Either the source codes are not accurate, or these positions are not actually federally funded. Source and function need to be verified for each position in each cost data report. Thank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is partially federally funded, but is not listed with an additional source code of 4 that would indicate federal funding. Please make sure your source codes are accurate for all of your positions. Source and function codes should be verified each quarter for every position. A position can have multiple source codes.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are listed with source codes indicating partial federal funding, but you are claiming all the costs listed for these positions. If the “gross salary” for these positions includes both local and federal funding, please adjust the “%state/local funds” columns so the federal funds are backed out. If the federal funds were already removed before entering the costs into the cost data report, please remove the source code of 4 - as it’s not relevant to the listed costs - and add the comment “partial federal funding” to these positions in the comments column. Thank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is listed with source codes indicating partial federal funding, but you are claiming all the costs listed for this position. Please either correct the source codes, or adjust the “%state/local funding” columns for this position as necessary. Thank you!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7">
        <w:r w:rsidDel="00000000" w:rsidR="00000000" w:rsidRPr="00000000">
          <w:rPr>
            <w:color w:val="1155cc"/>
            <w:u w:val="single"/>
            <w:rtl w:val="0"/>
          </w:rPr>
          <w:t xml:space="preserve">Locating Source Codes</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Comments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Contracted positions with $0 in salary need additional comments explaining why there was no salary claimed this quarter - e.g. “no services billed” etc.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needs a comment explaining $0 in costs.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needs a comment explaining $0 in fringe.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Some positions need additional comments explaining $0 in salary. “Contracted, no fringe,” does not explain $0 in salary.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23"/>
          <w:szCs w:val="23"/>
          <w:highlight w:val="white"/>
        </w:rPr>
      </w:pPr>
      <w:r w:rsidDel="00000000" w:rsidR="00000000" w:rsidRPr="00000000">
        <w:rPr>
          <w:sz w:val="23"/>
          <w:szCs w:val="23"/>
          <w:highlight w:val="white"/>
          <w:rtl w:val="0"/>
        </w:rPr>
        <w:t xml:space="preserve">needs an additional comment explaining $0 in costs- e.g. “no services billed,” “vacant,” etc. </w:t>
      </w:r>
    </w:p>
    <w:p w:rsidR="00000000" w:rsidDel="00000000" w:rsidP="00000000" w:rsidRDefault="00000000" w:rsidRPr="00000000" w14:paraId="00000038">
      <w:pPr>
        <w:rPr>
          <w:sz w:val="23"/>
          <w:szCs w:val="23"/>
          <w:highlight w:val="white"/>
        </w:rPr>
      </w:pPr>
      <w:r w:rsidDel="00000000" w:rsidR="00000000" w:rsidRPr="00000000">
        <w:rPr>
          <w:rtl w:val="0"/>
        </w:rPr>
      </w:r>
    </w:p>
    <w:p w:rsidR="00000000" w:rsidDel="00000000" w:rsidP="00000000" w:rsidRDefault="00000000" w:rsidRPr="00000000" w14:paraId="00000039">
      <w:pPr>
        <w:rPr>
          <w:sz w:val="23"/>
          <w:szCs w:val="23"/>
          <w:highlight w:val="white"/>
        </w:rPr>
      </w:pPr>
      <w:r w:rsidDel="00000000" w:rsidR="00000000" w:rsidRPr="00000000">
        <w:rPr>
          <w:sz w:val="23"/>
          <w:szCs w:val="23"/>
          <w:highlight w:val="white"/>
          <w:rtl w:val="0"/>
        </w:rPr>
        <w:t xml:space="preserve">need additional comment explaining $0 in costs- e.g. “no services billed,” “vacant,” etc. </w:t>
      </w:r>
    </w:p>
    <w:p w:rsidR="00000000" w:rsidDel="00000000" w:rsidP="00000000" w:rsidRDefault="00000000" w:rsidRPr="00000000" w14:paraId="0000003A">
      <w:pPr>
        <w:rPr>
          <w:sz w:val="23"/>
          <w:szCs w:val="23"/>
          <w:highlight w:val="white"/>
        </w:rPr>
      </w:pPr>
      <w:r w:rsidDel="00000000" w:rsidR="00000000" w:rsidRPr="00000000">
        <w:rPr>
          <w:rtl w:val="0"/>
        </w:rPr>
      </w:r>
    </w:p>
    <w:p w:rsidR="00000000" w:rsidDel="00000000" w:rsidP="00000000" w:rsidRDefault="00000000" w:rsidRPr="00000000" w14:paraId="0000003B">
      <w:pPr>
        <w:rPr>
          <w:sz w:val="23"/>
          <w:szCs w:val="23"/>
          <w:highlight w:val="white"/>
        </w:rPr>
      </w:pPr>
      <w:r w:rsidDel="00000000" w:rsidR="00000000" w:rsidRPr="00000000">
        <w:rPr>
          <w:sz w:val="23"/>
          <w:szCs w:val="23"/>
          <w:highlight w:val="white"/>
          <w:rtl w:val="0"/>
        </w:rPr>
        <w:t xml:space="preserve">need additional comments explaining $0 in costs - e.g. “no services billed,” “vacant,” etc.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Positions with $0 in salary need a comment explaining why no costs were claimed for this quarter - e.g. "vacant," "on leave," "no services billed this quarter," “100% federally funded,” etc.</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Positions with $0 in fringe need a comment explaining why no fringe was claimed for this quarter - e.g. "contracted, no fringe," etc.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has the comment "100% federally funded," but you are still claiming costs for this position. If this position is actually 100% federally funded, please set the "% of state/local funds" columns to "0.00%"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Misuse of replacement section</w:t>
      </w:r>
    </w:p>
    <w:p w:rsidR="00000000" w:rsidDel="00000000" w:rsidP="00000000" w:rsidRDefault="00000000" w:rsidRPr="00000000" w14:paraId="00000045">
      <w:pPr>
        <w:rPr>
          <w:sz w:val="23"/>
          <w:szCs w:val="23"/>
          <w:highlight w:val="white"/>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replacement section is only for replacements, subs, or direct support personnel of positions already on the roster when it was certified by Fairbanks before this quarter </w:t>
      </w:r>
      <w:r w:rsidDel="00000000" w:rsidR="00000000" w:rsidRPr="00000000">
        <w:rPr>
          <w:rtl w:val="0"/>
        </w:rPr>
        <w:t xml:space="preserve"> All positions in the replacements section need a comment clearly identifying the person/position that is being replaced. Additional positions can only be added on your next roster to Fairbanks. Going forward, we suggest you list any open or vacant positions that you think might be filled in the upcoming quarter on your roster to Fairbanks. That way if those positions are filled after the roster is submitted, you can still claim the costs. Thank you!</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sz w:val="23"/>
          <w:szCs w:val="23"/>
          <w:highlight w:val="white"/>
          <w:rtl w:val="0"/>
        </w:rPr>
        <w:t xml:space="preserve">All positions in the replacements section need a comment saying which position on the roster they are replacing or subbing for - e.g. “replaced Smith," “replaced vacant aide,” "subbing for Jones,” etc. </w:t>
      </w:r>
      <w:r w:rsidDel="00000000" w:rsidR="00000000" w:rsidRPr="00000000">
        <w:rPr>
          <w:rtl w:val="0"/>
        </w:rPr>
        <w:t xml:space="preserve">The replacement section is only for replacements, subs, or direct support personnel of positions already listed in the roster.</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23"/>
          <w:szCs w:val="23"/>
          <w:highlight w:val="white"/>
        </w:rPr>
      </w:pPr>
      <w:r w:rsidDel="00000000" w:rsidR="00000000" w:rsidRPr="00000000">
        <w:rPr>
          <w:rtl w:val="0"/>
        </w:rPr>
        <w:t xml:space="preserve">The replacement section is only for replacements, subs, or direct support personnel of positions already listed in the roster. </w:t>
      </w:r>
      <w:r w:rsidDel="00000000" w:rsidR="00000000" w:rsidRPr="00000000">
        <w:rPr>
          <w:sz w:val="23"/>
          <w:szCs w:val="23"/>
          <w:highlight w:val="white"/>
          <w:rtl w:val="0"/>
        </w:rPr>
        <w:t xml:space="preserve">All positions in the replacements section need a comment saying which position on the roster they are replacing or subbing for - e.g. “replaced Smith," “replaced vacant aide,” "subbing for Jones,” etc.</w:t>
      </w:r>
      <w:r w:rsidDel="00000000" w:rsidR="00000000" w:rsidRPr="00000000">
        <w:rPr>
          <w:rtl w:val="0"/>
        </w:rPr>
        <w:t xml:space="preserve"> You cannot use the replacement section to add additional positions to your roster.  We suggest you list vacant positions on your rosters to Fairbanks, so if those positions are filled part way through the quarter you can still claim costs. </w:t>
      </w:r>
      <w:r w:rsidDel="00000000" w:rsidR="00000000" w:rsidRPr="00000000">
        <w:rPr>
          <w:rtl w:val="0"/>
        </w:rPr>
      </w:r>
    </w:p>
    <w:p w:rsidR="00000000" w:rsidDel="00000000" w:rsidP="00000000" w:rsidRDefault="00000000" w:rsidRPr="00000000" w14:paraId="0000004B">
      <w:pPr>
        <w:rPr>
          <w:sz w:val="23"/>
          <w:szCs w:val="23"/>
          <w:highlight w:val="white"/>
        </w:rPr>
      </w:pPr>
      <w:r w:rsidDel="00000000" w:rsidR="00000000" w:rsidRPr="00000000">
        <w:rPr>
          <w:rtl w:val="0"/>
        </w:rPr>
      </w:r>
    </w:p>
    <w:p w:rsidR="00000000" w:rsidDel="00000000" w:rsidP="00000000" w:rsidRDefault="00000000" w:rsidRPr="00000000" w14:paraId="0000004C">
      <w:pPr>
        <w:rPr>
          <w:sz w:val="23"/>
          <w:szCs w:val="23"/>
          <w:highlight w:val="white"/>
        </w:rPr>
      </w:pPr>
      <w:r w:rsidDel="00000000" w:rsidR="00000000" w:rsidRPr="00000000">
        <w:rPr>
          <w:sz w:val="23"/>
          <w:szCs w:val="23"/>
          <w:highlight w:val="white"/>
          <w:rtl w:val="0"/>
        </w:rPr>
        <w:t xml:space="preserve">has the comment “replaced.” If this position had a replacement that made costs this quarter, that replacement should be mentioned by name - e.g. “replaced by Smith” - and their costs should be listed in the replacements section. Otherwise, change the comment to “vacant.” </w:t>
      </w:r>
    </w:p>
    <w:p w:rsidR="00000000" w:rsidDel="00000000" w:rsidP="00000000" w:rsidRDefault="00000000" w:rsidRPr="00000000" w14:paraId="0000004D">
      <w:pPr>
        <w:rPr>
          <w:sz w:val="23"/>
          <w:szCs w:val="23"/>
          <w:highlight w:val="white"/>
        </w:rPr>
      </w:pPr>
      <w:r w:rsidDel="00000000" w:rsidR="00000000" w:rsidRPr="00000000">
        <w:rPr>
          <w:rtl w:val="0"/>
        </w:rPr>
      </w:r>
    </w:p>
    <w:p w:rsidR="00000000" w:rsidDel="00000000" w:rsidP="00000000" w:rsidRDefault="00000000" w:rsidRPr="00000000" w14:paraId="0000004E">
      <w:pPr>
        <w:rPr>
          <w:sz w:val="23"/>
          <w:szCs w:val="23"/>
          <w:highlight w:val="white"/>
        </w:rPr>
      </w:pPr>
      <w:r w:rsidDel="00000000" w:rsidR="00000000" w:rsidRPr="00000000">
        <w:rPr>
          <w:sz w:val="23"/>
          <w:szCs w:val="23"/>
          <w:highlight w:val="white"/>
          <w:rtl w:val="0"/>
        </w:rPr>
        <w:t xml:space="preserve">has a comment indicating a replacement, but no replacement is listed in the replacements section. If this position had a replacement that made costs this quarter, that replacement should be mentioned by name - e.g. “replaced by Smith” - and their costs should be listed in the replacements section. Otherwise, change the comment to “vacant.” </w:t>
      </w:r>
    </w:p>
    <w:p w:rsidR="00000000" w:rsidDel="00000000" w:rsidP="00000000" w:rsidRDefault="00000000" w:rsidRPr="00000000" w14:paraId="0000004F">
      <w:pPr>
        <w:rPr>
          <w:sz w:val="23"/>
          <w:szCs w:val="23"/>
          <w:highlight w:val="white"/>
        </w:rPr>
      </w:pPr>
      <w:r w:rsidDel="00000000" w:rsidR="00000000" w:rsidRPr="00000000">
        <w:rPr>
          <w:rtl w:val="0"/>
        </w:rPr>
      </w:r>
    </w:p>
    <w:p w:rsidR="00000000" w:rsidDel="00000000" w:rsidP="00000000" w:rsidRDefault="00000000" w:rsidRPr="00000000" w14:paraId="00000050">
      <w:pPr>
        <w:rPr>
          <w:sz w:val="23"/>
          <w:szCs w:val="23"/>
          <w:highlight w:val="white"/>
        </w:rPr>
      </w:pPr>
      <w:r w:rsidDel="00000000" w:rsidR="00000000" w:rsidRPr="00000000">
        <w:rPr>
          <w:sz w:val="23"/>
          <w:szCs w:val="23"/>
          <w:highlight w:val="white"/>
          <w:rtl w:val="0"/>
        </w:rPr>
        <w:t xml:space="preserve">have comments indicating a replacement, but the replacements are not listed in the roster or the replacements section. If these positions had replacements that made costs this quarter, those replacements and their costs should be listed in the replacements section. Otherwise, change the comments to “vacant.” </w:t>
      </w:r>
    </w:p>
    <w:p w:rsidR="00000000" w:rsidDel="00000000" w:rsidP="00000000" w:rsidRDefault="00000000" w:rsidRPr="00000000" w14:paraId="00000051">
      <w:pPr>
        <w:rPr>
          <w:sz w:val="23"/>
          <w:szCs w:val="23"/>
          <w:highlight w:val="white"/>
        </w:rPr>
      </w:pPr>
      <w:r w:rsidDel="00000000" w:rsidR="00000000" w:rsidRPr="00000000">
        <w:rPr>
          <w:rtl w:val="0"/>
        </w:rPr>
      </w:r>
    </w:p>
    <w:p w:rsidR="00000000" w:rsidDel="00000000" w:rsidP="00000000" w:rsidRDefault="00000000" w:rsidRPr="00000000" w14:paraId="00000052">
      <w:pPr>
        <w:rPr>
          <w:sz w:val="23"/>
          <w:szCs w:val="23"/>
          <w:highlight w:val="white"/>
        </w:rPr>
      </w:pPr>
      <w:r w:rsidDel="00000000" w:rsidR="00000000" w:rsidRPr="00000000">
        <w:rPr>
          <w:rtl w:val="0"/>
        </w:rPr>
      </w:r>
    </w:p>
    <w:p w:rsidR="00000000" w:rsidDel="00000000" w:rsidP="00000000" w:rsidRDefault="00000000" w:rsidRPr="00000000" w14:paraId="00000053">
      <w:pPr>
        <w:rPr>
          <w:sz w:val="23"/>
          <w:szCs w:val="23"/>
          <w:highlight w:val="white"/>
        </w:rPr>
      </w:pPr>
      <w:r w:rsidDel="00000000" w:rsidR="00000000" w:rsidRPr="00000000">
        <w:rPr>
          <w:sz w:val="23"/>
          <w:szCs w:val="23"/>
          <w:highlight w:val="white"/>
          <w:rtl w:val="0"/>
        </w:rPr>
        <w:t xml:space="preserve">You have x positions with the comment "replaced," but with no replacements listed in the replacements section. If these positions had replacements that made costs this quarter, those replacements should be mentioned by name - (e.g. “ replaced by Smith) -  and their costs should be listed in the replacements section. Otherwise, change the comments to "vacant." Thank you!</w:t>
      </w:r>
    </w:p>
    <w:p w:rsidR="00000000" w:rsidDel="00000000" w:rsidP="00000000" w:rsidRDefault="00000000" w:rsidRPr="00000000" w14:paraId="00000054">
      <w:pPr>
        <w:rPr>
          <w:sz w:val="23"/>
          <w:szCs w:val="23"/>
          <w:highlight w:val="white"/>
        </w:rPr>
      </w:pPr>
      <w:r w:rsidDel="00000000" w:rsidR="00000000" w:rsidRPr="00000000">
        <w:rPr>
          <w:rtl w:val="0"/>
        </w:rPr>
      </w:r>
    </w:p>
    <w:p w:rsidR="00000000" w:rsidDel="00000000" w:rsidP="00000000" w:rsidRDefault="00000000" w:rsidRPr="00000000" w14:paraId="00000055">
      <w:pPr>
        <w:rPr>
          <w:sz w:val="23"/>
          <w:szCs w:val="23"/>
          <w:highlight w:val="white"/>
        </w:rPr>
      </w:pPr>
      <w:r w:rsidDel="00000000" w:rsidR="00000000" w:rsidRPr="00000000">
        <w:rPr>
          <w:sz w:val="23"/>
          <w:szCs w:val="23"/>
          <w:highlight w:val="white"/>
          <w:rtl w:val="0"/>
        </w:rPr>
        <w:t xml:space="preserve">Snell has the comment "replaced by Hunter," but Hunter is not listed in the replacements section. If Hunter had costs this quarter, then those costs can be listed in the replacements section with the comment “replaced Bokor”. Otherwise you can just change Bokor’s comment to "vacant." Thank you!  </w:t>
      </w:r>
    </w:p>
    <w:p w:rsidR="00000000" w:rsidDel="00000000" w:rsidP="00000000" w:rsidRDefault="00000000" w:rsidRPr="00000000" w14:paraId="00000056">
      <w:pPr>
        <w:rPr>
          <w:sz w:val="23"/>
          <w:szCs w:val="23"/>
          <w:highlight w:val="white"/>
        </w:rPr>
      </w:pPr>
      <w:r w:rsidDel="00000000" w:rsidR="00000000" w:rsidRPr="00000000">
        <w:rPr>
          <w:rtl w:val="0"/>
        </w:rPr>
      </w:r>
    </w:p>
    <w:p w:rsidR="00000000" w:rsidDel="00000000" w:rsidP="00000000" w:rsidRDefault="00000000" w:rsidRPr="00000000" w14:paraId="00000057">
      <w:pPr>
        <w:rPr>
          <w:sz w:val="23"/>
          <w:szCs w:val="23"/>
          <w:highlight w:val="white"/>
        </w:rPr>
      </w:pPr>
      <w:r w:rsidDel="00000000" w:rsidR="00000000" w:rsidRPr="00000000">
        <w:rPr>
          <w:sz w:val="23"/>
          <w:szCs w:val="23"/>
          <w:highlight w:val="white"/>
          <w:rtl w:val="0"/>
        </w:rPr>
        <w:t xml:space="preserve">All positions in the replacements section need a comment saying who in the roster they are replacing or subbing for - e.g. “replaced Smith," "subbing for Jones,” etc.</w:t>
      </w:r>
    </w:p>
    <w:p w:rsidR="00000000" w:rsidDel="00000000" w:rsidP="00000000" w:rsidRDefault="00000000" w:rsidRPr="00000000" w14:paraId="00000058">
      <w:pPr>
        <w:rPr>
          <w:sz w:val="23"/>
          <w:szCs w:val="23"/>
          <w:highlight w:val="white"/>
        </w:rPr>
      </w:pPr>
      <w:r w:rsidDel="00000000" w:rsidR="00000000" w:rsidRPr="00000000">
        <w:rPr>
          <w:rtl w:val="0"/>
        </w:rPr>
      </w:r>
    </w:p>
    <w:p w:rsidR="00000000" w:rsidDel="00000000" w:rsidP="00000000" w:rsidRDefault="00000000" w:rsidRPr="00000000" w14:paraId="00000059">
      <w:pPr>
        <w:rPr>
          <w:sz w:val="23"/>
          <w:szCs w:val="23"/>
          <w:highlight w:val="white"/>
        </w:rPr>
      </w:pPr>
      <w:r w:rsidDel="00000000" w:rsidR="00000000" w:rsidRPr="00000000">
        <w:rPr>
          <w:sz w:val="23"/>
          <w:szCs w:val="23"/>
          <w:highlight w:val="white"/>
          <w:rtl w:val="0"/>
        </w:rPr>
        <w:t xml:space="preserve">Position replacements must have the same job title as the position they are replacing. </w:t>
      </w:r>
    </w:p>
    <w:p w:rsidR="00000000" w:rsidDel="00000000" w:rsidP="00000000" w:rsidRDefault="00000000" w:rsidRPr="00000000" w14:paraId="0000005A">
      <w:pPr>
        <w:rPr>
          <w:sz w:val="23"/>
          <w:szCs w:val="23"/>
          <w:highlight w:val="white"/>
        </w:rPr>
      </w:pPr>
      <w:r w:rsidDel="00000000" w:rsidR="00000000" w:rsidRPr="00000000">
        <w:rPr>
          <w:rtl w:val="0"/>
        </w:rPr>
      </w:r>
    </w:p>
    <w:p w:rsidR="00000000" w:rsidDel="00000000" w:rsidP="00000000" w:rsidRDefault="00000000" w:rsidRPr="00000000" w14:paraId="0000005B">
      <w:pPr>
        <w:rPr>
          <w:sz w:val="23"/>
          <w:szCs w:val="23"/>
          <w:highlight w:val="white"/>
        </w:rPr>
      </w:pPr>
      <w:r w:rsidDel="00000000" w:rsidR="00000000" w:rsidRPr="00000000">
        <w:rPr>
          <w:sz w:val="23"/>
          <w:szCs w:val="23"/>
          <w:highlight w:val="white"/>
          <w:rtl w:val="0"/>
        </w:rPr>
        <w:t xml:space="preserve">Positions replacements and their costs must be listed in the replacements/support personnel section with a comment indicating who they are replacing -e.g. “Replaced Smith,” “Replaced vacant aide” etc. Thank you!</w:t>
      </w:r>
    </w:p>
    <w:p w:rsidR="00000000" w:rsidDel="00000000" w:rsidP="00000000" w:rsidRDefault="00000000" w:rsidRPr="00000000" w14:paraId="0000005C">
      <w:pPr>
        <w:rPr>
          <w:sz w:val="23"/>
          <w:szCs w:val="23"/>
          <w:highlight w:val="white"/>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Direct Support Personnel</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All direct support personnel listed in the replacements section need to have the “Direct Support Personnel” column set to "Y.”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Direct support personnel must have a comment indicating what position in the main cost data they support (e.g. "supports Hunter").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the replacements section, the "direct support personnel" column should only be set to "Y" when listing direct support personnel that 100% support a position already on the roster - a secretary, for example. When listing position replacements, that column should be set to "N". </w:t>
      </w:r>
    </w:p>
    <w:p w:rsidR="00000000" w:rsidDel="00000000" w:rsidP="00000000" w:rsidRDefault="00000000" w:rsidRPr="00000000" w14:paraId="00000064">
      <w:pPr>
        <w:rPr>
          <w:sz w:val="23"/>
          <w:szCs w:val="23"/>
          <w:highlight w:val="white"/>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Widespread cost decrease</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Your justification needs some clarification. Almost all of your cost pool 2 positions have significantly lower salaries than in Q2-24. Your justification should explain the widespread decrease in salaries for your cost pool 2 positions. Has something changed in your accounting practices since last year? Thank you!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Were federal funds being used for all of these positions? (Note: positions which are funded from multiple sources should have multiple source codes. For example, a position receiving both county and federal funding should have the source codes ",3 4")</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Widespread cost increase</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Your costs increased more than we typically see in “general salary increases.”  Many of your positions have significantly higher salaries /fringe than in Q2-23. Please check that you entered the correct information. If your costs are correct, then your justification needs to explain this widespread increase in costs. Did Q2-24 have more pay periods than Q2-23? Or has something else changed in your accounting practices since last year? </w: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sz w:val="23"/>
          <w:szCs w:val="23"/>
          <w:highlight w:val="white"/>
        </w:rPr>
      </w:pPr>
      <w:r w:rsidDel="00000000" w:rsidR="00000000" w:rsidRPr="00000000">
        <w:rPr>
          <w:b w:val="1"/>
          <w:bCs w:val="1"/>
          <w:rtl w:val="0"/>
        </w:rPr>
        <w:t xml:space="preserve">Indirect cost rate</w:t>
      </w:r>
      <w:r w:rsidDel="00000000" w:rsidR="00000000" w:rsidRPr="00000000">
        <w:rPr>
          <w:rtl w:val="0"/>
        </w:rPr>
      </w:r>
    </w:p>
    <w:p w:rsidR="00000000" w:rsidDel="00000000" w:rsidP="00000000" w:rsidRDefault="00000000" w:rsidRPr="00000000" w14:paraId="00000070">
      <w:pPr>
        <w:rPr>
          <w:sz w:val="23"/>
          <w:szCs w:val="23"/>
          <w:highlight w:val="white"/>
        </w:rPr>
      </w:pPr>
      <w:r w:rsidDel="00000000" w:rsidR="00000000" w:rsidRPr="00000000">
        <w:rPr>
          <w:rtl w:val="0"/>
        </w:rPr>
      </w:r>
    </w:p>
    <w:p w:rsidR="00000000" w:rsidDel="00000000" w:rsidP="00000000" w:rsidRDefault="00000000" w:rsidRPr="00000000" w14:paraId="00000071">
      <w:pPr>
        <w:rPr>
          <w:sz w:val="23"/>
          <w:szCs w:val="23"/>
          <w:highlight w:val="white"/>
        </w:rPr>
      </w:pPr>
      <w:r w:rsidDel="00000000" w:rsidR="00000000" w:rsidRPr="00000000">
        <w:rPr>
          <w:sz w:val="23"/>
          <w:szCs w:val="23"/>
          <w:highlight w:val="white"/>
          <w:rtl w:val="0"/>
        </w:rPr>
        <w:t xml:space="preserve">costs associated with function code 2321 are included in the indirect cost rate and so are not eligible for SDAC. Please check to verify if this function code is correct. If it is correct, you need to set the costs for this position to $0 and add the comment “included in the indirect cost rate.</w:t>
      </w:r>
    </w:p>
    <w:p w:rsidR="00000000" w:rsidDel="00000000" w:rsidP="00000000" w:rsidRDefault="00000000" w:rsidRPr="00000000" w14:paraId="00000072">
      <w:pPr>
        <w:rPr>
          <w:sz w:val="23"/>
          <w:szCs w:val="23"/>
          <w:highlight w:val="white"/>
        </w:rPr>
      </w:pPr>
      <w:r w:rsidDel="00000000" w:rsidR="00000000" w:rsidRPr="00000000">
        <w:rPr>
          <w:rtl w:val="0"/>
        </w:rPr>
      </w:r>
    </w:p>
    <w:p w:rsidR="00000000" w:rsidDel="00000000" w:rsidP="00000000" w:rsidRDefault="00000000" w:rsidRPr="00000000" w14:paraId="00000073">
      <w:pPr>
        <w:rPr>
          <w:sz w:val="23"/>
          <w:szCs w:val="23"/>
          <w:highlight w:val="white"/>
        </w:rPr>
      </w:pPr>
      <w:r w:rsidDel="00000000" w:rsidR="00000000" w:rsidRPr="00000000">
        <w:rPr>
          <w:sz w:val="23"/>
          <w:szCs w:val="23"/>
          <w:highlight w:val="white"/>
          <w:rtl w:val="0"/>
        </w:rPr>
        <w:t xml:space="preserve">costs associated with function code 2321 are included in the indirect cost rate and so are not eligible for SDAC. Please check to verify if these function codes are correct. If they are correct, you need to set the costs for these positions to $0 and add the comment “included in the indirect cost rate”</w:t>
      </w:r>
    </w:p>
    <w:p w:rsidR="00000000" w:rsidDel="00000000" w:rsidP="00000000" w:rsidRDefault="00000000" w:rsidRPr="00000000" w14:paraId="00000074">
      <w:pPr>
        <w:rPr>
          <w:sz w:val="23"/>
          <w:szCs w:val="23"/>
          <w:highlight w:val="white"/>
        </w:rPr>
      </w:pPr>
      <w:r w:rsidDel="00000000" w:rsidR="00000000" w:rsidRPr="00000000">
        <w:rPr>
          <w:rtl w:val="0"/>
        </w:rPr>
      </w:r>
    </w:p>
    <w:p w:rsidR="00000000" w:rsidDel="00000000" w:rsidP="00000000" w:rsidRDefault="00000000" w:rsidRPr="00000000" w14:paraId="00000075">
      <w:pPr>
        <w:rPr>
          <w:sz w:val="23"/>
          <w:szCs w:val="23"/>
          <w:highlight w:val="white"/>
        </w:rPr>
      </w:pPr>
      <w:r w:rsidDel="00000000" w:rsidR="00000000" w:rsidRPr="00000000">
        <w:rPr>
          <w:sz w:val="23"/>
          <w:szCs w:val="23"/>
          <w:highlight w:val="white"/>
          <w:rtl w:val="0"/>
        </w:rPr>
        <w:t xml:space="preserve">costs associated with function code 2546 are included in the indirect cost rate and so are not eligible for SDAC. Please check to verify if this function code is correct. If it is correct, you need to remove the portion of costs associated with function code 2546. </w:t>
      </w:r>
    </w:p>
    <w:p w:rsidR="00000000" w:rsidDel="00000000" w:rsidP="00000000" w:rsidRDefault="00000000" w:rsidRPr="00000000" w14:paraId="00000076">
      <w:pPr>
        <w:rPr>
          <w:sz w:val="23"/>
          <w:szCs w:val="23"/>
          <w:highlight w:val="white"/>
        </w:rPr>
      </w:pPr>
      <w:r w:rsidDel="00000000" w:rsidR="00000000" w:rsidRPr="00000000">
        <w:rPr>
          <w:rtl w:val="0"/>
        </w:rPr>
      </w:r>
    </w:p>
    <w:p w:rsidR="00000000" w:rsidDel="00000000" w:rsidP="00000000" w:rsidRDefault="00000000" w:rsidRPr="00000000" w14:paraId="00000077">
      <w:pPr>
        <w:rPr>
          <w:sz w:val="23"/>
          <w:szCs w:val="23"/>
          <w:highlight w:val="white"/>
        </w:rPr>
      </w:pPr>
      <w:r w:rsidDel="00000000" w:rsidR="00000000" w:rsidRPr="00000000">
        <w:rPr>
          <w:color w:val="222222"/>
          <w:highlight w:val="white"/>
          <w:rtl w:val="0"/>
        </w:rPr>
        <w:t xml:space="preserve">Indirect cost rate: 2300-2324, 2500-2549, 2591</w:t>
      </w:r>
      <w:r w:rsidDel="00000000" w:rsidR="00000000" w:rsidRPr="00000000">
        <w:rPr>
          <w:rtl w:val="0"/>
        </w:rPr>
      </w:r>
    </w:p>
    <w:p w:rsidR="00000000" w:rsidDel="00000000" w:rsidP="00000000" w:rsidRDefault="00000000" w:rsidRPr="00000000" w14:paraId="00000078">
      <w:pPr>
        <w:rPr>
          <w:sz w:val="23"/>
          <w:szCs w:val="23"/>
          <w:highlight w:val="white"/>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Vacant Position</w:t>
      </w:r>
    </w:p>
    <w:p w:rsidR="00000000" w:rsidDel="00000000" w:rsidP="00000000" w:rsidRDefault="00000000" w:rsidRPr="00000000" w14:paraId="0000007A">
      <w:pPr>
        <w:rPr/>
      </w:pPr>
      <w:r w:rsidDel="00000000" w:rsidR="00000000" w:rsidRPr="00000000">
        <w:rPr>
          <w:rtl w:val="0"/>
        </w:rPr>
        <w:t xml:space="preserve">You cannot claim costs for vacant positions. The position replacements and their costs need to be listed in the replacements section, with a comment indicating what position in the roster they are replacing (e.g. “replaced vacaide1”).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sz w:val="23"/>
          <w:szCs w:val="23"/>
          <w:highlight w:val="white"/>
          <w:rtl w:val="0"/>
        </w:rPr>
        <w:t xml:space="preserve">You are claiming costs for the replacements for your vacant positions twice - once in the main roster and again in the replacements section. Please set the costs for your vacant positions in the main roster to $0. Thank you!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sz w:val="23"/>
          <w:szCs w:val="23"/>
          <w:highlight w:val="white"/>
        </w:rPr>
      </w:pPr>
      <w:r w:rsidDel="00000000" w:rsidR="00000000" w:rsidRPr="00000000">
        <w:rPr>
          <w:sz w:val="23"/>
          <w:szCs w:val="23"/>
          <w:highlight w:val="white"/>
          <w:rtl w:val="0"/>
        </w:rPr>
        <w:t xml:space="preserve">The roster you are seeing was sent from Fairbanks when you certified your roster for quarter 3, which took place in June.  If you made changes to that roster in September, those won't take effect until you submit costs for quarter 4, which will take place in January.  If you are not seeing Brewer on this roster, it would mean that the position wasn't added when you certified for Q3-23.</w:t>
      </w:r>
    </w:p>
    <w:p w:rsidR="00000000" w:rsidDel="00000000" w:rsidP="00000000" w:rsidRDefault="00000000" w:rsidRPr="00000000" w14:paraId="0000007F">
      <w:pPr>
        <w:rPr>
          <w:sz w:val="23"/>
          <w:szCs w:val="23"/>
          <w:highlight w:val="white"/>
        </w:rPr>
      </w:pPr>
      <w:r w:rsidDel="00000000" w:rsidR="00000000" w:rsidRPr="00000000">
        <w:rPr>
          <w:rtl w:val="0"/>
        </w:rPr>
      </w:r>
    </w:p>
    <w:p w:rsidR="00000000" w:rsidDel="00000000" w:rsidP="00000000" w:rsidRDefault="00000000" w:rsidRPr="00000000" w14:paraId="00000080">
      <w:pPr>
        <w:rPr>
          <w:sz w:val="23"/>
          <w:szCs w:val="23"/>
          <w:highlight w:val="white"/>
        </w:rPr>
      </w:pPr>
      <w:r w:rsidDel="00000000" w:rsidR="00000000" w:rsidRPr="00000000">
        <w:rPr>
          <w:rtl w:val="0"/>
        </w:rPr>
      </w:r>
    </w:p>
    <w:p w:rsidR="00000000" w:rsidDel="00000000" w:rsidP="00000000" w:rsidRDefault="00000000" w:rsidRPr="00000000" w14:paraId="00000081">
      <w:pPr>
        <w:rPr>
          <w:sz w:val="23"/>
          <w:szCs w:val="23"/>
          <w:highlight w:val="white"/>
        </w:rPr>
      </w:pPr>
      <w:r w:rsidDel="00000000" w:rsidR="00000000" w:rsidRPr="00000000">
        <w:rPr>
          <w:rtl w:val="0"/>
        </w:rPr>
      </w:r>
    </w:p>
    <w:p w:rsidR="00000000" w:rsidDel="00000000" w:rsidP="00000000" w:rsidRDefault="00000000" w:rsidRPr="00000000" w14:paraId="00000082">
      <w:pPr>
        <w:rPr>
          <w:sz w:val="23"/>
          <w:szCs w:val="23"/>
          <w:highlight w:val="white"/>
        </w:rPr>
      </w:pPr>
      <w:r w:rsidDel="00000000" w:rsidR="00000000" w:rsidRPr="00000000">
        <w:rPr>
          <w:sz w:val="23"/>
          <w:szCs w:val="23"/>
          <w:highlight w:val="white"/>
          <w:rtl w:val="0"/>
        </w:rPr>
        <w:t xml:space="preserve">have identical salaries. Please double check this is not an error. If the costs are accurate just resubmit as is</w:t>
      </w:r>
    </w:p>
    <w:p w:rsidR="00000000" w:rsidDel="00000000" w:rsidP="00000000" w:rsidRDefault="00000000" w:rsidRPr="00000000" w14:paraId="00000083">
      <w:pPr>
        <w:rPr>
          <w:sz w:val="23"/>
          <w:szCs w:val="23"/>
          <w:highlight w:val="white"/>
        </w:rPr>
      </w:pPr>
      <w:r w:rsidDel="00000000" w:rsidR="00000000" w:rsidRPr="00000000">
        <w:rPr>
          <w:rtl w:val="0"/>
        </w:rPr>
      </w:r>
    </w:p>
    <w:p w:rsidR="00000000" w:rsidDel="00000000" w:rsidP="00000000" w:rsidRDefault="00000000" w:rsidRPr="00000000" w14:paraId="00000084">
      <w:pPr>
        <w:rPr>
          <w:b w:val="1"/>
          <w:bCs w:val="1"/>
          <w:sz w:val="23"/>
          <w:szCs w:val="23"/>
          <w:highlight w:val="white"/>
        </w:rPr>
      </w:pPr>
      <w:r w:rsidDel="00000000" w:rsidR="00000000" w:rsidRPr="00000000">
        <w:rPr>
          <w:b w:val="1"/>
          <w:bCs w:val="1"/>
          <w:sz w:val="23"/>
          <w:szCs w:val="23"/>
          <w:highlight w:val="white"/>
          <w:rtl w:val="0"/>
        </w:rPr>
        <w:t xml:space="preserve">Justifications</w:t>
      </w:r>
    </w:p>
    <w:p w:rsidR="00000000" w:rsidDel="00000000" w:rsidP="00000000" w:rsidRDefault="00000000" w:rsidRPr="00000000" w14:paraId="00000085">
      <w:pPr>
        <w:rPr>
          <w:b w:val="1"/>
          <w:bCs w:val="1"/>
          <w:sz w:val="23"/>
          <w:szCs w:val="23"/>
          <w:highlight w:val="white"/>
        </w:rPr>
      </w:pPr>
      <w:r w:rsidDel="00000000" w:rsidR="00000000" w:rsidRPr="00000000">
        <w:rPr>
          <w:rtl w:val="0"/>
        </w:rPr>
      </w:r>
    </w:p>
    <w:p w:rsidR="00000000" w:rsidDel="00000000" w:rsidP="00000000" w:rsidRDefault="00000000" w:rsidRPr="00000000" w14:paraId="00000086">
      <w:pPr>
        <w:rPr>
          <w:sz w:val="23"/>
          <w:szCs w:val="23"/>
          <w:highlight w:val="white"/>
        </w:rPr>
      </w:pPr>
      <w:r w:rsidDel="00000000" w:rsidR="00000000" w:rsidRPr="00000000">
        <w:rPr>
          <w:sz w:val="23"/>
          <w:szCs w:val="23"/>
          <w:highlight w:val="white"/>
          <w:rtl w:val="0"/>
        </w:rPr>
        <w:t xml:space="preserve">Funding for some positions shifted back to state/local funds;</w:t>
      </w:r>
    </w:p>
    <w:p w:rsidR="00000000" w:rsidDel="00000000" w:rsidP="00000000" w:rsidRDefault="00000000" w:rsidRPr="00000000" w14:paraId="00000087">
      <w:pPr>
        <w:rPr>
          <w:sz w:val="23"/>
          <w:szCs w:val="23"/>
          <w:highlight w:val="white"/>
        </w:rPr>
      </w:pPr>
      <w:r w:rsidDel="00000000" w:rsidR="00000000" w:rsidRPr="00000000">
        <w:rPr>
          <w:rtl w:val="0"/>
        </w:rPr>
      </w:r>
    </w:p>
    <w:p w:rsidR="00000000" w:rsidDel="00000000" w:rsidP="00000000" w:rsidRDefault="00000000" w:rsidRPr="00000000" w14:paraId="00000088">
      <w:pPr>
        <w:rPr>
          <w:sz w:val="23"/>
          <w:szCs w:val="23"/>
          <w:highlight w:val="white"/>
        </w:rPr>
      </w:pPr>
      <w:r w:rsidDel="00000000" w:rsidR="00000000" w:rsidRPr="00000000">
        <w:rPr>
          <w:sz w:val="23"/>
          <w:szCs w:val="23"/>
          <w:highlight w:val="white"/>
          <w:rtl w:val="0"/>
        </w:rPr>
        <w:t xml:space="preserve">Funding for some benefits shifted back to state/local funds; </w:t>
      </w:r>
    </w:p>
    <w:p w:rsidR="00000000" w:rsidDel="00000000" w:rsidP="00000000" w:rsidRDefault="00000000" w:rsidRPr="00000000" w14:paraId="00000089">
      <w:pPr>
        <w:rPr>
          <w:sz w:val="23"/>
          <w:szCs w:val="23"/>
          <w:highlight w:val="white"/>
        </w:rPr>
      </w:pPr>
      <w:r w:rsidDel="00000000" w:rsidR="00000000" w:rsidRPr="00000000">
        <w:rPr>
          <w:rtl w:val="0"/>
        </w:rPr>
      </w:r>
    </w:p>
    <w:p w:rsidR="00000000" w:rsidDel="00000000" w:rsidP="00000000" w:rsidRDefault="00000000" w:rsidRPr="00000000" w14:paraId="0000008A">
      <w:pPr>
        <w:rPr>
          <w:b w:val="1"/>
          <w:bCs w:val="1"/>
          <w:sz w:val="23"/>
          <w:szCs w:val="23"/>
          <w:highlight w:val="white"/>
        </w:rPr>
      </w:pPr>
      <w:r w:rsidDel="00000000" w:rsidR="00000000" w:rsidRPr="00000000">
        <w:rPr>
          <w:b w:val="1"/>
          <w:bCs w:val="1"/>
          <w:sz w:val="23"/>
          <w:szCs w:val="23"/>
          <w:highlight w:val="white"/>
          <w:rtl w:val="0"/>
        </w:rPr>
        <w:t xml:space="preserve">Links</w:t>
      </w:r>
    </w:p>
    <w:p w:rsidR="00000000" w:rsidDel="00000000" w:rsidP="00000000" w:rsidRDefault="00000000" w:rsidRPr="00000000" w14:paraId="0000008B">
      <w:pPr>
        <w:rPr>
          <w:sz w:val="23"/>
          <w:szCs w:val="23"/>
          <w:highlight w:val="white"/>
        </w:rPr>
      </w:pPr>
      <w:hyperlink r:id="rId8">
        <w:r w:rsidDel="00000000" w:rsidR="00000000" w:rsidRPr="00000000">
          <w:rPr>
            <w:color w:val="1155cc"/>
            <w:sz w:val="23"/>
            <w:szCs w:val="23"/>
            <w:highlight w:val="white"/>
            <w:u w:val="single"/>
            <w:rtl w:val="0"/>
          </w:rPr>
          <w:t xml:space="preserve">Psychologists NASP License Search</w:t>
        </w:r>
      </w:hyperlink>
      <w:r w:rsidDel="00000000" w:rsidR="00000000" w:rsidRPr="00000000">
        <w:rPr>
          <w:rtl w:val="0"/>
        </w:rPr>
      </w:r>
    </w:p>
    <w:p w:rsidR="00000000" w:rsidDel="00000000" w:rsidP="00000000" w:rsidRDefault="00000000" w:rsidRPr="00000000" w14:paraId="0000008C">
      <w:pPr>
        <w:rPr>
          <w:sz w:val="23"/>
          <w:szCs w:val="23"/>
          <w:highlight w:val="white"/>
        </w:rPr>
      </w:pPr>
      <w:r w:rsidDel="00000000" w:rsidR="00000000" w:rsidRPr="00000000">
        <w:rPr>
          <w:rtl w:val="0"/>
        </w:rPr>
      </w:r>
    </w:p>
    <w:p w:rsidR="00000000" w:rsidDel="00000000" w:rsidP="00000000" w:rsidRDefault="00000000" w:rsidRPr="00000000" w14:paraId="0000008D">
      <w:pPr>
        <w:rPr>
          <w:sz w:val="23"/>
          <w:szCs w:val="23"/>
          <w:highlight w:val="white"/>
        </w:rPr>
      </w:pPr>
      <w:hyperlink r:id="rId9">
        <w:r w:rsidDel="00000000" w:rsidR="00000000" w:rsidRPr="00000000">
          <w:rPr>
            <w:color w:val="1155cc"/>
            <w:sz w:val="23"/>
            <w:szCs w:val="23"/>
            <w:highlight w:val="white"/>
            <w:u w:val="single"/>
            <w:rtl w:val="0"/>
          </w:rPr>
          <w:t xml:space="preserve">Direct Services and Cost Data PPT</w:t>
        </w:r>
      </w:hyperlink>
      <w:r w:rsidDel="00000000" w:rsidR="00000000" w:rsidRPr="00000000">
        <w:rPr>
          <w:rtl w:val="0"/>
        </w:rPr>
      </w:r>
    </w:p>
    <w:p w:rsidR="00000000" w:rsidDel="00000000" w:rsidP="00000000" w:rsidRDefault="00000000" w:rsidRPr="00000000" w14:paraId="0000008E">
      <w:pPr>
        <w:rPr>
          <w:sz w:val="23"/>
          <w:szCs w:val="23"/>
          <w:highlight w:val="white"/>
        </w:rPr>
      </w:pPr>
      <w:r w:rsidDel="00000000" w:rsidR="00000000" w:rsidRPr="00000000">
        <w:rPr>
          <w:rtl w:val="0"/>
        </w:rPr>
      </w:r>
    </w:p>
    <w:p w:rsidR="00000000" w:rsidDel="00000000" w:rsidP="00000000" w:rsidRDefault="00000000" w:rsidRPr="00000000" w14:paraId="0000008F">
      <w:pPr>
        <w:shd w:fill="ffffff" w:val="clear"/>
        <w:rPr>
          <w:color w:val="222222"/>
          <w:highlight w:val="white"/>
        </w:rPr>
      </w:pPr>
      <w:r w:rsidDel="00000000" w:rsidR="00000000" w:rsidRPr="00000000">
        <w:rPr>
          <w:color w:val="222222"/>
          <w:highlight w:val="white"/>
          <w:rtl w:val="0"/>
        </w:rPr>
        <w:t xml:space="preserve">Greetings from Therapylog!</w:t>
      </w:r>
    </w:p>
    <w:p w:rsidR="00000000" w:rsidDel="00000000" w:rsidP="00000000" w:rsidRDefault="00000000" w:rsidRPr="00000000" w14:paraId="00000090">
      <w:pPr>
        <w:shd w:fill="ffffff" w:val="clear"/>
        <w:rPr>
          <w:color w:val="222222"/>
          <w:highlight w:val="white"/>
        </w:rPr>
      </w:pPr>
      <w:r w:rsidDel="00000000" w:rsidR="00000000" w:rsidRPr="00000000">
        <w:rPr>
          <w:rtl w:val="0"/>
        </w:rPr>
      </w:r>
    </w:p>
    <w:p w:rsidR="00000000" w:rsidDel="00000000" w:rsidP="00000000" w:rsidRDefault="00000000" w:rsidRPr="00000000" w14:paraId="00000091">
      <w:pPr>
        <w:shd w:fill="ffffff" w:val="clear"/>
        <w:rPr>
          <w:color w:val="222222"/>
          <w:highlight w:val="white"/>
        </w:rPr>
      </w:pPr>
      <w:r w:rsidDel="00000000" w:rsidR="00000000" w:rsidRPr="00000000">
        <w:rPr>
          <w:color w:val="222222"/>
          <w:highlight w:val="white"/>
          <w:rtl w:val="0"/>
        </w:rPr>
        <w:t xml:space="preserve">I'm reviewing your Q3-25 cost data. I'm reaching out to confirm the cost pool placement of one of your positions. Is _ providing IEP-based services? </w:t>
      </w:r>
    </w:p>
    <w:p w:rsidR="00000000" w:rsidDel="00000000" w:rsidP="00000000" w:rsidRDefault="00000000" w:rsidRPr="00000000" w14:paraId="00000092">
      <w:pPr>
        <w:shd w:fill="ffffff" w:val="clear"/>
        <w:rPr>
          <w:color w:val="222222"/>
          <w:highlight w:val="white"/>
        </w:rPr>
      </w:pPr>
      <w:r w:rsidDel="00000000" w:rsidR="00000000" w:rsidRPr="00000000">
        <w:rPr>
          <w:rtl w:val="0"/>
        </w:rPr>
      </w:r>
    </w:p>
    <w:p w:rsidR="00000000" w:rsidDel="00000000" w:rsidP="00000000" w:rsidRDefault="00000000" w:rsidRPr="00000000" w14:paraId="00000093">
      <w:pPr>
        <w:shd w:fill="ffffff" w:val="clear"/>
        <w:rPr>
          <w:color w:val="222222"/>
          <w:highlight w:val="white"/>
        </w:rPr>
      </w:pPr>
      <w:r w:rsidDel="00000000" w:rsidR="00000000" w:rsidRPr="00000000">
        <w:rPr>
          <w:color w:val="222222"/>
          <w:highlight w:val="white"/>
          <w:rtl w:val="0"/>
        </w:rPr>
        <w:t xml:space="preserve">Thank you for your time,</w:t>
      </w:r>
    </w:p>
    <w:p w:rsidR="00000000" w:rsidDel="00000000" w:rsidP="00000000" w:rsidRDefault="00000000" w:rsidRPr="00000000" w14:paraId="00000094">
      <w:pPr>
        <w:shd w:fill="ffffff" w:val="clear"/>
        <w:rPr>
          <w:color w:val="222222"/>
          <w:highlight w:val="white"/>
        </w:rPr>
      </w:pPr>
      <w:r w:rsidDel="00000000" w:rsidR="00000000" w:rsidRPr="00000000">
        <w:rPr>
          <w:rtl w:val="0"/>
        </w:rPr>
      </w:r>
    </w:p>
    <w:p w:rsidR="00000000" w:rsidDel="00000000" w:rsidP="00000000" w:rsidRDefault="00000000" w:rsidRPr="00000000" w14:paraId="00000095">
      <w:pPr>
        <w:shd w:fill="ffffff" w:val="clear"/>
        <w:rPr>
          <w:color w:val="222222"/>
          <w:highlight w:val="white"/>
        </w:rPr>
      </w:pPr>
      <w:r w:rsidDel="00000000" w:rsidR="00000000" w:rsidRPr="00000000">
        <w:rPr>
          <w:color w:val="222222"/>
          <w:highlight w:val="white"/>
          <w:rtl w:val="0"/>
        </w:rPr>
        <w:t xml:space="preserve">Greetings from Therapylog!</w:t>
      </w:r>
    </w:p>
    <w:p w:rsidR="00000000" w:rsidDel="00000000" w:rsidP="00000000" w:rsidRDefault="00000000" w:rsidRPr="00000000" w14:paraId="00000096">
      <w:pPr>
        <w:shd w:fill="ffffff" w:val="clear"/>
        <w:rPr>
          <w:color w:val="222222"/>
          <w:highlight w:val="white"/>
        </w:rPr>
      </w:pPr>
      <w:r w:rsidDel="00000000" w:rsidR="00000000" w:rsidRPr="00000000">
        <w:rPr>
          <w:rtl w:val="0"/>
        </w:rPr>
      </w:r>
    </w:p>
    <w:p w:rsidR="00000000" w:rsidDel="00000000" w:rsidP="00000000" w:rsidRDefault="00000000" w:rsidRPr="00000000" w14:paraId="00000097">
      <w:pPr>
        <w:shd w:fill="ffffff" w:val="clear"/>
        <w:rPr>
          <w:color w:val="222222"/>
          <w:highlight w:val="white"/>
        </w:rPr>
      </w:pPr>
      <w:r w:rsidDel="00000000" w:rsidR="00000000" w:rsidRPr="00000000">
        <w:rPr>
          <w:color w:val="222222"/>
          <w:highlight w:val="white"/>
          <w:rtl w:val="0"/>
        </w:rPr>
        <w:t xml:space="preserve">I'm reviewing your Q2-25 cost data. I'm reaching out for clarification on </w:t>
      </w:r>
    </w:p>
    <w:p w:rsidR="00000000" w:rsidDel="00000000" w:rsidP="00000000" w:rsidRDefault="00000000" w:rsidRPr="00000000" w14:paraId="00000098">
      <w:pPr>
        <w:shd w:fill="ffffff" w:val="clear"/>
        <w:rPr>
          <w:color w:val="222222"/>
          <w:highlight w:val="white"/>
        </w:rPr>
      </w:pPr>
      <w:r w:rsidDel="00000000" w:rsidR="00000000" w:rsidRPr="00000000">
        <w:rPr>
          <w:rtl w:val="0"/>
        </w:rPr>
      </w:r>
    </w:p>
    <w:p w:rsidR="00000000" w:rsidDel="00000000" w:rsidP="00000000" w:rsidRDefault="00000000" w:rsidRPr="00000000" w14:paraId="00000099">
      <w:pPr>
        <w:shd w:fill="ffffff" w:val="clear"/>
        <w:rPr>
          <w:color w:val="222222"/>
          <w:highlight w:val="white"/>
        </w:rPr>
      </w:pPr>
      <w:r w:rsidDel="00000000" w:rsidR="00000000" w:rsidRPr="00000000">
        <w:rPr>
          <w:color w:val="222222"/>
          <w:highlight w:val="white"/>
          <w:rtl w:val="0"/>
        </w:rPr>
        <w:t xml:space="preserve">Thank you for your time,</w:t>
      </w:r>
    </w:p>
    <w:p w:rsidR="00000000" w:rsidDel="00000000" w:rsidP="00000000" w:rsidRDefault="00000000" w:rsidRPr="00000000" w14:paraId="0000009A">
      <w:pPr>
        <w:shd w:fill="ffffff" w:val="clear"/>
        <w:rPr>
          <w:color w:val="222222"/>
          <w:highlight w:val="white"/>
        </w:rPr>
      </w:pPr>
      <w:r w:rsidDel="00000000" w:rsidR="00000000" w:rsidRPr="00000000">
        <w:rPr>
          <w:rtl w:val="0"/>
        </w:rPr>
      </w:r>
    </w:p>
    <w:p w:rsidR="00000000" w:rsidDel="00000000" w:rsidP="00000000" w:rsidRDefault="00000000" w:rsidRPr="00000000" w14:paraId="0000009B">
      <w:pPr>
        <w:shd w:fill="ffffff" w:val="clear"/>
        <w:rPr>
          <w:color w:val="222222"/>
          <w:highlight w:val="white"/>
        </w:rPr>
      </w:pPr>
      <w:r w:rsidDel="00000000" w:rsidR="00000000" w:rsidRPr="00000000">
        <w:rPr>
          <w:rtl w:val="0"/>
        </w:rPr>
      </w:r>
    </w:p>
    <w:p w:rsidR="00000000" w:rsidDel="00000000" w:rsidP="00000000" w:rsidRDefault="00000000" w:rsidRPr="00000000" w14:paraId="0000009C">
      <w:pPr>
        <w:shd w:fill="ffffff" w:val="clear"/>
        <w:rPr>
          <w:color w:val="222222"/>
          <w:highlight w:val="white"/>
        </w:rPr>
      </w:pPr>
      <w:r w:rsidDel="00000000" w:rsidR="00000000" w:rsidRPr="00000000">
        <w:rPr>
          <w:color w:val="222222"/>
          <w:highlight w:val="white"/>
          <w:rtl w:val="0"/>
        </w:rPr>
        <w:t xml:space="preserve">Greetings from Therapylog!</w:t>
      </w:r>
    </w:p>
    <w:p w:rsidR="00000000" w:rsidDel="00000000" w:rsidP="00000000" w:rsidRDefault="00000000" w:rsidRPr="00000000" w14:paraId="0000009D">
      <w:pPr>
        <w:shd w:fill="ffffff" w:val="clear"/>
        <w:rPr>
          <w:color w:val="222222"/>
          <w:highlight w:val="white"/>
        </w:rPr>
      </w:pPr>
      <w:r w:rsidDel="00000000" w:rsidR="00000000" w:rsidRPr="00000000">
        <w:rPr>
          <w:rtl w:val="0"/>
        </w:rPr>
      </w:r>
    </w:p>
    <w:p w:rsidR="00000000" w:rsidDel="00000000" w:rsidP="00000000" w:rsidRDefault="00000000" w:rsidRPr="00000000" w14:paraId="0000009E">
      <w:pPr>
        <w:shd w:fill="ffffff" w:val="clear"/>
        <w:rPr>
          <w:color w:val="222222"/>
          <w:highlight w:val="white"/>
        </w:rPr>
      </w:pPr>
      <w:r w:rsidDel="00000000" w:rsidR="00000000" w:rsidRPr="00000000">
        <w:rPr>
          <w:color w:val="222222"/>
          <w:highlight w:val="white"/>
          <w:rtl w:val="0"/>
        </w:rPr>
        <w:t xml:space="preserve">I'm reaching out re: the cost pool placement of one of your providers. This will not affect your Q3-25 cost data, but may be relevant to future quarters. </w:t>
      </w:r>
    </w:p>
    <w:p w:rsidR="00000000" w:rsidDel="00000000" w:rsidP="00000000" w:rsidRDefault="00000000" w:rsidRPr="00000000" w14:paraId="0000009F">
      <w:pPr>
        <w:shd w:fill="ffffff" w:val="clear"/>
        <w:rPr>
          <w:color w:val="222222"/>
          <w:highlight w:val="white"/>
        </w:rPr>
      </w:pPr>
      <w:r w:rsidDel="00000000" w:rsidR="00000000" w:rsidRPr="00000000">
        <w:rPr>
          <w:rtl w:val="0"/>
        </w:rPr>
      </w:r>
    </w:p>
    <w:p w:rsidR="00000000" w:rsidDel="00000000" w:rsidP="00000000" w:rsidRDefault="00000000" w:rsidRPr="00000000" w14:paraId="000000A0">
      <w:pPr>
        <w:shd w:fill="ffffff" w:val="clear"/>
        <w:rPr>
          <w:color w:val="222222"/>
          <w:highlight w:val="white"/>
        </w:rPr>
      </w:pPr>
      <w:r w:rsidDel="00000000" w:rsidR="00000000" w:rsidRPr="00000000">
        <w:rPr>
          <w:color w:val="222222"/>
          <w:highlight w:val="white"/>
          <w:rtl w:val="0"/>
        </w:rPr>
        <w:t xml:space="preserve">In your Q3-25 roster, I saw _ was categorized in cost pool 2 and placed in the SDAC category "student services personnel." Is there a reason _ was not placed in cost pool 1 and SDAC category "Speech Language Therapist/Pathologist"?</w:t>
      </w:r>
    </w:p>
    <w:p w:rsidR="00000000" w:rsidDel="00000000" w:rsidP="00000000" w:rsidRDefault="00000000" w:rsidRPr="00000000" w14:paraId="000000A1">
      <w:pPr>
        <w:shd w:fill="ffffff" w:val="clear"/>
        <w:rPr>
          <w:color w:val="222222"/>
          <w:highlight w:val="white"/>
        </w:rPr>
      </w:pPr>
      <w:r w:rsidDel="00000000" w:rsidR="00000000" w:rsidRPr="00000000">
        <w:rPr>
          <w:rtl w:val="0"/>
        </w:rPr>
      </w:r>
    </w:p>
    <w:p w:rsidR="00000000" w:rsidDel="00000000" w:rsidP="00000000" w:rsidRDefault="00000000" w:rsidRPr="00000000" w14:paraId="000000A2">
      <w:pPr>
        <w:shd w:fill="ffffff" w:val="clear"/>
        <w:rPr>
          <w:color w:val="222222"/>
          <w:highlight w:val="white"/>
        </w:rPr>
      </w:pPr>
      <w:r w:rsidDel="00000000" w:rsidR="00000000" w:rsidRPr="00000000">
        <w:rPr>
          <w:color w:val="222222"/>
          <w:highlight w:val="white"/>
          <w:rtl w:val="0"/>
        </w:rPr>
        <w:t xml:space="preserve">Thanks for your time</w:t>
      </w:r>
    </w:p>
    <w:p w:rsidR="00000000" w:rsidDel="00000000" w:rsidP="00000000" w:rsidRDefault="00000000" w:rsidRPr="00000000" w14:paraId="000000A3">
      <w:pPr>
        <w:shd w:fill="ffffff" w:val="clear"/>
        <w:rPr>
          <w:color w:val="222222"/>
          <w:highlight w:val="white"/>
        </w:rPr>
      </w:pPr>
      <w:r w:rsidDel="00000000" w:rsidR="00000000" w:rsidRPr="00000000">
        <w:rPr>
          <w:rtl w:val="0"/>
        </w:rPr>
      </w:r>
    </w:p>
    <w:p w:rsidR="00000000" w:rsidDel="00000000" w:rsidP="00000000" w:rsidRDefault="00000000" w:rsidRPr="00000000" w14:paraId="000000A4">
      <w:pPr>
        <w:shd w:fill="ffffff" w:val="clear"/>
        <w:rPr>
          <w:color w:val="222222"/>
          <w:highlight w:val="white"/>
        </w:rPr>
      </w:pPr>
      <w:r w:rsidDel="00000000" w:rsidR="00000000" w:rsidRPr="00000000">
        <w:rPr>
          <w:rtl w:val="0"/>
        </w:rPr>
      </w:r>
    </w:p>
    <w:p w:rsidR="00000000" w:rsidDel="00000000" w:rsidP="00000000" w:rsidRDefault="00000000" w:rsidRPr="00000000" w14:paraId="000000A5">
      <w:pPr>
        <w:shd w:fill="ffffff" w:val="clear"/>
        <w:rPr>
          <w:color w:val="222222"/>
          <w:highlight w:val="white"/>
        </w:rPr>
      </w:pPr>
      <w:r w:rsidDel="00000000" w:rsidR="00000000" w:rsidRPr="00000000">
        <w:rPr>
          <w:rtl w:val="0"/>
        </w:rPr>
      </w:r>
    </w:p>
    <w:p w:rsidR="00000000" w:rsidDel="00000000" w:rsidP="00000000" w:rsidRDefault="00000000" w:rsidRPr="00000000" w14:paraId="000000A6">
      <w:pPr>
        <w:rPr>
          <w:sz w:val="23"/>
          <w:szCs w:val="23"/>
          <w:highlight w:val="white"/>
        </w:rPr>
      </w:pPr>
      <w:r w:rsidDel="00000000" w:rsidR="00000000" w:rsidRPr="00000000">
        <w:rPr>
          <w:rtl w:val="0"/>
        </w:rPr>
      </w:r>
    </w:p>
    <w:p w:rsidR="00000000" w:rsidDel="00000000" w:rsidP="00000000" w:rsidRDefault="00000000" w:rsidRPr="00000000" w14:paraId="000000A7">
      <w:pPr>
        <w:rPr>
          <w:color w:val="222222"/>
          <w:highlight w:val="white"/>
        </w:rPr>
      </w:pPr>
      <w:r w:rsidDel="00000000" w:rsidR="00000000" w:rsidRPr="00000000">
        <w:rPr>
          <w:color w:val="222222"/>
          <w:highlight w:val="white"/>
          <w:rtl w:val="0"/>
        </w:rPr>
        <w:t xml:space="preserve">I've sent an email to _ re: your Q3-25 cost data. Please let me know if you need the email sent to a different contact. - </w:t>
      </w:r>
      <w:hyperlink r:id="rId10">
        <w:r w:rsidDel="00000000" w:rsidR="00000000" w:rsidRPr="00000000">
          <w:rPr>
            <w:color w:val="1155cc"/>
            <w:highlight w:val="white"/>
            <w:u w:val="single"/>
            <w:rtl w:val="0"/>
          </w:rPr>
          <w:t xml:space="preserve">Nadia@therapylog.com</w:t>
        </w:r>
      </w:hyperlink>
      <w:r w:rsidDel="00000000" w:rsidR="00000000" w:rsidRPr="00000000">
        <w:rPr>
          <w:rtl w:val="0"/>
        </w:rPr>
      </w:r>
    </w:p>
    <w:p w:rsidR="00000000" w:rsidDel="00000000" w:rsidP="00000000" w:rsidRDefault="00000000" w:rsidRPr="00000000" w14:paraId="000000A8">
      <w:pPr>
        <w:rPr>
          <w:color w:val="222222"/>
          <w:highlight w:val="white"/>
        </w:rPr>
      </w:pPr>
      <w:r w:rsidDel="00000000" w:rsidR="00000000" w:rsidRPr="00000000">
        <w:rPr>
          <w:rtl w:val="0"/>
        </w:rPr>
      </w:r>
    </w:p>
    <w:p w:rsidR="00000000" w:rsidDel="00000000" w:rsidP="00000000" w:rsidRDefault="00000000" w:rsidRPr="00000000" w14:paraId="000000A9">
      <w:pPr>
        <w:rPr>
          <w:color w:val="222222"/>
          <w:highlight w:val="white"/>
        </w:rPr>
      </w:pPr>
      <w:r w:rsidDel="00000000" w:rsidR="00000000" w:rsidRPr="00000000">
        <w:rPr>
          <w:color w:val="222222"/>
          <w:highlight w:val="white"/>
          <w:rtl w:val="0"/>
        </w:rPr>
        <w:t xml:space="preserve">Contracted positions with $0 in costs need comments explaining $0 in salary in the comments column of your cost data, just like non-contracted positions. People will often put something like "no services billed."  Our goal is to make sure districts are claiming all eligible costs, and these comments help us be sure that costs weren't left off by mistake. </w:t>
      </w:r>
    </w:p>
    <w:p w:rsidR="00000000" w:rsidDel="00000000" w:rsidP="00000000" w:rsidRDefault="00000000" w:rsidRPr="00000000" w14:paraId="000000AA">
      <w:pPr>
        <w:rPr>
          <w:color w:val="222222"/>
          <w:highlight w:val="white"/>
        </w:rPr>
      </w:pPr>
      <w:r w:rsidDel="00000000" w:rsidR="00000000" w:rsidRPr="00000000">
        <w:rPr>
          <w:rtl w:val="0"/>
        </w:rPr>
      </w:r>
    </w:p>
    <w:p w:rsidR="00000000" w:rsidDel="00000000" w:rsidP="00000000" w:rsidRDefault="00000000" w:rsidRPr="00000000" w14:paraId="000000AB">
      <w:pPr>
        <w:shd w:fill="ffffff" w:val="clear"/>
        <w:spacing w:line="331.2" w:lineRule="auto"/>
        <w:rPr>
          <w:color w:val="222222"/>
          <w:highlight w:val="white"/>
        </w:rPr>
      </w:pPr>
      <w:r w:rsidDel="00000000" w:rsidR="00000000" w:rsidRPr="00000000">
        <w:rPr>
          <w:rtl w:val="0"/>
        </w:rPr>
      </w:r>
    </w:p>
    <w:p w:rsidR="00000000" w:rsidDel="00000000" w:rsidP="00000000" w:rsidRDefault="00000000" w:rsidRPr="00000000" w14:paraId="000000AC">
      <w:pPr>
        <w:shd w:fill="ffffff" w:val="clear"/>
        <w:spacing w:line="331.2" w:lineRule="auto"/>
        <w:rPr>
          <w:color w:val="222222"/>
          <w:highlight w:val="white"/>
        </w:rPr>
      </w:pPr>
      <w:r w:rsidDel="00000000" w:rsidR="00000000" w:rsidRPr="00000000">
        <w:rPr>
          <w:rtl w:val="0"/>
        </w:rPr>
      </w:r>
    </w:p>
    <w:p w:rsidR="00000000" w:rsidDel="00000000" w:rsidP="00000000" w:rsidRDefault="00000000" w:rsidRPr="00000000" w14:paraId="000000AD">
      <w:pPr>
        <w:shd w:fill="ffffff" w:val="clear"/>
        <w:spacing w:line="331.2" w:lineRule="auto"/>
        <w:rPr>
          <w:color w:val="222222"/>
          <w:highlight w:val="white"/>
        </w:rPr>
      </w:pPr>
      <w:r w:rsidDel="00000000" w:rsidR="00000000" w:rsidRPr="00000000">
        <w:rPr>
          <w:rtl w:val="0"/>
        </w:rPr>
      </w:r>
    </w:p>
    <w:p w:rsidR="00000000" w:rsidDel="00000000" w:rsidP="00000000" w:rsidRDefault="00000000" w:rsidRPr="00000000" w14:paraId="000000AE">
      <w:pPr>
        <w:shd w:fill="ffffff" w:val="clear"/>
        <w:spacing w:line="331.2" w:lineRule="auto"/>
        <w:rPr>
          <w:color w:val="222222"/>
          <w:highlight w:val="white"/>
        </w:rPr>
      </w:pPr>
      <w:r w:rsidDel="00000000" w:rsidR="00000000" w:rsidRPr="00000000">
        <w:rPr>
          <w:color w:val="222222"/>
          <w:highlight w:val="white"/>
          <w:rtl w:val="0"/>
        </w:rPr>
        <w:t xml:space="preserve">Greetings from Therapylog!</w:t>
      </w:r>
    </w:p>
    <w:p w:rsidR="00000000" w:rsidDel="00000000" w:rsidP="00000000" w:rsidRDefault="00000000" w:rsidRPr="00000000" w14:paraId="000000AF">
      <w:pPr>
        <w:shd w:fill="ffffff" w:val="clear"/>
        <w:spacing w:line="331.2" w:lineRule="auto"/>
        <w:rPr>
          <w:color w:val="222222"/>
          <w:highlight w:val="white"/>
        </w:rPr>
      </w:pPr>
      <w:r w:rsidDel="00000000" w:rsidR="00000000" w:rsidRPr="00000000">
        <w:rPr>
          <w:color w:val="222222"/>
          <w:highlight w:val="white"/>
          <w:rtl w:val="0"/>
        </w:rPr>
        <w:t xml:space="preserve">I returned your Q2-25 cost data with the following message: </w:t>
      </w:r>
    </w:p>
    <w:p w:rsidR="00000000" w:rsidDel="00000000" w:rsidP="00000000" w:rsidRDefault="00000000" w:rsidRPr="00000000" w14:paraId="000000B0">
      <w:pPr>
        <w:shd w:fill="ffffff" w:val="clear"/>
        <w:spacing w:line="331.2" w:lineRule="auto"/>
        <w:rPr>
          <w:color w:val="222222"/>
          <w:highlight w:val="white"/>
        </w:rPr>
      </w:pPr>
      <w:r w:rsidDel="00000000" w:rsidR="00000000" w:rsidRPr="00000000">
        <w:rPr>
          <w:rtl w:val="0"/>
        </w:rPr>
      </w:r>
    </w:p>
    <w:p w:rsidR="00000000" w:rsidDel="00000000" w:rsidP="00000000" w:rsidRDefault="00000000" w:rsidRPr="00000000" w14:paraId="000000B1">
      <w:pPr>
        <w:shd w:fill="ffffff" w:val="clear"/>
        <w:spacing w:line="331.2" w:lineRule="auto"/>
        <w:rPr>
          <w:color w:val="222222"/>
          <w:highlight w:val="white"/>
        </w:rPr>
      </w:pPr>
      <w:r w:rsidDel="00000000" w:rsidR="00000000" w:rsidRPr="00000000">
        <w:rPr>
          <w:rtl w:val="0"/>
        </w:rPr>
      </w:r>
    </w:p>
    <w:p w:rsidR="00000000" w:rsidDel="00000000" w:rsidP="00000000" w:rsidRDefault="00000000" w:rsidRPr="00000000" w14:paraId="000000B2">
      <w:pPr>
        <w:shd w:fill="ffffff" w:val="clear"/>
        <w:spacing w:line="331.2" w:lineRule="auto"/>
        <w:rPr>
          <w:color w:val="222222"/>
          <w:highlight w:val="white"/>
        </w:rPr>
      </w:pPr>
      <w:r w:rsidDel="00000000" w:rsidR="00000000" w:rsidRPr="00000000">
        <w:rPr>
          <w:color w:val="222222"/>
          <w:highlight w:val="white"/>
          <w:rtl w:val="0"/>
        </w:rPr>
        <w:t xml:space="preserve">I'm reaching out to share a link to a webinar that Derrick recorded that explains how to find source and function codes and enter them into your cost data. </w:t>
      </w:r>
      <w:hyperlink r:id="rId11">
        <w:r w:rsidDel="00000000" w:rsidR="00000000" w:rsidRPr="00000000">
          <w:rPr>
            <w:color w:val="1155cc"/>
            <w:highlight w:val="white"/>
            <w:u w:val="single"/>
            <w:rtl w:val="0"/>
          </w:rPr>
          <w:t xml:space="preserve">You can click here to view the webinar</w:t>
        </w:r>
      </w:hyperlink>
      <w:r w:rsidDel="00000000" w:rsidR="00000000" w:rsidRPr="00000000">
        <w:rPr>
          <w:color w:val="222222"/>
          <w:highlight w:val="white"/>
          <w:rtl w:val="0"/>
        </w:rPr>
        <w:t xml:space="preserve"> (you will have to enter your name and email to "register," but then the webinar will be viewable right away). You can also find the webinar on Therapylog.com, clicking "Quick Bites / Snippets Overviews," selecting "Quick Bites," and searching for the Quick Bite titled "Understanding Source Codes in SDAC."</w:t>
      </w:r>
    </w:p>
    <w:p w:rsidR="00000000" w:rsidDel="00000000" w:rsidP="00000000" w:rsidRDefault="00000000" w:rsidRPr="00000000" w14:paraId="000000B3">
      <w:pPr>
        <w:shd w:fill="ffffff" w:val="clear"/>
        <w:spacing w:line="331.2" w:lineRule="auto"/>
        <w:rPr>
          <w:color w:val="222222"/>
          <w:highlight w:val="white"/>
        </w:rPr>
      </w:pPr>
      <w:r w:rsidDel="00000000" w:rsidR="00000000" w:rsidRPr="00000000">
        <w:rPr>
          <w:color w:val="222222"/>
          <w:highlight w:val="white"/>
          <w:rtl w:val="0"/>
        </w:rPr>
        <w:t xml:space="preserve">Please let me know if you have any questions!</w:t>
      </w:r>
    </w:p>
    <w:p w:rsidR="00000000" w:rsidDel="00000000" w:rsidP="00000000" w:rsidRDefault="00000000" w:rsidRPr="00000000" w14:paraId="000000B4">
      <w:pPr>
        <w:shd w:fill="ffffff" w:val="clear"/>
        <w:rPr>
          <w:color w:val="222222"/>
          <w:highlight w:val="white"/>
        </w:rPr>
      </w:pPr>
      <w:r w:rsidDel="00000000" w:rsidR="00000000" w:rsidRPr="00000000">
        <w:rPr>
          <w:color w:val="222222"/>
          <w:highlight w:val="white"/>
          <w:rtl w:val="0"/>
        </w:rPr>
        <w:t xml:space="preserve">Warmly,</w:t>
      </w:r>
    </w:p>
    <w:p w:rsidR="00000000" w:rsidDel="00000000" w:rsidP="00000000" w:rsidRDefault="00000000" w:rsidRPr="00000000" w14:paraId="000000B5">
      <w:pPr>
        <w:rPr>
          <w:color w:val="222222"/>
          <w:highlight w:val="white"/>
        </w:rPr>
      </w:pPr>
      <w:r w:rsidDel="00000000" w:rsidR="00000000" w:rsidRPr="00000000">
        <w:rPr>
          <w:rtl w:val="0"/>
        </w:rPr>
      </w:r>
    </w:p>
    <w:p w:rsidR="00000000" w:rsidDel="00000000" w:rsidP="00000000" w:rsidRDefault="00000000" w:rsidRPr="00000000" w14:paraId="000000B6">
      <w:pPr>
        <w:rPr>
          <w:color w:val="222222"/>
          <w:highlight w:val="white"/>
        </w:rPr>
      </w:pPr>
      <w:r w:rsidDel="00000000" w:rsidR="00000000" w:rsidRPr="00000000">
        <w:rPr>
          <w:rtl w:val="0"/>
        </w:rPr>
      </w:r>
    </w:p>
    <w:p w:rsidR="00000000" w:rsidDel="00000000" w:rsidP="00000000" w:rsidRDefault="00000000" w:rsidRPr="00000000" w14:paraId="000000B7">
      <w:pPr>
        <w:rPr/>
      </w:pPr>
      <w:r w:rsidDel="00000000" w:rsidR="00000000" w:rsidRPr="00000000">
        <w:rPr>
          <w:color w:val="222222"/>
          <w:highlight w:val="white"/>
          <w:rtl w:val="0"/>
        </w:rPr>
        <w:t xml:space="preserve">We’ve recently realized many districts have been including the wrong information in their source column.</w:t>
      </w:r>
      <w:r w:rsidDel="00000000" w:rsidR="00000000" w:rsidRPr="00000000">
        <w:rPr>
          <w:rtl w:val="0"/>
        </w:rPr>
        <w:t xml:space="preserve"> Source codes are a single digit number - either 1, 2, 3, or 4 - associated with local, county, state, and federal funding.  A single position can have multiple source codes, in which case the source codes should be separated by a slash or comma - e.g. "1,3" Please reach out to me at </w:t>
      </w:r>
      <w:hyperlink r:id="rId12">
        <w:r w:rsidDel="00000000" w:rsidR="00000000" w:rsidRPr="00000000">
          <w:rPr>
            <w:color w:val="1155cc"/>
            <w:u w:val="single"/>
            <w:rtl w:val="0"/>
          </w:rPr>
          <w:t xml:space="preserve">nadia@therapylog.com</w:t>
        </w:r>
      </w:hyperlink>
      <w:r w:rsidDel="00000000" w:rsidR="00000000" w:rsidRPr="00000000">
        <w:rPr>
          <w:rtl w:val="0"/>
        </w:rPr>
        <w:t xml:space="preserve"> if you need help identifying source codes in your expenditure coding. Thank you!</w:t>
      </w:r>
    </w:p>
    <w:p w:rsidR="00000000" w:rsidDel="00000000" w:rsidP="00000000" w:rsidRDefault="00000000" w:rsidRPr="00000000" w14:paraId="000000B8">
      <w:pPr>
        <w:rPr>
          <w:color w:val="222222"/>
          <w:highlight w:val="white"/>
        </w:rPr>
      </w:pPr>
      <w:r w:rsidDel="00000000" w:rsidR="00000000" w:rsidRPr="00000000">
        <w:rPr>
          <w:rtl w:val="0"/>
        </w:rPr>
      </w:r>
    </w:p>
    <w:p w:rsidR="00000000" w:rsidDel="00000000" w:rsidP="00000000" w:rsidRDefault="00000000" w:rsidRPr="00000000" w14:paraId="000000B9">
      <w:pPr>
        <w:shd w:fill="ffffff" w:val="clear"/>
        <w:spacing w:line="331.2" w:lineRule="auto"/>
        <w:rPr/>
      </w:pPr>
      <w:r w:rsidDel="00000000" w:rsidR="00000000" w:rsidRPr="00000000">
        <w:rPr>
          <w:color w:val="222222"/>
          <w:highlight w:val="white"/>
          <w:rtl w:val="0"/>
        </w:rPr>
        <w:t xml:space="preserve">It looks like you’re using fund type instead of source code.</w:t>
      </w:r>
      <w:r w:rsidDel="00000000" w:rsidR="00000000" w:rsidRPr="00000000">
        <w:rPr>
          <w:rtl w:val="0"/>
        </w:rPr>
        <w:t xml:space="preserve"> Source codes are a single digit number - either 1, 2, 3, or 4 - associated with local, county, state, and federal funding.  A single position can have multiple source codes, in which case the source codes should be separated by a slash or comma - e.g. "1,3" Please reach out to me at </w:t>
      </w:r>
      <w:hyperlink r:id="rId13">
        <w:r w:rsidDel="00000000" w:rsidR="00000000" w:rsidRPr="00000000">
          <w:rPr>
            <w:color w:val="1155cc"/>
            <w:u w:val="single"/>
            <w:rtl w:val="0"/>
          </w:rPr>
          <w:t xml:space="preserve">nadia@therapylog.com</w:t>
        </w:r>
      </w:hyperlink>
      <w:r w:rsidDel="00000000" w:rsidR="00000000" w:rsidRPr="00000000">
        <w:rPr>
          <w:rtl w:val="0"/>
        </w:rPr>
        <w:t xml:space="preserve"> if you need help identifying source codes in your expenditure coding. Thank you!</w:t>
      </w:r>
    </w:p>
    <w:p w:rsidR="00000000" w:rsidDel="00000000" w:rsidP="00000000" w:rsidRDefault="00000000" w:rsidRPr="00000000" w14:paraId="000000BA">
      <w:pPr>
        <w:shd w:fill="ffffff" w:val="clear"/>
        <w:spacing w:line="331.2" w:lineRule="auto"/>
        <w:rPr>
          <w:color w:val="222222"/>
          <w:highlight w:val="white"/>
        </w:rPr>
      </w:pPr>
      <w:r w:rsidDel="00000000" w:rsidR="00000000" w:rsidRPr="00000000">
        <w:rPr>
          <w:rtl w:val="0"/>
        </w:rPr>
      </w:r>
    </w:p>
    <w:p w:rsidR="00000000" w:rsidDel="00000000" w:rsidP="00000000" w:rsidRDefault="00000000" w:rsidRPr="00000000" w14:paraId="000000BB">
      <w:pPr>
        <w:shd w:fill="ffffff" w:val="clear"/>
        <w:rPr>
          <w:color w:val="222222"/>
          <w:highlight w:val="white"/>
        </w:rPr>
      </w:pPr>
      <w:r w:rsidDel="00000000" w:rsidR="00000000" w:rsidRPr="00000000">
        <w:rPr>
          <w:highlight w:val="white"/>
          <w:rtl w:val="0"/>
        </w:rPr>
        <w:t xml:space="preserve">I’m reaching out re:the source codes in your Q2-25 cost data. Please check to make sure you are including source codes, not fund codes. Because I don't see any positions with source code 3 (state funding), I'm concerned you may be pulling the wrong information. Here is a </w:t>
      </w:r>
      <w:r w:rsidDel="00000000" w:rsidR="00000000" w:rsidRPr="00000000">
        <w:rPr>
          <w:color w:val="222222"/>
          <w:highlight w:val="white"/>
          <w:rtl w:val="0"/>
        </w:rPr>
        <w:t xml:space="preserve">link to a webinar that Derrick recorded that explains how to find source and function codes and enter them into your cost data. </w:t>
      </w:r>
      <w:hyperlink r:id="rId14">
        <w:r w:rsidDel="00000000" w:rsidR="00000000" w:rsidRPr="00000000">
          <w:rPr>
            <w:color w:val="1155cc"/>
            <w:highlight w:val="white"/>
            <w:u w:val="single"/>
            <w:rtl w:val="0"/>
          </w:rPr>
          <w:t xml:space="preserve">You can click here to view the webinar</w:t>
        </w:r>
      </w:hyperlink>
      <w:r w:rsidDel="00000000" w:rsidR="00000000" w:rsidRPr="00000000">
        <w:rPr>
          <w:color w:val="222222"/>
          <w:highlight w:val="white"/>
          <w:rtl w:val="0"/>
        </w:rPr>
        <w:t xml:space="preserve"> (you will have to enter your name and email to "register," but then the webinar will be viewable right away). You can also find the webinar on Therapylog.com, clicking "Quick Bites / Snippets Overviews," selecting "Quick Bites," and searching for the Quick Bite titled "Understanding Source Codes in SDAC."</w:t>
      </w:r>
    </w:p>
    <w:p w:rsidR="00000000" w:rsidDel="00000000" w:rsidP="00000000" w:rsidRDefault="00000000" w:rsidRPr="00000000" w14:paraId="000000BC">
      <w:pPr>
        <w:spacing w:line="397.44" w:lineRule="auto"/>
        <w:rPr>
          <w:color w:val="222222"/>
          <w:highlight w:val="white"/>
        </w:rPr>
      </w:pPr>
      <w:r w:rsidDel="00000000" w:rsidR="00000000" w:rsidRPr="00000000">
        <w:rPr>
          <w:color w:val="222222"/>
          <w:highlight w:val="white"/>
          <w:rtl w:val="0"/>
        </w:rPr>
        <w:t xml:space="preserve">Please let me know if you have any questions!</w:t>
      </w:r>
    </w:p>
    <w:p w:rsidR="00000000" w:rsidDel="00000000" w:rsidP="00000000" w:rsidRDefault="00000000" w:rsidRPr="00000000" w14:paraId="000000BD">
      <w:pPr>
        <w:rPr>
          <w:color w:val="222222"/>
          <w:highlight w:val="white"/>
        </w:rPr>
      </w:pPr>
      <w:r w:rsidDel="00000000" w:rsidR="00000000" w:rsidRPr="00000000">
        <w:rPr>
          <w:rtl w:val="0"/>
        </w:rPr>
      </w:r>
    </w:p>
    <w:p w:rsidR="00000000" w:rsidDel="00000000" w:rsidP="00000000" w:rsidRDefault="00000000" w:rsidRPr="00000000" w14:paraId="000000BE">
      <w:pPr>
        <w:rPr>
          <w:color w:val="222222"/>
          <w:highlight w:val="white"/>
        </w:rPr>
      </w:pPr>
      <w:r w:rsidDel="00000000" w:rsidR="00000000" w:rsidRPr="00000000">
        <w:rPr>
          <w:color w:val="222222"/>
          <w:highlight w:val="white"/>
          <w:rtl w:val="0"/>
        </w:rPr>
        <w:t xml:space="preserve">You can leave them as they are for this quarter, but for future quarters please do remove the extra zeros. We are currently streamlining our cost data review process, and having a consistent format for source codes between all of our districts helps with that. </w:t>
      </w:r>
    </w:p>
    <w:p w:rsidR="00000000" w:rsidDel="00000000" w:rsidP="00000000" w:rsidRDefault="00000000" w:rsidRPr="00000000" w14:paraId="000000BF">
      <w:pPr>
        <w:rPr>
          <w:color w:val="222222"/>
          <w:highlight w:val="white"/>
        </w:rPr>
      </w:pPr>
      <w:r w:rsidDel="00000000" w:rsidR="00000000" w:rsidRPr="00000000">
        <w:rPr>
          <w:rtl w:val="0"/>
        </w:rPr>
      </w:r>
    </w:p>
    <w:p w:rsidR="00000000" w:rsidDel="00000000" w:rsidP="00000000" w:rsidRDefault="00000000" w:rsidRPr="00000000" w14:paraId="000000C0">
      <w:pPr>
        <w:rPr>
          <w:color w:val="222222"/>
          <w:highlight w:val="white"/>
        </w:rPr>
      </w:pPr>
      <w:r w:rsidDel="00000000" w:rsidR="00000000" w:rsidRPr="00000000">
        <w:rPr>
          <w:color w:val="222222"/>
          <w:highlight w:val="white"/>
          <w:rtl w:val="0"/>
        </w:rPr>
        <w:t xml:space="preserve">Greetings from Therapylog!</w:t>
      </w:r>
    </w:p>
    <w:p w:rsidR="00000000" w:rsidDel="00000000" w:rsidP="00000000" w:rsidRDefault="00000000" w:rsidRPr="00000000" w14:paraId="000000C1">
      <w:pPr>
        <w:rPr>
          <w:color w:val="222222"/>
          <w:highlight w:val="white"/>
        </w:rPr>
      </w:pPr>
      <w:r w:rsidDel="00000000" w:rsidR="00000000" w:rsidRPr="00000000">
        <w:rPr>
          <w:rtl w:val="0"/>
        </w:rPr>
      </w:r>
    </w:p>
    <w:p w:rsidR="00000000" w:rsidDel="00000000" w:rsidP="00000000" w:rsidRDefault="00000000" w:rsidRPr="00000000" w14:paraId="000000C2">
      <w:pPr>
        <w:rPr>
          <w:color w:val="222222"/>
          <w:highlight w:val="white"/>
        </w:rPr>
      </w:pPr>
      <w:r w:rsidDel="00000000" w:rsidR="00000000" w:rsidRPr="00000000">
        <w:rPr>
          <w:color w:val="222222"/>
          <w:highlight w:val="white"/>
          <w:rtl w:val="0"/>
        </w:rPr>
        <w:t xml:space="preserve">We've recently realized that many districts have been using fund type instead of source codes in their SDAC Cost Data reports. Source code is a single digit number - 1, 2, 3, or 4, - correlated to local, county, state, or federally sourced funds. After reviewing your Q2-25 cost data, I believe you may be using the fund type instead of source codes. I've attached a screenshot from a webinar Derrick recorded showing how to locate source codes.</w:t>
      </w:r>
      <w:hyperlink r:id="rId15">
        <w:r w:rsidDel="00000000" w:rsidR="00000000" w:rsidRPr="00000000">
          <w:rPr>
            <w:color w:val="222222"/>
            <w:highlight w:val="white"/>
            <w:rtl w:val="0"/>
          </w:rPr>
          <w:t xml:space="preserve"> </w:t>
        </w:r>
      </w:hyperlink>
      <w:hyperlink r:id="rId16">
        <w:r w:rsidDel="00000000" w:rsidR="00000000" w:rsidRPr="00000000">
          <w:rPr>
            <w:color w:val="1155cc"/>
            <w:highlight w:val="white"/>
            <w:u w:val="single"/>
            <w:rtl w:val="0"/>
          </w:rPr>
          <w:t xml:space="preserve">I'll also include a link to the webinar here, if you would like to watch it yourself.</w:t>
        </w:r>
      </w:hyperlink>
      <w:r w:rsidDel="00000000" w:rsidR="00000000" w:rsidRPr="00000000">
        <w:rPr>
          <w:color w:val="222222"/>
          <w:highlight w:val="white"/>
          <w:rtl w:val="0"/>
        </w:rPr>
        <w:t xml:space="preserve"> </w:t>
      </w:r>
    </w:p>
    <w:p w:rsidR="00000000" w:rsidDel="00000000" w:rsidP="00000000" w:rsidRDefault="00000000" w:rsidRPr="00000000" w14:paraId="000000C3">
      <w:pPr>
        <w:rPr>
          <w:color w:val="222222"/>
          <w:highlight w:val="white"/>
        </w:rPr>
      </w:pPr>
      <w:r w:rsidDel="00000000" w:rsidR="00000000" w:rsidRPr="00000000">
        <w:rPr>
          <w:rtl w:val="0"/>
        </w:rPr>
      </w:r>
    </w:p>
    <w:p w:rsidR="00000000" w:rsidDel="00000000" w:rsidP="00000000" w:rsidRDefault="00000000" w:rsidRPr="00000000" w14:paraId="000000C4">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C5">
      <w:pPr>
        <w:rPr>
          <w:color w:val="222222"/>
          <w:highlight w:val="white"/>
        </w:rPr>
      </w:pPr>
      <w:r w:rsidDel="00000000" w:rsidR="00000000" w:rsidRPr="00000000">
        <w:rPr>
          <w:rtl w:val="0"/>
        </w:rPr>
      </w:r>
    </w:p>
    <w:p w:rsidR="00000000" w:rsidDel="00000000" w:rsidP="00000000" w:rsidRDefault="00000000" w:rsidRPr="00000000" w14:paraId="000000C6">
      <w:pPr>
        <w:rPr>
          <w:color w:val="222222"/>
          <w:highlight w:val="white"/>
        </w:rPr>
      </w:pPr>
      <w:r w:rsidDel="00000000" w:rsidR="00000000" w:rsidRPr="00000000">
        <w:rPr>
          <w:color w:val="222222"/>
          <w:highlight w:val="white"/>
          <w:rtl w:val="0"/>
        </w:rPr>
        <w:t xml:space="preserve">Including source codes allows us to verify that federally funded costs (source code 4) are not being claimed in the cost data report. If you can confirm for me that you are not claiming federally funded costs in your Q2-25 cost data, then I will validate it as is. But we will require source codes (not fund type) be listed in the source column going forward. </w:t>
      </w:r>
    </w:p>
    <w:p w:rsidR="00000000" w:rsidDel="00000000" w:rsidP="00000000" w:rsidRDefault="00000000" w:rsidRPr="00000000" w14:paraId="000000C7">
      <w:pPr>
        <w:rPr>
          <w:color w:val="222222"/>
          <w:highlight w:val="white"/>
        </w:rPr>
      </w:pPr>
      <w:r w:rsidDel="00000000" w:rsidR="00000000" w:rsidRPr="00000000">
        <w:rPr>
          <w:rtl w:val="0"/>
        </w:rPr>
      </w:r>
    </w:p>
    <w:p w:rsidR="00000000" w:rsidDel="00000000" w:rsidP="00000000" w:rsidRDefault="00000000" w:rsidRPr="00000000" w14:paraId="000000C8">
      <w:pPr>
        <w:rPr>
          <w:color w:val="222222"/>
          <w:highlight w:val="white"/>
        </w:rPr>
      </w:pPr>
      <w:r w:rsidDel="00000000" w:rsidR="00000000" w:rsidRPr="00000000">
        <w:rPr>
          <w:color w:val="222222"/>
          <w:highlight w:val="white"/>
          <w:rtl w:val="0"/>
        </w:rPr>
        <w:t xml:space="preserve">Please let me know if you have any questions,</w:t>
      </w:r>
    </w:p>
    <w:p w:rsidR="00000000" w:rsidDel="00000000" w:rsidP="00000000" w:rsidRDefault="00000000" w:rsidRPr="00000000" w14:paraId="000000C9">
      <w:pPr>
        <w:rPr>
          <w:color w:val="222222"/>
          <w:highlight w:val="white"/>
        </w:rPr>
      </w:pPr>
      <w:r w:rsidDel="00000000" w:rsidR="00000000" w:rsidRPr="00000000">
        <w:rPr>
          <w:rtl w:val="0"/>
        </w:rPr>
      </w:r>
    </w:p>
    <w:p w:rsidR="00000000" w:rsidDel="00000000" w:rsidP="00000000" w:rsidRDefault="00000000" w:rsidRPr="00000000" w14:paraId="000000CA">
      <w:pPr>
        <w:rPr>
          <w:color w:val="222222"/>
          <w:highlight w:val="white"/>
        </w:rPr>
      </w:pPr>
      <w:r w:rsidDel="00000000" w:rsidR="00000000" w:rsidRPr="00000000">
        <w:rPr>
          <w:color w:val="222222"/>
          <w:highlight w:val="white"/>
          <w:rtl w:val="0"/>
        </w:rPr>
        <w:t xml:space="preserve">We've recently realized that many districts have been using fund type instead of source codes in their SDAC Cost Data reports. Source code is a single digit number - 1, 2, 3, or 4, - correlated to local, county, state, or federally sourced funds. It would be unusual for a district to have such a large portion of its positions be county funded (source code 2),  which is why I think you might be using fund type instead. If you need help locating source codes please contact me at nadia@therapylog.com Thank you!</w:t>
      </w:r>
    </w:p>
    <w:p w:rsidR="00000000" w:rsidDel="00000000" w:rsidP="00000000" w:rsidRDefault="00000000" w:rsidRPr="00000000" w14:paraId="000000CB">
      <w:pPr>
        <w:rPr>
          <w:color w:val="222222"/>
          <w:highlight w:val="white"/>
        </w:rPr>
      </w:pPr>
      <w:r w:rsidDel="00000000" w:rsidR="00000000" w:rsidRPr="00000000">
        <w:rPr>
          <w:rtl w:val="0"/>
        </w:rPr>
      </w:r>
    </w:p>
    <w:p w:rsidR="00000000" w:rsidDel="00000000" w:rsidP="00000000" w:rsidRDefault="00000000" w:rsidRPr="00000000" w14:paraId="000000CC">
      <w:pPr>
        <w:rPr>
          <w:color w:val="222222"/>
          <w:highlight w:val="white"/>
        </w:rPr>
      </w:pPr>
      <w:r w:rsidDel="00000000" w:rsidR="00000000" w:rsidRPr="00000000">
        <w:rPr>
          <w:color w:val="222222"/>
          <w:highlight w:val="white"/>
          <w:rtl w:val="0"/>
        </w:rPr>
        <w:t xml:space="preserve">I've sent an email to _ re: source codes in your Q2-25 cost data. Please let me know if you need the email sent to a different contact. - </w:t>
      </w:r>
      <w:hyperlink r:id="rId17">
        <w:r w:rsidDel="00000000" w:rsidR="00000000" w:rsidRPr="00000000">
          <w:rPr>
            <w:color w:val="1155cc"/>
            <w:highlight w:val="white"/>
            <w:u w:val="single"/>
            <w:rtl w:val="0"/>
          </w:rPr>
          <w:t xml:space="preserve">Nadia@therapylog.com</w:t>
        </w:r>
      </w:hyperlink>
      <w:r w:rsidDel="00000000" w:rsidR="00000000" w:rsidRPr="00000000">
        <w:rPr>
          <w:rtl w:val="0"/>
        </w:rPr>
      </w:r>
    </w:p>
    <w:p w:rsidR="00000000" w:rsidDel="00000000" w:rsidP="00000000" w:rsidRDefault="00000000" w:rsidRPr="00000000" w14:paraId="000000CD">
      <w:pPr>
        <w:rPr>
          <w:color w:val="222222"/>
          <w:highlight w:val="white"/>
        </w:rPr>
      </w:pPr>
      <w:r w:rsidDel="00000000" w:rsidR="00000000" w:rsidRPr="00000000">
        <w:rPr>
          <w:rtl w:val="0"/>
        </w:rPr>
      </w:r>
    </w:p>
    <w:p w:rsidR="00000000" w:rsidDel="00000000" w:rsidP="00000000" w:rsidRDefault="00000000" w:rsidRPr="00000000" w14:paraId="000000CE">
      <w:pPr>
        <w:shd w:fill="ffffff" w:val="clear"/>
        <w:rPr>
          <w:color w:val="222222"/>
          <w:highlight w:val="white"/>
        </w:rPr>
      </w:pPr>
      <w:r w:rsidDel="00000000" w:rsidR="00000000" w:rsidRPr="00000000">
        <w:rPr>
          <w:color w:val="222222"/>
          <w:highlight w:val="white"/>
          <w:rtl w:val="0"/>
        </w:rPr>
        <w:t xml:space="preserve">I am reviewing your Q3-25 SDAC cost data report. I'm reaching out to clarify the cost pool placement of several of your positions. Kelle Hackler, Gretchen Jennings, Traci Monsour, Michael Porter, and Molly Witcher are all school psychologists listed in cost pool 1 that do not appear to be National Association of School Psychologist certified. For a school psychologist to be claimed in cost pool 1, they must either be NASP certified, or be a licensed psychologist or provisionally licensed psychologist in the state of Missouri. I will need to move these positions' costs to cost pool 2 for Q3-25. You may want to reach out to these providers about becoming NASP certified.  For any of these providers that do not become NASP certified, you will need to recategorize their positions in your next Fairbanks roster (Q1-26) into SDAC category "non-credentialed provider," so they will be appropriately placed in cost pool 2.</w:t>
      </w:r>
    </w:p>
    <w:p w:rsidR="00000000" w:rsidDel="00000000" w:rsidP="00000000" w:rsidRDefault="00000000" w:rsidRPr="00000000" w14:paraId="000000CF">
      <w:pPr>
        <w:shd w:fill="ffffff" w:val="clear"/>
        <w:rPr>
          <w:b w:val="1"/>
          <w:bCs w:val="1"/>
          <w:color w:val="222222"/>
          <w:highlight w:val="white"/>
        </w:rPr>
      </w:pPr>
      <w:r w:rsidDel="00000000" w:rsidR="00000000" w:rsidRPr="00000000">
        <w:rPr>
          <w:rtl w:val="0"/>
        </w:rPr>
      </w:r>
    </w:p>
    <w:p w:rsidR="00000000" w:rsidDel="00000000" w:rsidP="00000000" w:rsidRDefault="00000000" w:rsidRPr="00000000" w14:paraId="000000D0">
      <w:pPr>
        <w:shd w:fill="ffffff" w:val="clear"/>
        <w:rPr>
          <w:color w:val="222222"/>
          <w:highlight w:val="white"/>
        </w:rPr>
      </w:pPr>
      <w:r w:rsidDel="00000000" w:rsidR="00000000" w:rsidRPr="00000000">
        <w:rPr>
          <w:color w:val="222222"/>
          <w:highlight w:val="white"/>
          <w:rtl w:val="0"/>
        </w:rPr>
        <w:t xml:space="preserve">Please let me know that you received this email, and if you have any questions. </w:t>
      </w:r>
    </w:p>
    <w:p w:rsidR="00000000" w:rsidDel="00000000" w:rsidP="00000000" w:rsidRDefault="00000000" w:rsidRPr="00000000" w14:paraId="000000D1">
      <w:pPr>
        <w:shd w:fill="ffffff" w:val="clear"/>
        <w:rPr>
          <w:color w:val="222222"/>
          <w:highlight w:val="white"/>
        </w:rPr>
      </w:pPr>
      <w:r w:rsidDel="00000000" w:rsidR="00000000" w:rsidRPr="00000000">
        <w:rPr>
          <w:rtl w:val="0"/>
        </w:rPr>
      </w:r>
    </w:p>
    <w:p w:rsidR="00000000" w:rsidDel="00000000" w:rsidP="00000000" w:rsidRDefault="00000000" w:rsidRPr="00000000" w14:paraId="000000D2">
      <w:pPr>
        <w:shd w:fill="ffffff" w:val="clear"/>
        <w:rPr>
          <w:color w:val="222222"/>
          <w:highlight w:val="white"/>
        </w:rPr>
      </w:pPr>
      <w:r w:rsidDel="00000000" w:rsidR="00000000" w:rsidRPr="00000000">
        <w:rPr>
          <w:color w:val="222222"/>
          <w:highlight w:val="white"/>
          <w:rtl w:val="0"/>
        </w:rPr>
        <w:t xml:space="preserve">I've sent an email to ___ re: the cost pool placements of some of the positions in this cost data report. Please let me know if you need the email sent to a different contact. - </w:t>
      </w:r>
      <w:hyperlink r:id="rId18">
        <w:r w:rsidDel="00000000" w:rsidR="00000000" w:rsidRPr="00000000">
          <w:rPr>
            <w:color w:val="1155cc"/>
            <w:highlight w:val="white"/>
            <w:u w:val="single"/>
            <w:rtl w:val="0"/>
          </w:rPr>
          <w:t xml:space="preserve">Nadia@therapylog.com</w:t>
        </w:r>
      </w:hyperlink>
      <w:r w:rsidDel="00000000" w:rsidR="00000000" w:rsidRPr="00000000">
        <w:rPr>
          <w:rtl w:val="0"/>
        </w:rPr>
      </w:r>
    </w:p>
    <w:p w:rsidR="00000000" w:rsidDel="00000000" w:rsidP="00000000" w:rsidRDefault="00000000" w:rsidRPr="00000000" w14:paraId="000000D3">
      <w:pPr>
        <w:shd w:fill="ffffff" w:val="clear"/>
        <w:rPr>
          <w:color w:val="222222"/>
          <w:highlight w:val="white"/>
        </w:rPr>
      </w:pPr>
      <w:r w:rsidDel="00000000" w:rsidR="00000000" w:rsidRPr="00000000">
        <w:rPr>
          <w:rtl w:val="0"/>
        </w:rPr>
      </w:r>
    </w:p>
    <w:p w:rsidR="00000000" w:rsidDel="00000000" w:rsidP="00000000" w:rsidRDefault="00000000" w:rsidRPr="00000000" w14:paraId="000000D4">
      <w:pPr>
        <w:shd w:fill="ffffff" w:val="clear"/>
        <w:rPr>
          <w:color w:val="222222"/>
          <w:highlight w:val="white"/>
        </w:rPr>
      </w:pPr>
      <w:r w:rsidDel="00000000" w:rsidR="00000000" w:rsidRPr="00000000">
        <w:rPr>
          <w:color w:val="222222"/>
          <w:highlight w:val="white"/>
          <w:rtl w:val="0"/>
        </w:rPr>
        <w:t xml:space="preserve">You can now download your quarterly cost certification form from the quarter manager. Once that has been signed and reuploaded, you will be done with Q3-25. </w:t>
      </w:r>
    </w:p>
    <w:p w:rsidR="00000000" w:rsidDel="00000000" w:rsidP="00000000" w:rsidRDefault="00000000" w:rsidRPr="00000000" w14:paraId="000000D5">
      <w:pPr>
        <w:shd w:fill="ffffff" w:val="clear"/>
        <w:rPr>
          <w:color w:val="222222"/>
          <w:highlight w:val="white"/>
        </w:rPr>
      </w:pPr>
      <w:r w:rsidDel="00000000" w:rsidR="00000000" w:rsidRPr="00000000">
        <w:rPr>
          <w:rtl w:val="0"/>
        </w:rPr>
      </w:r>
    </w:p>
    <w:p w:rsidR="00000000" w:rsidDel="00000000" w:rsidP="00000000" w:rsidRDefault="00000000" w:rsidRPr="00000000" w14:paraId="000000D6">
      <w:pPr>
        <w:shd w:fill="ffffff" w:val="clear"/>
        <w:rPr>
          <w:color w:val="222222"/>
          <w:highlight w:val="white"/>
        </w:rPr>
      </w:pPr>
      <w:r w:rsidDel="00000000" w:rsidR="00000000" w:rsidRPr="00000000">
        <w:rPr>
          <w:rtl w:val="0"/>
        </w:rPr>
      </w:r>
    </w:p>
    <w:p w:rsidR="00000000" w:rsidDel="00000000" w:rsidP="00000000" w:rsidRDefault="00000000" w:rsidRPr="00000000" w14:paraId="000000D7">
      <w:pPr>
        <w:rPr>
          <w:color w:val="222222"/>
          <w:highlight w:val="white"/>
        </w:rPr>
      </w:pPr>
      <w:r w:rsidDel="00000000" w:rsidR="00000000" w:rsidRPr="00000000">
        <w:rPr>
          <w:rtl w:val="0"/>
        </w:rPr>
      </w:r>
    </w:p>
    <w:p w:rsidR="00000000" w:rsidDel="00000000" w:rsidP="00000000" w:rsidRDefault="00000000" w:rsidRPr="00000000" w14:paraId="000000D8">
      <w:pPr>
        <w:rPr>
          <w:color w:val="222222"/>
          <w:highlight w:val="white"/>
        </w:rPr>
      </w:pPr>
      <w:r w:rsidDel="00000000" w:rsidR="00000000" w:rsidRPr="00000000">
        <w:rPr>
          <w:rtl w:val="0"/>
        </w:rPr>
      </w:r>
    </w:p>
    <w:p w:rsidR="00000000" w:rsidDel="00000000" w:rsidP="00000000" w:rsidRDefault="00000000" w:rsidRPr="00000000" w14:paraId="000000D9">
      <w:pPr>
        <w:rPr>
          <w:color w:val="222222"/>
          <w:highlight w:val="white"/>
        </w:rPr>
      </w:pPr>
      <w:r w:rsidDel="00000000" w:rsidR="00000000" w:rsidRPr="00000000">
        <w:rPr>
          <w:rtl w:val="0"/>
        </w:rPr>
      </w:r>
    </w:p>
    <w:p w:rsidR="00000000" w:rsidDel="00000000" w:rsidP="00000000" w:rsidRDefault="00000000" w:rsidRPr="00000000" w14:paraId="000000DA">
      <w:pPr>
        <w:shd w:fill="ffffff" w:val="clear"/>
        <w:rPr>
          <w:b w:val="1"/>
          <w:bCs w:val="1"/>
          <w:color w:val="222222"/>
          <w:highlight w:val="white"/>
        </w:rPr>
      </w:pPr>
      <w:r w:rsidDel="00000000" w:rsidR="00000000" w:rsidRPr="00000000">
        <w:rPr>
          <w:color w:val="222222"/>
          <w:highlight w:val="white"/>
          <w:rtl w:val="0"/>
        </w:rPr>
        <w:t xml:space="preserve"> </w:t>
      </w:r>
      <w:r w:rsidDel="00000000" w:rsidR="00000000" w:rsidRPr="00000000">
        <w:rPr>
          <w:b w:val="1"/>
          <w:bCs w:val="1"/>
          <w:color w:val="222222"/>
          <w:highlight w:val="white"/>
          <w:rtl w:val="0"/>
        </w:rPr>
        <w:t xml:space="preserve">SDAC Cost Report – Know</w:t>
      </w:r>
      <w:r w:rsidDel="00000000" w:rsidR="00000000" w:rsidRPr="00000000">
        <w:rPr>
          <w:color w:val="222222"/>
          <w:highlight w:val="white"/>
          <w:rtl w:val="0"/>
        </w:rPr>
        <w:t xml:space="preserve">    “</w:t>
      </w:r>
      <w:r w:rsidDel="00000000" w:rsidR="00000000" w:rsidRPr="00000000">
        <w:rPr>
          <w:b w:val="1"/>
          <w:bCs w:val="1"/>
          <w:color w:val="222222"/>
          <w:highlight w:val="white"/>
          <w:rtl w:val="0"/>
        </w:rPr>
        <w:t xml:space="preserve">Salary and fringe costs should be reported for SDAC based on when they are recorded in your accounting system.  For</w:t>
      </w:r>
      <w:r w:rsidDel="00000000" w:rsidR="00000000" w:rsidRPr="00000000">
        <w:rPr>
          <w:color w:val="222222"/>
          <w:highlight w:val="white"/>
          <w:rtl w:val="0"/>
        </w:rPr>
        <w:t xml:space="preserve"> example, if </w:t>
      </w:r>
      <w:r w:rsidDel="00000000" w:rsidR="00000000" w:rsidRPr="00000000">
        <w:rPr>
          <w:b w:val="1"/>
          <w:bCs w:val="1"/>
          <w:color w:val="222222"/>
          <w:highlight w:val="white"/>
          <w:rtl w:val="0"/>
        </w:rPr>
        <w:t xml:space="preserve">July/August payroll is recorded in June to close the fiscal year, costs should be reported in Q2 (April,, May, June) for SDAC.”</w:t>
      </w:r>
    </w:p>
    <w:p w:rsidR="00000000" w:rsidDel="00000000" w:rsidP="00000000" w:rsidRDefault="00000000" w:rsidRPr="00000000" w14:paraId="000000DB">
      <w:pPr>
        <w:shd w:fill="ffffff" w:val="clear"/>
        <w:rPr>
          <w:b w:val="1"/>
          <w:bCs w:val="1"/>
          <w:color w:val="222222"/>
          <w:highlight w:val="white"/>
        </w:rPr>
      </w:pPr>
      <w:r w:rsidDel="00000000" w:rsidR="00000000" w:rsidRPr="00000000">
        <w:rPr>
          <w:b w:val="1"/>
          <w:bCs w:val="1"/>
          <w:color w:val="222222"/>
          <w:highlight w:val="white"/>
          <w:rtl w:val="0"/>
        </w:rPr>
        <w:t xml:space="preserve"> </w:t>
      </w:r>
    </w:p>
    <w:p w:rsidR="00000000" w:rsidDel="00000000" w:rsidP="00000000" w:rsidRDefault="00000000" w:rsidRPr="00000000" w14:paraId="000000DC">
      <w:pPr>
        <w:rPr>
          <w:color w:val="222222"/>
          <w:highlight w:val="white"/>
        </w:rPr>
      </w:pPr>
      <w:r w:rsidDel="00000000" w:rsidR="00000000" w:rsidRPr="00000000">
        <w:rPr>
          <w:rtl w:val="0"/>
        </w:rPr>
      </w:r>
    </w:p>
    <w:p w:rsidR="00000000" w:rsidDel="00000000" w:rsidP="00000000" w:rsidRDefault="00000000" w:rsidRPr="00000000" w14:paraId="000000DD">
      <w:pPr>
        <w:rPr>
          <w:color w:val="222222"/>
          <w:sz w:val="26"/>
          <w:szCs w:val="26"/>
          <w:highlight w:val="white"/>
        </w:rPr>
      </w:pPr>
      <w:r w:rsidDel="00000000" w:rsidR="00000000" w:rsidRPr="00000000">
        <w:rPr>
          <w:color w:val="222222"/>
          <w:sz w:val="26"/>
          <w:szCs w:val="26"/>
          <w:highlight w:val="white"/>
          <w:rtl w:val="0"/>
        </w:rPr>
        <w:t xml:space="preserve">Referral, coordination, and monitoring of services related to medical services in IEP </w:t>
      </w:r>
    </w:p>
    <w:p w:rsidR="00000000" w:rsidDel="00000000" w:rsidP="00000000" w:rsidRDefault="00000000" w:rsidRPr="00000000" w14:paraId="000000DE">
      <w:pPr>
        <w:rPr>
          <w:color w:val="222222"/>
          <w:highlight w:val="white"/>
        </w:rPr>
      </w:pPr>
      <w:r w:rsidDel="00000000" w:rsidR="00000000" w:rsidRPr="00000000">
        <w:rPr>
          <w:rtl w:val="0"/>
        </w:rPr>
      </w:r>
    </w:p>
    <w:p w:rsidR="00000000" w:rsidDel="00000000" w:rsidP="00000000" w:rsidRDefault="00000000" w:rsidRPr="00000000" w14:paraId="000000DF">
      <w:pPr>
        <w:rPr>
          <w:rFonts w:ascii="Roboto" w:cs="Roboto" w:eastAsia="Roboto" w:hAnsi="Roboto"/>
          <w:color w:val="c82613"/>
          <w:sz w:val="23"/>
          <w:szCs w:val="23"/>
          <w:highlight w:val="white"/>
        </w:rPr>
      </w:pPr>
      <w:r w:rsidDel="00000000" w:rsidR="00000000" w:rsidRPr="00000000">
        <w:rPr>
          <w:rFonts w:ascii="Roboto" w:cs="Roboto" w:eastAsia="Roboto" w:hAnsi="Roboto"/>
          <w:color w:val="c82613"/>
          <w:sz w:val="23"/>
          <w:szCs w:val="23"/>
          <w:highlight w:val="white"/>
          <w:rtl w:val="0"/>
        </w:rPr>
        <w:t xml:space="preserve">All district expenditures should be assigned an expenditure code that will include a function code.  That could be the payment of salary, a contracted service, or purchasing a box of pencils.  They all have to be assigned a line of expenditure coding, so there shouldn't be any issue find the coding. The contracted costs would show up in a vendor payment report, check registry, general ledger report, etc.</w:t>
      </w:r>
    </w:p>
    <w:p w:rsidR="00000000" w:rsidDel="00000000" w:rsidP="00000000" w:rsidRDefault="00000000" w:rsidRPr="00000000" w14:paraId="000000E0">
      <w:pPr>
        <w:rPr>
          <w:rFonts w:ascii="Roboto" w:cs="Roboto" w:eastAsia="Roboto" w:hAnsi="Roboto"/>
          <w:color w:val="c82613"/>
          <w:sz w:val="23"/>
          <w:szCs w:val="23"/>
          <w:highlight w:val="white"/>
        </w:rPr>
      </w:pPr>
      <w:r w:rsidDel="00000000" w:rsidR="00000000" w:rsidRPr="00000000">
        <w:rPr>
          <w:rtl w:val="0"/>
        </w:rPr>
      </w:r>
    </w:p>
    <w:p w:rsidR="00000000" w:rsidDel="00000000" w:rsidP="00000000" w:rsidRDefault="00000000" w:rsidRPr="00000000" w14:paraId="000000E1">
      <w:pPr>
        <w:rPr>
          <w:rFonts w:ascii="Roboto" w:cs="Roboto" w:eastAsia="Roboto" w:hAnsi="Roboto"/>
          <w:color w:val="c82613"/>
          <w:sz w:val="23"/>
          <w:szCs w:val="23"/>
          <w:highlight w:val="white"/>
        </w:rPr>
      </w:pPr>
      <w:r w:rsidDel="00000000" w:rsidR="00000000" w:rsidRPr="00000000">
        <w:rPr>
          <w:rFonts w:ascii="Roboto" w:cs="Roboto" w:eastAsia="Roboto" w:hAnsi="Roboto"/>
          <w:color w:val="c82613"/>
          <w:sz w:val="23"/>
          <w:szCs w:val="23"/>
          <w:highlight w:val="white"/>
          <w:rtl w:val="0"/>
        </w:rPr>
        <w:t xml:space="preserve">They are assigned to salaried positions, typically at the beginning of a fiscal year.  However, variable expenses, such as contractors, could be assigned by the individual that submits the purchase order/request for payment.  In that case, they can technically assign them to any function code, as it is at the district's discretion.  OT should be assigned to 2162, but there's no rule that says it has to be.  We only need to make sure that the function codes are eligible for claiming.</w:t>
      </w:r>
    </w:p>
    <w:p w:rsidR="00000000" w:rsidDel="00000000" w:rsidP="00000000" w:rsidRDefault="00000000" w:rsidRPr="00000000" w14:paraId="000000E2">
      <w:pPr>
        <w:rPr>
          <w:rFonts w:ascii="Roboto" w:cs="Roboto" w:eastAsia="Roboto" w:hAnsi="Roboto"/>
          <w:color w:val="c82613"/>
          <w:sz w:val="23"/>
          <w:szCs w:val="23"/>
          <w:highlight w:val="white"/>
        </w:rPr>
      </w:pPr>
      <w:r w:rsidDel="00000000" w:rsidR="00000000" w:rsidRPr="00000000">
        <w:rPr>
          <w:rtl w:val="0"/>
        </w:rPr>
      </w:r>
    </w:p>
    <w:p w:rsidR="00000000" w:rsidDel="00000000" w:rsidP="00000000" w:rsidRDefault="00000000" w:rsidRPr="00000000" w14:paraId="000000E3">
      <w:pPr>
        <w:rPr>
          <w:rFonts w:ascii="Roboto" w:cs="Roboto" w:eastAsia="Roboto" w:hAnsi="Roboto"/>
          <w:color w:val="c82613"/>
          <w:sz w:val="23"/>
          <w:szCs w:val="23"/>
          <w:highlight w:val="white"/>
        </w:rPr>
      </w:pPr>
      <w:r w:rsidDel="00000000" w:rsidR="00000000" w:rsidRPr="00000000">
        <w:rPr>
          <w:rFonts w:ascii="Roboto" w:cs="Roboto" w:eastAsia="Roboto" w:hAnsi="Roboto"/>
          <w:color w:val="c82613"/>
          <w:sz w:val="23"/>
          <w:szCs w:val="23"/>
          <w:highlight w:val="white"/>
          <w:rtl w:val="0"/>
        </w:rPr>
        <w:t xml:space="preserve">Every cost has to be tied to evidence from your accounting system for that quarter. You cannot make adjustments to one quarter to adjust for another quarter.</w:t>
      </w:r>
    </w:p>
    <w:p w:rsidR="00000000" w:rsidDel="00000000" w:rsidP="00000000" w:rsidRDefault="00000000" w:rsidRPr="00000000" w14:paraId="000000E4">
      <w:pPr>
        <w:rPr>
          <w:rFonts w:ascii="Roboto" w:cs="Roboto" w:eastAsia="Roboto" w:hAnsi="Roboto"/>
          <w:color w:val="c82613"/>
          <w:sz w:val="23"/>
          <w:szCs w:val="23"/>
          <w:highlight w:val="white"/>
        </w:rPr>
      </w:pPr>
      <w:r w:rsidDel="00000000" w:rsidR="00000000" w:rsidRPr="00000000">
        <w:rPr>
          <w:rtl w:val="0"/>
        </w:rPr>
      </w:r>
    </w:p>
    <w:p w:rsidR="00000000" w:rsidDel="00000000" w:rsidP="00000000" w:rsidRDefault="00000000" w:rsidRPr="00000000" w14:paraId="000000E5">
      <w:pPr>
        <w:rPr>
          <w:rFonts w:ascii="Roboto" w:cs="Roboto" w:eastAsia="Roboto" w:hAnsi="Roboto"/>
          <w:color w:val="c82613"/>
          <w:sz w:val="23"/>
          <w:szCs w:val="23"/>
          <w:highlight w:val="white"/>
        </w:rPr>
      </w:pPr>
      <w:r w:rsidDel="00000000" w:rsidR="00000000" w:rsidRPr="00000000">
        <w:rPr>
          <w:rtl w:val="0"/>
        </w:rPr>
      </w:r>
    </w:p>
    <w:p w:rsidR="00000000" w:rsidDel="00000000" w:rsidP="00000000" w:rsidRDefault="00000000" w:rsidRPr="00000000" w14:paraId="000000E6">
      <w:pPr>
        <w:rPr>
          <w:rFonts w:ascii="Roboto" w:cs="Roboto" w:eastAsia="Roboto" w:hAnsi="Roboto"/>
          <w:color w:val="c82613"/>
          <w:sz w:val="23"/>
          <w:szCs w:val="23"/>
          <w:highlight w:val="white"/>
        </w:rPr>
      </w:pPr>
      <w:r w:rsidDel="00000000" w:rsidR="00000000" w:rsidRPr="00000000">
        <w:rPr>
          <w:rFonts w:ascii="Roboto" w:cs="Roboto" w:eastAsia="Roboto" w:hAnsi="Roboto"/>
          <w:color w:val="c82613"/>
          <w:sz w:val="23"/>
          <w:szCs w:val="23"/>
          <w:highlight w:val="white"/>
          <w:rtl w:val="0"/>
        </w:rPr>
        <w:t xml:space="preserve">Derrick</w:t>
      </w:r>
    </w:p>
    <w:p w:rsidR="00000000" w:rsidDel="00000000" w:rsidP="00000000" w:rsidRDefault="00000000" w:rsidRPr="00000000" w14:paraId="000000E7">
      <w:pPr>
        <w:rPr>
          <w:rFonts w:ascii="Roboto" w:cs="Roboto" w:eastAsia="Roboto" w:hAnsi="Roboto"/>
          <w:color w:val="c82613"/>
          <w:sz w:val="23"/>
          <w:szCs w:val="23"/>
          <w:highlight w:val="white"/>
        </w:rPr>
      </w:pPr>
      <w:r w:rsidDel="00000000" w:rsidR="00000000" w:rsidRPr="00000000">
        <w:rPr>
          <w:rFonts w:ascii="Roboto" w:cs="Roboto" w:eastAsia="Roboto" w:hAnsi="Roboto"/>
          <w:color w:val="c82613"/>
          <w:sz w:val="23"/>
          <w:szCs w:val="23"/>
          <w:highlight w:val="white"/>
          <w:rtl w:val="0"/>
        </w:rPr>
        <w:t xml:space="preserve">–redistributing federal funds in q2 to close fiscal year - doesn’t match expenditure coding, added on in journal notes, Ash Grove Q2-25 (is this ok?) (if so, training on this)</w:t>
      </w:r>
    </w:p>
    <w:p w:rsidR="00000000" w:rsidDel="00000000" w:rsidP="00000000" w:rsidRDefault="00000000" w:rsidRPr="00000000" w14:paraId="000000E8">
      <w:pPr>
        <w:rPr>
          <w:rFonts w:ascii="Roboto" w:cs="Roboto" w:eastAsia="Roboto" w:hAnsi="Roboto"/>
          <w:color w:val="c82613"/>
          <w:sz w:val="23"/>
          <w:szCs w:val="23"/>
          <w:highlight w:val="white"/>
        </w:rPr>
      </w:pPr>
      <w:r w:rsidDel="00000000" w:rsidR="00000000" w:rsidRPr="00000000">
        <w:rPr>
          <w:rFonts w:ascii="Roboto" w:cs="Roboto" w:eastAsia="Roboto" w:hAnsi="Roboto"/>
          <w:color w:val="c82613"/>
          <w:sz w:val="23"/>
          <w:szCs w:val="23"/>
          <w:highlight w:val="white"/>
          <w:rtl w:val="0"/>
        </w:rPr>
        <w:t xml:space="preserve">– 2321 can be ok depending on project code or object code? </w:t>
      </w: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gister.gotowebinar.com/recording/7980286602979721478" TargetMode="External"/><Relationship Id="rId10" Type="http://schemas.openxmlformats.org/officeDocument/2006/relationships/hyperlink" Target="mailto:Nadia@therapylog.com" TargetMode="External"/><Relationship Id="rId13" Type="http://schemas.openxmlformats.org/officeDocument/2006/relationships/hyperlink" Target="mailto:nadia@therapylog.com" TargetMode="External"/><Relationship Id="rId12" Type="http://schemas.openxmlformats.org/officeDocument/2006/relationships/hyperlink" Target="mailto:nadia@therapylo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ew.officeapps.live.com/op/view.aspx?src=https%3A%2F%2Fhandouts-live.s3.amazonaws.com%2Fba0d440eaa1b483fae0594e7beda67a4%3FX-Amz-Algorithm%3DAWS4-HMAC-SHA256%26X-Amz-Date%3D20250506T145243Z%26X-Amz-SignedHeaders%3Dhost%26X-Amz-Expires%3D86400%26X-Amz-Credential%3DAKIAZVFEQAKQEY26RD45%252F20250506%252Fus-east-1%252Fs3%252Faws4_request%26X-Amz-Signature%3D94e53fa1dfaef56eed47d49200d9031f5b071e0a44726c6a431c70fff3bcfe33&amp;wdOrigin=BROWSELINK" TargetMode="External"/><Relationship Id="rId15" Type="http://schemas.openxmlformats.org/officeDocument/2006/relationships/hyperlink" Target="https://register.gotowebinar.com/recording/7980286602979721478" TargetMode="External"/><Relationship Id="rId14" Type="http://schemas.openxmlformats.org/officeDocument/2006/relationships/hyperlink" Target="https://register.gotowebinar.com/recording/7980286602979721478" TargetMode="External"/><Relationship Id="rId17" Type="http://schemas.openxmlformats.org/officeDocument/2006/relationships/hyperlink" Target="mailto:Nadia@therapylog.com" TargetMode="External"/><Relationship Id="rId16" Type="http://schemas.openxmlformats.org/officeDocument/2006/relationships/hyperlink" Target="https://register.gotowebinar.com/recording/7980286602979721478"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nadia@therapylog.com" TargetMode="External"/><Relationship Id="rId18" Type="http://schemas.openxmlformats.org/officeDocument/2006/relationships/hyperlink" Target="mailto:Nadia@therapylog.com" TargetMode="External"/><Relationship Id="rId7" Type="http://schemas.openxmlformats.org/officeDocument/2006/relationships/hyperlink" Target="https://register.gotowebinar.com/recording/7980286602979721478" TargetMode="External"/><Relationship Id="rId8" Type="http://schemas.openxmlformats.org/officeDocument/2006/relationships/hyperlink" Target="https://www.nasponline.org/standards-and-certification/national-cert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