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1E3" w14:textId="77777777" w:rsidR="005652EA" w:rsidRDefault="005652EA"/>
    <w:p w14:paraId="07266548" w14:textId="77777777" w:rsidR="005652EA" w:rsidRDefault="005652EA"/>
    <w:p w14:paraId="773F317D" w14:textId="3016BDEC" w:rsidR="00913C94" w:rsidRPr="008034D1" w:rsidRDefault="005652EA">
      <w:pPr>
        <w:rPr>
          <w:b/>
          <w:bCs/>
        </w:rPr>
      </w:pPr>
      <w:r w:rsidRPr="008034D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6F11478" wp14:editId="0F036012">
            <wp:simplePos x="0" y="0"/>
            <wp:positionH relativeFrom="margin">
              <wp:posOffset>-606425</wp:posOffset>
            </wp:positionH>
            <wp:positionV relativeFrom="margin">
              <wp:align>top</wp:align>
            </wp:positionV>
            <wp:extent cx="7049135" cy="3957955"/>
            <wp:effectExtent l="0" t="0" r="0" b="4445"/>
            <wp:wrapSquare wrapText="bothSides"/>
            <wp:docPr id="17742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112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13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7AE" w:rsidRPr="008034D1">
        <w:rPr>
          <w:b/>
          <w:bCs/>
        </w:rPr>
        <w:t>Advantages of using **</w:t>
      </w:r>
      <w:proofErr w:type="spellStart"/>
      <w:r w:rsidR="003F77AE" w:rsidRPr="008034D1">
        <w:rPr>
          <w:b/>
          <w:bCs/>
        </w:rPr>
        <w:t>kwargs</w:t>
      </w:r>
      <w:proofErr w:type="spellEnd"/>
    </w:p>
    <w:p w14:paraId="5DAC27F5" w14:textId="6F53B61F" w:rsidR="00A820AA" w:rsidRDefault="00A820AA" w:rsidP="00A820AA">
      <w:pPr>
        <w:pStyle w:val="ListParagraph"/>
        <w:numPr>
          <w:ilvl w:val="0"/>
          <w:numId w:val="1"/>
        </w:numPr>
      </w:pPr>
      <w:r>
        <w:t>It makes functions more flexible</w:t>
      </w:r>
      <w:r w:rsidR="007558D4">
        <w:t xml:space="preserve"> because </w:t>
      </w:r>
      <w:r w:rsidR="006255D1">
        <w:t xml:space="preserve">different keyword arguments can be passed </w:t>
      </w:r>
      <w:r w:rsidR="0050422B">
        <w:t>depending</w:t>
      </w:r>
      <w:r w:rsidR="006255D1">
        <w:t xml:space="preserve"> on what is needed. </w:t>
      </w:r>
    </w:p>
    <w:p w14:paraId="0ED5A14A" w14:textId="08826D81" w:rsidR="0050422B" w:rsidRDefault="0050422B" w:rsidP="00A820AA">
      <w:pPr>
        <w:pStyle w:val="ListParagraph"/>
        <w:numPr>
          <w:ilvl w:val="0"/>
          <w:numId w:val="1"/>
        </w:numPr>
      </w:pPr>
      <w:r>
        <w:t xml:space="preserve">It allows a function to accept any number of names arguments without having to list every possible argument in the function definition. </w:t>
      </w:r>
    </w:p>
    <w:p w14:paraId="053A3C59" w14:textId="5CF9CD82" w:rsidR="0050422B" w:rsidRDefault="0050422B" w:rsidP="00A820AA">
      <w:pPr>
        <w:pStyle w:val="ListParagraph"/>
        <w:numPr>
          <w:ilvl w:val="0"/>
          <w:numId w:val="1"/>
        </w:numPr>
      </w:pPr>
      <w:r>
        <w:t xml:space="preserve">The keyword arguments are stored in a dictionary, which makes it easy to access both the argument names and their values. </w:t>
      </w:r>
    </w:p>
    <w:p w14:paraId="22574ECE" w14:textId="2D9E27E9" w:rsidR="0050422B" w:rsidRDefault="0050422B" w:rsidP="0050422B">
      <w:pPr>
        <w:rPr>
          <w:b/>
          <w:bCs/>
        </w:rPr>
      </w:pPr>
      <w:r w:rsidRPr="008034D1">
        <w:rPr>
          <w:b/>
          <w:bCs/>
        </w:rPr>
        <w:t>Disadvantages of using **</w:t>
      </w:r>
      <w:proofErr w:type="spellStart"/>
      <w:r w:rsidR="008034D1" w:rsidRPr="008034D1">
        <w:rPr>
          <w:b/>
          <w:bCs/>
        </w:rPr>
        <w:t>kwargs</w:t>
      </w:r>
      <w:proofErr w:type="spellEnd"/>
    </w:p>
    <w:p w14:paraId="3D951039" w14:textId="2A4C61CC" w:rsidR="008034D1" w:rsidRDefault="008034D1" w:rsidP="008034D1">
      <w:pPr>
        <w:pStyle w:val="ListParagraph"/>
        <w:numPr>
          <w:ilvl w:val="0"/>
          <w:numId w:val="2"/>
        </w:numPr>
      </w:pPr>
      <w:r>
        <w:t>Misspelled keywords arguments may be harder to notice</w:t>
      </w:r>
      <w:r w:rsidR="00C814E9">
        <w:t xml:space="preserve"> because it can accept names that were not specifically defined. </w:t>
      </w:r>
    </w:p>
    <w:p w14:paraId="631B1335" w14:textId="76ACA2FB" w:rsidR="00C814E9" w:rsidRDefault="00C814E9" w:rsidP="008034D1">
      <w:pPr>
        <w:pStyle w:val="ListParagraph"/>
        <w:numPr>
          <w:ilvl w:val="0"/>
          <w:numId w:val="2"/>
        </w:numPr>
      </w:pPr>
      <w:r>
        <w:t>Using too many ke</w:t>
      </w:r>
      <w:r w:rsidR="005C0D63">
        <w:t xml:space="preserve">yword arguments can make a function more complicated and harder to debug or maintain. </w:t>
      </w:r>
    </w:p>
    <w:p w14:paraId="7FD4F891" w14:textId="69CA3E60" w:rsidR="005C0D63" w:rsidRPr="008034D1" w:rsidRDefault="005C0D63" w:rsidP="008034D1">
      <w:pPr>
        <w:pStyle w:val="ListParagraph"/>
        <w:numPr>
          <w:ilvl w:val="0"/>
          <w:numId w:val="2"/>
        </w:numPr>
      </w:pPr>
      <w:r>
        <w:t xml:space="preserve">It can make a function harder to understand because the expected arguments are not always obvious from the function definition. </w:t>
      </w:r>
    </w:p>
    <w:sectPr w:rsidR="005C0D63" w:rsidRPr="00803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60EBF"/>
    <w:multiLevelType w:val="hybridMultilevel"/>
    <w:tmpl w:val="EF18F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25F8F"/>
    <w:multiLevelType w:val="hybridMultilevel"/>
    <w:tmpl w:val="23409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820859">
    <w:abstractNumId w:val="0"/>
  </w:num>
  <w:num w:numId="2" w16cid:durableId="142696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88"/>
    <w:rsid w:val="00041262"/>
    <w:rsid w:val="003F77AE"/>
    <w:rsid w:val="00403FAA"/>
    <w:rsid w:val="0050422B"/>
    <w:rsid w:val="005652EA"/>
    <w:rsid w:val="005C0D63"/>
    <w:rsid w:val="006255D1"/>
    <w:rsid w:val="007558D4"/>
    <w:rsid w:val="008034D1"/>
    <w:rsid w:val="008271E7"/>
    <w:rsid w:val="00913C94"/>
    <w:rsid w:val="00A820AA"/>
    <w:rsid w:val="00AB316E"/>
    <w:rsid w:val="00C814E9"/>
    <w:rsid w:val="00E0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5E2B"/>
  <w15:chartTrackingRefBased/>
  <w15:docId w15:val="{4EB535B5-3A5C-46A7-8C4E-8BE5CEAA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0A482251CCCA4E9B1CA7CF56E6C616" ma:contentTypeVersion="4" ma:contentTypeDescription="Create a new document." ma:contentTypeScope="" ma:versionID="62236a6ce37e816c7aeb65ed2ed14874">
  <xsd:schema xmlns:xsd="http://www.w3.org/2001/XMLSchema" xmlns:xs="http://www.w3.org/2001/XMLSchema" xmlns:p="http://schemas.microsoft.com/office/2006/metadata/properties" xmlns:ns3="f8b18129-61d8-4911-a9a1-2bbfe9d386c4" targetNamespace="http://schemas.microsoft.com/office/2006/metadata/properties" ma:root="true" ma:fieldsID="cd41f2f3bedfe9b9518b3ab20e1b39b3" ns3:_="">
    <xsd:import namespace="f8b18129-61d8-4911-a9a1-2bbfe9d386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18129-61d8-4911-a9a1-2bbfe9d386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54B088-2FDC-45A9-808E-632076D0FC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DAC9FB-5DD3-4463-BA83-F4DF272C0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b18129-61d8-4911-a9a1-2bbfe9d386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54E0D5-A8E8-4C7E-A7E2-20B454AEB62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 D Daley</dc:creator>
  <cp:keywords/>
  <dc:description/>
  <cp:lastModifiedBy>Summer D Daley</cp:lastModifiedBy>
  <cp:revision>2</cp:revision>
  <dcterms:created xsi:type="dcterms:W3CDTF">2026-09-28T12:58:00Z</dcterms:created>
  <dcterms:modified xsi:type="dcterms:W3CDTF">2026-09-28T12:58:00Z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0x010100070A482251CCCA4E9B1CA7CF56E6C616</vt:lpwstr>
  </property>
</Properties>
</file>