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BEA1C" w14:textId="77777777" w:rsidR="00E600C8" w:rsidRPr="009249B7" w:rsidRDefault="00FA17A6">
      <w:pPr>
        <w:rPr>
          <w:rFonts w:ascii="Arial" w:hAnsi="Arial" w:cs="Arial"/>
          <w:sz w:val="22"/>
          <w:szCs w:val="22"/>
        </w:rPr>
      </w:pPr>
      <w:r w:rsidRPr="00FA17A6">
        <w:rPr>
          <w:rFonts w:ascii="Arial" w:hAnsi="Arial" w:cs="Arial"/>
          <w:b/>
          <w:bCs/>
        </w:rPr>
        <w:t>Name:</w:t>
      </w:r>
      <w:r w:rsidRPr="00FA17A6">
        <w:rPr>
          <w:rFonts w:ascii="Arial" w:hAnsi="Arial" w:cs="Arial"/>
        </w:rPr>
        <w:t xml:space="preserve"> </w:t>
      </w:r>
      <w:r w:rsidR="004974A5" w:rsidRPr="009249B7">
        <w:rPr>
          <w:rFonts w:ascii="Arial" w:hAnsi="Arial" w:cs="Arial"/>
          <w:sz w:val="22"/>
          <w:szCs w:val="22"/>
        </w:rPr>
        <w:t>Summer Daley</w:t>
      </w:r>
    </w:p>
    <w:p w14:paraId="68211714" w14:textId="0043F52E" w:rsidR="00102DAE" w:rsidRPr="009249B7" w:rsidRDefault="00FA17A6">
      <w:pPr>
        <w:rPr>
          <w:rFonts w:ascii="Arial" w:hAnsi="Arial" w:cs="Arial"/>
          <w:sz w:val="22"/>
          <w:szCs w:val="22"/>
        </w:rPr>
      </w:pPr>
      <w:r w:rsidRPr="00C02F88">
        <w:rPr>
          <w:rFonts w:ascii="Arial" w:hAnsi="Arial" w:cs="Arial"/>
          <w:b/>
          <w:bCs/>
        </w:rPr>
        <w:t>Date</w:t>
      </w:r>
      <w:r>
        <w:rPr>
          <w:rFonts w:ascii="Arial" w:hAnsi="Arial" w:cs="Arial"/>
          <w:sz w:val="22"/>
          <w:szCs w:val="22"/>
        </w:rPr>
        <w:t xml:space="preserve"> </w:t>
      </w:r>
      <w:r w:rsidR="00AE644F">
        <w:rPr>
          <w:rFonts w:ascii="Arial" w:hAnsi="Arial" w:cs="Arial"/>
          <w:sz w:val="22"/>
          <w:szCs w:val="22"/>
        </w:rPr>
        <w:t>9/</w:t>
      </w:r>
      <w:r w:rsidR="008A0079">
        <w:rPr>
          <w:rFonts w:ascii="Arial" w:hAnsi="Arial" w:cs="Arial"/>
          <w:sz w:val="22"/>
          <w:szCs w:val="22"/>
        </w:rPr>
        <w:t>22</w:t>
      </w:r>
      <w:r w:rsidR="00AE644F">
        <w:rPr>
          <w:rFonts w:ascii="Arial" w:hAnsi="Arial" w:cs="Arial"/>
          <w:sz w:val="22"/>
          <w:szCs w:val="22"/>
        </w:rPr>
        <w:t>/2026</w:t>
      </w:r>
    </w:p>
    <w:p w14:paraId="587F3693" w14:textId="5686637D" w:rsidR="004E3D8C" w:rsidRDefault="000A17AB">
      <w:pPr>
        <w:rPr>
          <w:rFonts w:ascii="Arial" w:hAnsi="Arial" w:cs="Arial"/>
          <w:sz w:val="22"/>
          <w:szCs w:val="22"/>
        </w:rPr>
      </w:pPr>
      <w:r w:rsidRPr="00FA17A6">
        <w:rPr>
          <w:rFonts w:ascii="Arial" w:hAnsi="Arial" w:cs="Arial"/>
          <w:b/>
          <w:bCs/>
        </w:rPr>
        <w:t>Desc</w:t>
      </w:r>
      <w:r w:rsidR="00FD0A10" w:rsidRPr="00FA17A6">
        <w:rPr>
          <w:rFonts w:ascii="Arial" w:hAnsi="Arial" w:cs="Arial"/>
          <w:b/>
          <w:bCs/>
        </w:rPr>
        <w:t>ription:</w:t>
      </w:r>
      <w:r w:rsidR="00FD0A10" w:rsidRPr="00FA17A6">
        <w:rPr>
          <w:rFonts w:ascii="Arial" w:hAnsi="Arial" w:cs="Arial"/>
        </w:rPr>
        <w:t xml:space="preserve"> </w:t>
      </w:r>
      <w:r w:rsidR="008A0079">
        <w:rPr>
          <w:rFonts w:ascii="Arial" w:hAnsi="Arial" w:cs="Arial"/>
        </w:rPr>
        <w:t xml:space="preserve">This program allows users to enter a list of their monthly expenses, including the type of expense and the amount. The program uses the </w:t>
      </w:r>
      <w:proofErr w:type="gramStart"/>
      <w:r w:rsidR="008A0079">
        <w:rPr>
          <w:rFonts w:ascii="Arial" w:hAnsi="Arial" w:cs="Arial"/>
        </w:rPr>
        <w:t>reduce</w:t>
      </w:r>
      <w:proofErr w:type="gramEnd"/>
      <w:r w:rsidR="008A0079">
        <w:rPr>
          <w:rFonts w:ascii="Arial" w:hAnsi="Arial" w:cs="Arial"/>
        </w:rPr>
        <w:t xml:space="preserve"> function to calculate the total monthly expenses, identify the highest expense, and identify the lowest expense. It then displays the results, including the names and amounts of the highest and lowest expenses. </w:t>
      </w:r>
      <w:r w:rsidR="00AE644F">
        <w:rPr>
          <w:rFonts w:ascii="Arial" w:hAnsi="Arial" w:cs="Arial"/>
        </w:rPr>
        <w:t xml:space="preserve"> </w:t>
      </w:r>
    </w:p>
    <w:p w14:paraId="235D9D37" w14:textId="5F148E99" w:rsidR="00C02F88" w:rsidRDefault="001B1510">
      <w:pPr>
        <w:rPr>
          <w:rFonts w:ascii="Arial" w:hAnsi="Arial" w:cs="Arial"/>
          <w:sz w:val="22"/>
          <w:szCs w:val="22"/>
        </w:rPr>
      </w:pPr>
      <w:r w:rsidRPr="001938A8">
        <w:rPr>
          <w:rFonts w:ascii="Arial" w:hAnsi="Arial" w:cs="Arial"/>
          <w:b/>
          <w:bCs/>
        </w:rPr>
        <w:t>Function</w:t>
      </w:r>
      <w:r w:rsidR="001938A8" w:rsidRPr="001938A8">
        <w:rPr>
          <w:rFonts w:ascii="Arial" w:hAnsi="Arial" w:cs="Arial"/>
          <w:b/>
          <w:bCs/>
        </w:rPr>
        <w:t xml:space="preserve"> 1:</w:t>
      </w:r>
      <w:r w:rsidR="00AE644F">
        <w:rPr>
          <w:rFonts w:ascii="Arial" w:hAnsi="Arial" w:cs="Arial"/>
          <w:b/>
          <w:bCs/>
        </w:rPr>
        <w:t xml:space="preserve"> </w:t>
      </w:r>
      <w:proofErr w:type="spellStart"/>
      <w:r w:rsidR="008A0079">
        <w:rPr>
          <w:rFonts w:ascii="Arial" w:hAnsi="Arial" w:cs="Arial"/>
        </w:rPr>
        <w:t>analyze_</w:t>
      </w:r>
      <w:proofErr w:type="gramStart"/>
      <w:r w:rsidR="008A0079">
        <w:rPr>
          <w:rFonts w:ascii="Arial" w:hAnsi="Arial" w:cs="Arial"/>
        </w:rPr>
        <w:t>expenses</w:t>
      </w:r>
      <w:proofErr w:type="spellEnd"/>
      <w:r w:rsidR="00CF0DEB">
        <w:rPr>
          <w:rFonts w:ascii="Arial" w:hAnsi="Arial" w:cs="Arial"/>
        </w:rPr>
        <w:t>(</w:t>
      </w:r>
      <w:proofErr w:type="gramEnd"/>
      <w:r w:rsidR="00AE644F">
        <w:rPr>
          <w:rFonts w:ascii="Arial" w:hAnsi="Arial" w:cs="Arial"/>
        </w:rPr>
        <w:t>)</w:t>
      </w:r>
      <w:r w:rsidR="001938A8">
        <w:rPr>
          <w:rFonts w:ascii="Arial" w:hAnsi="Arial" w:cs="Arial"/>
          <w:b/>
          <w:bCs/>
        </w:rPr>
        <w:t xml:space="preserve"> </w:t>
      </w:r>
    </w:p>
    <w:p w14:paraId="59650B77" w14:textId="72AC826D" w:rsidR="00915899" w:rsidRDefault="00306DBF" w:rsidP="00AE644F">
      <w:pPr>
        <w:ind w:left="720"/>
        <w:rPr>
          <w:rFonts w:ascii="Arial" w:hAnsi="Arial" w:cs="Arial"/>
          <w:sz w:val="22"/>
          <w:szCs w:val="22"/>
        </w:rPr>
      </w:pPr>
      <w:r w:rsidRPr="003C5A55">
        <w:rPr>
          <w:rFonts w:ascii="Arial" w:hAnsi="Arial" w:cs="Arial"/>
          <w:b/>
          <w:bCs/>
          <w:sz w:val="22"/>
          <w:szCs w:val="22"/>
        </w:rPr>
        <w:t>Description</w:t>
      </w:r>
      <w:r>
        <w:rPr>
          <w:rFonts w:ascii="Arial" w:hAnsi="Arial" w:cs="Arial"/>
          <w:sz w:val="22"/>
          <w:szCs w:val="22"/>
        </w:rPr>
        <w:t>:</w:t>
      </w:r>
      <w:r w:rsidR="00AE644F">
        <w:rPr>
          <w:rFonts w:ascii="Arial" w:hAnsi="Arial" w:cs="Arial"/>
          <w:sz w:val="22"/>
          <w:szCs w:val="22"/>
        </w:rPr>
        <w:t xml:space="preserve"> </w:t>
      </w:r>
      <w:r w:rsidR="008A0079">
        <w:rPr>
          <w:rFonts w:ascii="Arial" w:hAnsi="Arial" w:cs="Arial"/>
          <w:sz w:val="22"/>
          <w:szCs w:val="22"/>
        </w:rPr>
        <w:t xml:space="preserve">Analyzes the list of monthly expenses using the </w:t>
      </w:r>
      <w:proofErr w:type="gramStart"/>
      <w:r w:rsidR="008A0079">
        <w:rPr>
          <w:rFonts w:ascii="Arial" w:hAnsi="Arial" w:cs="Arial"/>
          <w:sz w:val="22"/>
          <w:szCs w:val="22"/>
        </w:rPr>
        <w:t>reduce</w:t>
      </w:r>
      <w:proofErr w:type="gramEnd"/>
      <w:r w:rsidR="008A0079">
        <w:rPr>
          <w:rFonts w:ascii="Arial" w:hAnsi="Arial" w:cs="Arial"/>
          <w:sz w:val="22"/>
          <w:szCs w:val="22"/>
        </w:rPr>
        <w:t xml:space="preserve"> function to calculate the total expense, highest expense, and lowest expense. </w:t>
      </w:r>
    </w:p>
    <w:p w14:paraId="1475AED2" w14:textId="55733F2A" w:rsidR="008D5497" w:rsidRDefault="008D5497" w:rsidP="00AE644F">
      <w:pPr>
        <w:ind w:left="720"/>
        <w:rPr>
          <w:rFonts w:ascii="Arial" w:hAnsi="Arial" w:cs="Arial"/>
          <w:sz w:val="22"/>
          <w:szCs w:val="22"/>
        </w:rPr>
      </w:pPr>
      <w:r w:rsidRPr="003C5A55">
        <w:rPr>
          <w:rFonts w:ascii="Arial" w:hAnsi="Arial" w:cs="Arial"/>
          <w:b/>
          <w:bCs/>
          <w:sz w:val="22"/>
          <w:szCs w:val="22"/>
        </w:rPr>
        <w:t>Parameter</w:t>
      </w:r>
      <w:r>
        <w:rPr>
          <w:rFonts w:ascii="Arial" w:hAnsi="Arial" w:cs="Arial"/>
          <w:sz w:val="22"/>
          <w:szCs w:val="22"/>
        </w:rPr>
        <w:t>:</w:t>
      </w:r>
      <w:r w:rsidR="00AE644F">
        <w:rPr>
          <w:rFonts w:ascii="Arial" w:hAnsi="Arial" w:cs="Arial"/>
          <w:sz w:val="22"/>
          <w:szCs w:val="22"/>
        </w:rPr>
        <w:t xml:space="preserve"> </w:t>
      </w:r>
      <w:r w:rsidR="008A0079">
        <w:rPr>
          <w:rFonts w:ascii="Arial" w:hAnsi="Arial" w:cs="Arial"/>
          <w:sz w:val="22"/>
          <w:szCs w:val="22"/>
        </w:rPr>
        <w:t xml:space="preserve">expenses (list) – stores the expense names and amounts entered by the user. </w:t>
      </w:r>
    </w:p>
    <w:p w14:paraId="01C078EC" w14:textId="6C39AC15" w:rsidR="00373D37" w:rsidRDefault="00DA1BBC" w:rsidP="00AE644F">
      <w:pPr>
        <w:ind w:left="720" w:hanging="720"/>
        <w:rPr>
          <w:rFonts w:ascii="Arial" w:hAnsi="Arial" w:cs="Arial"/>
          <w:sz w:val="22"/>
          <w:szCs w:val="22"/>
        </w:rPr>
      </w:pPr>
      <w:r>
        <w:rPr>
          <w:rFonts w:ascii="Arial" w:hAnsi="Arial" w:cs="Arial"/>
          <w:sz w:val="22"/>
          <w:szCs w:val="22"/>
        </w:rPr>
        <w:tab/>
      </w:r>
      <w:r w:rsidR="006E1C11" w:rsidRPr="003C5A55">
        <w:rPr>
          <w:rFonts w:ascii="Arial" w:hAnsi="Arial" w:cs="Arial"/>
          <w:b/>
          <w:bCs/>
          <w:sz w:val="22"/>
          <w:szCs w:val="22"/>
        </w:rPr>
        <w:t>Variables</w:t>
      </w:r>
      <w:r w:rsidR="006E1C11">
        <w:rPr>
          <w:rFonts w:ascii="Arial" w:hAnsi="Arial" w:cs="Arial"/>
          <w:sz w:val="22"/>
          <w:szCs w:val="22"/>
        </w:rPr>
        <w:t xml:space="preserve">: </w:t>
      </w:r>
      <w:proofErr w:type="spellStart"/>
      <w:r w:rsidR="008A0079">
        <w:rPr>
          <w:rFonts w:ascii="Arial" w:hAnsi="Arial" w:cs="Arial"/>
          <w:sz w:val="22"/>
          <w:szCs w:val="22"/>
        </w:rPr>
        <w:t>total_expense</w:t>
      </w:r>
      <w:proofErr w:type="spellEnd"/>
      <w:r w:rsidR="008A0079">
        <w:rPr>
          <w:rFonts w:ascii="Arial" w:hAnsi="Arial" w:cs="Arial"/>
          <w:sz w:val="22"/>
          <w:szCs w:val="22"/>
        </w:rPr>
        <w:t xml:space="preserve"> (float) – stores the total amount of all monthly expenses.</w:t>
      </w:r>
      <w:r w:rsidR="008A0079">
        <w:rPr>
          <w:rFonts w:ascii="Arial" w:hAnsi="Arial" w:cs="Arial"/>
          <w:sz w:val="22"/>
          <w:szCs w:val="22"/>
        </w:rPr>
        <w:br/>
      </w:r>
      <w:proofErr w:type="spellStart"/>
      <w:r w:rsidR="008A0079">
        <w:rPr>
          <w:rFonts w:ascii="Arial" w:hAnsi="Arial" w:cs="Arial"/>
          <w:sz w:val="22"/>
          <w:szCs w:val="22"/>
        </w:rPr>
        <w:t>highest_expense</w:t>
      </w:r>
      <w:proofErr w:type="spellEnd"/>
      <w:r w:rsidR="008A0079">
        <w:rPr>
          <w:rFonts w:ascii="Arial" w:hAnsi="Arial" w:cs="Arial"/>
          <w:sz w:val="22"/>
          <w:szCs w:val="22"/>
        </w:rPr>
        <w:t xml:space="preserve"> (</w:t>
      </w:r>
      <w:proofErr w:type="spellStart"/>
      <w:r w:rsidR="008A0079">
        <w:rPr>
          <w:rFonts w:ascii="Arial" w:hAnsi="Arial" w:cs="Arial"/>
          <w:sz w:val="22"/>
          <w:szCs w:val="22"/>
        </w:rPr>
        <w:t>dict</w:t>
      </w:r>
      <w:proofErr w:type="spellEnd"/>
      <w:r w:rsidR="008A0079">
        <w:rPr>
          <w:rFonts w:ascii="Arial" w:hAnsi="Arial" w:cs="Arial"/>
          <w:sz w:val="22"/>
          <w:szCs w:val="22"/>
        </w:rPr>
        <w:t>) – stores the name and amount of the highest expense.</w:t>
      </w:r>
      <w:r w:rsidR="008A0079">
        <w:rPr>
          <w:rFonts w:ascii="Arial" w:hAnsi="Arial" w:cs="Arial"/>
          <w:sz w:val="22"/>
          <w:szCs w:val="22"/>
        </w:rPr>
        <w:br/>
      </w:r>
      <w:proofErr w:type="spellStart"/>
      <w:r w:rsidR="008A0079">
        <w:rPr>
          <w:rFonts w:ascii="Arial" w:hAnsi="Arial" w:cs="Arial"/>
          <w:sz w:val="22"/>
          <w:szCs w:val="22"/>
        </w:rPr>
        <w:t>lowest_expense</w:t>
      </w:r>
      <w:proofErr w:type="spellEnd"/>
      <w:r w:rsidR="008A0079">
        <w:rPr>
          <w:rFonts w:ascii="Arial" w:hAnsi="Arial" w:cs="Arial"/>
          <w:sz w:val="22"/>
          <w:szCs w:val="22"/>
        </w:rPr>
        <w:t xml:space="preserve"> (</w:t>
      </w:r>
      <w:proofErr w:type="spellStart"/>
      <w:r w:rsidR="008A0079">
        <w:rPr>
          <w:rFonts w:ascii="Arial" w:hAnsi="Arial" w:cs="Arial"/>
          <w:sz w:val="22"/>
          <w:szCs w:val="22"/>
        </w:rPr>
        <w:t>dict</w:t>
      </w:r>
      <w:proofErr w:type="spellEnd"/>
      <w:r w:rsidR="008A0079">
        <w:rPr>
          <w:rFonts w:ascii="Arial" w:hAnsi="Arial" w:cs="Arial"/>
          <w:sz w:val="22"/>
          <w:szCs w:val="22"/>
        </w:rPr>
        <w:t xml:space="preserve">) – stores the name and amount of the lowest expense. </w:t>
      </w:r>
    </w:p>
    <w:p w14:paraId="4FEBA5EA" w14:textId="761ED44C" w:rsidR="00FB1389" w:rsidRDefault="003C5A55" w:rsidP="00373D37">
      <w:pPr>
        <w:ind w:left="720" w:hanging="720"/>
        <w:rPr>
          <w:rFonts w:ascii="Arial" w:hAnsi="Arial" w:cs="Arial"/>
          <w:sz w:val="22"/>
          <w:szCs w:val="22"/>
        </w:rPr>
      </w:pPr>
      <w:r>
        <w:rPr>
          <w:rFonts w:ascii="Arial" w:hAnsi="Arial" w:cs="Arial"/>
          <w:sz w:val="22"/>
          <w:szCs w:val="22"/>
        </w:rPr>
        <w:tab/>
      </w:r>
      <w:r w:rsidRPr="003C5A55">
        <w:rPr>
          <w:rFonts w:ascii="Arial" w:hAnsi="Arial" w:cs="Arial"/>
          <w:b/>
          <w:bCs/>
          <w:sz w:val="22"/>
          <w:szCs w:val="22"/>
        </w:rPr>
        <w:t>Logical steps</w:t>
      </w:r>
      <w:r>
        <w:rPr>
          <w:rFonts w:ascii="Arial" w:hAnsi="Arial" w:cs="Arial"/>
          <w:sz w:val="22"/>
          <w:szCs w:val="22"/>
        </w:rPr>
        <w:t>:</w:t>
      </w:r>
      <w:r w:rsidR="00C707F8">
        <w:rPr>
          <w:rFonts w:ascii="Arial" w:hAnsi="Arial" w:cs="Arial"/>
          <w:sz w:val="22"/>
          <w:szCs w:val="22"/>
        </w:rPr>
        <w:t xml:space="preserve"> </w:t>
      </w:r>
      <w:r w:rsidR="008A0079">
        <w:rPr>
          <w:rFonts w:ascii="Arial" w:hAnsi="Arial" w:cs="Arial"/>
          <w:sz w:val="22"/>
          <w:szCs w:val="22"/>
        </w:rPr>
        <w:t xml:space="preserve">Use the </w:t>
      </w:r>
      <w:proofErr w:type="gramStart"/>
      <w:r w:rsidR="008A0079">
        <w:rPr>
          <w:rFonts w:ascii="Arial" w:hAnsi="Arial" w:cs="Arial"/>
          <w:sz w:val="22"/>
          <w:szCs w:val="22"/>
        </w:rPr>
        <w:t>reduce</w:t>
      </w:r>
      <w:proofErr w:type="gramEnd"/>
      <w:r w:rsidR="008A0079">
        <w:rPr>
          <w:rFonts w:ascii="Arial" w:hAnsi="Arial" w:cs="Arial"/>
          <w:sz w:val="22"/>
          <w:szCs w:val="22"/>
        </w:rPr>
        <w:t xml:space="preserve"> function to add all the </w:t>
      </w:r>
      <w:proofErr w:type="gramStart"/>
      <w:r w:rsidR="008A0079">
        <w:rPr>
          <w:rFonts w:ascii="Arial" w:hAnsi="Arial" w:cs="Arial"/>
          <w:sz w:val="22"/>
          <w:szCs w:val="22"/>
        </w:rPr>
        <w:t>expense amounts</w:t>
      </w:r>
      <w:proofErr w:type="gramEnd"/>
      <w:r w:rsidR="008A0079">
        <w:rPr>
          <w:rFonts w:ascii="Arial" w:hAnsi="Arial" w:cs="Arial"/>
          <w:sz w:val="22"/>
          <w:szCs w:val="22"/>
        </w:rPr>
        <w:t xml:space="preserve"> together. Use </w:t>
      </w:r>
      <w:proofErr w:type="gramStart"/>
      <w:r w:rsidR="008A0079">
        <w:rPr>
          <w:rFonts w:ascii="Arial" w:hAnsi="Arial" w:cs="Arial"/>
          <w:sz w:val="22"/>
          <w:szCs w:val="22"/>
        </w:rPr>
        <w:t>reduce</w:t>
      </w:r>
      <w:proofErr w:type="gramEnd"/>
      <w:r w:rsidR="008A0079">
        <w:rPr>
          <w:rFonts w:ascii="Arial" w:hAnsi="Arial" w:cs="Arial"/>
          <w:sz w:val="22"/>
          <w:szCs w:val="22"/>
        </w:rPr>
        <w:t xml:space="preserve"> again to compare the expanse amounts and identify </w:t>
      </w:r>
      <w:r w:rsidR="005E7F3D">
        <w:rPr>
          <w:rFonts w:ascii="Arial" w:hAnsi="Arial" w:cs="Arial"/>
          <w:sz w:val="22"/>
          <w:szCs w:val="22"/>
        </w:rPr>
        <w:t>the</w:t>
      </w:r>
      <w:r w:rsidR="008A0079">
        <w:rPr>
          <w:rFonts w:ascii="Arial" w:hAnsi="Arial" w:cs="Arial"/>
          <w:sz w:val="22"/>
          <w:szCs w:val="22"/>
        </w:rPr>
        <w:t xml:space="preserve"> highest and lowest expenses. Store the results</w:t>
      </w:r>
      <w:r w:rsidR="009F1055">
        <w:rPr>
          <w:rFonts w:ascii="Arial" w:hAnsi="Arial" w:cs="Arial"/>
          <w:sz w:val="22"/>
          <w:szCs w:val="22"/>
        </w:rPr>
        <w:t>, including the expense names and amount,</w:t>
      </w:r>
      <w:r w:rsidR="008A0079">
        <w:rPr>
          <w:rFonts w:ascii="Arial" w:hAnsi="Arial" w:cs="Arial"/>
          <w:sz w:val="22"/>
          <w:szCs w:val="22"/>
        </w:rPr>
        <w:t xml:space="preserve"> to be displayed to the user. </w:t>
      </w:r>
      <w:r w:rsidR="00CF0DEB">
        <w:rPr>
          <w:rFonts w:ascii="Arial" w:hAnsi="Arial" w:cs="Arial"/>
          <w:sz w:val="22"/>
          <w:szCs w:val="22"/>
        </w:rPr>
        <w:t xml:space="preserve"> </w:t>
      </w:r>
    </w:p>
    <w:p w14:paraId="1E48D3FC" w14:textId="07D9D07B" w:rsidR="003C5A55" w:rsidRPr="001938A8" w:rsidRDefault="00FB1389" w:rsidP="00373D37">
      <w:pPr>
        <w:ind w:left="720" w:hanging="720"/>
        <w:rPr>
          <w:rFonts w:ascii="Arial" w:hAnsi="Arial" w:cs="Arial"/>
          <w:sz w:val="22"/>
          <w:szCs w:val="22"/>
        </w:rPr>
      </w:pPr>
      <w:r>
        <w:rPr>
          <w:rFonts w:ascii="Arial" w:hAnsi="Arial" w:cs="Arial"/>
          <w:b/>
          <w:bCs/>
          <w:sz w:val="22"/>
          <w:szCs w:val="22"/>
        </w:rPr>
        <w:tab/>
        <w:t>Return</w:t>
      </w:r>
      <w:r w:rsidR="00CF0DEB" w:rsidRPr="00FB1389">
        <w:rPr>
          <w:rFonts w:ascii="Arial" w:hAnsi="Arial" w:cs="Arial"/>
          <w:sz w:val="22"/>
          <w:szCs w:val="22"/>
        </w:rPr>
        <w:t>:</w:t>
      </w:r>
      <w:r w:rsidR="00CF0DEB">
        <w:rPr>
          <w:rFonts w:ascii="Arial" w:hAnsi="Arial" w:cs="Arial"/>
          <w:sz w:val="22"/>
          <w:szCs w:val="22"/>
        </w:rPr>
        <w:t xml:space="preserve"> </w:t>
      </w:r>
      <w:proofErr w:type="spellStart"/>
      <w:r w:rsidR="008A0079">
        <w:rPr>
          <w:rFonts w:ascii="Arial" w:hAnsi="Arial" w:cs="Arial"/>
          <w:sz w:val="22"/>
          <w:szCs w:val="22"/>
        </w:rPr>
        <w:t>total_expense</w:t>
      </w:r>
      <w:proofErr w:type="spellEnd"/>
      <w:r w:rsidR="008A0079">
        <w:rPr>
          <w:rFonts w:ascii="Arial" w:hAnsi="Arial" w:cs="Arial"/>
          <w:sz w:val="22"/>
          <w:szCs w:val="22"/>
        </w:rPr>
        <w:t xml:space="preserve"> (float), </w:t>
      </w:r>
      <w:proofErr w:type="spellStart"/>
      <w:r w:rsidR="008A0079">
        <w:rPr>
          <w:rFonts w:ascii="Arial" w:hAnsi="Arial" w:cs="Arial"/>
          <w:sz w:val="22"/>
          <w:szCs w:val="22"/>
        </w:rPr>
        <w:t>highest_expense</w:t>
      </w:r>
      <w:proofErr w:type="spellEnd"/>
      <w:r w:rsidR="008A0079">
        <w:rPr>
          <w:rFonts w:ascii="Arial" w:hAnsi="Arial" w:cs="Arial"/>
          <w:sz w:val="22"/>
          <w:szCs w:val="22"/>
        </w:rPr>
        <w:t xml:space="preserve"> (</w:t>
      </w:r>
      <w:proofErr w:type="spellStart"/>
      <w:r w:rsidR="008A0079">
        <w:rPr>
          <w:rFonts w:ascii="Arial" w:hAnsi="Arial" w:cs="Arial"/>
          <w:sz w:val="22"/>
          <w:szCs w:val="22"/>
        </w:rPr>
        <w:t>dict</w:t>
      </w:r>
      <w:proofErr w:type="spellEnd"/>
      <w:r w:rsidR="008A0079">
        <w:rPr>
          <w:rFonts w:ascii="Arial" w:hAnsi="Arial" w:cs="Arial"/>
          <w:sz w:val="22"/>
          <w:szCs w:val="22"/>
        </w:rPr>
        <w:t>)</w:t>
      </w:r>
      <w:r w:rsidR="005E7F3D">
        <w:rPr>
          <w:rFonts w:ascii="Arial" w:hAnsi="Arial" w:cs="Arial"/>
          <w:sz w:val="22"/>
          <w:szCs w:val="22"/>
        </w:rPr>
        <w:t xml:space="preserve">, and </w:t>
      </w:r>
      <w:proofErr w:type="spellStart"/>
      <w:r w:rsidR="005E7F3D">
        <w:rPr>
          <w:rFonts w:ascii="Arial" w:hAnsi="Arial" w:cs="Arial"/>
          <w:sz w:val="22"/>
          <w:szCs w:val="22"/>
        </w:rPr>
        <w:t>lowest_expense</w:t>
      </w:r>
      <w:proofErr w:type="spellEnd"/>
      <w:r w:rsidR="005E7F3D">
        <w:rPr>
          <w:rFonts w:ascii="Arial" w:hAnsi="Arial" w:cs="Arial"/>
          <w:sz w:val="22"/>
          <w:szCs w:val="22"/>
        </w:rPr>
        <w:t xml:space="preserve"> (</w:t>
      </w:r>
      <w:proofErr w:type="spellStart"/>
      <w:r w:rsidR="005E7F3D">
        <w:rPr>
          <w:rFonts w:ascii="Arial" w:hAnsi="Arial" w:cs="Arial"/>
          <w:sz w:val="22"/>
          <w:szCs w:val="22"/>
        </w:rPr>
        <w:t>dict</w:t>
      </w:r>
      <w:proofErr w:type="spellEnd"/>
      <w:r w:rsidR="005E7F3D">
        <w:rPr>
          <w:rFonts w:ascii="Arial" w:hAnsi="Arial" w:cs="Arial"/>
          <w:sz w:val="22"/>
          <w:szCs w:val="22"/>
        </w:rPr>
        <w:t>).</w:t>
      </w:r>
    </w:p>
    <w:p w14:paraId="6AF92A15" w14:textId="11A3C459" w:rsidR="001938A8" w:rsidRDefault="001938A8" w:rsidP="001938A8">
      <w:pPr>
        <w:rPr>
          <w:rFonts w:ascii="Arial" w:hAnsi="Arial" w:cs="Arial"/>
          <w:sz w:val="22"/>
          <w:szCs w:val="22"/>
        </w:rPr>
      </w:pPr>
      <w:r w:rsidRPr="001938A8">
        <w:rPr>
          <w:rFonts w:ascii="Arial" w:hAnsi="Arial" w:cs="Arial"/>
          <w:b/>
          <w:bCs/>
        </w:rPr>
        <w:t xml:space="preserve">Function </w:t>
      </w:r>
      <w:r>
        <w:rPr>
          <w:rFonts w:ascii="Arial" w:hAnsi="Arial" w:cs="Arial"/>
          <w:b/>
          <w:bCs/>
        </w:rPr>
        <w:t>2</w:t>
      </w:r>
      <w:r w:rsidRPr="001938A8">
        <w:rPr>
          <w:rFonts w:ascii="Arial" w:hAnsi="Arial" w:cs="Arial"/>
          <w:b/>
          <w:bCs/>
        </w:rPr>
        <w:t>:</w:t>
      </w:r>
      <w:r w:rsidR="00CF0DEB">
        <w:rPr>
          <w:rFonts w:ascii="Arial" w:hAnsi="Arial" w:cs="Arial"/>
          <w:b/>
          <w:bCs/>
        </w:rPr>
        <w:t xml:space="preserve"> </w:t>
      </w:r>
      <w:proofErr w:type="gramStart"/>
      <w:r w:rsidR="005E7F3D">
        <w:rPr>
          <w:rFonts w:ascii="Arial" w:hAnsi="Arial" w:cs="Arial"/>
        </w:rPr>
        <w:t>main(</w:t>
      </w:r>
      <w:proofErr w:type="gramEnd"/>
      <w:r w:rsidR="005E7F3D">
        <w:rPr>
          <w:rFonts w:ascii="Arial" w:hAnsi="Arial" w:cs="Arial"/>
        </w:rPr>
        <w:t>)</w:t>
      </w:r>
      <w:r w:rsidR="000E5B24">
        <w:rPr>
          <w:rFonts w:ascii="Arial" w:hAnsi="Arial" w:cs="Arial"/>
          <w:b/>
          <w:bCs/>
        </w:rPr>
        <w:t xml:space="preserve"> </w:t>
      </w:r>
    </w:p>
    <w:p w14:paraId="73D06907" w14:textId="64298AEA" w:rsidR="00CB593D" w:rsidRDefault="00CB593D" w:rsidP="005E7F3D">
      <w:pPr>
        <w:ind w:left="720" w:hanging="720"/>
        <w:rPr>
          <w:rFonts w:ascii="Arial" w:hAnsi="Arial" w:cs="Arial"/>
          <w:sz w:val="22"/>
          <w:szCs w:val="22"/>
        </w:rPr>
      </w:pPr>
      <w:r>
        <w:rPr>
          <w:rFonts w:ascii="Arial" w:hAnsi="Arial" w:cs="Arial"/>
          <w:sz w:val="22"/>
          <w:szCs w:val="22"/>
        </w:rPr>
        <w:tab/>
      </w:r>
      <w:r w:rsidRPr="003C5A55">
        <w:rPr>
          <w:rFonts w:ascii="Arial" w:hAnsi="Arial" w:cs="Arial"/>
          <w:b/>
          <w:bCs/>
          <w:sz w:val="22"/>
          <w:szCs w:val="22"/>
        </w:rPr>
        <w:t>Description</w:t>
      </w:r>
      <w:r>
        <w:rPr>
          <w:rFonts w:ascii="Arial" w:hAnsi="Arial" w:cs="Arial"/>
          <w:b/>
          <w:bCs/>
          <w:sz w:val="22"/>
          <w:szCs w:val="22"/>
        </w:rPr>
        <w:t>:</w:t>
      </w:r>
      <w:r w:rsidR="00CF0DEB">
        <w:rPr>
          <w:rFonts w:ascii="Arial" w:hAnsi="Arial" w:cs="Arial"/>
          <w:b/>
          <w:bCs/>
          <w:sz w:val="22"/>
          <w:szCs w:val="22"/>
        </w:rPr>
        <w:t xml:space="preserve"> </w:t>
      </w:r>
      <w:r w:rsidR="005E7F3D">
        <w:rPr>
          <w:rFonts w:ascii="Arial" w:hAnsi="Arial" w:cs="Arial"/>
          <w:sz w:val="22"/>
          <w:szCs w:val="22"/>
        </w:rPr>
        <w:t>Controls the monthly expense program by collecting the user’s expenses, calling the calculation function, and displaying the results.</w:t>
      </w:r>
      <w:r w:rsidR="00CF0DEB">
        <w:rPr>
          <w:rFonts w:ascii="Arial" w:hAnsi="Arial" w:cs="Arial"/>
          <w:sz w:val="22"/>
          <w:szCs w:val="22"/>
        </w:rPr>
        <w:t xml:space="preserve"> </w:t>
      </w:r>
      <w:r>
        <w:rPr>
          <w:rFonts w:ascii="Arial" w:hAnsi="Arial" w:cs="Arial"/>
          <w:b/>
          <w:bCs/>
          <w:sz w:val="22"/>
          <w:szCs w:val="22"/>
        </w:rPr>
        <w:t xml:space="preserve"> </w:t>
      </w:r>
    </w:p>
    <w:p w14:paraId="1D5A260F" w14:textId="06841242" w:rsidR="00CB593D" w:rsidRPr="00CF0DEB" w:rsidRDefault="003F6EB2" w:rsidP="00CB593D">
      <w:pPr>
        <w:rPr>
          <w:rFonts w:ascii="Arial" w:hAnsi="Arial" w:cs="Arial"/>
          <w:sz w:val="22"/>
          <w:szCs w:val="22"/>
        </w:rPr>
      </w:pPr>
      <w:r>
        <w:rPr>
          <w:rFonts w:ascii="Arial" w:hAnsi="Arial" w:cs="Arial"/>
          <w:sz w:val="22"/>
          <w:szCs w:val="22"/>
        </w:rPr>
        <w:tab/>
      </w:r>
      <w:r w:rsidR="00CB593D" w:rsidRPr="003C5A55">
        <w:rPr>
          <w:rFonts w:ascii="Arial" w:hAnsi="Arial" w:cs="Arial"/>
          <w:b/>
          <w:bCs/>
          <w:sz w:val="22"/>
          <w:szCs w:val="22"/>
        </w:rPr>
        <w:t>Parameter</w:t>
      </w:r>
      <w:r w:rsidR="00CF0DEB">
        <w:rPr>
          <w:rFonts w:ascii="Arial" w:hAnsi="Arial" w:cs="Arial"/>
          <w:b/>
          <w:bCs/>
          <w:sz w:val="22"/>
          <w:szCs w:val="22"/>
        </w:rPr>
        <w:t xml:space="preserve">: </w:t>
      </w:r>
      <w:r w:rsidR="005E7F3D">
        <w:rPr>
          <w:rFonts w:ascii="Arial" w:hAnsi="Arial" w:cs="Arial"/>
          <w:sz w:val="22"/>
          <w:szCs w:val="22"/>
        </w:rPr>
        <w:t>None.</w:t>
      </w:r>
    </w:p>
    <w:p w14:paraId="2672D24F" w14:textId="78B82B2A" w:rsidR="00CB593D" w:rsidRPr="005E7F3D" w:rsidRDefault="003F6EB2" w:rsidP="005E7F3D">
      <w:pPr>
        <w:ind w:left="720" w:hanging="720"/>
        <w:rPr>
          <w:rFonts w:ascii="Arial" w:hAnsi="Arial" w:cs="Arial"/>
          <w:sz w:val="22"/>
          <w:szCs w:val="22"/>
        </w:rPr>
      </w:pPr>
      <w:r>
        <w:rPr>
          <w:rFonts w:ascii="Arial" w:hAnsi="Arial" w:cs="Arial"/>
          <w:sz w:val="22"/>
          <w:szCs w:val="22"/>
        </w:rPr>
        <w:tab/>
      </w:r>
      <w:r w:rsidR="00CB593D" w:rsidRPr="003C5A55">
        <w:rPr>
          <w:rFonts w:ascii="Arial" w:hAnsi="Arial" w:cs="Arial"/>
          <w:b/>
          <w:bCs/>
          <w:sz w:val="22"/>
          <w:szCs w:val="22"/>
        </w:rPr>
        <w:t>Variables</w:t>
      </w:r>
      <w:r>
        <w:rPr>
          <w:rFonts w:ascii="Arial" w:hAnsi="Arial" w:cs="Arial"/>
          <w:b/>
          <w:bCs/>
          <w:sz w:val="22"/>
          <w:szCs w:val="22"/>
        </w:rPr>
        <w:t>:</w:t>
      </w:r>
      <w:r w:rsidR="005E7F3D" w:rsidRPr="005E7F3D">
        <w:rPr>
          <w:rFonts w:ascii="Arial" w:hAnsi="Arial" w:cs="Arial"/>
          <w:sz w:val="22"/>
          <w:szCs w:val="22"/>
        </w:rPr>
        <w:t xml:space="preserve"> </w:t>
      </w:r>
      <w:r w:rsidR="005E7F3D">
        <w:rPr>
          <w:rFonts w:ascii="Arial" w:hAnsi="Arial" w:cs="Arial"/>
          <w:sz w:val="22"/>
          <w:szCs w:val="22"/>
        </w:rPr>
        <w:t>expenses (list) – stores the expense names and amounts entered by the user.</w:t>
      </w:r>
      <w:r>
        <w:rPr>
          <w:rFonts w:ascii="Arial" w:hAnsi="Arial" w:cs="Arial"/>
          <w:b/>
          <w:bCs/>
          <w:sz w:val="22"/>
          <w:szCs w:val="22"/>
        </w:rPr>
        <w:t xml:space="preserve"> </w:t>
      </w:r>
      <w:r w:rsidR="005E7F3D">
        <w:rPr>
          <w:rFonts w:ascii="Arial" w:hAnsi="Arial" w:cs="Arial"/>
          <w:b/>
          <w:bCs/>
          <w:sz w:val="22"/>
          <w:szCs w:val="22"/>
        </w:rPr>
        <w:br/>
      </w:r>
      <w:proofErr w:type="spellStart"/>
      <w:r w:rsidR="005E7F3D">
        <w:rPr>
          <w:rFonts w:ascii="Arial" w:hAnsi="Arial" w:cs="Arial"/>
          <w:sz w:val="22"/>
          <w:szCs w:val="22"/>
        </w:rPr>
        <w:t>expense_type</w:t>
      </w:r>
      <w:proofErr w:type="spellEnd"/>
      <w:r w:rsidR="005E7F3D">
        <w:rPr>
          <w:rFonts w:ascii="Arial" w:hAnsi="Arial" w:cs="Arial"/>
          <w:sz w:val="22"/>
          <w:szCs w:val="22"/>
        </w:rPr>
        <w:t xml:space="preserve"> (str)</w:t>
      </w:r>
      <w:r w:rsidR="00FE5821">
        <w:rPr>
          <w:rFonts w:ascii="Arial" w:hAnsi="Arial" w:cs="Arial"/>
          <w:sz w:val="22"/>
          <w:szCs w:val="22"/>
        </w:rPr>
        <w:t xml:space="preserve"> – stores</w:t>
      </w:r>
      <w:r w:rsidR="005E7F3D">
        <w:rPr>
          <w:rFonts w:ascii="Arial" w:hAnsi="Arial" w:cs="Arial"/>
          <w:sz w:val="22"/>
          <w:szCs w:val="22"/>
        </w:rPr>
        <w:t xml:space="preserve"> the name of each expense</w:t>
      </w:r>
      <w:r w:rsidR="005E7F3D">
        <w:rPr>
          <w:rFonts w:ascii="Arial" w:hAnsi="Arial" w:cs="Arial"/>
          <w:sz w:val="22"/>
          <w:szCs w:val="22"/>
        </w:rPr>
        <w:br/>
        <w:t xml:space="preserve">amount (float) – stores the amount of each expense. </w:t>
      </w:r>
      <w:r w:rsidR="005E7F3D">
        <w:rPr>
          <w:rFonts w:ascii="Arial" w:hAnsi="Arial" w:cs="Arial"/>
          <w:sz w:val="22"/>
          <w:szCs w:val="22"/>
        </w:rPr>
        <w:br/>
      </w:r>
      <w:proofErr w:type="spellStart"/>
      <w:r w:rsidR="005E7F3D">
        <w:rPr>
          <w:rFonts w:ascii="Arial" w:hAnsi="Arial" w:cs="Arial"/>
          <w:sz w:val="22"/>
          <w:szCs w:val="22"/>
        </w:rPr>
        <w:t>total_expense</w:t>
      </w:r>
      <w:proofErr w:type="spellEnd"/>
      <w:r w:rsidR="005E7F3D">
        <w:rPr>
          <w:rFonts w:ascii="Arial" w:hAnsi="Arial" w:cs="Arial"/>
          <w:sz w:val="22"/>
          <w:szCs w:val="22"/>
        </w:rPr>
        <w:t xml:space="preserve"> (float) – stores the total amount of all monthly expenses.</w:t>
      </w:r>
      <w:r w:rsidR="005E7F3D">
        <w:rPr>
          <w:rFonts w:ascii="Arial" w:hAnsi="Arial" w:cs="Arial"/>
          <w:sz w:val="22"/>
          <w:szCs w:val="22"/>
        </w:rPr>
        <w:br/>
      </w:r>
      <w:proofErr w:type="spellStart"/>
      <w:r w:rsidR="005E7F3D">
        <w:rPr>
          <w:rFonts w:ascii="Arial" w:hAnsi="Arial" w:cs="Arial"/>
          <w:sz w:val="22"/>
          <w:szCs w:val="22"/>
        </w:rPr>
        <w:t>highest_expense</w:t>
      </w:r>
      <w:proofErr w:type="spellEnd"/>
      <w:r w:rsidR="005E7F3D">
        <w:rPr>
          <w:rFonts w:ascii="Arial" w:hAnsi="Arial" w:cs="Arial"/>
          <w:sz w:val="22"/>
          <w:szCs w:val="22"/>
        </w:rPr>
        <w:t xml:space="preserve"> (</w:t>
      </w:r>
      <w:proofErr w:type="spellStart"/>
      <w:r w:rsidR="005E7F3D">
        <w:rPr>
          <w:rFonts w:ascii="Arial" w:hAnsi="Arial" w:cs="Arial"/>
          <w:sz w:val="22"/>
          <w:szCs w:val="22"/>
        </w:rPr>
        <w:t>dict</w:t>
      </w:r>
      <w:proofErr w:type="spellEnd"/>
      <w:r w:rsidR="005E7F3D">
        <w:rPr>
          <w:rFonts w:ascii="Arial" w:hAnsi="Arial" w:cs="Arial"/>
          <w:sz w:val="22"/>
          <w:szCs w:val="22"/>
        </w:rPr>
        <w:t>) – stores the name and amount of the highest expense.</w:t>
      </w:r>
      <w:r w:rsidR="005E7F3D">
        <w:rPr>
          <w:rFonts w:ascii="Arial" w:hAnsi="Arial" w:cs="Arial"/>
          <w:sz w:val="22"/>
          <w:szCs w:val="22"/>
        </w:rPr>
        <w:br/>
      </w:r>
      <w:proofErr w:type="spellStart"/>
      <w:r w:rsidR="005E7F3D">
        <w:rPr>
          <w:rFonts w:ascii="Arial" w:hAnsi="Arial" w:cs="Arial"/>
          <w:sz w:val="22"/>
          <w:szCs w:val="22"/>
        </w:rPr>
        <w:t>lowest_expense</w:t>
      </w:r>
      <w:proofErr w:type="spellEnd"/>
      <w:r w:rsidR="005E7F3D">
        <w:rPr>
          <w:rFonts w:ascii="Arial" w:hAnsi="Arial" w:cs="Arial"/>
          <w:sz w:val="22"/>
          <w:szCs w:val="22"/>
        </w:rPr>
        <w:t xml:space="preserve"> (</w:t>
      </w:r>
      <w:proofErr w:type="spellStart"/>
      <w:r w:rsidR="005E7F3D">
        <w:rPr>
          <w:rFonts w:ascii="Arial" w:hAnsi="Arial" w:cs="Arial"/>
          <w:sz w:val="22"/>
          <w:szCs w:val="22"/>
        </w:rPr>
        <w:t>dict</w:t>
      </w:r>
      <w:proofErr w:type="spellEnd"/>
      <w:r w:rsidR="005E7F3D">
        <w:rPr>
          <w:rFonts w:ascii="Arial" w:hAnsi="Arial" w:cs="Arial"/>
          <w:sz w:val="22"/>
          <w:szCs w:val="22"/>
        </w:rPr>
        <w:t>) – stores the name and amount of the lowest expense.</w:t>
      </w:r>
    </w:p>
    <w:p w14:paraId="4DE7787D" w14:textId="44063A5D" w:rsidR="009F1055" w:rsidRPr="00CF0DEB" w:rsidRDefault="00805568" w:rsidP="009F1055">
      <w:pPr>
        <w:ind w:left="720" w:hanging="720"/>
        <w:rPr>
          <w:rFonts w:ascii="Arial" w:hAnsi="Arial" w:cs="Arial"/>
          <w:sz w:val="22"/>
          <w:szCs w:val="22"/>
        </w:rPr>
      </w:pPr>
      <w:r>
        <w:rPr>
          <w:rFonts w:ascii="Arial" w:hAnsi="Arial" w:cs="Arial"/>
          <w:sz w:val="22"/>
          <w:szCs w:val="22"/>
        </w:rPr>
        <w:tab/>
      </w:r>
      <w:r w:rsidR="00CB593D" w:rsidRPr="003C5A55">
        <w:rPr>
          <w:rFonts w:ascii="Arial" w:hAnsi="Arial" w:cs="Arial"/>
          <w:b/>
          <w:bCs/>
          <w:sz w:val="22"/>
          <w:szCs w:val="22"/>
        </w:rPr>
        <w:t>Logical steps</w:t>
      </w:r>
      <w:r>
        <w:rPr>
          <w:rFonts w:ascii="Arial" w:hAnsi="Arial" w:cs="Arial"/>
          <w:b/>
          <w:bCs/>
          <w:sz w:val="22"/>
          <w:szCs w:val="22"/>
        </w:rPr>
        <w:t>:</w:t>
      </w:r>
      <w:r w:rsidR="001D11C7">
        <w:rPr>
          <w:rFonts w:ascii="Arial" w:hAnsi="Arial" w:cs="Arial"/>
          <w:b/>
          <w:bCs/>
          <w:sz w:val="22"/>
          <w:szCs w:val="22"/>
        </w:rPr>
        <w:t xml:space="preserve"> </w:t>
      </w:r>
      <w:r w:rsidR="00FE5821">
        <w:rPr>
          <w:rFonts w:ascii="Arial" w:hAnsi="Arial" w:cs="Arial"/>
          <w:sz w:val="22"/>
          <w:szCs w:val="22"/>
        </w:rPr>
        <w:t>Create an empty list to store the monthly expenses. Ask the</w:t>
      </w:r>
      <w:r w:rsidR="004719A7">
        <w:rPr>
          <w:rFonts w:ascii="Arial" w:hAnsi="Arial" w:cs="Arial"/>
          <w:sz w:val="22"/>
          <w:szCs w:val="22"/>
        </w:rPr>
        <w:t xml:space="preserve"> </w:t>
      </w:r>
      <w:r w:rsidR="00FE5821">
        <w:rPr>
          <w:rFonts w:ascii="Arial" w:hAnsi="Arial" w:cs="Arial"/>
          <w:sz w:val="22"/>
          <w:szCs w:val="22"/>
        </w:rPr>
        <w:t xml:space="preserve">user to enter the expense type and amount. Continue collecting expenses until the user indicates they are finished. Call </w:t>
      </w:r>
      <w:proofErr w:type="spellStart"/>
      <w:r w:rsidR="00FE5821">
        <w:rPr>
          <w:rFonts w:ascii="Arial" w:hAnsi="Arial" w:cs="Arial"/>
          <w:sz w:val="22"/>
          <w:szCs w:val="22"/>
        </w:rPr>
        <w:t>analyze_</w:t>
      </w:r>
      <w:proofErr w:type="gramStart"/>
      <w:r w:rsidR="00FE5821">
        <w:rPr>
          <w:rFonts w:ascii="Arial" w:hAnsi="Arial" w:cs="Arial"/>
          <w:sz w:val="22"/>
          <w:szCs w:val="22"/>
        </w:rPr>
        <w:t>expenses</w:t>
      </w:r>
      <w:proofErr w:type="spellEnd"/>
      <w:r w:rsidR="00FE5821">
        <w:rPr>
          <w:rFonts w:ascii="Arial" w:hAnsi="Arial" w:cs="Arial"/>
          <w:sz w:val="22"/>
          <w:szCs w:val="22"/>
        </w:rPr>
        <w:t>(</w:t>
      </w:r>
      <w:proofErr w:type="gramEnd"/>
      <w:r w:rsidR="00FE5821">
        <w:rPr>
          <w:rFonts w:ascii="Arial" w:hAnsi="Arial" w:cs="Arial"/>
          <w:sz w:val="22"/>
          <w:szCs w:val="22"/>
        </w:rPr>
        <w:t xml:space="preserve">) to calculate the total, highest, and lowest expenses. Display the results along with the names and amounts of the highest and </w:t>
      </w:r>
      <w:r w:rsidR="00FE5821">
        <w:rPr>
          <w:rFonts w:ascii="Arial" w:hAnsi="Arial" w:cs="Arial"/>
          <w:sz w:val="22"/>
          <w:szCs w:val="22"/>
        </w:rPr>
        <w:lastRenderedPageBreak/>
        <w:t>lowest expenses. If no expenses are enter</w:t>
      </w:r>
      <w:r w:rsidR="009F1055">
        <w:rPr>
          <w:rFonts w:ascii="Arial" w:hAnsi="Arial" w:cs="Arial"/>
          <w:sz w:val="22"/>
          <w:szCs w:val="22"/>
        </w:rPr>
        <w:t>ed, display a message explaining that there are no expenses to analyze.</w:t>
      </w:r>
    </w:p>
    <w:p w14:paraId="3FFFF697" w14:textId="3770486D" w:rsidR="00CB593D" w:rsidRDefault="00DA3DFD" w:rsidP="001938A8">
      <w:pPr>
        <w:rPr>
          <w:rFonts w:ascii="Arial" w:hAnsi="Arial" w:cs="Arial"/>
          <w:b/>
          <w:bCs/>
          <w:sz w:val="22"/>
          <w:szCs w:val="22"/>
        </w:rPr>
      </w:pPr>
      <w:r>
        <w:rPr>
          <w:rFonts w:ascii="Arial" w:hAnsi="Arial" w:cs="Arial"/>
          <w:sz w:val="22"/>
          <w:szCs w:val="22"/>
        </w:rPr>
        <w:tab/>
      </w:r>
      <w:r w:rsidR="00CB593D">
        <w:rPr>
          <w:rFonts w:ascii="Arial" w:hAnsi="Arial" w:cs="Arial"/>
          <w:b/>
          <w:bCs/>
          <w:sz w:val="22"/>
          <w:szCs w:val="22"/>
        </w:rPr>
        <w:t>Return</w:t>
      </w:r>
      <w:r>
        <w:rPr>
          <w:rFonts w:ascii="Arial" w:hAnsi="Arial" w:cs="Arial"/>
          <w:b/>
          <w:bCs/>
          <w:sz w:val="22"/>
          <w:szCs w:val="22"/>
        </w:rPr>
        <w:t>:</w:t>
      </w:r>
      <w:r w:rsidR="004719A7">
        <w:rPr>
          <w:rFonts w:ascii="Arial" w:hAnsi="Arial" w:cs="Arial"/>
          <w:sz w:val="22"/>
          <w:szCs w:val="22"/>
        </w:rPr>
        <w:t xml:space="preserve"> </w:t>
      </w:r>
      <w:r w:rsidR="00FE5821">
        <w:rPr>
          <w:rFonts w:ascii="Arial" w:hAnsi="Arial" w:cs="Arial"/>
          <w:sz w:val="22"/>
          <w:szCs w:val="22"/>
        </w:rPr>
        <w:t>None</w:t>
      </w:r>
      <w:r w:rsidR="008558AD">
        <w:rPr>
          <w:rFonts w:ascii="Arial" w:hAnsi="Arial" w:cs="Arial"/>
          <w:b/>
          <w:bCs/>
          <w:sz w:val="22"/>
          <w:szCs w:val="22"/>
        </w:rPr>
        <w:t xml:space="preserve"> </w:t>
      </w:r>
    </w:p>
    <w:p w14:paraId="1A57BB36" w14:textId="77777777" w:rsidR="00D90C74" w:rsidRPr="00D90C74" w:rsidRDefault="00D90C74">
      <w:pPr>
        <w:rPr>
          <w:rFonts w:ascii="Arial" w:hAnsi="Arial" w:cs="Arial"/>
          <w:b/>
          <w:bCs/>
        </w:rPr>
      </w:pPr>
      <w:r w:rsidRPr="00D90C74">
        <w:rPr>
          <w:rFonts w:ascii="Arial" w:hAnsi="Arial" w:cs="Arial"/>
          <w:b/>
          <w:bCs/>
        </w:rPr>
        <w:t>Link to COP2373 repository</w:t>
      </w:r>
      <w:r>
        <w:rPr>
          <w:rFonts w:ascii="Arial" w:hAnsi="Arial" w:cs="Arial"/>
          <w:b/>
          <w:bCs/>
        </w:rPr>
        <w:t>:</w:t>
      </w:r>
      <w:r w:rsidR="000041D5">
        <w:rPr>
          <w:rFonts w:ascii="Arial" w:hAnsi="Arial" w:cs="Arial"/>
          <w:b/>
          <w:bCs/>
        </w:rPr>
        <w:t xml:space="preserve"> </w:t>
      </w:r>
      <w:r w:rsidR="000041D5" w:rsidRPr="000041D5">
        <w:rPr>
          <w:rFonts w:ascii="Arial" w:hAnsi="Arial" w:cs="Arial"/>
          <w:sz w:val="22"/>
          <w:szCs w:val="22"/>
        </w:rPr>
        <w:t>https://github.com/sdaley2/COP2373</w:t>
      </w:r>
      <w:r w:rsidRPr="000041D5">
        <w:rPr>
          <w:rFonts w:ascii="Arial" w:hAnsi="Arial" w:cs="Arial"/>
          <w:b/>
          <w:bCs/>
          <w:sz w:val="22"/>
          <w:szCs w:val="22"/>
        </w:rPr>
        <w:t xml:space="preserve"> </w:t>
      </w:r>
    </w:p>
    <w:p w14:paraId="32B5B406" w14:textId="77777777" w:rsidR="000A17AB" w:rsidRPr="00C02F88" w:rsidRDefault="0051368F">
      <w:pPr>
        <w:rPr>
          <w:rFonts w:ascii="Arial" w:hAnsi="Arial" w:cs="Arial"/>
          <w:b/>
          <w:bCs/>
        </w:rPr>
      </w:pPr>
      <w:r w:rsidRPr="00C02F88">
        <w:rPr>
          <w:rFonts w:ascii="Arial" w:hAnsi="Arial" w:cs="Arial"/>
          <w:b/>
          <w:bCs/>
        </w:rPr>
        <w:t xml:space="preserve">Screenshot </w:t>
      </w:r>
      <w:r w:rsidR="00C02F88" w:rsidRPr="00C02F88">
        <w:rPr>
          <w:rFonts w:ascii="Arial" w:hAnsi="Arial" w:cs="Arial"/>
          <w:b/>
          <w:bCs/>
        </w:rPr>
        <w:t>of test:</w:t>
      </w:r>
      <w:r w:rsidR="00FA17A6" w:rsidRPr="00C02F88">
        <w:rPr>
          <w:rFonts w:ascii="Arial" w:hAnsi="Arial" w:cs="Arial"/>
          <w:b/>
          <w:bCs/>
        </w:rPr>
        <w:t xml:space="preserve"> </w:t>
      </w:r>
    </w:p>
    <w:p w14:paraId="7FC826DD" w14:textId="5802E28B" w:rsidR="00084864" w:rsidRPr="009249B7" w:rsidRDefault="004D1420">
      <w:pPr>
        <w:rPr>
          <w:rFonts w:ascii="Arial" w:hAnsi="Arial" w:cs="Arial"/>
          <w:sz w:val="22"/>
          <w:szCs w:val="22"/>
        </w:rPr>
      </w:pPr>
      <w:r w:rsidRPr="004D1420">
        <w:rPr>
          <w:rFonts w:ascii="Arial" w:hAnsi="Arial" w:cs="Arial"/>
          <w:sz w:val="22"/>
          <w:szCs w:val="22"/>
        </w:rPr>
        <w:drawing>
          <wp:inline distT="0" distB="0" distL="0" distR="0" wp14:anchorId="01B9E2B7" wp14:editId="30FA9020">
            <wp:extent cx="5943600" cy="3392170"/>
            <wp:effectExtent l="0" t="0" r="0" b="0"/>
            <wp:docPr id="55857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76175" name=""/>
                    <pic:cNvPicPr/>
                  </pic:nvPicPr>
                  <pic:blipFill>
                    <a:blip r:embed="rId7"/>
                    <a:stretch>
                      <a:fillRect/>
                    </a:stretch>
                  </pic:blipFill>
                  <pic:spPr>
                    <a:xfrm>
                      <a:off x="0" y="0"/>
                      <a:ext cx="5943600" cy="3392170"/>
                    </a:xfrm>
                    <a:prstGeom prst="rect">
                      <a:avLst/>
                    </a:prstGeom>
                  </pic:spPr>
                </pic:pic>
              </a:graphicData>
            </a:graphic>
          </wp:inline>
        </w:drawing>
      </w:r>
    </w:p>
    <w:sectPr w:rsidR="00084864" w:rsidRPr="00924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16"/>
    <w:rsid w:val="000041D5"/>
    <w:rsid w:val="00045261"/>
    <w:rsid w:val="00057DEE"/>
    <w:rsid w:val="00084864"/>
    <w:rsid w:val="00086524"/>
    <w:rsid w:val="000A17AB"/>
    <w:rsid w:val="000E5B24"/>
    <w:rsid w:val="000F35D4"/>
    <w:rsid w:val="000F6F2B"/>
    <w:rsid w:val="00102DAE"/>
    <w:rsid w:val="001938A8"/>
    <w:rsid w:val="001B1510"/>
    <w:rsid w:val="001D11C7"/>
    <w:rsid w:val="00236216"/>
    <w:rsid w:val="00285FEB"/>
    <w:rsid w:val="002A45AF"/>
    <w:rsid w:val="00306DBF"/>
    <w:rsid w:val="00373D37"/>
    <w:rsid w:val="003C5A55"/>
    <w:rsid w:val="003F6EB2"/>
    <w:rsid w:val="004719A7"/>
    <w:rsid w:val="004974A5"/>
    <w:rsid w:val="004C5152"/>
    <w:rsid w:val="004D1420"/>
    <w:rsid w:val="004E3D8C"/>
    <w:rsid w:val="00503E3B"/>
    <w:rsid w:val="0051368F"/>
    <w:rsid w:val="005B3CA7"/>
    <w:rsid w:val="005D283B"/>
    <w:rsid w:val="005E7F3D"/>
    <w:rsid w:val="006001AB"/>
    <w:rsid w:val="00630844"/>
    <w:rsid w:val="0067567C"/>
    <w:rsid w:val="006E1C11"/>
    <w:rsid w:val="006F48C2"/>
    <w:rsid w:val="00705E73"/>
    <w:rsid w:val="00783045"/>
    <w:rsid w:val="007E57B7"/>
    <w:rsid w:val="00805568"/>
    <w:rsid w:val="008517B5"/>
    <w:rsid w:val="008558AD"/>
    <w:rsid w:val="008A0079"/>
    <w:rsid w:val="008B1461"/>
    <w:rsid w:val="008C526A"/>
    <w:rsid w:val="008D5497"/>
    <w:rsid w:val="008E5D8E"/>
    <w:rsid w:val="00913C94"/>
    <w:rsid w:val="00915899"/>
    <w:rsid w:val="009249B7"/>
    <w:rsid w:val="009278C3"/>
    <w:rsid w:val="009D1588"/>
    <w:rsid w:val="009F1055"/>
    <w:rsid w:val="00A05B2E"/>
    <w:rsid w:val="00AB316E"/>
    <w:rsid w:val="00AE644F"/>
    <w:rsid w:val="00B8707E"/>
    <w:rsid w:val="00B96D9E"/>
    <w:rsid w:val="00C02F88"/>
    <w:rsid w:val="00C23164"/>
    <w:rsid w:val="00C506BC"/>
    <w:rsid w:val="00C707F8"/>
    <w:rsid w:val="00C76688"/>
    <w:rsid w:val="00CB593D"/>
    <w:rsid w:val="00CB5CED"/>
    <w:rsid w:val="00CF0DEB"/>
    <w:rsid w:val="00D43AA6"/>
    <w:rsid w:val="00D90C74"/>
    <w:rsid w:val="00D96505"/>
    <w:rsid w:val="00DA1BBC"/>
    <w:rsid w:val="00DA3DFD"/>
    <w:rsid w:val="00DB06E1"/>
    <w:rsid w:val="00E600C8"/>
    <w:rsid w:val="00E64DE6"/>
    <w:rsid w:val="00EC35B1"/>
    <w:rsid w:val="00EC4F72"/>
    <w:rsid w:val="00EC776A"/>
    <w:rsid w:val="00F21565"/>
    <w:rsid w:val="00F47E63"/>
    <w:rsid w:val="00F621C5"/>
    <w:rsid w:val="00FA17A6"/>
    <w:rsid w:val="00FB12EB"/>
    <w:rsid w:val="00FB1389"/>
    <w:rsid w:val="00FD0A10"/>
    <w:rsid w:val="00FE5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0229B"/>
  <w15:chartTrackingRefBased/>
  <w15:docId w15:val="{FD8590D8-D2E0-428F-807A-3A1207207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216"/>
    <w:rPr>
      <w:rFonts w:eastAsiaTheme="majorEastAsia" w:cstheme="majorBidi"/>
      <w:color w:val="272727" w:themeColor="text1" w:themeTint="D8"/>
    </w:rPr>
  </w:style>
  <w:style w:type="paragraph" w:styleId="Title">
    <w:name w:val="Title"/>
    <w:basedOn w:val="Normal"/>
    <w:next w:val="Normal"/>
    <w:link w:val="TitleChar"/>
    <w:uiPriority w:val="10"/>
    <w:qFormat/>
    <w:rsid w:val="00236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216"/>
    <w:pPr>
      <w:spacing w:before="160"/>
      <w:jc w:val="center"/>
    </w:pPr>
    <w:rPr>
      <w:i/>
      <w:iCs/>
      <w:color w:val="404040" w:themeColor="text1" w:themeTint="BF"/>
    </w:rPr>
  </w:style>
  <w:style w:type="character" w:customStyle="1" w:styleId="QuoteChar">
    <w:name w:val="Quote Char"/>
    <w:basedOn w:val="DefaultParagraphFont"/>
    <w:link w:val="Quote"/>
    <w:uiPriority w:val="29"/>
    <w:rsid w:val="00236216"/>
    <w:rPr>
      <w:i/>
      <w:iCs/>
      <w:color w:val="404040" w:themeColor="text1" w:themeTint="BF"/>
    </w:rPr>
  </w:style>
  <w:style w:type="paragraph" w:styleId="ListParagraph">
    <w:name w:val="List Paragraph"/>
    <w:basedOn w:val="Normal"/>
    <w:uiPriority w:val="34"/>
    <w:qFormat/>
    <w:rsid w:val="00236216"/>
    <w:pPr>
      <w:ind w:left="720"/>
      <w:contextualSpacing/>
    </w:pPr>
  </w:style>
  <w:style w:type="character" w:styleId="IntenseEmphasis">
    <w:name w:val="Intense Emphasis"/>
    <w:basedOn w:val="DefaultParagraphFont"/>
    <w:uiPriority w:val="21"/>
    <w:qFormat/>
    <w:rsid w:val="00236216"/>
    <w:rPr>
      <w:i/>
      <w:iCs/>
      <w:color w:val="0F4761" w:themeColor="accent1" w:themeShade="BF"/>
    </w:rPr>
  </w:style>
  <w:style w:type="paragraph" w:styleId="IntenseQuote">
    <w:name w:val="Intense Quote"/>
    <w:basedOn w:val="Normal"/>
    <w:next w:val="Normal"/>
    <w:link w:val="IntenseQuoteChar"/>
    <w:uiPriority w:val="30"/>
    <w:qFormat/>
    <w:rsid w:val="00236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216"/>
    <w:rPr>
      <w:i/>
      <w:iCs/>
      <w:color w:val="0F4761" w:themeColor="accent1" w:themeShade="BF"/>
    </w:rPr>
  </w:style>
  <w:style w:type="character" w:styleId="IntenseReference">
    <w:name w:val="Intense Reference"/>
    <w:basedOn w:val="DefaultParagraphFont"/>
    <w:uiPriority w:val="32"/>
    <w:qFormat/>
    <w:rsid w:val="002362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0A482251CCCA4E9B1CA7CF56E6C616" ma:contentTypeVersion="4" ma:contentTypeDescription="Create a new document." ma:contentTypeScope="" ma:versionID="62236a6ce37e816c7aeb65ed2ed14874">
  <xsd:schema xmlns:xsd="http://www.w3.org/2001/XMLSchema" xmlns:xs="http://www.w3.org/2001/XMLSchema" xmlns:p="http://schemas.microsoft.com/office/2006/metadata/properties" xmlns:ns3="f8b18129-61d8-4911-a9a1-2bbfe9d386c4" targetNamespace="http://schemas.microsoft.com/office/2006/metadata/properties" ma:root="true" ma:fieldsID="cd41f2f3bedfe9b9518b3ab20e1b39b3" ns3:_="">
    <xsd:import namespace="f8b18129-61d8-4911-a9a1-2bbfe9d386c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18129-61d8-4911-a9a1-2bbfe9d386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E8BBE4-8A29-44B9-A15B-28002772875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E3D26B-B962-4852-9AC6-57B74A7FCE8C}">
  <ds:schemaRefs>
    <ds:schemaRef ds:uri="http://schemas.microsoft.com/sharepoint/v3/contenttype/forms"/>
  </ds:schemaRefs>
</ds:datastoreItem>
</file>

<file path=customXml/itemProps3.xml><?xml version="1.0" encoding="utf-8"?>
<ds:datastoreItem xmlns:ds="http://schemas.openxmlformats.org/officeDocument/2006/customXml" ds:itemID="{853DFFDE-F3D3-448F-A53F-8CAADCB77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18129-61d8-4911-a9a1-2bbfe9d386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360</Words>
  <Characters>2057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Daley</dc:creator>
  <cp:keywords/>
  <dc:description/>
  <cp:lastModifiedBy>Summer D Daley</cp:lastModifiedBy>
  <cp:revision>2</cp:revision>
  <dcterms:created xsi:type="dcterms:W3CDTF">2026-09-22T13:52:00Z</dcterms:created>
  <dcterms:modified xsi:type="dcterms:W3CDTF">2026-09-22T13:52:00Z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0x010100070A482251CCCA4E9B1CA7CF56E6C616</vt:lpwstr>
  </property>
</Properties>
</file>