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19D9" w14:textId="53A33EEC" w:rsidR="008E1AE6" w:rsidRDefault="008E1AE6" w:rsidP="008E1AE6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Ross</w:t>
      </w:r>
      <w:bookmarkStart w:id="0" w:name="_GoBack"/>
      <w:bookmarkEnd w:id="0"/>
    </w:p>
    <w:p w14:paraId="0DE24931" w14:textId="77777777" w:rsidR="008E1AE6" w:rsidRDefault="008E1AE6" w:rsidP="008E1AE6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Computer Applications</w:t>
      </w:r>
    </w:p>
    <w:p w14:paraId="3D1E887C" w14:textId="77777777" w:rsidR="008E1AE6" w:rsidRDefault="008E1AE6" w:rsidP="008E1AE6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Christ (Deemed to be University)</w:t>
      </w:r>
    </w:p>
    <w:p w14:paraId="5766D2EA" w14:textId="77777777" w:rsidR="008E1AE6" w:rsidRDefault="008E1AE6" w:rsidP="008E1AE6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Hosur Road</w:t>
      </w:r>
    </w:p>
    <w:p w14:paraId="1EB63AFE" w14:textId="77777777" w:rsidR="008E1AE6" w:rsidRDefault="008E1AE6" w:rsidP="008E1AE6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Bangalore – 560029</w:t>
      </w:r>
    </w:p>
    <w:p w14:paraId="5001EFE6" w14:textId="77777777" w:rsidR="008E1AE6" w:rsidRDefault="008E1AE6" w:rsidP="008E1AE6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</w:p>
    <w:p w14:paraId="755D2B49" w14:textId="77777777" w:rsidR="008E1AE6" w:rsidRDefault="008E1AE6" w:rsidP="008E1AE6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July </w:t>
      </w:r>
      <w:proofErr w:type="gramStart"/>
      <w:r>
        <w:rPr>
          <w:rFonts w:ascii="Times New Roman" w:hAnsi="Times New Roman" w:cs="Times New Roman"/>
          <w:sz w:val="28"/>
          <w:szCs w:val="28"/>
        </w:rPr>
        <w:t>26 ,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12527C78" w14:textId="77777777" w:rsidR="008E1AE6" w:rsidRDefault="008E1AE6" w:rsidP="008E1AE6">
      <w:pPr>
        <w:keepLines/>
        <w:spacing w:after="0"/>
        <w:rPr>
          <w:rFonts w:ascii="Times New Roman" w:hAnsi="Times New Roman" w:cs="Times New Roman"/>
          <w:sz w:val="28"/>
          <w:szCs w:val="28"/>
        </w:rPr>
      </w:pPr>
    </w:p>
    <w:p w14:paraId="017DBF45" w14:textId="77777777" w:rsidR="008E1AE6" w:rsidRDefault="008E1AE6" w:rsidP="008E1AE6">
      <w:pPr>
        <w:keepLine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am submitting to you the report, due </w:t>
      </w:r>
      <w:r>
        <w:rPr>
          <w:rFonts w:ascii="Times New Roman" w:hAnsi="Times New Roman" w:cs="Times New Roman"/>
          <w:sz w:val="28"/>
          <w:szCs w:val="28"/>
        </w:rPr>
        <w:t xml:space="preserve">July </w:t>
      </w:r>
      <w:proofErr w:type="gramStart"/>
      <w:r>
        <w:rPr>
          <w:rFonts w:ascii="Times New Roman" w:hAnsi="Times New Roman" w:cs="Times New Roman"/>
          <w:sz w:val="28"/>
          <w:szCs w:val="28"/>
        </w:rPr>
        <w:t>26 ,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2019,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that you requested. The purpose of the report is to inform you of my reasons to join The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Labrynth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Club and become a core committee member of the club. I also want to inform you about the things I want to do in the club.</w:t>
      </w:r>
    </w:p>
    <w:p w14:paraId="501F6BF8" w14:textId="77777777" w:rsidR="008E1AE6" w:rsidRDefault="008E1AE6" w:rsidP="008E1AE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Labrynth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Club is one of the most active club of Christ (Deemed to be University) in the field of computers that not only gives the students a wider range of opportunities to sharpen their skills but also helps them to mould themselves and be more confident and independent individuals. The reason why </w:t>
      </w:r>
      <w:proofErr w:type="spellStart"/>
      <w:r>
        <w:rPr>
          <w:rFonts w:ascii="Times New Roman" w:hAnsi="Times New Roman" w:cs="Times New Roman"/>
          <w:sz w:val="28"/>
          <w:szCs w:val="28"/>
        </w:rPr>
        <w:t>Labrynth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interests me is because of its nature of self-learning approach which brings a sense of responsibility within an individual.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Labrynth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also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offers the ground for me to learn and practice time management and the skill of prioritising and expertise in various things.</w:t>
      </w:r>
    </w:p>
    <w:p w14:paraId="607DE1E2" w14:textId="77777777" w:rsidR="008E1AE6" w:rsidRDefault="008E1AE6" w:rsidP="008E1AE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want to be a member of core committee as I am capable of managing responsibilities given by the committee and also have the experience for the same. Being a core committee member would also enhance my leadership skills and make me a disciplined individual.</w:t>
      </w:r>
    </w:p>
    <w:p w14:paraId="584F89C5" w14:textId="77777777" w:rsidR="008E1AE6" w:rsidRDefault="008E1AE6" w:rsidP="008E1AE6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want to learn and experience .......and contribute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Labrynth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club.</w:t>
      </w:r>
    </w:p>
    <w:p w14:paraId="7E652F44" w14:textId="77777777" w:rsidR="008E1AE6" w:rsidRDefault="008E1AE6" w:rsidP="008E1AE6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Sincerely,</w:t>
      </w:r>
    </w:p>
    <w:p w14:paraId="0AD348B4" w14:textId="77777777" w:rsidR="008E1AE6" w:rsidRDefault="008E1AE6" w:rsidP="008E1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Shashank Dalmia</w:t>
      </w:r>
    </w:p>
    <w:p w14:paraId="6698E4C0" w14:textId="77777777" w:rsidR="008E1AE6" w:rsidRDefault="008E1AE6" w:rsidP="008E1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1841050</w:t>
      </w:r>
    </w:p>
    <w:p w14:paraId="128C7EE8" w14:textId="77777777" w:rsidR="008E1AE6" w:rsidRDefault="008E1AE6" w:rsidP="008E1AE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BCA A</w:t>
      </w:r>
    </w:p>
    <w:p w14:paraId="32ED4600" w14:textId="77777777" w:rsidR="008E1AE6" w:rsidRDefault="008E1AE6" w:rsidP="008E1A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587B21" w14:textId="3678618A" w:rsidR="008E1AE6" w:rsidRPr="008E1AE6" w:rsidRDefault="008E1AE6" w:rsidP="008E1AE6">
      <w:pPr>
        <w:tabs>
          <w:tab w:val="left" w:pos="1077"/>
        </w:tabs>
        <w:rPr>
          <w:sz w:val="40"/>
          <w:szCs w:val="40"/>
        </w:rPr>
      </w:pPr>
    </w:p>
    <w:sectPr w:rsidR="008E1AE6" w:rsidRPr="008E1AE6" w:rsidSect="005E079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6A"/>
    <w:rsid w:val="000D42BE"/>
    <w:rsid w:val="00381425"/>
    <w:rsid w:val="005E0799"/>
    <w:rsid w:val="008E1AE6"/>
    <w:rsid w:val="00FD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0DCC"/>
  <w15:chartTrackingRefBased/>
  <w15:docId w15:val="{B4B68C07-5AA0-4071-981F-3C242740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A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shashankdalmia01@gmail.com</dc:creator>
  <cp:keywords/>
  <dc:description/>
  <cp:lastModifiedBy>shashankdalmia01@gmail.com</cp:lastModifiedBy>
  <cp:revision>3</cp:revision>
  <dcterms:created xsi:type="dcterms:W3CDTF">2019-07-26T13:06:00Z</dcterms:created>
  <dcterms:modified xsi:type="dcterms:W3CDTF">2019-07-26T16:24:00Z</dcterms:modified>
</cp:coreProperties>
</file>