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6B5F" w14:textId="77777777" w:rsidR="00D7047E" w:rsidRPr="00C15A7D" w:rsidRDefault="00981202" w:rsidP="00DD1DDC">
      <w:pPr>
        <w:jc w:val="center"/>
        <w:rPr>
          <w:rFonts w:ascii="Segoe UI" w:hAnsi="Segoe UI" w:cs="Segoe UI"/>
          <w:b/>
          <w:sz w:val="32"/>
          <w:szCs w:val="32"/>
        </w:rPr>
      </w:pPr>
      <w:r w:rsidRPr="00C15A7D">
        <w:rPr>
          <w:rFonts w:ascii="Segoe UI" w:hAnsi="Segoe UI" w:cs="Segoe U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D9545F" wp14:editId="648677F5">
                <wp:simplePos x="0" y="0"/>
                <wp:positionH relativeFrom="column">
                  <wp:posOffset>-539750</wp:posOffset>
                </wp:positionH>
                <wp:positionV relativeFrom="paragraph">
                  <wp:posOffset>-654685</wp:posOffset>
                </wp:positionV>
                <wp:extent cx="1979930" cy="600075"/>
                <wp:effectExtent l="0" t="0" r="127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8BBEF7" w14:textId="77777777" w:rsidR="00017367" w:rsidRDefault="000173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DB3C61" wp14:editId="05A82EDB">
                                  <wp:extent cx="1632585" cy="555625"/>
                                  <wp:effectExtent l="0" t="0" r="5715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2585" cy="555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9545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2.5pt;margin-top:-51.55pt;width:155.9pt;height:4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" fillcolor="window" stroked="f" strokeweight=".5pt">
                <v:textbox>
                  <w:txbxContent>
                    <w:p w14:paraId="2D8BBEF7" w14:textId="77777777" w:rsidR="00017367" w:rsidRDefault="00017367">
                      <w:r>
                        <w:rPr>
                          <w:noProof/>
                        </w:rPr>
                        <w:drawing>
                          <wp:inline distT="0" distB="0" distL="0" distR="0" wp14:anchorId="50DB3C61" wp14:editId="05A82EDB">
                            <wp:extent cx="1632585" cy="555625"/>
                            <wp:effectExtent l="0" t="0" r="5715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2585" cy="55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30F82" w:rsidRPr="00C15A7D">
        <w:rPr>
          <w:rFonts w:ascii="Segoe UI" w:hAnsi="Segoe UI" w:cs="Segoe UI"/>
          <w:b/>
          <w:sz w:val="32"/>
          <w:szCs w:val="32"/>
        </w:rPr>
        <w:t>ITP Late Data Submission</w:t>
      </w:r>
      <w:r w:rsidR="00741D2A" w:rsidRPr="00C15A7D">
        <w:rPr>
          <w:rFonts w:ascii="Segoe UI" w:hAnsi="Segoe UI" w:cs="Segoe UI"/>
          <w:b/>
          <w:sz w:val="32"/>
          <w:szCs w:val="32"/>
        </w:rPr>
        <w:t xml:space="preserve"> Form</w:t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98"/>
        <w:gridCol w:w="5402"/>
      </w:tblGrid>
      <w:tr w:rsidR="00D97D6F" w:rsidRPr="00D22114" w14:paraId="37AA504A" w14:textId="77777777" w:rsidTr="00C15A7D">
        <w:trPr>
          <w:cantSplit/>
          <w:trHeight w:val="458"/>
          <w:jc w:val="center"/>
        </w:trPr>
        <w:tc>
          <w:tcPr>
            <w:tcW w:w="10800" w:type="dxa"/>
            <w:gridSpan w:val="2"/>
            <w:shd w:val="clear" w:color="auto" w:fill="E5B8B7"/>
            <w:vAlign w:val="center"/>
          </w:tcPr>
          <w:p w14:paraId="23ACCFBD" w14:textId="77777777" w:rsidR="00D97D6F" w:rsidRPr="00D22114" w:rsidRDefault="00D97D6F" w:rsidP="006A6203">
            <w:pPr>
              <w:pStyle w:val="Header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Summary: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  <w:tr w:rsidR="00D97D6F" w:rsidRPr="00D22114" w14:paraId="20197FF1" w14:textId="77777777" w:rsidTr="00E26EF1">
        <w:trPr>
          <w:cantSplit/>
          <w:trHeight w:val="422"/>
          <w:jc w:val="center"/>
        </w:trPr>
        <w:tc>
          <w:tcPr>
            <w:tcW w:w="5398" w:type="dxa"/>
            <w:shd w:val="clear" w:color="auto" w:fill="E5B8B7"/>
            <w:vAlign w:val="center"/>
          </w:tcPr>
          <w:p w14:paraId="1BD6FD6D" w14:textId="77777777" w:rsidR="00D97D6F" w:rsidRPr="00D22114" w:rsidRDefault="00D97D6F" w:rsidP="006A6203">
            <w:pPr>
              <w:pStyle w:val="Head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Applicable ITP: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  <w:tc>
          <w:tcPr>
            <w:tcW w:w="5402" w:type="dxa"/>
            <w:shd w:val="clear" w:color="auto" w:fill="E5B8B7"/>
            <w:vAlign w:val="center"/>
          </w:tcPr>
          <w:p w14:paraId="21C51092" w14:textId="77777777" w:rsidR="00D97D6F" w:rsidRPr="00D22114" w:rsidRDefault="00D97D6F" w:rsidP="006A6203">
            <w:pPr>
              <w:pStyle w:val="Head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Submission Date:</w:t>
            </w:r>
            <w:r w:rsidR="00C15A7D">
              <w:rPr>
                <w:rFonts w:ascii="Segoe UI" w:hAnsi="Segoe UI" w:cs="Segoe UI"/>
                <w:b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  <w:tr w:rsidR="00F42544" w:rsidRPr="00D22114" w14:paraId="04215080" w14:textId="77777777" w:rsidTr="00C97DA5">
        <w:trPr>
          <w:cantSplit/>
          <w:trHeight w:val="403"/>
          <w:jc w:val="center"/>
        </w:trPr>
        <w:tc>
          <w:tcPr>
            <w:tcW w:w="10800" w:type="dxa"/>
            <w:gridSpan w:val="2"/>
            <w:shd w:val="clear" w:color="auto" w:fill="D9D9D9"/>
            <w:vAlign w:val="center"/>
          </w:tcPr>
          <w:p w14:paraId="0D4DFE4C" w14:textId="77777777" w:rsidR="00F42544" w:rsidRPr="00D22114" w:rsidRDefault="00624C16" w:rsidP="00F42544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SUBMITTE</w:t>
            </w:r>
            <w:r w:rsidR="00F42544" w:rsidRPr="00D22114">
              <w:rPr>
                <w:rFonts w:ascii="Segoe UI" w:hAnsi="Segoe UI" w:cs="Segoe UI"/>
                <w:b/>
                <w:sz w:val="20"/>
                <w:szCs w:val="20"/>
              </w:rPr>
              <w:t>R INFORMATION</w:t>
            </w:r>
          </w:p>
        </w:tc>
      </w:tr>
      <w:tr w:rsidR="00396A2D" w:rsidRPr="00D22114" w14:paraId="129A9AF8" w14:textId="77777777" w:rsidTr="00E26EF1">
        <w:trPr>
          <w:cantSplit/>
          <w:trHeight w:val="467"/>
          <w:jc w:val="center"/>
        </w:trPr>
        <w:tc>
          <w:tcPr>
            <w:tcW w:w="5398" w:type="dxa"/>
            <w:shd w:val="clear" w:color="auto" w:fill="FFFFFF"/>
            <w:vAlign w:val="center"/>
          </w:tcPr>
          <w:p w14:paraId="0D19FC65" w14:textId="77777777" w:rsidR="00396A2D" w:rsidRPr="00D22114" w:rsidRDefault="00396A2D" w:rsidP="006A6203">
            <w:pPr>
              <w:pStyle w:val="NormalArial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Name: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  <w:tc>
          <w:tcPr>
            <w:tcW w:w="5402" w:type="dxa"/>
            <w:shd w:val="clear" w:color="auto" w:fill="FFFFFF"/>
            <w:vAlign w:val="center"/>
          </w:tcPr>
          <w:p w14:paraId="38F46384" w14:textId="77777777" w:rsidR="00396A2D" w:rsidRPr="00D22114" w:rsidRDefault="00396A2D" w:rsidP="006A6203">
            <w:pPr>
              <w:pStyle w:val="NormalArial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Company: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  <w:tr w:rsidR="00DD1DDC" w:rsidRPr="00D22114" w14:paraId="4D86E572" w14:textId="77777777" w:rsidTr="00E26EF1">
        <w:trPr>
          <w:cantSplit/>
          <w:trHeight w:val="440"/>
          <w:jc w:val="center"/>
        </w:trPr>
        <w:tc>
          <w:tcPr>
            <w:tcW w:w="5398" w:type="dxa"/>
            <w:shd w:val="clear" w:color="auto" w:fill="FFFFFF"/>
            <w:vAlign w:val="center"/>
          </w:tcPr>
          <w:p w14:paraId="5037D1AB" w14:textId="77777777" w:rsidR="00DD1DDC" w:rsidRPr="00D22114" w:rsidRDefault="00DD1DDC" w:rsidP="006A6203">
            <w:pPr>
              <w:pStyle w:val="NormalArial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Email: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  <w:tc>
          <w:tcPr>
            <w:tcW w:w="5402" w:type="dxa"/>
            <w:shd w:val="clear" w:color="auto" w:fill="FFFFFF"/>
            <w:vAlign w:val="center"/>
          </w:tcPr>
          <w:p w14:paraId="08736218" w14:textId="77777777" w:rsidR="00DD1DDC" w:rsidRPr="00D22114" w:rsidRDefault="00DD1DDC" w:rsidP="006A6203">
            <w:pPr>
              <w:pStyle w:val="NormalArial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Phone: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  <w:tr w:rsidR="00F42544" w:rsidRPr="00D22114" w14:paraId="2FE1A88D" w14:textId="77777777" w:rsidTr="00BF562D">
        <w:trPr>
          <w:cantSplit/>
          <w:trHeight w:val="629"/>
          <w:jc w:val="center"/>
        </w:trPr>
        <w:tc>
          <w:tcPr>
            <w:tcW w:w="10800" w:type="dxa"/>
            <w:gridSpan w:val="2"/>
            <w:shd w:val="clear" w:color="auto" w:fill="D9D9D9"/>
            <w:vAlign w:val="center"/>
          </w:tcPr>
          <w:p w14:paraId="4B1D1F21" w14:textId="77777777" w:rsidR="00F42544" w:rsidRPr="00D22114" w:rsidRDefault="00FA7AFF" w:rsidP="00F42544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DATA SUBMISSION TYPE</w:t>
            </w:r>
          </w:p>
          <w:p w14:paraId="3740113A" w14:textId="77777777" w:rsidR="003E4478" w:rsidRPr="00D22114" w:rsidRDefault="003E4478" w:rsidP="00F42544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(to be filled out by the submitting entity)</w:t>
            </w:r>
          </w:p>
        </w:tc>
      </w:tr>
      <w:tr w:rsidR="00DD1DDC" w:rsidRPr="00D22114" w14:paraId="7A32A195" w14:textId="77777777" w:rsidTr="00D06D70">
        <w:trPr>
          <w:cantSplit/>
          <w:trHeight w:val="287"/>
          <w:jc w:val="center"/>
        </w:trPr>
        <w:tc>
          <w:tcPr>
            <w:tcW w:w="10800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0BF1D3" w14:textId="77777777" w:rsidR="00DD1DDC" w:rsidRPr="00D22114" w:rsidRDefault="00DD1DDC" w:rsidP="00C15A7D">
            <w:pPr>
              <w:pStyle w:val="NormalArial"/>
              <w:spacing w:before="120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Type of </w:t>
            </w:r>
            <w:r w:rsidR="00C30F82"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data </w:t>
            </w:r>
            <w:r w:rsidR="00843950"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change </w:t>
            </w:r>
            <w:r w:rsidR="00C30F82" w:rsidRPr="00D22114">
              <w:rPr>
                <w:rFonts w:ascii="Segoe UI" w:hAnsi="Segoe UI" w:cs="Segoe UI"/>
                <w:b/>
                <w:sz w:val="20"/>
                <w:szCs w:val="20"/>
              </w:rPr>
              <w:t>submission</w:t>
            </w: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 (select all that apply):</w:t>
            </w:r>
          </w:p>
          <w:p w14:paraId="08492C3C" w14:textId="77777777" w:rsidR="0054244D" w:rsidRPr="00D22114" w:rsidRDefault="0054244D" w:rsidP="00D7047E">
            <w:pPr>
              <w:pStyle w:val="NormalArial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D06D70" w:rsidRPr="00D22114" w14:paraId="3B69B7B6" w14:textId="77777777" w:rsidTr="00D06D70">
        <w:trPr>
          <w:cantSplit/>
          <w:trHeight w:val="711"/>
          <w:jc w:val="center"/>
        </w:trPr>
        <w:tc>
          <w:tcPr>
            <w:tcW w:w="53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92083E" w14:textId="77777777" w:rsidR="00D06D70" w:rsidRDefault="00D06D70" w:rsidP="0054244D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36DBC48" w14:textId="5641E8EF" w:rsidR="00D06D70" w:rsidRPr="00D22114" w:rsidRDefault="00D06D70" w:rsidP="0054244D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Lines/Transformers (additions/removals)</w:t>
            </w:r>
          </w:p>
          <w:p w14:paraId="23DCC00B" w14:textId="77777777" w:rsidR="00D06D70" w:rsidRPr="00D22114" w:rsidRDefault="00D06D70" w:rsidP="0054244D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6C02E13" w14:textId="77777777" w:rsidR="00D06D70" w:rsidRPr="00D22114" w:rsidRDefault="00D06D70" w:rsidP="0054244D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Impedance </w:t>
            </w:r>
          </w:p>
          <w:p w14:paraId="75B48510" w14:textId="77777777" w:rsidR="00D06D70" w:rsidRPr="00D22114" w:rsidRDefault="00D06D70" w:rsidP="0054244D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961A1D0" w14:textId="77777777" w:rsidR="00D06D70" w:rsidRPr="00D22114" w:rsidRDefault="00D06D70" w:rsidP="00FA7BCD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Ratings</w:t>
            </w:r>
          </w:p>
          <w:p w14:paraId="21896ABA" w14:textId="77777777" w:rsidR="00D06D70" w:rsidRPr="00D22114" w:rsidRDefault="00D06D70" w:rsidP="00FA7BCD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FD023F5" w14:textId="77777777" w:rsidR="00D06D70" w:rsidRPr="00D22114" w:rsidRDefault="00D06D70" w:rsidP="00843950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Bus Load Allocation</w:t>
            </w:r>
          </w:p>
          <w:p w14:paraId="5F00454B" w14:textId="77777777" w:rsidR="00D06D70" w:rsidRPr="00D22114" w:rsidRDefault="00D06D70" w:rsidP="00843950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86F3F8A" w14:textId="0F8AD9FF" w:rsidR="00D06D70" w:rsidRPr="00D22114" w:rsidRDefault="00D06D70" w:rsidP="00843950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Conventional Generator Inclusion </w:t>
            </w:r>
          </w:p>
          <w:p w14:paraId="4EE55D2F" w14:textId="77777777" w:rsidR="00D06D70" w:rsidRPr="00D22114" w:rsidRDefault="00D06D70" w:rsidP="00843950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5034BBED" w14:textId="77777777" w:rsidR="00D06D70" w:rsidRPr="00D22114" w:rsidRDefault="00D06D70" w:rsidP="00843950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Renewable Generation Inclusion</w:t>
            </w:r>
          </w:p>
          <w:p w14:paraId="121A4380" w14:textId="77777777" w:rsidR="00D06D70" w:rsidRPr="00D22114" w:rsidRDefault="00D06D70" w:rsidP="00843950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149C3528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Capacitor Banks/Reactors </w:t>
            </w:r>
          </w:p>
          <w:p w14:paraId="47B00716" w14:textId="77777777" w:rsidR="00D06D70" w:rsidRPr="00D22114" w:rsidRDefault="00D06D70" w:rsidP="008B1F9B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0B6DD" w14:textId="77777777" w:rsidR="00D06D70" w:rsidRDefault="00D06D70" w:rsidP="00C90DEA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470CC2BD" w14:textId="3253102F" w:rsidR="00D06D70" w:rsidRPr="00D22114" w:rsidRDefault="00D06D70" w:rsidP="00C90DEA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TSR (Unit specific)</w:t>
            </w:r>
          </w:p>
          <w:p w14:paraId="4F97AE24" w14:textId="77777777" w:rsidR="00D06D70" w:rsidRPr="00D22114" w:rsidRDefault="00D06D70" w:rsidP="00C90DEA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90080FC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TSR (Fleet)</w:t>
            </w:r>
          </w:p>
          <w:p w14:paraId="7360F838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A1F70C8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Annual Energy</w:t>
            </w:r>
          </w:p>
          <w:p w14:paraId="53368CFC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ECB81B3" w14:textId="77777777" w:rsidR="00D06D70" w:rsidRPr="00D22114" w:rsidRDefault="00D06D70" w:rsidP="00C90DEA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Annual Peak Load</w:t>
            </w:r>
          </w:p>
          <w:p w14:paraId="103BAE49" w14:textId="77777777" w:rsidR="00D06D70" w:rsidRPr="00D22114" w:rsidRDefault="00D06D70" w:rsidP="00C90DEA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5C99DC8B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>Non-Annual Peak Load Forecast (seasonal)</w:t>
            </w:r>
          </w:p>
          <w:p w14:paraId="15AE98EA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62D095F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Generator Dispatch Updates</w:t>
            </w:r>
          </w:p>
          <w:p w14:paraId="68CD5C79" w14:textId="77777777" w:rsidR="00D06D70" w:rsidRPr="00D22114" w:rsidRDefault="00D06D70" w:rsidP="00C90DEA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9617B6E" w14:textId="77777777" w:rsidR="00D06D70" w:rsidRPr="00D22114" w:rsidRDefault="00D06D70" w:rsidP="0054244D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Other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- E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  <w:tr w:rsidR="003C651A" w:rsidRPr="00D22114" w14:paraId="4EE493A2" w14:textId="77777777" w:rsidTr="00BF562D">
        <w:trPr>
          <w:cantSplit/>
          <w:trHeight w:val="638"/>
          <w:jc w:val="center"/>
        </w:trPr>
        <w:tc>
          <w:tcPr>
            <w:tcW w:w="10800" w:type="dxa"/>
            <w:gridSpan w:val="2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61B98AEB" w14:textId="77777777" w:rsidR="003C651A" w:rsidRPr="00D22114" w:rsidRDefault="00FA7AFF" w:rsidP="00FA7AFF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OBJECTIVE OF LATE DATA REQUEST</w:t>
            </w:r>
          </w:p>
          <w:p w14:paraId="2613565A" w14:textId="77777777" w:rsidR="00FA7AFF" w:rsidRPr="00D22114" w:rsidRDefault="00FA7AFF" w:rsidP="00FA7AFF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(to be filled out by the submitting entity)</w:t>
            </w:r>
          </w:p>
        </w:tc>
      </w:tr>
      <w:tr w:rsidR="003C651A" w:rsidRPr="00D22114" w14:paraId="5ECA991E" w14:textId="77777777" w:rsidTr="00CF0248">
        <w:trPr>
          <w:cantSplit/>
          <w:trHeight w:val="620"/>
          <w:jc w:val="center"/>
        </w:trPr>
        <w:tc>
          <w:tcPr>
            <w:tcW w:w="10800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009EFF" w14:textId="77777777" w:rsidR="003C651A" w:rsidRPr="00D22114" w:rsidRDefault="00FA7AFF" w:rsidP="003C651A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Explain the reason for the late data</w:t>
            </w:r>
            <w:r w:rsidR="00D9748A" w:rsidRPr="00D22114">
              <w:rPr>
                <w:rFonts w:ascii="Segoe UI" w:hAnsi="Segoe UI" w:cs="Segoe UI"/>
                <w:b/>
                <w:sz w:val="20"/>
                <w:szCs w:val="20"/>
              </w:rPr>
              <w:t>.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0" w:name="Text6"/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bookmarkEnd w:id="0"/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  <w:r w:rsidR="003C651A" w:rsidRPr="00D22114">
              <w:rPr>
                <w:rFonts w:ascii="Segoe UI" w:hAnsi="Segoe UI" w:cs="Segoe UI"/>
                <w:b/>
                <w:sz w:val="20"/>
                <w:szCs w:val="20"/>
              </w:rPr>
              <w:br/>
            </w:r>
          </w:p>
          <w:p w14:paraId="5CE05AC0" w14:textId="77777777" w:rsidR="00C15A7D" w:rsidRPr="00D22114" w:rsidRDefault="00FA7AFF" w:rsidP="003C651A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Describe the benefits that will be realized by including updated data in the requested ITP cycle instead of following the standard process of including in the next applicable ITP.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260667D8" w14:textId="77777777" w:rsidR="00FA7AFF" w:rsidRPr="00D22114" w:rsidRDefault="00FA7AFF" w:rsidP="003C651A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i/>
                <w:sz w:val="20"/>
                <w:szCs w:val="20"/>
              </w:rPr>
            </w:pPr>
          </w:p>
        </w:tc>
      </w:tr>
    </w:tbl>
    <w:p w14:paraId="1D60F0F6" w14:textId="77777777" w:rsidR="00C15A7D" w:rsidRDefault="00C15A7D">
      <w:r>
        <w:br w:type="page"/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85"/>
        <w:gridCol w:w="5315"/>
      </w:tblGrid>
      <w:tr w:rsidR="00D9748A" w:rsidRPr="00D22114" w14:paraId="0D4A8892" w14:textId="77777777" w:rsidTr="00017367">
        <w:trPr>
          <w:cantSplit/>
          <w:trHeight w:val="403"/>
          <w:jc w:val="center"/>
        </w:trPr>
        <w:tc>
          <w:tcPr>
            <w:tcW w:w="10800" w:type="dxa"/>
            <w:gridSpan w:val="2"/>
            <w:shd w:val="clear" w:color="auto" w:fill="D9D9D9"/>
            <w:vAlign w:val="center"/>
          </w:tcPr>
          <w:p w14:paraId="2B08D7C6" w14:textId="77777777" w:rsidR="00D9748A" w:rsidRPr="00D22114" w:rsidRDefault="00D9748A" w:rsidP="00017367">
            <w:pPr>
              <w:pStyle w:val="NormalArial"/>
              <w:jc w:val="center"/>
              <w:rPr>
                <w:rFonts w:ascii="Segoe UI" w:hAnsi="Segoe UI" w:cs="Segoe UI"/>
                <w:b/>
                <w:color w:val="FF0000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lastRenderedPageBreak/>
              <w:t>IMPACT ASSESSMENT</w:t>
            </w:r>
            <w:r w:rsidR="00D97D6F"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 xml:space="preserve"> SUMMARY</w:t>
            </w:r>
          </w:p>
        </w:tc>
      </w:tr>
      <w:tr w:rsidR="00D9748A" w:rsidRPr="00D22114" w14:paraId="07419DDF" w14:textId="77777777" w:rsidTr="00C15A7D">
        <w:trPr>
          <w:cantSplit/>
          <w:trHeight w:val="341"/>
          <w:jc w:val="center"/>
        </w:trPr>
        <w:tc>
          <w:tcPr>
            <w:tcW w:w="10800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660102" w14:textId="77777777" w:rsidR="00D9748A" w:rsidRPr="00D22114" w:rsidRDefault="003E4478" w:rsidP="00017367">
            <w:pPr>
              <w:pStyle w:val="NormalArial"/>
              <w:jc w:val="center"/>
              <w:rPr>
                <w:rFonts w:ascii="Segoe UI" w:hAnsi="Segoe UI" w:cs="Segoe UI"/>
                <w:b/>
                <w:color w:val="FF0000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>(to be filled out by SPP)</w:t>
            </w:r>
          </w:p>
        </w:tc>
      </w:tr>
      <w:tr w:rsidR="00D9748A" w:rsidRPr="00D22114" w14:paraId="47EFE089" w14:textId="77777777" w:rsidTr="00D06D70">
        <w:trPr>
          <w:cantSplit/>
          <w:trHeight w:val="422"/>
          <w:jc w:val="center"/>
        </w:trPr>
        <w:tc>
          <w:tcPr>
            <w:tcW w:w="108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26D617" w14:textId="4D099D16" w:rsidR="00D9748A" w:rsidRPr="00D22114" w:rsidRDefault="00D9748A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Impacted Areas</w:t>
            </w:r>
          </w:p>
        </w:tc>
      </w:tr>
      <w:tr w:rsidR="002A309F" w:rsidRPr="00D22114" w14:paraId="6E2EA7E0" w14:textId="77777777" w:rsidTr="00017367">
        <w:trPr>
          <w:cantSplit/>
          <w:trHeight w:val="711"/>
          <w:jc w:val="center"/>
        </w:trPr>
        <w:tc>
          <w:tcPr>
            <w:tcW w:w="1080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5885B9BD" w14:textId="77777777" w:rsidR="002A309F" w:rsidRPr="00D22114" w:rsidRDefault="002A309F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Scope Impacts</w:t>
            </w:r>
          </w:p>
          <w:p w14:paraId="1D337CED" w14:textId="77777777" w:rsidR="002A309F" w:rsidRPr="00D22114" w:rsidRDefault="002A309F" w:rsidP="00675983">
            <w:pPr>
              <w:pStyle w:val="Header"/>
              <w:tabs>
                <w:tab w:val="left" w:pos="3582"/>
              </w:tabs>
              <w:ind w:left="7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Explain: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5B4C4DD6" w14:textId="77777777" w:rsidR="002A309F" w:rsidRPr="00D22114" w:rsidRDefault="002A309F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1952FE5C" w14:textId="77777777" w:rsidR="002A309F" w:rsidRPr="00D22114" w:rsidRDefault="002A309F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1FF4CD51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Estimated Schedule Impacts</w:t>
            </w:r>
          </w:p>
          <w:p w14:paraId="0D755141" w14:textId="77777777" w:rsidR="002A309F" w:rsidRPr="00D22114" w:rsidRDefault="002A309F" w:rsidP="00675983">
            <w:pPr>
              <w:pStyle w:val="Header"/>
              <w:tabs>
                <w:tab w:val="clear" w:pos="4320"/>
                <w:tab w:val="clear" w:pos="8640"/>
              </w:tabs>
              <w:ind w:left="7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Explain: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68BAE043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43A4646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AA6E6C3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Estimated Cost Impacts</w:t>
            </w:r>
          </w:p>
          <w:p w14:paraId="5FEF9FEE" w14:textId="77777777" w:rsidR="002A309F" w:rsidRPr="00D22114" w:rsidRDefault="002A309F" w:rsidP="00675983">
            <w:pPr>
              <w:pStyle w:val="Header"/>
              <w:tabs>
                <w:tab w:val="clear" w:pos="4320"/>
                <w:tab w:val="clear" w:pos="8640"/>
              </w:tabs>
              <w:ind w:left="7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Explain: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06D7462E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BAC0897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1D22CF8" w14:textId="77777777" w:rsidR="002A309F" w:rsidRPr="00D22114" w:rsidRDefault="002A309F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Other</w:t>
            </w:r>
          </w:p>
          <w:p w14:paraId="57141510" w14:textId="77777777" w:rsidR="002A309F" w:rsidRPr="00D22114" w:rsidRDefault="002A309F" w:rsidP="002A309F">
            <w:pPr>
              <w:pStyle w:val="Header"/>
              <w:tabs>
                <w:tab w:val="clear" w:pos="4320"/>
                <w:tab w:val="clear" w:pos="8640"/>
              </w:tabs>
              <w:ind w:left="720"/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Explain: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3878E107" w14:textId="77777777" w:rsidR="002A309F" w:rsidRPr="00D22114" w:rsidRDefault="002A309F" w:rsidP="002A309F">
            <w:pPr>
              <w:pStyle w:val="Header"/>
              <w:tabs>
                <w:tab w:val="left" w:pos="3582"/>
              </w:tabs>
              <w:ind w:left="720"/>
              <w:rPr>
                <w:rFonts w:ascii="Segoe UI" w:hAnsi="Segoe UI" w:cs="Segoe UI"/>
                <w:sz w:val="20"/>
                <w:szCs w:val="20"/>
              </w:rPr>
            </w:pPr>
          </w:p>
          <w:p w14:paraId="46AB9842" w14:textId="77777777" w:rsidR="00E67E40" w:rsidRDefault="00E67E40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05D97B2" w14:textId="42A4C879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SPP Recommendation: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="00C15A7D"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="00C15A7D"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71914C72" w14:textId="77777777" w:rsidR="002A309F" w:rsidRPr="00D22114" w:rsidRDefault="002A309F" w:rsidP="00017367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2A309F" w:rsidRPr="00D22114" w14:paraId="6CC2C216" w14:textId="77777777" w:rsidTr="00017367">
        <w:trPr>
          <w:cantSplit/>
          <w:trHeight w:val="403"/>
          <w:jc w:val="center"/>
        </w:trPr>
        <w:tc>
          <w:tcPr>
            <w:tcW w:w="10800" w:type="dxa"/>
            <w:gridSpan w:val="2"/>
            <w:shd w:val="clear" w:color="auto" w:fill="D9D9D9"/>
            <w:vAlign w:val="center"/>
          </w:tcPr>
          <w:p w14:paraId="0EEB1CF6" w14:textId="77777777" w:rsidR="002A309F" w:rsidRPr="00D22114" w:rsidRDefault="002A309F" w:rsidP="00017367">
            <w:pPr>
              <w:pStyle w:val="NormalArial"/>
              <w:jc w:val="center"/>
              <w:rPr>
                <w:rFonts w:ascii="Segoe UI" w:hAnsi="Segoe UI" w:cs="Segoe UI"/>
                <w:b/>
                <w:color w:val="FF0000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>IMPACT ASSESSMENT</w:t>
            </w:r>
          </w:p>
        </w:tc>
      </w:tr>
      <w:tr w:rsidR="002A309F" w:rsidRPr="00D22114" w14:paraId="448F3ED0" w14:textId="77777777" w:rsidTr="00C15A7D">
        <w:trPr>
          <w:cantSplit/>
          <w:trHeight w:val="305"/>
          <w:jc w:val="center"/>
        </w:trPr>
        <w:tc>
          <w:tcPr>
            <w:tcW w:w="10800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9CB317" w14:textId="77777777" w:rsidR="002A309F" w:rsidRPr="00D22114" w:rsidRDefault="003E4478" w:rsidP="00017367">
            <w:pPr>
              <w:pStyle w:val="NormalArial"/>
              <w:jc w:val="center"/>
              <w:rPr>
                <w:rFonts w:ascii="Segoe UI" w:hAnsi="Segoe UI" w:cs="Segoe UI"/>
                <w:b/>
                <w:color w:val="FF0000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>(to be filled out by SPP)</w:t>
            </w:r>
          </w:p>
        </w:tc>
      </w:tr>
      <w:tr w:rsidR="002A309F" w:rsidRPr="00D22114" w14:paraId="5C4646DF" w14:textId="77777777" w:rsidTr="000828E6">
        <w:trPr>
          <w:cantSplit/>
          <w:trHeight w:val="620"/>
          <w:jc w:val="center"/>
        </w:trPr>
        <w:tc>
          <w:tcPr>
            <w:tcW w:w="10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99A03" w14:textId="77777777" w:rsidR="002A309F" w:rsidRPr="00D22114" w:rsidRDefault="002A309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Impacted </w:t>
            </w:r>
            <w:r w:rsidR="003E4478" w:rsidRPr="00D22114">
              <w:rPr>
                <w:rFonts w:ascii="Segoe UI" w:hAnsi="Segoe UI" w:cs="Segoe UI"/>
                <w:b/>
                <w:sz w:val="20"/>
                <w:szCs w:val="20"/>
              </w:rPr>
              <w:t>Processes</w:t>
            </w:r>
            <w:r w:rsidR="00D81887" w:rsidRPr="00D22114">
              <w:rPr>
                <w:rFonts w:ascii="Segoe UI" w:hAnsi="Segoe UI" w:cs="Segoe UI"/>
                <w:b/>
                <w:sz w:val="20"/>
                <w:szCs w:val="20"/>
              </w:rPr>
              <w:t>/Milestones</w:t>
            </w:r>
          </w:p>
        </w:tc>
      </w:tr>
      <w:tr w:rsidR="00D5170E" w:rsidRPr="00D22114" w14:paraId="5F3E2EAE" w14:textId="77777777" w:rsidTr="000828E6">
        <w:trPr>
          <w:cantSplit/>
          <w:trHeight w:val="711"/>
          <w:jc w:val="center"/>
        </w:trPr>
        <w:tc>
          <w:tcPr>
            <w:tcW w:w="54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94315" w14:textId="77777777" w:rsidR="000828E6" w:rsidRDefault="000828E6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F19B46D" w14:textId="5CDF1DDB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</w:t>
            </w:r>
            <w:r>
              <w:rPr>
                <w:rFonts w:ascii="Segoe UI" w:hAnsi="Segoe UI" w:cs="Segoe UI"/>
                <w:sz w:val="20"/>
                <w:szCs w:val="20"/>
              </w:rPr>
              <w:t>Scope or Schedule</w:t>
            </w:r>
          </w:p>
          <w:p w14:paraId="682B8426" w14:textId="77777777" w:rsidR="00D5170E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8799BBD" w14:textId="77777777" w:rsidR="00D5170E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B</w:t>
            </w:r>
            <w:r>
              <w:rPr>
                <w:rFonts w:ascii="Segoe UI" w:hAnsi="Segoe UI" w:cs="Segoe UI"/>
                <w:sz w:val="20"/>
                <w:szCs w:val="20"/>
              </w:rPr>
              <w:t>ase Reliability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Powerflow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>Models</w:t>
            </w:r>
          </w:p>
          <w:p w14:paraId="7B744D0E" w14:textId="77777777" w:rsidR="00D5170E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EB6B36D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Generation Review</w:t>
            </w:r>
          </w:p>
          <w:p w14:paraId="120E1DDD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429C62C7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Load Review</w:t>
            </w:r>
          </w:p>
          <w:p w14:paraId="04864EAE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F850948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</w:t>
            </w:r>
            <w:r>
              <w:rPr>
                <w:rFonts w:ascii="Segoe UI" w:hAnsi="Segoe UI" w:cs="Segoe UI"/>
                <w:sz w:val="20"/>
                <w:szCs w:val="20"/>
              </w:rPr>
              <w:t>Market Economic Models (MEM)</w:t>
            </w:r>
          </w:p>
          <w:p w14:paraId="1DC1DF1B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74F21246" w14:textId="630DC11C" w:rsidR="00D5170E" w:rsidRPr="0044712B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712B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44712B">
              <w:rPr>
                <w:rFonts w:ascii="Segoe UI" w:hAnsi="Segoe UI" w:cs="Segoe UI"/>
                <w:sz w:val="20"/>
                <w:szCs w:val="20"/>
              </w:rPr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44712B">
              <w:rPr>
                <w:rFonts w:ascii="Segoe UI" w:hAnsi="Segoe UI" w:cs="Segoe UI"/>
                <w:sz w:val="20"/>
                <w:szCs w:val="20"/>
              </w:rPr>
              <w:t xml:space="preserve">  Base Generation Expansion Models (B-GEM)</w:t>
            </w:r>
          </w:p>
          <w:p w14:paraId="481DC5E4" w14:textId="77777777" w:rsidR="00D5170E" w:rsidRPr="0044712B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D1ED637" w14:textId="70246C9C" w:rsidR="00D5170E" w:rsidRPr="0044712B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712B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44712B">
              <w:rPr>
                <w:rFonts w:ascii="Segoe UI" w:hAnsi="Segoe UI" w:cs="Segoe UI"/>
                <w:sz w:val="20"/>
                <w:szCs w:val="20"/>
              </w:rPr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44712B">
              <w:rPr>
                <w:rFonts w:ascii="Segoe UI" w:hAnsi="Segoe UI" w:cs="Segoe UI"/>
                <w:sz w:val="20"/>
                <w:szCs w:val="20"/>
              </w:rPr>
              <w:t xml:space="preserve">  Transfer Generation Expansion Models (T-GEM)</w:t>
            </w:r>
          </w:p>
          <w:p w14:paraId="2BD5FDB0" w14:textId="77777777" w:rsidR="00D5170E" w:rsidRPr="0044712B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102C2A9" w14:textId="164C27AA" w:rsidR="00D5170E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712B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44712B">
              <w:rPr>
                <w:rFonts w:ascii="Segoe UI" w:hAnsi="Segoe UI" w:cs="Segoe UI"/>
                <w:sz w:val="20"/>
                <w:szCs w:val="20"/>
              </w:rPr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44712B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44712B">
              <w:rPr>
                <w:rFonts w:ascii="Segoe UI" w:hAnsi="Segoe UI" w:cs="Segoe UI"/>
                <w:sz w:val="20"/>
                <w:szCs w:val="20"/>
              </w:rPr>
              <w:t xml:space="preserve">   Local Generator Interconnection Models  (L-GIM)</w:t>
            </w:r>
          </w:p>
          <w:p w14:paraId="5337B0F9" w14:textId="77777777" w:rsidR="004C4DCC" w:rsidRDefault="004C4DCC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0163E126" w14:textId="77777777" w:rsidR="004C4DCC" w:rsidRPr="00D22114" w:rsidRDefault="004C4DCC" w:rsidP="004C4DCC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Renewable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>Policy Review</w:t>
            </w:r>
          </w:p>
          <w:p w14:paraId="6AD9E4C2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4111AE" w14:textId="77777777" w:rsidR="000828E6" w:rsidRDefault="000828E6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4BA6023" w14:textId="77777777" w:rsidR="00D5170E" w:rsidRPr="00D22114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Resource Plan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– Phases 1 &amp; 2</w:t>
            </w:r>
          </w:p>
          <w:p w14:paraId="2C454D33" w14:textId="77777777" w:rsidR="00D5170E" w:rsidRDefault="00D5170E" w:rsidP="00323D08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4429D179" w14:textId="5AC4001D" w:rsidR="00D5170E" w:rsidRPr="00D22114" w:rsidRDefault="00D5170E" w:rsidP="00323D08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</w:t>
            </w:r>
            <w:r>
              <w:rPr>
                <w:rFonts w:ascii="Segoe UI" w:hAnsi="Segoe UI" w:cs="Segoe UI"/>
                <w:sz w:val="20"/>
                <w:szCs w:val="20"/>
              </w:rPr>
              <w:t>Siting Plan / Generator Outlet Facilities (GOFs)</w:t>
            </w:r>
          </w:p>
          <w:p w14:paraId="1355F77C" w14:textId="77777777" w:rsidR="00D5170E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6404126E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Contingency File</w:t>
            </w:r>
          </w:p>
          <w:p w14:paraId="0B44039F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4B4B8F54" w14:textId="77777777" w:rsidR="00D5170E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Constraint Assessment</w:t>
            </w:r>
            <w:r w:rsidRPr="00D22114" w:rsidDel="00017367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2CC65592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4FCD8387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</w:t>
            </w:r>
            <w:r>
              <w:rPr>
                <w:rFonts w:ascii="Segoe UI" w:hAnsi="Segoe UI" w:cs="Segoe UI"/>
                <w:sz w:val="20"/>
                <w:szCs w:val="20"/>
              </w:rPr>
              <w:t>Market Powerflow Models (MPM)</w:t>
            </w:r>
          </w:p>
          <w:p w14:paraId="1A3BA272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7CD39F11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Needs Assessment</w:t>
            </w:r>
          </w:p>
          <w:p w14:paraId="5D8A3D18" w14:textId="77777777" w:rsidR="00D5170E" w:rsidRPr="00D22114" w:rsidRDefault="00D5170E" w:rsidP="00017367">
            <w:pPr>
              <w:pStyle w:val="Header"/>
              <w:tabs>
                <w:tab w:val="left" w:pos="3582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1B56AD8B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D22114">
              <w:rPr>
                <w:rFonts w:ascii="Segoe UI" w:hAnsi="Segoe UI" w:cs="Segoe UI"/>
                <w:sz w:val="20"/>
                <w:szCs w:val="20"/>
              </w:rPr>
              <w:t>Solution Development</w:t>
            </w:r>
          </w:p>
          <w:p w14:paraId="674C6F95" w14:textId="77777777" w:rsidR="00D5170E" w:rsidRPr="00D22114" w:rsidRDefault="00D5170E" w:rsidP="00017367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</w:p>
          <w:p w14:paraId="22C9C001" w14:textId="0202A398" w:rsidR="00D5170E" w:rsidRPr="00D22114" w:rsidRDefault="00D5170E" w:rsidP="00CE0353">
            <w:pPr>
              <w:pStyle w:val="Header"/>
              <w:tabs>
                <w:tab w:val="clear" w:pos="4320"/>
                <w:tab w:val="clear" w:pos="8640"/>
              </w:tabs>
              <w:rPr>
                <w:rFonts w:ascii="Segoe UI" w:hAnsi="Segoe UI" w:cs="Segoe UI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2114">
              <w:rPr>
                <w:rFonts w:ascii="Segoe UI" w:hAnsi="Segoe UI" w:cs="Segoe UI"/>
                <w:sz w:val="20"/>
                <w:szCs w:val="20"/>
              </w:rPr>
              <w:instrText xml:space="preserve"> FORMCHECKBOX </w:instrText>
            </w:r>
            <w:r w:rsidRPr="00D22114">
              <w:rPr>
                <w:rFonts w:ascii="Segoe UI" w:hAnsi="Segoe UI" w:cs="Segoe UI"/>
                <w:sz w:val="20"/>
                <w:szCs w:val="20"/>
              </w:rPr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Other, explain:   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D22114"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</w:tc>
      </w:tr>
    </w:tbl>
    <w:p w14:paraId="6F91B0D6" w14:textId="77777777" w:rsidR="00C15A7D" w:rsidRDefault="00C15A7D">
      <w:r>
        <w:br w:type="page"/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D97D6F" w:rsidRPr="00D22114" w14:paraId="29FDF7E8" w14:textId="77777777" w:rsidTr="00017367">
        <w:trPr>
          <w:cantSplit/>
          <w:trHeight w:val="620"/>
          <w:jc w:val="center"/>
        </w:trPr>
        <w:tc>
          <w:tcPr>
            <w:tcW w:w="1080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4339E399" w14:textId="77777777" w:rsidR="00D97D6F" w:rsidRPr="00D22114" w:rsidRDefault="00D97D6F" w:rsidP="00017367">
            <w:pPr>
              <w:pStyle w:val="NormalArial"/>
              <w:jc w:val="center"/>
              <w:rPr>
                <w:rFonts w:ascii="Segoe UI" w:hAnsi="Segoe UI" w:cs="Segoe UI"/>
                <w:b/>
                <w:color w:val="FF0000"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lastRenderedPageBreak/>
              <w:t>TEAM SPECIFIC IMPACT ASSESSMENT</w:t>
            </w:r>
          </w:p>
          <w:p w14:paraId="1EDD471D" w14:textId="77777777" w:rsidR="00D97D6F" w:rsidRPr="00D22114" w:rsidRDefault="003E4478" w:rsidP="00017367">
            <w:pPr>
              <w:pStyle w:val="NormalArial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color w:val="FF0000"/>
                <w:sz w:val="20"/>
                <w:szCs w:val="20"/>
              </w:rPr>
              <w:t>(to be filled out by SPP)</w:t>
            </w:r>
          </w:p>
        </w:tc>
      </w:tr>
      <w:tr w:rsidR="00D97D6F" w:rsidRPr="00D22114" w14:paraId="77AF71AF" w14:textId="77777777" w:rsidTr="00017367">
        <w:trPr>
          <w:cantSplit/>
          <w:trHeight w:val="620"/>
          <w:jc w:val="center"/>
        </w:trPr>
        <w:tc>
          <w:tcPr>
            <w:tcW w:w="1080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1C46FE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Each </w:t>
            </w:r>
            <w:proofErr w:type="spellStart"/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>relavant</w:t>
            </w:r>
            <w:proofErr w:type="spellEnd"/>
            <w:r w:rsidRPr="00D22114">
              <w:rPr>
                <w:rFonts w:ascii="Segoe UI" w:hAnsi="Segoe UI" w:cs="Segoe UI"/>
                <w:b/>
                <w:sz w:val="20"/>
                <w:szCs w:val="20"/>
              </w:rPr>
              <w:t xml:space="preserve"> SPP department must document any estimated impacts to scope, schedule, costs, or other relevant processes that are associated with this late data request.</w:t>
            </w:r>
          </w:p>
          <w:p w14:paraId="4ADC2B3B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B734FAB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Transmission Planning Impacts</w:t>
            </w:r>
          </w:p>
          <w:p w14:paraId="11C46024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35A8F2DC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2D79BB17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Modeling Impacts</w:t>
            </w:r>
          </w:p>
          <w:p w14:paraId="320B1AAD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6F0B36F6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C486C96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Compliance Impacts</w:t>
            </w:r>
          </w:p>
          <w:p w14:paraId="217A7BA7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72E6823E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01F76CB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Transmission Service Impacts</w:t>
            </w:r>
          </w:p>
          <w:p w14:paraId="221CFD60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4D31051F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6C9E4768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Generation Interconnection Impacts</w:t>
            </w:r>
          </w:p>
          <w:p w14:paraId="0F26561F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4CC2A81F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62B88454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Interregional Planning Impacts</w:t>
            </w:r>
          </w:p>
          <w:p w14:paraId="5BB966E7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72AD8455" w14:textId="77777777" w:rsidR="002A309F" w:rsidRPr="00D22114" w:rsidRDefault="002A309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</w:p>
          <w:p w14:paraId="05BA979C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Legal/Regulatory Impacts</w:t>
            </w:r>
          </w:p>
          <w:p w14:paraId="6256F058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3C4F5468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</w:p>
          <w:p w14:paraId="4A65FDF6" w14:textId="77777777" w:rsidR="002A309F" w:rsidRPr="00D22114" w:rsidRDefault="002A309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D22114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Other</w:t>
            </w:r>
          </w:p>
          <w:p w14:paraId="45CC9A96" w14:textId="77777777" w:rsidR="00D97D6F" w:rsidRPr="00D22114" w:rsidRDefault="00C15A7D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  <w:r w:rsidRPr="00D22114">
              <w:rPr>
                <w:rFonts w:ascii="Segoe UI" w:hAnsi="Segoe UI" w:cs="Segoe UI"/>
                <w:sz w:val="20"/>
                <w:szCs w:val="20"/>
              </w:rPr>
              <w:t xml:space="preserve">   </w:t>
            </w:r>
          </w:p>
          <w:p w14:paraId="55534CA0" w14:textId="77777777" w:rsidR="00D97D6F" w:rsidRPr="00D22114" w:rsidRDefault="00D97D6F" w:rsidP="00017367">
            <w:pPr>
              <w:pStyle w:val="NormalArial"/>
              <w:tabs>
                <w:tab w:val="left" w:pos="4884"/>
              </w:tabs>
              <w:spacing w:before="120" w:after="120"/>
              <w:rPr>
                <w:rFonts w:ascii="Segoe UI" w:hAnsi="Segoe UI" w:cs="Segoe UI"/>
                <w:i/>
                <w:sz w:val="20"/>
                <w:szCs w:val="20"/>
              </w:rPr>
            </w:pPr>
          </w:p>
        </w:tc>
      </w:tr>
    </w:tbl>
    <w:p w14:paraId="20A9456E" w14:textId="77777777" w:rsidR="00AC316B" w:rsidRPr="00D22114" w:rsidRDefault="00AC316B" w:rsidP="00D9748A">
      <w:pPr>
        <w:rPr>
          <w:rFonts w:ascii="Segoe UI" w:hAnsi="Segoe UI" w:cs="Segoe UI"/>
          <w:sz w:val="20"/>
          <w:szCs w:val="20"/>
        </w:rPr>
      </w:pPr>
    </w:p>
    <w:sectPr w:rsidR="00AC316B" w:rsidRPr="00D22114" w:rsidSect="008D0DD8">
      <w:headerReference w:type="default" r:id="rId12"/>
      <w:footerReference w:type="even" r:id="rId13"/>
      <w:footerReference w:type="default" r:id="rId14"/>
      <w:footerReference w:type="first" r:id="rId15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FD3B" w14:textId="77777777" w:rsidR="008E7FFB" w:rsidRDefault="008E7FFB" w:rsidP="00DD1DDC">
      <w:r>
        <w:separator/>
      </w:r>
    </w:p>
  </w:endnote>
  <w:endnote w:type="continuationSeparator" w:id="0">
    <w:p w14:paraId="37B19E54" w14:textId="77777777" w:rsidR="008E7FFB" w:rsidRDefault="008E7FFB" w:rsidP="00DD1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830C" w14:textId="302C7026" w:rsidR="006E687D" w:rsidRDefault="006E6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28D4" w14:textId="04E06918" w:rsidR="00017367" w:rsidRPr="00323D08" w:rsidRDefault="00323D08" w:rsidP="0088628D">
    <w:pPr>
      <w:pStyle w:val="Footer"/>
      <w:tabs>
        <w:tab w:val="clear" w:pos="4680"/>
        <w:tab w:val="clear" w:pos="9360"/>
        <w:tab w:val="right" w:pos="10620"/>
      </w:tabs>
      <w:rPr>
        <w:rFonts w:ascii="Segoe UI" w:hAnsi="Segoe UI" w:cs="Segoe UI"/>
        <w:sz w:val="20"/>
        <w:szCs w:val="20"/>
      </w:rPr>
    </w:pPr>
    <w:r w:rsidRPr="00323D08">
      <w:rPr>
        <w:rFonts w:ascii="Segoe UI" w:hAnsi="Segoe UI" w:cs="Segoe UI"/>
        <w:sz w:val="20"/>
        <w:szCs w:val="20"/>
      </w:rPr>
      <w:t xml:space="preserve">Last Revised: </w:t>
    </w:r>
    <w:r w:rsidR="00DD713A">
      <w:rPr>
        <w:rFonts w:ascii="Segoe UI" w:hAnsi="Segoe UI" w:cs="Segoe UI"/>
        <w:sz w:val="20"/>
        <w:szCs w:val="20"/>
      </w:rPr>
      <w:t>July</w:t>
    </w:r>
    <w:r w:rsidR="00C15A7D">
      <w:rPr>
        <w:rFonts w:ascii="Segoe UI" w:hAnsi="Segoe UI" w:cs="Segoe UI"/>
        <w:sz w:val="20"/>
        <w:szCs w:val="20"/>
      </w:rPr>
      <w:t xml:space="preserve"> </w:t>
    </w:r>
    <w:r w:rsidR="00DD713A">
      <w:rPr>
        <w:rFonts w:ascii="Segoe UI" w:hAnsi="Segoe UI" w:cs="Segoe UI"/>
        <w:sz w:val="20"/>
        <w:szCs w:val="20"/>
      </w:rPr>
      <w:t>22</w:t>
    </w:r>
    <w:r w:rsidR="00C15A7D">
      <w:rPr>
        <w:rFonts w:ascii="Segoe UI" w:hAnsi="Segoe UI" w:cs="Segoe UI"/>
        <w:sz w:val="20"/>
        <w:szCs w:val="20"/>
      </w:rPr>
      <w:t xml:space="preserve">, </w:t>
    </w:r>
    <w:proofErr w:type="gramStart"/>
    <w:r w:rsidR="00C15A7D">
      <w:rPr>
        <w:rFonts w:ascii="Segoe UI" w:hAnsi="Segoe UI" w:cs="Segoe UI"/>
        <w:sz w:val="20"/>
        <w:szCs w:val="20"/>
      </w:rPr>
      <w:t>202</w:t>
    </w:r>
    <w:r w:rsidR="00DD713A">
      <w:rPr>
        <w:rFonts w:ascii="Segoe UI" w:hAnsi="Segoe UI" w:cs="Segoe UI"/>
        <w:sz w:val="20"/>
        <w:szCs w:val="20"/>
      </w:rPr>
      <w:t>5</w:t>
    </w:r>
    <w:proofErr w:type="gramEnd"/>
    <w:r w:rsidR="00017367" w:rsidRPr="00323D08">
      <w:rPr>
        <w:rFonts w:ascii="Segoe UI" w:hAnsi="Segoe UI" w:cs="Segoe UI"/>
        <w:sz w:val="20"/>
        <w:szCs w:val="20"/>
      </w:rPr>
      <w:tab/>
      <w:t xml:space="preserve">Page </w:t>
    </w:r>
    <w:r w:rsidR="00017367" w:rsidRPr="00323D08">
      <w:rPr>
        <w:rFonts w:ascii="Segoe UI" w:hAnsi="Segoe UI" w:cs="Segoe UI"/>
        <w:bCs/>
        <w:sz w:val="20"/>
        <w:szCs w:val="20"/>
      </w:rPr>
      <w:fldChar w:fldCharType="begin"/>
    </w:r>
    <w:r w:rsidR="00017367" w:rsidRPr="00323D08">
      <w:rPr>
        <w:rFonts w:ascii="Segoe UI" w:hAnsi="Segoe UI" w:cs="Segoe UI"/>
        <w:bCs/>
        <w:sz w:val="20"/>
        <w:szCs w:val="20"/>
      </w:rPr>
      <w:instrText xml:space="preserve"> PAGE </w:instrText>
    </w:r>
    <w:r w:rsidR="00017367" w:rsidRPr="00323D08">
      <w:rPr>
        <w:rFonts w:ascii="Segoe UI" w:hAnsi="Segoe UI" w:cs="Segoe UI"/>
        <w:bCs/>
        <w:sz w:val="20"/>
        <w:szCs w:val="20"/>
      </w:rPr>
      <w:fldChar w:fldCharType="separate"/>
    </w:r>
    <w:r w:rsidR="00162E45">
      <w:rPr>
        <w:rFonts w:ascii="Segoe UI" w:hAnsi="Segoe UI" w:cs="Segoe UI"/>
        <w:bCs/>
        <w:noProof/>
        <w:sz w:val="20"/>
        <w:szCs w:val="20"/>
      </w:rPr>
      <w:t>3</w:t>
    </w:r>
    <w:r w:rsidR="00017367" w:rsidRPr="00323D08">
      <w:rPr>
        <w:rFonts w:ascii="Segoe UI" w:hAnsi="Segoe UI" w:cs="Segoe UI"/>
        <w:bCs/>
        <w:sz w:val="20"/>
        <w:szCs w:val="20"/>
      </w:rPr>
      <w:fldChar w:fldCharType="end"/>
    </w:r>
    <w:r w:rsidR="00017367" w:rsidRPr="00323D08">
      <w:rPr>
        <w:rFonts w:ascii="Segoe UI" w:hAnsi="Segoe UI" w:cs="Segoe UI"/>
        <w:sz w:val="20"/>
        <w:szCs w:val="20"/>
      </w:rPr>
      <w:t xml:space="preserve"> of </w:t>
    </w:r>
    <w:r w:rsidR="00017367" w:rsidRPr="00323D08">
      <w:rPr>
        <w:rFonts w:ascii="Segoe UI" w:hAnsi="Segoe UI" w:cs="Segoe UI"/>
        <w:bCs/>
        <w:sz w:val="20"/>
        <w:szCs w:val="20"/>
      </w:rPr>
      <w:fldChar w:fldCharType="begin"/>
    </w:r>
    <w:r w:rsidR="00017367" w:rsidRPr="00323D08">
      <w:rPr>
        <w:rFonts w:ascii="Segoe UI" w:hAnsi="Segoe UI" w:cs="Segoe UI"/>
        <w:bCs/>
        <w:sz w:val="20"/>
        <w:szCs w:val="20"/>
      </w:rPr>
      <w:instrText xml:space="preserve"> NUMPAGES  </w:instrText>
    </w:r>
    <w:r w:rsidR="00017367" w:rsidRPr="00323D08">
      <w:rPr>
        <w:rFonts w:ascii="Segoe UI" w:hAnsi="Segoe UI" w:cs="Segoe UI"/>
        <w:bCs/>
        <w:sz w:val="20"/>
        <w:szCs w:val="20"/>
      </w:rPr>
      <w:fldChar w:fldCharType="separate"/>
    </w:r>
    <w:r w:rsidR="00162E45">
      <w:rPr>
        <w:rFonts w:ascii="Segoe UI" w:hAnsi="Segoe UI" w:cs="Segoe UI"/>
        <w:bCs/>
        <w:noProof/>
        <w:sz w:val="20"/>
        <w:szCs w:val="20"/>
      </w:rPr>
      <w:t>3</w:t>
    </w:r>
    <w:r w:rsidR="00017367" w:rsidRPr="00323D08">
      <w:rPr>
        <w:rFonts w:ascii="Segoe UI" w:hAnsi="Segoe UI" w:cs="Segoe UI"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1D0D" w14:textId="1DF2C0F0" w:rsidR="006E687D" w:rsidRDefault="006E6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AC08" w14:textId="77777777" w:rsidR="008E7FFB" w:rsidRDefault="008E7FFB" w:rsidP="00DD1DDC">
      <w:r>
        <w:separator/>
      </w:r>
    </w:p>
  </w:footnote>
  <w:footnote w:type="continuationSeparator" w:id="0">
    <w:p w14:paraId="1C13C339" w14:textId="77777777" w:rsidR="008E7FFB" w:rsidRDefault="008E7FFB" w:rsidP="00DD1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71EF" w14:textId="77777777" w:rsidR="00017367" w:rsidRDefault="00017367" w:rsidP="00DD1DDC">
    <w:pPr>
      <w:spacing w:line="360" w:lineRule="aut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760BE35" wp14:editId="156DBA2B">
              <wp:simplePos x="0" y="0"/>
              <wp:positionH relativeFrom="column">
                <wp:posOffset>-374650</wp:posOffset>
              </wp:positionH>
              <wp:positionV relativeFrom="paragraph">
                <wp:posOffset>-539750</wp:posOffset>
              </wp:positionV>
              <wp:extent cx="252095" cy="2667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1A4454" w14:textId="77777777" w:rsidR="00017367" w:rsidRDefault="00017367" w:rsidP="00DD1DDC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60BE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29.5pt;margin-top:-42.5pt;width:19.85pt;height:21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" filled="f" stroked="f">
              <v:textbox style="mso-fit-shape-to-text:t">
                <w:txbxContent>
                  <w:p w14:paraId="201A4454" w14:textId="77777777" w:rsidR="00017367" w:rsidRDefault="00017367" w:rsidP="00DD1DDC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0" w:hanging="365"/>
      </w:pPr>
      <w:rPr>
        <w:rFonts w:ascii="Calibri" w:hAnsi="Calibri" w:cs="Calibri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180" w:hanging="360"/>
      </w:pPr>
      <w:rPr>
        <w:rFonts w:ascii="Times New Roman" w:hAnsi="Times New Roman" w:cs="Times New Roman"/>
        <w:b w:val="0"/>
        <w:bCs w:val="0"/>
        <w:w w:val="130"/>
        <w:sz w:val="24"/>
        <w:szCs w:val="24"/>
      </w:rPr>
    </w:lvl>
    <w:lvl w:ilvl="2">
      <w:numFmt w:val="bullet"/>
      <w:lvlText w:val="•"/>
      <w:lvlJc w:val="left"/>
      <w:pPr>
        <w:ind w:left="1180" w:hanging="360"/>
      </w:pPr>
    </w:lvl>
    <w:lvl w:ilvl="3">
      <w:numFmt w:val="bullet"/>
      <w:lvlText w:val="•"/>
      <w:lvlJc w:val="left"/>
      <w:pPr>
        <w:ind w:left="2220" w:hanging="360"/>
      </w:pPr>
    </w:lvl>
    <w:lvl w:ilvl="4">
      <w:numFmt w:val="bullet"/>
      <w:lvlText w:val="•"/>
      <w:lvlJc w:val="left"/>
      <w:pPr>
        <w:ind w:left="3260" w:hanging="360"/>
      </w:pPr>
    </w:lvl>
    <w:lvl w:ilvl="5">
      <w:numFmt w:val="bullet"/>
      <w:lvlText w:val="•"/>
      <w:lvlJc w:val="left"/>
      <w:pPr>
        <w:ind w:left="4300" w:hanging="360"/>
      </w:pPr>
    </w:lvl>
    <w:lvl w:ilvl="6">
      <w:numFmt w:val="bullet"/>
      <w:lvlText w:val="•"/>
      <w:lvlJc w:val="left"/>
      <w:pPr>
        <w:ind w:left="5340" w:hanging="360"/>
      </w:pPr>
    </w:lvl>
    <w:lvl w:ilvl="7">
      <w:numFmt w:val="bullet"/>
      <w:lvlText w:val="•"/>
      <w:lvlJc w:val="left"/>
      <w:pPr>
        <w:ind w:left="6380" w:hanging="360"/>
      </w:pPr>
    </w:lvl>
    <w:lvl w:ilvl="8">
      <w:numFmt w:val="bullet"/>
      <w:lvlText w:val="•"/>
      <w:lvlJc w:val="left"/>
      <w:pPr>
        <w:ind w:left="7420" w:hanging="360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•"/>
      <w:lvlJc w:val="left"/>
      <w:pPr>
        <w:ind w:left="1200" w:hanging="360"/>
      </w:pPr>
      <w:rPr>
        <w:rFonts w:ascii="Times New Roman" w:hAnsi="Times New Roman" w:cs="Times New Roman"/>
        <w:b w:val="0"/>
        <w:bCs w:val="0"/>
        <w:w w:val="130"/>
        <w:sz w:val="24"/>
        <w:szCs w:val="24"/>
      </w:rPr>
    </w:lvl>
    <w:lvl w:ilvl="1">
      <w:numFmt w:val="bullet"/>
      <w:lvlText w:val="•"/>
      <w:lvlJc w:val="left"/>
      <w:pPr>
        <w:ind w:left="2036" w:hanging="360"/>
      </w:pPr>
    </w:lvl>
    <w:lvl w:ilvl="2">
      <w:numFmt w:val="bullet"/>
      <w:lvlText w:val="•"/>
      <w:lvlJc w:val="left"/>
      <w:pPr>
        <w:ind w:left="2872" w:hanging="360"/>
      </w:pPr>
    </w:lvl>
    <w:lvl w:ilvl="3">
      <w:numFmt w:val="bullet"/>
      <w:lvlText w:val="•"/>
      <w:lvlJc w:val="left"/>
      <w:pPr>
        <w:ind w:left="3708" w:hanging="360"/>
      </w:pPr>
    </w:lvl>
    <w:lvl w:ilvl="4">
      <w:numFmt w:val="bullet"/>
      <w:lvlText w:val="•"/>
      <w:lvlJc w:val="left"/>
      <w:pPr>
        <w:ind w:left="4544" w:hanging="360"/>
      </w:pPr>
    </w:lvl>
    <w:lvl w:ilvl="5">
      <w:numFmt w:val="bullet"/>
      <w:lvlText w:val="•"/>
      <w:lvlJc w:val="left"/>
      <w:pPr>
        <w:ind w:left="5380" w:hanging="360"/>
      </w:pPr>
    </w:lvl>
    <w:lvl w:ilvl="6">
      <w:numFmt w:val="bullet"/>
      <w:lvlText w:val="•"/>
      <w:lvlJc w:val="left"/>
      <w:pPr>
        <w:ind w:left="6216" w:hanging="360"/>
      </w:pPr>
    </w:lvl>
    <w:lvl w:ilvl="7">
      <w:numFmt w:val="bullet"/>
      <w:lvlText w:val="•"/>
      <w:lvlJc w:val="left"/>
      <w:pPr>
        <w:ind w:left="7052" w:hanging="360"/>
      </w:pPr>
    </w:lvl>
    <w:lvl w:ilvl="8">
      <w:numFmt w:val="bullet"/>
      <w:lvlText w:val="•"/>
      <w:lvlJc w:val="left"/>
      <w:pPr>
        <w:ind w:left="7888" w:hanging="360"/>
      </w:pPr>
    </w:lvl>
  </w:abstractNum>
  <w:abstractNum w:abstractNumId="2" w15:restartNumberingAfterBreak="0">
    <w:nsid w:val="00000404"/>
    <w:multiLevelType w:val="multilevel"/>
    <w:tmpl w:val="00000887"/>
    <w:lvl w:ilvl="0">
      <w:start w:val="9"/>
      <w:numFmt w:val="decimal"/>
      <w:lvlText w:val="%1."/>
      <w:lvlJc w:val="left"/>
      <w:pPr>
        <w:ind w:left="840" w:hanging="365"/>
      </w:pPr>
      <w:rPr>
        <w:rFonts w:ascii="Calibri" w:hAnsi="Calibri" w:cs="Calibri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200" w:hanging="360"/>
      </w:pPr>
      <w:rPr>
        <w:rFonts w:ascii="Times New Roman" w:hAnsi="Times New Roman" w:cs="Times New Roman"/>
        <w:b w:val="0"/>
        <w:bCs w:val="0"/>
        <w:w w:val="130"/>
        <w:sz w:val="24"/>
        <w:szCs w:val="24"/>
      </w:rPr>
    </w:lvl>
    <w:lvl w:ilvl="2">
      <w:numFmt w:val="bullet"/>
      <w:lvlText w:val="•"/>
      <w:lvlJc w:val="left"/>
      <w:pPr>
        <w:ind w:left="2128" w:hanging="360"/>
      </w:pPr>
    </w:lvl>
    <w:lvl w:ilvl="3">
      <w:numFmt w:val="bullet"/>
      <w:lvlText w:val="•"/>
      <w:lvlJc w:val="left"/>
      <w:pPr>
        <w:ind w:left="3057" w:hanging="360"/>
      </w:pPr>
    </w:lvl>
    <w:lvl w:ilvl="4">
      <w:numFmt w:val="bullet"/>
      <w:lvlText w:val="•"/>
      <w:lvlJc w:val="left"/>
      <w:pPr>
        <w:ind w:left="3986" w:hanging="360"/>
      </w:pPr>
    </w:lvl>
    <w:lvl w:ilvl="5">
      <w:numFmt w:val="bullet"/>
      <w:lvlText w:val="•"/>
      <w:lvlJc w:val="left"/>
      <w:pPr>
        <w:ind w:left="4915" w:hanging="360"/>
      </w:pPr>
    </w:lvl>
    <w:lvl w:ilvl="6">
      <w:numFmt w:val="bullet"/>
      <w:lvlText w:val="•"/>
      <w:lvlJc w:val="left"/>
      <w:pPr>
        <w:ind w:left="5844" w:hanging="360"/>
      </w:pPr>
    </w:lvl>
    <w:lvl w:ilvl="7">
      <w:numFmt w:val="bullet"/>
      <w:lvlText w:val="•"/>
      <w:lvlJc w:val="left"/>
      <w:pPr>
        <w:ind w:left="6773" w:hanging="360"/>
      </w:pPr>
    </w:lvl>
    <w:lvl w:ilvl="8">
      <w:numFmt w:val="bullet"/>
      <w:lvlText w:val="•"/>
      <w:lvlJc w:val="left"/>
      <w:pPr>
        <w:ind w:left="7702" w:hanging="360"/>
      </w:pPr>
    </w:lvl>
  </w:abstractNum>
  <w:abstractNum w:abstractNumId="3" w15:restartNumberingAfterBreak="0">
    <w:nsid w:val="00000405"/>
    <w:multiLevelType w:val="multilevel"/>
    <w:tmpl w:val="DFE6FE76"/>
    <w:lvl w:ilvl="0">
      <w:start w:val="12"/>
      <w:numFmt w:val="decimal"/>
      <w:lvlText w:val="%1."/>
      <w:lvlJc w:val="left"/>
      <w:pPr>
        <w:ind w:left="840" w:hanging="358"/>
      </w:pPr>
      <w:rPr>
        <w:rFonts w:ascii="Calibri" w:hAnsi="Calibri" w:cs="Calibri"/>
        <w:b w:val="0"/>
        <w:bCs/>
        <w:sz w:val="24"/>
        <w:szCs w:val="24"/>
      </w:rPr>
    </w:lvl>
    <w:lvl w:ilvl="1">
      <w:numFmt w:val="bullet"/>
      <w:lvlText w:val="•"/>
      <w:lvlJc w:val="left"/>
      <w:pPr>
        <w:ind w:left="1712" w:hanging="358"/>
      </w:pPr>
    </w:lvl>
    <w:lvl w:ilvl="2">
      <w:numFmt w:val="bullet"/>
      <w:lvlText w:val="•"/>
      <w:lvlJc w:val="left"/>
      <w:pPr>
        <w:ind w:left="2584" w:hanging="358"/>
      </w:pPr>
    </w:lvl>
    <w:lvl w:ilvl="3">
      <w:numFmt w:val="bullet"/>
      <w:lvlText w:val="•"/>
      <w:lvlJc w:val="left"/>
      <w:pPr>
        <w:ind w:left="3456" w:hanging="358"/>
      </w:pPr>
    </w:lvl>
    <w:lvl w:ilvl="4">
      <w:numFmt w:val="bullet"/>
      <w:lvlText w:val="•"/>
      <w:lvlJc w:val="left"/>
      <w:pPr>
        <w:ind w:left="4328" w:hanging="358"/>
      </w:pPr>
    </w:lvl>
    <w:lvl w:ilvl="5">
      <w:numFmt w:val="bullet"/>
      <w:lvlText w:val="•"/>
      <w:lvlJc w:val="left"/>
      <w:pPr>
        <w:ind w:left="5200" w:hanging="358"/>
      </w:pPr>
    </w:lvl>
    <w:lvl w:ilvl="6">
      <w:numFmt w:val="bullet"/>
      <w:lvlText w:val="•"/>
      <w:lvlJc w:val="left"/>
      <w:pPr>
        <w:ind w:left="6072" w:hanging="358"/>
      </w:pPr>
    </w:lvl>
    <w:lvl w:ilvl="7">
      <w:numFmt w:val="bullet"/>
      <w:lvlText w:val="•"/>
      <w:lvlJc w:val="left"/>
      <w:pPr>
        <w:ind w:left="6944" w:hanging="358"/>
      </w:pPr>
    </w:lvl>
    <w:lvl w:ilvl="8">
      <w:numFmt w:val="bullet"/>
      <w:lvlText w:val="•"/>
      <w:lvlJc w:val="left"/>
      <w:pPr>
        <w:ind w:left="7816" w:hanging="358"/>
      </w:pPr>
    </w:lvl>
  </w:abstractNum>
  <w:abstractNum w:abstractNumId="4" w15:restartNumberingAfterBreak="0">
    <w:nsid w:val="00000406"/>
    <w:multiLevelType w:val="multilevel"/>
    <w:tmpl w:val="BB52C88E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840" w:hanging="176"/>
      </w:pPr>
      <w:rPr>
        <w:rFonts w:ascii="Calibri" w:hAnsi="Calibri" w:cs="Calibri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808" w:hanging="176"/>
      </w:pPr>
    </w:lvl>
    <w:lvl w:ilvl="3">
      <w:numFmt w:val="bullet"/>
      <w:lvlText w:val="•"/>
      <w:lvlJc w:val="left"/>
      <w:pPr>
        <w:ind w:left="2777" w:hanging="176"/>
      </w:pPr>
    </w:lvl>
    <w:lvl w:ilvl="4">
      <w:numFmt w:val="bullet"/>
      <w:lvlText w:val="•"/>
      <w:lvlJc w:val="left"/>
      <w:pPr>
        <w:ind w:left="3746" w:hanging="176"/>
      </w:pPr>
    </w:lvl>
    <w:lvl w:ilvl="5">
      <w:numFmt w:val="bullet"/>
      <w:lvlText w:val="•"/>
      <w:lvlJc w:val="left"/>
      <w:pPr>
        <w:ind w:left="4715" w:hanging="176"/>
      </w:pPr>
    </w:lvl>
    <w:lvl w:ilvl="6">
      <w:numFmt w:val="bullet"/>
      <w:lvlText w:val="•"/>
      <w:lvlJc w:val="left"/>
      <w:pPr>
        <w:ind w:left="5684" w:hanging="176"/>
      </w:pPr>
    </w:lvl>
    <w:lvl w:ilvl="7">
      <w:numFmt w:val="bullet"/>
      <w:lvlText w:val="•"/>
      <w:lvlJc w:val="left"/>
      <w:pPr>
        <w:ind w:left="6653" w:hanging="176"/>
      </w:pPr>
    </w:lvl>
    <w:lvl w:ilvl="8">
      <w:numFmt w:val="bullet"/>
      <w:lvlText w:val="•"/>
      <w:lvlJc w:val="left"/>
      <w:pPr>
        <w:ind w:left="7622" w:hanging="176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•"/>
      <w:lvlJc w:val="left"/>
      <w:pPr>
        <w:ind w:left="440" w:hanging="188"/>
      </w:pPr>
      <w:rPr>
        <w:rFonts w:ascii="Calibri" w:hAnsi="Calibri" w:cs="Calibri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316" w:hanging="188"/>
      </w:pPr>
    </w:lvl>
    <w:lvl w:ilvl="2">
      <w:numFmt w:val="bullet"/>
      <w:lvlText w:val="•"/>
      <w:lvlJc w:val="left"/>
      <w:pPr>
        <w:ind w:left="2192" w:hanging="188"/>
      </w:pPr>
    </w:lvl>
    <w:lvl w:ilvl="3">
      <w:numFmt w:val="bullet"/>
      <w:lvlText w:val="•"/>
      <w:lvlJc w:val="left"/>
      <w:pPr>
        <w:ind w:left="3068" w:hanging="188"/>
      </w:pPr>
    </w:lvl>
    <w:lvl w:ilvl="4">
      <w:numFmt w:val="bullet"/>
      <w:lvlText w:val="•"/>
      <w:lvlJc w:val="left"/>
      <w:pPr>
        <w:ind w:left="3944" w:hanging="188"/>
      </w:pPr>
    </w:lvl>
    <w:lvl w:ilvl="5">
      <w:numFmt w:val="bullet"/>
      <w:lvlText w:val="•"/>
      <w:lvlJc w:val="left"/>
      <w:pPr>
        <w:ind w:left="4820" w:hanging="188"/>
      </w:pPr>
    </w:lvl>
    <w:lvl w:ilvl="6">
      <w:numFmt w:val="bullet"/>
      <w:lvlText w:val="•"/>
      <w:lvlJc w:val="left"/>
      <w:pPr>
        <w:ind w:left="5696" w:hanging="188"/>
      </w:pPr>
    </w:lvl>
    <w:lvl w:ilvl="7">
      <w:numFmt w:val="bullet"/>
      <w:lvlText w:val="•"/>
      <w:lvlJc w:val="left"/>
      <w:pPr>
        <w:ind w:left="6572" w:hanging="188"/>
      </w:pPr>
    </w:lvl>
    <w:lvl w:ilvl="8">
      <w:numFmt w:val="bullet"/>
      <w:lvlText w:val="•"/>
      <w:lvlJc w:val="left"/>
      <w:pPr>
        <w:ind w:left="7448" w:hanging="188"/>
      </w:pPr>
    </w:lvl>
  </w:abstractNum>
  <w:abstractNum w:abstractNumId="6" w15:restartNumberingAfterBreak="0">
    <w:nsid w:val="223D4777"/>
    <w:multiLevelType w:val="multilevel"/>
    <w:tmpl w:val="B28E801E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840" w:hanging="176"/>
      </w:pPr>
      <w:rPr>
        <w:rFonts w:ascii="Calibri" w:hAnsi="Calibri" w:cs="Calibri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808" w:hanging="176"/>
      </w:pPr>
    </w:lvl>
    <w:lvl w:ilvl="3">
      <w:numFmt w:val="bullet"/>
      <w:lvlText w:val="•"/>
      <w:lvlJc w:val="left"/>
      <w:pPr>
        <w:ind w:left="2777" w:hanging="176"/>
      </w:pPr>
    </w:lvl>
    <w:lvl w:ilvl="4">
      <w:numFmt w:val="bullet"/>
      <w:lvlText w:val="•"/>
      <w:lvlJc w:val="left"/>
      <w:pPr>
        <w:ind w:left="3746" w:hanging="176"/>
      </w:pPr>
    </w:lvl>
    <w:lvl w:ilvl="5">
      <w:numFmt w:val="bullet"/>
      <w:lvlText w:val="•"/>
      <w:lvlJc w:val="left"/>
      <w:pPr>
        <w:ind w:left="4715" w:hanging="176"/>
      </w:pPr>
    </w:lvl>
    <w:lvl w:ilvl="6">
      <w:numFmt w:val="bullet"/>
      <w:lvlText w:val="•"/>
      <w:lvlJc w:val="left"/>
      <w:pPr>
        <w:ind w:left="5684" w:hanging="176"/>
      </w:pPr>
    </w:lvl>
    <w:lvl w:ilvl="7">
      <w:numFmt w:val="bullet"/>
      <w:lvlText w:val="•"/>
      <w:lvlJc w:val="left"/>
      <w:pPr>
        <w:ind w:left="6653" w:hanging="176"/>
      </w:pPr>
    </w:lvl>
    <w:lvl w:ilvl="8">
      <w:numFmt w:val="bullet"/>
      <w:lvlText w:val="•"/>
      <w:lvlJc w:val="left"/>
      <w:pPr>
        <w:ind w:left="7622" w:hanging="176"/>
      </w:pPr>
    </w:lvl>
  </w:abstractNum>
  <w:num w:numId="1" w16cid:durableId="921373845">
    <w:abstractNumId w:val="5"/>
  </w:num>
  <w:num w:numId="2" w16cid:durableId="1028605476">
    <w:abstractNumId w:val="4"/>
  </w:num>
  <w:num w:numId="3" w16cid:durableId="643505764">
    <w:abstractNumId w:val="3"/>
  </w:num>
  <w:num w:numId="4" w16cid:durableId="1186290945">
    <w:abstractNumId w:val="2"/>
  </w:num>
  <w:num w:numId="5" w16cid:durableId="1896775345">
    <w:abstractNumId w:val="1"/>
  </w:num>
  <w:num w:numId="6" w16cid:durableId="1358462307">
    <w:abstractNumId w:val="0"/>
  </w:num>
  <w:num w:numId="7" w16cid:durableId="1391148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DDC"/>
    <w:rsid w:val="0001642B"/>
    <w:rsid w:val="00017367"/>
    <w:rsid w:val="00020564"/>
    <w:rsid w:val="00035FC0"/>
    <w:rsid w:val="000424B5"/>
    <w:rsid w:val="0005610F"/>
    <w:rsid w:val="00061281"/>
    <w:rsid w:val="000828E6"/>
    <w:rsid w:val="000A4471"/>
    <w:rsid w:val="000F2144"/>
    <w:rsid w:val="00162B4F"/>
    <w:rsid w:val="00162E45"/>
    <w:rsid w:val="00190A04"/>
    <w:rsid w:val="001A7445"/>
    <w:rsid w:val="00236F0D"/>
    <w:rsid w:val="00267EA2"/>
    <w:rsid w:val="00275FAD"/>
    <w:rsid w:val="002830D7"/>
    <w:rsid w:val="00297130"/>
    <w:rsid w:val="002A309F"/>
    <w:rsid w:val="002A5E7F"/>
    <w:rsid w:val="002B0C32"/>
    <w:rsid w:val="002C3D93"/>
    <w:rsid w:val="002E1A0A"/>
    <w:rsid w:val="002F237C"/>
    <w:rsid w:val="002F570D"/>
    <w:rsid w:val="00314CCE"/>
    <w:rsid w:val="00321292"/>
    <w:rsid w:val="00323D08"/>
    <w:rsid w:val="00341DCC"/>
    <w:rsid w:val="00344C8B"/>
    <w:rsid w:val="003535A0"/>
    <w:rsid w:val="00370172"/>
    <w:rsid w:val="00377D3E"/>
    <w:rsid w:val="00391317"/>
    <w:rsid w:val="00395015"/>
    <w:rsid w:val="00395275"/>
    <w:rsid w:val="00396A2D"/>
    <w:rsid w:val="003B351D"/>
    <w:rsid w:val="003B5BFB"/>
    <w:rsid w:val="003C36EE"/>
    <w:rsid w:val="003C4077"/>
    <w:rsid w:val="003C651A"/>
    <w:rsid w:val="003C7B8D"/>
    <w:rsid w:val="003E4478"/>
    <w:rsid w:val="004003E1"/>
    <w:rsid w:val="0044712B"/>
    <w:rsid w:val="004674E0"/>
    <w:rsid w:val="00473398"/>
    <w:rsid w:val="00477442"/>
    <w:rsid w:val="004C4B92"/>
    <w:rsid w:val="004C4DCC"/>
    <w:rsid w:val="004C54C2"/>
    <w:rsid w:val="004C54E0"/>
    <w:rsid w:val="004D45C2"/>
    <w:rsid w:val="004F0094"/>
    <w:rsid w:val="0050274E"/>
    <w:rsid w:val="00505B5A"/>
    <w:rsid w:val="0054244D"/>
    <w:rsid w:val="00556785"/>
    <w:rsid w:val="00561DC3"/>
    <w:rsid w:val="00564E65"/>
    <w:rsid w:val="005D3FEC"/>
    <w:rsid w:val="005D64B4"/>
    <w:rsid w:val="00601722"/>
    <w:rsid w:val="006200D8"/>
    <w:rsid w:val="00624C16"/>
    <w:rsid w:val="00652107"/>
    <w:rsid w:val="00675983"/>
    <w:rsid w:val="0069564F"/>
    <w:rsid w:val="006A6203"/>
    <w:rsid w:val="006B20C7"/>
    <w:rsid w:val="006E687D"/>
    <w:rsid w:val="00707F2C"/>
    <w:rsid w:val="00714D88"/>
    <w:rsid w:val="00723928"/>
    <w:rsid w:val="0073291B"/>
    <w:rsid w:val="00736E3B"/>
    <w:rsid w:val="00741D2A"/>
    <w:rsid w:val="007767D4"/>
    <w:rsid w:val="007B3979"/>
    <w:rsid w:val="007B61D6"/>
    <w:rsid w:val="007F3126"/>
    <w:rsid w:val="00804C87"/>
    <w:rsid w:val="008074B6"/>
    <w:rsid w:val="00843950"/>
    <w:rsid w:val="00845773"/>
    <w:rsid w:val="00872093"/>
    <w:rsid w:val="00877ECD"/>
    <w:rsid w:val="00880E67"/>
    <w:rsid w:val="0088628D"/>
    <w:rsid w:val="0089576B"/>
    <w:rsid w:val="008A1FED"/>
    <w:rsid w:val="008B1F9B"/>
    <w:rsid w:val="008D0DD8"/>
    <w:rsid w:val="008D7D08"/>
    <w:rsid w:val="008E7FFB"/>
    <w:rsid w:val="009003D9"/>
    <w:rsid w:val="0091026F"/>
    <w:rsid w:val="009308E0"/>
    <w:rsid w:val="0093616C"/>
    <w:rsid w:val="00943DF1"/>
    <w:rsid w:val="00944582"/>
    <w:rsid w:val="00947BA1"/>
    <w:rsid w:val="00952EA2"/>
    <w:rsid w:val="00956E76"/>
    <w:rsid w:val="0096659E"/>
    <w:rsid w:val="00976284"/>
    <w:rsid w:val="00981202"/>
    <w:rsid w:val="00987986"/>
    <w:rsid w:val="00996B5D"/>
    <w:rsid w:val="009B3BC6"/>
    <w:rsid w:val="009C6CEE"/>
    <w:rsid w:val="009E40D6"/>
    <w:rsid w:val="009E5B42"/>
    <w:rsid w:val="009F1A97"/>
    <w:rsid w:val="00A035F9"/>
    <w:rsid w:val="00A23800"/>
    <w:rsid w:val="00A6438B"/>
    <w:rsid w:val="00A67AA3"/>
    <w:rsid w:val="00AC316B"/>
    <w:rsid w:val="00AC4108"/>
    <w:rsid w:val="00AD2D11"/>
    <w:rsid w:val="00AD4C4A"/>
    <w:rsid w:val="00AE0A9A"/>
    <w:rsid w:val="00AF7AFB"/>
    <w:rsid w:val="00B16886"/>
    <w:rsid w:val="00B23157"/>
    <w:rsid w:val="00B317C0"/>
    <w:rsid w:val="00B73F72"/>
    <w:rsid w:val="00BA161D"/>
    <w:rsid w:val="00BB6960"/>
    <w:rsid w:val="00BE7198"/>
    <w:rsid w:val="00BF562D"/>
    <w:rsid w:val="00C04E4C"/>
    <w:rsid w:val="00C15A7D"/>
    <w:rsid w:val="00C30F82"/>
    <w:rsid w:val="00C407C3"/>
    <w:rsid w:val="00C5027E"/>
    <w:rsid w:val="00C717F8"/>
    <w:rsid w:val="00C8277C"/>
    <w:rsid w:val="00C90DEA"/>
    <w:rsid w:val="00C93766"/>
    <w:rsid w:val="00C97DA5"/>
    <w:rsid w:val="00CD28AC"/>
    <w:rsid w:val="00CE0353"/>
    <w:rsid w:val="00CE6B91"/>
    <w:rsid w:val="00CF01A0"/>
    <w:rsid w:val="00CF0248"/>
    <w:rsid w:val="00CF27A5"/>
    <w:rsid w:val="00D06D70"/>
    <w:rsid w:val="00D1733F"/>
    <w:rsid w:val="00D22114"/>
    <w:rsid w:val="00D36A2F"/>
    <w:rsid w:val="00D40401"/>
    <w:rsid w:val="00D40BDB"/>
    <w:rsid w:val="00D5170E"/>
    <w:rsid w:val="00D7047E"/>
    <w:rsid w:val="00D80994"/>
    <w:rsid w:val="00D81887"/>
    <w:rsid w:val="00D82BED"/>
    <w:rsid w:val="00D9748A"/>
    <w:rsid w:val="00D97D6F"/>
    <w:rsid w:val="00DB78E8"/>
    <w:rsid w:val="00DC18B9"/>
    <w:rsid w:val="00DD1DDC"/>
    <w:rsid w:val="00DD713A"/>
    <w:rsid w:val="00DE1095"/>
    <w:rsid w:val="00DE1659"/>
    <w:rsid w:val="00DF52A5"/>
    <w:rsid w:val="00E20B27"/>
    <w:rsid w:val="00E25637"/>
    <w:rsid w:val="00E26EF1"/>
    <w:rsid w:val="00E274A9"/>
    <w:rsid w:val="00E3459C"/>
    <w:rsid w:val="00E44603"/>
    <w:rsid w:val="00E57933"/>
    <w:rsid w:val="00E67E40"/>
    <w:rsid w:val="00E76829"/>
    <w:rsid w:val="00E905EA"/>
    <w:rsid w:val="00E96A30"/>
    <w:rsid w:val="00ED6E65"/>
    <w:rsid w:val="00ED714C"/>
    <w:rsid w:val="00EE4830"/>
    <w:rsid w:val="00EF7FA4"/>
    <w:rsid w:val="00F031AB"/>
    <w:rsid w:val="00F03D51"/>
    <w:rsid w:val="00F13265"/>
    <w:rsid w:val="00F42544"/>
    <w:rsid w:val="00F43BBB"/>
    <w:rsid w:val="00F54664"/>
    <w:rsid w:val="00F57FE4"/>
    <w:rsid w:val="00F7310A"/>
    <w:rsid w:val="00F821FE"/>
    <w:rsid w:val="00FA6982"/>
    <w:rsid w:val="00FA7AFF"/>
    <w:rsid w:val="00FA7BCD"/>
    <w:rsid w:val="00FC564F"/>
    <w:rsid w:val="00FD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771CD"/>
  <w15:docId w15:val="{1C3AFE38-FF20-45A2-BD12-7889E46D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DC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0F2144"/>
    <w:pPr>
      <w:autoSpaceDE w:val="0"/>
      <w:autoSpaceDN w:val="0"/>
      <w:adjustRightInd w:val="0"/>
      <w:ind w:left="40"/>
      <w:outlineLvl w:val="0"/>
    </w:pPr>
    <w:rPr>
      <w:rFonts w:ascii="Calibri" w:eastAsiaTheme="minorHAns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F2144"/>
    <w:pPr>
      <w:autoSpaceDE w:val="0"/>
      <w:autoSpaceDN w:val="0"/>
      <w:adjustRightInd w:val="0"/>
      <w:ind w:left="840" w:hanging="360"/>
      <w:outlineLvl w:val="1"/>
    </w:pPr>
    <w:rPr>
      <w:rFonts w:ascii="Calibri" w:eastAsiaTheme="minorHAns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D1DD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DD1DD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Arial">
    <w:name w:val="Normal+Arial"/>
    <w:basedOn w:val="Normal"/>
    <w:rsid w:val="00DD1DD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D1D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1DD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1DDC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4C4B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4B9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C4B9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B9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C4B9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F2144"/>
    <w:rPr>
      <w:rFonts w:eastAsiaTheme="minorHAns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0F2144"/>
    <w:rPr>
      <w:rFonts w:eastAsiaTheme="minorHAns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F2144"/>
    <w:pPr>
      <w:autoSpaceDE w:val="0"/>
      <w:autoSpaceDN w:val="0"/>
      <w:adjustRightInd w:val="0"/>
      <w:ind w:left="820" w:hanging="360"/>
    </w:pPr>
    <w:rPr>
      <w:rFonts w:ascii="Calibri" w:eastAsiaTheme="minorHAns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F2144"/>
    <w:rPr>
      <w:rFonts w:eastAsiaTheme="minorHAnsi" w:cs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0F2144"/>
    <w:pPr>
      <w:autoSpaceDE w:val="0"/>
      <w:autoSpaceDN w:val="0"/>
      <w:adjustRightInd w:val="0"/>
    </w:pPr>
    <w:rPr>
      <w:rFonts w:eastAsiaTheme="minorHAnsi"/>
    </w:rPr>
  </w:style>
  <w:style w:type="paragraph" w:customStyle="1" w:styleId="TableParagraph">
    <w:name w:val="Table Paragraph"/>
    <w:basedOn w:val="Normal"/>
    <w:uiPriority w:val="1"/>
    <w:qFormat/>
    <w:rsid w:val="000F2144"/>
    <w:pPr>
      <w:autoSpaceDE w:val="0"/>
      <w:autoSpaceDN w:val="0"/>
      <w:adjustRightInd w:val="0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0F2144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D22114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8E904ED2BDC24FA46BEB1964878D31" ma:contentTypeVersion="0" ma:contentTypeDescription="Create a new document." ma:contentTypeScope="" ma:versionID="a20a992f88e5eb1e87a09ed3f8dce8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606014966f62809c3aa1590cf73b2e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746960-9738-4679-AEBE-F4469CBF5D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24EB35-CC19-4C0A-AB28-C2218CA96B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3B63BD-6CD2-41BB-9350-156103DC08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5D32E3-509D-4188-A6A9-5512F8476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nparker@spp.org</dc:creator>
  <cp:lastModifiedBy>John O'Dell</cp:lastModifiedBy>
  <cp:revision>5</cp:revision>
  <cp:lastPrinted>2014-12-09T14:54:00Z</cp:lastPrinted>
  <dcterms:created xsi:type="dcterms:W3CDTF">2025-07-22T20:15:00Z</dcterms:created>
  <dcterms:modified xsi:type="dcterms:W3CDTF">2025-07-22T20:20:00Z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0x010100CC8E904ED2BDC24FA46BEB1964878D31</vt:lpwstr>
  </property>
</Properties>
</file>