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day19_107856406_dsdipt_sudipto_16july2025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y5147ixpc348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17 July 2025 (Day 19)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ad02f1bey99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01: Benefit of Trie in Autocomplete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In a trie (prefix tree), what is the most significant benefit it provides in information retrieval systems like autocomplete?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2. It enables prefix-based searching by storing characters in a tree-like format, reducing lookup time.</w:t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6oz8ht1psht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02: Stable vs Unstable Sorting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do you understand by stable and unstable sorting?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sorting</w:t>
      </w:r>
      <w:r w:rsidDel="00000000" w:rsidR="00000000" w:rsidRPr="00000000">
        <w:rPr>
          <w:rtl w:val="0"/>
        </w:rPr>
        <w:t xml:space="preserve"> maintains the relative order of records with equal keys (i.e., values).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Unstable sorting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preserve the original relative order of equal elements.</w:t>
        <w:br w:type="textWrapping"/>
        <w:t xml:space="preserve"> Example: Merge sort is stable, while quicksort is generally unstable unless implemented carefully.</w:t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a3vmv0e5u1p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03: DFS vs BFS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In graph traversal, what is a defining feature of depth-first search (DFS) compared to breadth-first search (BFS)?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2. DFS explores each path as deeply as possible before backtracking, often implemented using a stack.</w:t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q5wyoslc7kj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04: Reversing Pointers in Linked List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the primary purpose of reversing the pointers in the linked list?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To perform in-place reversal of the list with O(1) space</w:t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6xagfkpn7c0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05: Binary Tree BFS Logic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How does the binary tree traversal logic work in BFS?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It performs level-by-level traversal using a queue</w:t>
      </w:r>
    </w:p>
    <w:p w:rsidR="00000000" w:rsidDel="00000000" w:rsidP="00000000" w:rsidRDefault="00000000" w:rsidRPr="00000000" w14:paraId="00000019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roxr3d8tmcg5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06: Output of BFS from Node 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will be printed by BFS graph with starting node 1?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2. Level-order traversal of all connected nodes from node 1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ibs9djpaobf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07: Traversal Type in BST In-Order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void inorder(TreeNode root)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(root == null)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inorder(root.left);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System.out.print(root.val + "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inorder(root.right);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the traversal type in this BST in-order function?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2. In-order traversal resulting in sorted order for BST</w:t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pqb622nspihj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08: O(log n) in BST Context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does O(log n) signify when used in the context of a binary search tree operation?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The number of steps grows proportionally to the logarithm of the input size, typical for balanced trees.</w:t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66h5fpooytoc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09: Linked List Queue vs Array Queue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distinguishes a queue implemented with a linked list from one implemented using an array in terms of performance?</w:t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Linked list-based queues avoid resizing operations, providing consistent performance during enqueue and dequeue.</w:t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vdkfvmwpb43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10: Why Binary Search Needs Sorted Data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In a binary search algorithm, why must the input data be sorted before execution?</w:t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Sorting allows the algorithm to eliminate half of the search space in each step, achieving O(log n) time.</w:t>
      </w:r>
    </w:p>
    <w:p w:rsidR="00000000" w:rsidDel="00000000" w:rsidP="00000000" w:rsidRDefault="00000000" w:rsidRPr="00000000" w14:paraId="00000032">
      <w:pPr>
        <w:pStyle w:val="Heading3"/>
        <w:rPr>
          <w:rFonts w:ascii="Times New Roman" w:cs="Times New Roman" w:eastAsia="Times New Roman" w:hAnsi="Times New Roman"/>
          <w:b w:val="1"/>
          <w:i w:val="1"/>
          <w:color w:val="45818e"/>
        </w:rPr>
      </w:pPr>
      <w:bookmarkStart w:colFirst="0" w:colLast="0" w:name="_dzlh18vc8p8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5818e"/>
          <w:rtl w:val="0"/>
        </w:rPr>
        <w:t xml:space="preserve">Task 11: Stack Using Linked List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What is the significance of using a linked list to implement a stack instead of an array?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✔️ 3. Linked list-based stacks avoid overflow by dynamically growing in memory without the need for resizing arrays.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